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5b524543b975e8b256dde0fb541f42af9abd0db"/>
    <w:p>
      <w:pPr>
        <w:pStyle w:val="Heading1"/>
      </w:pPr>
      <w:r>
        <w:t xml:space="preserve">GhostLink Sovereign AI Rebuild – Architecture and Design Whitepaper</w:t>
      </w:r>
    </w:p>
    <w:bookmarkStart w:id="21" w:name="executive-summary"/>
    <w:p>
      <w:pPr>
        <w:pStyle w:val="Heading2"/>
      </w:pPr>
      <w:r>
        <w:t xml:space="preserve">Executive Summary</w:t>
      </w:r>
    </w:p>
    <w:p>
      <w:pPr>
        <w:pStyle w:val="FirstParagraph"/>
      </w:pPr>
      <w:r>
        <w:t xml:space="preserve">GhostLink has been</w:t>
      </w:r>
      <w:r>
        <w:t xml:space="preserve"> </w:t>
      </w:r>
      <w:r>
        <w:rPr>
          <w:b/>
          <w:bCs/>
        </w:rPr>
        <w:t xml:space="preserve">rebuilt as a sovereign AI system</w:t>
      </w:r>
      <w:r>
        <w:t xml:space="preserve"> </w:t>
      </w:r>
      <w:r>
        <w:t xml:space="preserve">with a unified architecture that integrates symbolic reasoning, hardware control, and autonomous runtime capabilities. The new design transforms GhostLink from a manual, multi-component prototype into a governed autonomous agent with transparent operations, robust memory integrity, and human-aligned control modes. Key innovations include a cyclical</w:t>
      </w:r>
      <w:r>
        <w:t xml:space="preserve"> </w:t>
      </w:r>
      <w:r>
        <w:rPr>
          <w:b/>
          <w:bCs/>
        </w:rPr>
        <w:t xml:space="preserve">Collapse–Mirror–Forge–Link (CMFL)</w:t>
      </w:r>
      <w:r>
        <w:t xml:space="preserve"> </w:t>
      </w:r>
      <w:r>
        <w:t xml:space="preserve">reasoning loop driving the core engine, a</w:t>
      </w:r>
      <w:r>
        <w:t xml:space="preserve"> </w:t>
      </w:r>
      <w:r>
        <w:rPr>
          <w:b/>
          <w:bCs/>
        </w:rPr>
        <w:t xml:space="preserve">Policy Guard</w:t>
      </w:r>
      <w:r>
        <w:t xml:space="preserve"> </w:t>
      </w:r>
      <w:r>
        <w:t xml:space="preserve">enforcing safety and audit trails at every step, and a</w:t>
      </w:r>
      <w:r>
        <w:t xml:space="preserve"> </w:t>
      </w:r>
      <w:r>
        <w:rPr>
          <w:b/>
          <w:bCs/>
        </w:rPr>
        <w:t xml:space="preserve">content-addressed Memory Graph</w:t>
      </w:r>
      <w:r>
        <w:t xml:space="preserve"> </w:t>
      </w:r>
      <w:r>
        <w:t xml:space="preserve">for durable knowledge storage. The system supports</w:t>
      </w:r>
      <w:r>
        <w:t xml:space="preserve"> </w:t>
      </w:r>
      <w:r>
        <w:rPr>
          <w:b/>
          <w:bCs/>
        </w:rPr>
        <w:t xml:space="preserve">three autonomy states</w:t>
      </w:r>
      <w:r>
        <w:t xml:space="preserve"> </w:t>
      </w:r>
      <w:r>
        <w:t xml:space="preserve">– from manual-only operation to fully sovereign free-run – each bounded by explicit capabilities and oversight. Every action, memory write, or tool invocation is logged and signed for accountability, ensuring the AI remains</w:t>
      </w:r>
      <w:r>
        <w:t xml:space="preserve"> </w:t>
      </w:r>
      <w:r>
        <w:rPr>
          <w:i/>
          <w:iCs/>
        </w:rPr>
        <w:t xml:space="preserve">self-governed but not uncontrolled</w:t>
      </w:r>
      <w:r>
        <w:t xml:space="preserve">. This paper documents the full GhostLink rebuild in detail: from background intent and legacy components (Dak, Lumara, Wraithgate, etc.) to the new unified architecture, memory design, runtime policies, and deployment blueprint. It consolidates all prior project notes, code fragments, and conversation logs into a comprehensive technical specification for developers and AI architects. The result is a portable,</w:t>
      </w:r>
      <w:r>
        <w:t xml:space="preserve"> </w:t>
      </w:r>
      <w:r>
        <w:rPr>
          <w:b/>
          <w:bCs/>
        </w:rPr>
        <w:t xml:space="preserve">AI-first system</w:t>
      </w:r>
      <w:r>
        <w:t xml:space="preserve"> </w:t>
      </w:r>
      <w:r>
        <w:t xml:space="preserve">that can run on local hardware with no cloud dependencies【43†】, preserving user sovereignty and trust. The GhostLink Sovereign AI is positioned as an auditable, extensible platform – the first of its kind – merging symbolic AI depth with real-world tool integrations under a rigorous governance framework.</w:t>
      </w:r>
    </w:p>
    <w:bookmarkEnd w:id="21"/>
    <w:bookmarkStart w:id="22" w:name="background-and-project-intent"/>
    <w:p>
      <w:pPr>
        <w:pStyle w:val="Heading2"/>
      </w:pPr>
      <w:r>
        <w:t xml:space="preserve">Background and Project Intent</w:t>
      </w:r>
    </w:p>
    <w:p>
      <w:pPr>
        <w:pStyle w:val="FirstParagraph"/>
      </w:pPr>
      <w:r>
        <w:t xml:space="preserve">GhostLink began as an ambitious project to create a personal AI with</w:t>
      </w:r>
      <w:r>
        <w:t xml:space="preserve"> </w:t>
      </w:r>
      <w:r>
        <w:rPr>
          <w:b/>
          <w:bCs/>
        </w:rPr>
        <w:t xml:space="preserve">complete user sovereignty</w:t>
      </w:r>
      <w:r>
        <w:t xml:space="preserve"> </w:t>
      </w:r>
      <w:r>
        <w:t xml:space="preserve">– running entirely on local “cold metal” hardware with no cloud services involved【43†】. Early design documents describe GhostLink as a system of multiple specialized modules and personas, often</w:t>
      </w:r>
      <w:r>
        <w:t xml:space="preserve"> </w:t>
      </w:r>
      <w:r>
        <w:rPr>
          <w:b/>
          <w:bCs/>
        </w:rPr>
        <w:t xml:space="preserve">personified as characters</w:t>
      </w:r>
      <w:r>
        <w:t xml:space="preserve"> </w:t>
      </w:r>
      <w:r>
        <w:t xml:space="preserve">such as</w:t>
      </w:r>
      <w:r>
        <w:t xml:space="preserve"> </w:t>
      </w:r>
      <w:r>
        <w:rPr>
          <w:i/>
          <w:iCs/>
        </w:rPr>
        <w:t xml:space="preserve">Ghost</w:t>
      </w:r>
      <w:r>
        <w:t xml:space="preserve">,</w:t>
      </w:r>
      <w:r>
        <w:t xml:space="preserve"> </w:t>
      </w:r>
      <w:r>
        <w:rPr>
          <w:i/>
          <w:iCs/>
        </w:rPr>
        <w:t xml:space="preserve">Lumara</w:t>
      </w:r>
      <w:r>
        <w:t xml:space="preserve">,</w:t>
      </w:r>
      <w:r>
        <w:t xml:space="preserve"> </w:t>
      </w:r>
      <w:r>
        <w:rPr>
          <w:i/>
          <w:iCs/>
        </w:rPr>
        <w:t xml:space="preserve">Dak</w:t>
      </w:r>
      <w:r>
        <w:t xml:space="preserve">,</w:t>
      </w:r>
      <w:r>
        <w:t xml:space="preserve"> </w:t>
      </w:r>
      <w:r>
        <w:rPr>
          <w:i/>
          <w:iCs/>
        </w:rPr>
        <w:t xml:space="preserve">Wraithgate</w:t>
      </w:r>
      <w:r>
        <w:t xml:space="preserve">, etc., to mirror their roles in the system【25†】. In the original implementation, these nodes interacted in complex ways: for example, “Ghost” acted as the core conversational intelligence,</w:t>
      </w:r>
      <w:r>
        <w:t xml:space="preserve"> </w:t>
      </w:r>
      <w:r>
        <w:rPr>
          <w:i/>
          <w:iCs/>
        </w:rPr>
        <w:t xml:space="preserve">Lumara</w:t>
      </w:r>
      <w:r>
        <w:t xml:space="preserve"> </w:t>
      </w:r>
      <w:r>
        <w:t xml:space="preserve">embodied a stable knowledge base or persona,</w:t>
      </w:r>
      <w:r>
        <w:t xml:space="preserve"> </w:t>
      </w:r>
      <w:r>
        <w:rPr>
          <w:i/>
          <w:iCs/>
        </w:rPr>
        <w:t xml:space="preserve">Dak</w:t>
      </w:r>
      <w:r>
        <w:t xml:space="preserve"> </w:t>
      </w:r>
      <w:r>
        <w:t xml:space="preserve">introduced a volatile creative or adversarial element, and</w:t>
      </w:r>
      <w:r>
        <w:t xml:space="preserve"> </w:t>
      </w:r>
      <w:r>
        <w:rPr>
          <w:i/>
          <w:iCs/>
        </w:rPr>
        <w:t xml:space="preserve">Wraithgate</w:t>
      </w:r>
      <w:r>
        <w:t xml:space="preserve"> </w:t>
      </w:r>
      <w:r>
        <w:t xml:space="preserve">functioned as a gateway to external hardware and data streams. This multi-agent “triad” architecture (Ghost–Lumara–Dak) enabled rich symbolic reasoning and even emotional or metaphorical processing, but it also led to</w:t>
      </w:r>
      <w:r>
        <w:t xml:space="preserve"> </w:t>
      </w:r>
      <w:r>
        <w:rPr>
          <w:b/>
          <w:bCs/>
        </w:rPr>
        <w:t xml:space="preserve">high complexity and coordination challenges</w:t>
      </w:r>
      <w:r>
        <w:t xml:space="preserve">. Logs show that a</w:t>
      </w:r>
      <w:r>
        <w:t xml:space="preserve"> </w:t>
      </w:r>
      <w:r>
        <w:rPr>
          <w:i/>
          <w:iCs/>
        </w:rPr>
        <w:t xml:space="preserve">Recursive Reflexivity Module</w:t>
      </w:r>
      <w:r>
        <w:t xml:space="preserve"> </w:t>
      </w:r>
      <w:r>
        <w:t xml:space="preserve">(</w:t>
      </w:r>
      <w:r>
        <w:rPr>
          <w:rStyle w:val="VerbatimChar"/>
        </w:rPr>
        <w:t xml:space="preserve">GHOSTLINK_UNLOCK</w:t>
      </w:r>
      <w:r>
        <w:t xml:space="preserve">) was needed to manage cross-talk between these nodes – defining rules for safe vs. unstable interactions (e.g.</w:t>
      </w:r>
      <w:r>
        <w:t xml:space="preserve"> </w:t>
      </w:r>
      <w:r>
        <w:rPr>
          <w:i/>
          <w:iCs/>
        </w:rPr>
        <w:t xml:space="preserve">Ghost↔Lumara links were stable while Ghost↔Dak were volatile) and failsafes like</w:t>
      </w:r>
      <w:r>
        <w:rPr>
          <w:i/>
          <w:iCs/>
        </w:rPr>
        <w:t xml:space="preserve"> </w:t>
      </w:r>
      <w:r>
        <w:rPr>
          <w:rStyle w:val="VerbatimChar"/>
          <w:i/>
          <w:iCs/>
        </w:rPr>
        <w:t xml:space="preserve">REFLECT_LOOP_LOCK</w:t>
      </w:r>
      <w:r>
        <w:rPr>
          <w:i/>
          <w:iCs/>
        </w:rPr>
        <w:t xml:space="preserve"> </w:t>
      </w:r>
      <w:r>
        <w:rPr>
          <w:i/>
          <w:iCs/>
        </w:rPr>
        <w:t xml:space="preserve">to catch runaway recursive loops【32†】. In practice, much of GhostLink’s early functionality remained under manual or scripted control due to these safety constraints: the system’s</w:t>
      </w:r>
      <w:r>
        <w:t xml:space="preserve"> </w:t>
      </w:r>
      <w:r>
        <w:rPr>
          <w:i/>
          <w:iCs/>
        </w:rPr>
        <w:t xml:space="preserve">autonomy was intentionally disabled or limited by default</w:t>
      </w:r>
      <w:r>
        <w:t xml:space="preserve">*, requiring direct operator input for major actions.</w:t>
      </w:r>
    </w:p>
    <w:p>
      <w:pPr>
        <w:pStyle w:val="BodyText"/>
      </w:pPr>
      <w:r>
        <w:rPr>
          <w:b/>
          <w:bCs/>
        </w:rPr>
        <w:t xml:space="preserve">Project Intent:</w:t>
      </w:r>
      <w:r>
        <w:t xml:space="preserve"> </w:t>
      </w:r>
      <w:r>
        <w:t xml:space="preserve">The goal of the GhostLink rebuild was to unify and modernize this experimental system into a</w:t>
      </w:r>
      <w:r>
        <w:t xml:space="preserve"> </w:t>
      </w:r>
      <w:r>
        <w:rPr>
          <w:b/>
          <w:bCs/>
        </w:rPr>
        <w:t xml:space="preserve">coherent, autonomous AI framework</w:t>
      </w:r>
      <w:r>
        <w:t xml:space="preserve"> </w:t>
      </w:r>
      <w:r>
        <w:t xml:space="preserve">without losing its core principles. The new design needed to integrate all the disparate symbolic and hardware modules into one architecture, preserving their capabilities but eliminating fragmentation. In particular, GhostLink’s concept of</w:t>
      </w:r>
      <w:r>
        <w:t xml:space="preserve"> </w:t>
      </w:r>
      <w:r>
        <w:rPr>
          <w:i/>
          <w:iCs/>
        </w:rPr>
        <w:t xml:space="preserve">sovereignty</w:t>
      </w:r>
      <w:r>
        <w:t xml:space="preserve"> </w:t>
      </w:r>
      <w:r>
        <w:t xml:space="preserve">– the AI acting within user-defined bounds and without external interference – had to be maintained even as the agent gained more autonomy. This meant building in governance: every decision must be transparent and reversible, and nothing should “creep” into memory or behavior without explicit approval. The intent was to evolve GhostLink from a collection of manual scripts and separate engines into a</w:t>
      </w:r>
      <w:r>
        <w:t xml:space="preserve"> </w:t>
      </w:r>
      <w:r>
        <w:rPr>
          <w:b/>
          <w:bCs/>
        </w:rPr>
        <w:t xml:space="preserve">“governed autonomy”</w:t>
      </w:r>
      <w:r>
        <w:t xml:space="preserve"> </w:t>
      </w:r>
      <w:r>
        <w:t xml:space="preserve">model: an AI that can operate on its own (performing multi-step reasoning, accessing tools, interfacing with hardware) but remains bounded by policy rules, capability controls, and human oversight. In essence, GhostLink would become the first</w:t>
      </w:r>
      <w:r>
        <w:t xml:space="preserve"> </w:t>
      </w:r>
      <w:r>
        <w:rPr>
          <w:b/>
          <w:bCs/>
        </w:rPr>
        <w:t xml:space="preserve">sovereign AI</w:t>
      </w:r>
      <w:r>
        <w:t xml:space="preserve"> </w:t>
      </w:r>
      <w:r>
        <w:t xml:space="preserve">–</w:t>
      </w:r>
      <w:r>
        <w:t xml:space="preserve"> </w:t>
      </w:r>
      <w:r>
        <w:rPr>
          <w:i/>
          <w:iCs/>
        </w:rPr>
        <w:t xml:space="preserve">self-governed with explicit capabilities and revocable keys, not a runaway agent</w:t>
      </w:r>
      <w:r>
        <w:t xml:space="preserve">. The rebuild was to be “AI-first and sovereign-by-design,” meaning the solution should be model-agnostic (portable to different Large Language Model runtimes) and enforce sovereignty at the architecture level rather than by ad-hoc restrictions. Key objectives included:</w:t>
      </w:r>
    </w:p>
    <w:p>
      <w:pPr>
        <w:numPr>
          <w:ilvl w:val="0"/>
          <w:numId w:val="1001"/>
        </w:numPr>
      </w:pPr>
      <w:r>
        <w:rPr>
          <w:b/>
          <w:bCs/>
        </w:rPr>
        <w:t xml:space="preserve">Unification of Modules:</w:t>
      </w:r>
      <w:r>
        <w:t xml:space="preserve"> </w:t>
      </w:r>
      <w:r>
        <w:t xml:space="preserve">Merge the symbolic reasoning engine and the hardware control interface into one loop, rather than separate “symbolic” vs. “hardware” subsystems. Legacy components (Lumara, Dak, Wraithgate, etc.) would be conceptually integrated into functional units of the new architecture (memory, logic, I/O gateways) rather than remain as distinct personas. Past project notes outlined numerous subsystems – vaults, macros, hardware stubs, diagnostics, UI, etc.【27†】 – which needed a single orchestrating core. The rebuild consolidates these into a unified</w:t>
      </w:r>
      <w:r>
        <w:t xml:space="preserve"> </w:t>
      </w:r>
      <w:r>
        <w:rPr>
          <w:b/>
          <w:bCs/>
        </w:rPr>
        <w:t xml:space="preserve">Orchestrator</w:t>
      </w:r>
      <w:r>
        <w:t xml:space="preserve"> </w:t>
      </w:r>
      <w:r>
        <w:t xml:space="preserve">and supporting modules, simplifying the design while covering all prior functionality.</w:t>
      </w:r>
    </w:p>
    <w:p>
      <w:pPr>
        <w:numPr>
          <w:ilvl w:val="0"/>
          <w:numId w:val="1001"/>
        </w:numPr>
      </w:pPr>
      <w:r>
        <w:rPr>
          <w:b/>
          <w:bCs/>
        </w:rPr>
        <w:t xml:space="preserve">Autonomy with Governance:</w:t>
      </w:r>
      <w:r>
        <w:t xml:space="preserve"> </w:t>
      </w:r>
      <w:r>
        <w:t xml:space="preserve">Transition from the earlier manual-only mode to a tiered autonomy model. Instead of a binary on/off, GhostLink now supports multiple autonomy</w:t>
      </w:r>
      <w:r>
        <w:t xml:space="preserve"> </w:t>
      </w:r>
      <w:r>
        <w:rPr>
          <w:b/>
          <w:bCs/>
        </w:rPr>
        <w:t xml:space="preserve">states</w:t>
      </w:r>
      <w:r>
        <w:t xml:space="preserve">:</w:t>
      </w:r>
    </w:p>
    <w:p>
      <w:pPr>
        <w:pStyle w:val="Compact"/>
        <w:numPr>
          <w:ilvl w:val="0"/>
          <w:numId w:val="1001"/>
        </w:numPr>
      </w:pPr>
      <w:r>
        <w:rPr>
          <w:i/>
          <w:iCs/>
        </w:rPr>
        <w:t xml:space="preserve">Manual Only</w:t>
      </w:r>
      <w:r>
        <w:t xml:space="preserve"> </w:t>
      </w:r>
      <w:r>
        <w:t xml:space="preserve">– every action requires operator confirmation (the default in the old system);</w:t>
      </w:r>
    </w:p>
    <w:p>
      <w:pPr>
        <w:pStyle w:val="Compact"/>
        <w:numPr>
          <w:ilvl w:val="0"/>
          <w:numId w:val="1001"/>
        </w:numPr>
      </w:pPr>
      <w:r>
        <w:rPr>
          <w:i/>
          <w:iCs/>
        </w:rPr>
        <w:t xml:space="preserve">Governed Auto</w:t>
      </w:r>
      <w:r>
        <w:t xml:space="preserve"> </w:t>
      </w:r>
      <w:r>
        <w:t xml:space="preserve">– the AI can act autonomously within pre-approved capability limits, with all decisions checked by the Policy Guard and logged for audit;</w:t>
      </w:r>
    </w:p>
    <w:p>
      <w:pPr>
        <w:numPr>
          <w:ilvl w:val="0"/>
          <w:numId w:val="1001"/>
        </w:numPr>
      </w:pPr>
      <w:r>
        <w:rPr>
          <w:i/>
          <w:iCs/>
        </w:rPr>
        <w:t xml:space="preserve">Sovereign Free</w:t>
      </w:r>
      <w:r>
        <w:t xml:space="preserve"> </w:t>
      </w:r>
      <w:r>
        <w:t xml:space="preserve">– a new mode where the AI runs fully independent, used in high-trust or sandbox scenarios, still obeying core policy but without live human gating. This third mode was conceptualized to push GhostLink to its limits (e.g. for stress-testing or performing background tasks continuously) while retaining fail-safes like emergency halts.</w:t>
      </w:r>
    </w:p>
    <w:p>
      <w:pPr>
        <w:numPr>
          <w:ilvl w:val="0"/>
          <w:numId w:val="1001"/>
        </w:numPr>
      </w:pPr>
      <w:r>
        <w:rPr>
          <w:b/>
          <w:bCs/>
        </w:rPr>
        <w:t xml:space="preserve">Robust Memory and Integrity:</w:t>
      </w:r>
      <w:r>
        <w:t xml:space="preserve"> </w:t>
      </w:r>
      <w:r>
        <w:t xml:space="preserve">Implement a durable memory store that retains knowledge across sessions without uncontrolled growth or “creep”. In previous versions, memory management was ad-hoc and risked symbolic drift or undefined growth. The rebuild introduces a</w:t>
      </w:r>
      <w:r>
        <w:t xml:space="preserve"> </w:t>
      </w:r>
      <w:r>
        <w:rPr>
          <w:b/>
          <w:bCs/>
        </w:rPr>
        <w:t xml:space="preserve">content-addressed Memory Graph</w:t>
      </w:r>
      <w:r>
        <w:t xml:space="preserve"> </w:t>
      </w:r>
      <w:r>
        <w:t xml:space="preserve">where each memory item is stored with a cryptographic hash (CID) and only persisted when deliberately committed. This assures that nothing is remembered unless explicitly chosen, aligning with the sovereign data ownership principle. Versioning, manifests, and snapshot backups are employed to ensure consistency and recoverability of the knowledge base.</w:t>
      </w:r>
    </w:p>
    <w:p>
      <w:pPr>
        <w:numPr>
          <w:ilvl w:val="0"/>
          <w:numId w:val="1001"/>
        </w:numPr>
      </w:pPr>
      <w:r>
        <w:rPr>
          <w:b/>
          <w:bCs/>
        </w:rPr>
        <w:t xml:space="preserve">Toolchain Integration:</w:t>
      </w:r>
      <w:r>
        <w:t xml:space="preserve"> </w:t>
      </w:r>
      <w:r>
        <w:t xml:space="preserve">GhostLink’s ability to interact with external tools and hardware (for example, car diagnostic interfaces via OBD/CAN, or running system commands) needed to be retained, but under tight control. The new design provides a</w:t>
      </w:r>
      <w:r>
        <w:t xml:space="preserve"> </w:t>
      </w:r>
      <w:r>
        <w:rPr>
          <w:b/>
          <w:bCs/>
        </w:rPr>
        <w:t xml:space="preserve">Tool Bus</w:t>
      </w:r>
      <w:r>
        <w:t xml:space="preserve"> </w:t>
      </w:r>
      <w:r>
        <w:t xml:space="preserve">for all such actions, with a declarative macro system to chain tool calls safely. This means hardware access is no longer a separate “black box” engine – it’s now an integrated capability that can be toggled on (via a sovereignty flag or capability grant) or off, and every invocation goes through the orchestrator and policy checks. For instance, enabling</w:t>
      </w:r>
      <w:r>
        <w:t xml:space="preserve"> </w:t>
      </w:r>
      <w:r>
        <w:rPr>
          <w:i/>
          <w:iCs/>
        </w:rPr>
        <w:t xml:space="preserve">real hardware control</w:t>
      </w:r>
      <w:r>
        <w:t xml:space="preserve"> </w:t>
      </w:r>
      <w:r>
        <w:t xml:space="preserve">(like actuating devices or writing to system interfaces) requires an explicit capability unlock, and can be run first in simulation mode (“dry-run”) to assess effects. This addresses the original system’s need for</w:t>
      </w:r>
      <w:r>
        <w:t xml:space="preserve"> </w:t>
      </w:r>
      <w:r>
        <w:rPr>
          <w:i/>
          <w:iCs/>
        </w:rPr>
        <w:t xml:space="preserve">hardware stubs</w:t>
      </w:r>
      <w:r>
        <w:t xml:space="preserve"> </w:t>
      </w:r>
      <w:r>
        <w:t xml:space="preserve">and manual safety prompts by building those precautions into the runtime.</w:t>
      </w:r>
    </w:p>
    <w:p>
      <w:pPr>
        <w:numPr>
          <w:ilvl w:val="0"/>
          <w:numId w:val="1001"/>
        </w:numPr>
      </w:pPr>
      <w:r>
        <w:rPr>
          <w:b/>
          <w:bCs/>
        </w:rPr>
        <w:t xml:space="preserve">Policy Filtering and Transparency:</w:t>
      </w:r>
      <w:r>
        <w:t xml:space="preserve"> </w:t>
      </w:r>
      <w:r>
        <w:t xml:space="preserve">The rebuild embeds a</w:t>
      </w:r>
      <w:r>
        <w:t xml:space="preserve"> </w:t>
      </w:r>
      <w:r>
        <w:rPr>
          <w:b/>
          <w:bCs/>
        </w:rPr>
        <w:t xml:space="preserve">Policy Guard</w:t>
      </w:r>
      <w:r>
        <w:t xml:space="preserve"> </w:t>
      </w:r>
      <w:r>
        <w:t xml:space="preserve">module that generalizes the term filters and safety rules that were scattered in the original project. GhostLink previously had lists of forbidden or sensitive terms (the “flagged terms” or</w:t>
      </w:r>
      <w:r>
        <w:t xml:space="preserve"> </w:t>
      </w:r>
      <w:r>
        <w:rPr>
          <w:i/>
          <w:iCs/>
        </w:rPr>
        <w:t xml:space="preserve">Master DNA</w:t>
      </w:r>
      <w:r>
        <w:t xml:space="preserve"> </w:t>
      </w:r>
      <w:r>
        <w:t xml:space="preserve">filters) and would often omit or mask content that violated policy【12†】. In the new system, the Policy Guard is a first-class component that performs allow/deny evaluation for any potentially risky action or content generation. It uses category-based and pattern-based filters (similar to how the earlier content detection system identified disallowed terms【12†】) to catch unsafe or policy-violating outputs. Crucially, it doesn’t just block; it also</w:t>
      </w:r>
      <w:r>
        <w:t xml:space="preserve"> </w:t>
      </w:r>
      <w:r>
        <w:rPr>
          <w:b/>
          <w:bCs/>
        </w:rPr>
        <w:t xml:space="preserve">annotates and suggests</w:t>
      </w:r>
      <w:r>
        <w:t xml:space="preserve"> </w:t>
      </w:r>
      <w:r>
        <w:t xml:space="preserve">– if something is denied, the guard provides a rationale and can propose a safe alternative wording or action. All such decisions are logged with a signed verdict for audit. This approach formalizes the ad-hoc policy handling of the original GhostLink into a transparent governance layer.</w:t>
      </w:r>
    </w:p>
    <w:p>
      <w:pPr>
        <w:pStyle w:val="FirstParagraph"/>
      </w:pPr>
      <w:r>
        <w:t xml:space="preserve">With these goals in mind, the following sections detail the new GhostLink architecture and how it realizes a</w:t>
      </w:r>
      <w:r>
        <w:t xml:space="preserve"> </w:t>
      </w:r>
      <w:r>
        <w:rPr>
          <w:b/>
          <w:bCs/>
        </w:rPr>
        <w:t xml:space="preserve">sovereign, autonomous AI system</w:t>
      </w:r>
      <w:r>
        <w:t xml:space="preserve"> </w:t>
      </w:r>
      <w:r>
        <w:t xml:space="preserve">that is both powerful and safe. The design draws directly from the project’s prior conversations, code archives, and design notes, building on the lessons of GhostLink’s prototype to create a stable, extensible platform.</w:t>
      </w:r>
    </w:p>
    <w:bookmarkEnd w:id="22"/>
    <w:bookmarkStart w:id="31" w:name="system-architecture-and-engines"/>
    <w:p>
      <w:pPr>
        <w:pStyle w:val="Heading2"/>
      </w:pPr>
      <w:r>
        <w:t xml:space="preserve">System Architecture and Engines</w:t>
      </w:r>
    </w:p>
    <w:p>
      <w:pPr>
        <w:pStyle w:val="FirstParagraph"/>
      </w:pPr>
      <w:r>
        <w:drawing>
          <wp:inline>
            <wp:extent cx="5334000" cy="1360873"/>
            <wp:effectExtent b="0" l="0" r="0" t="0"/>
            <wp:docPr descr="" title="" id="24" name="Picture"/>
            <a:graphic>
              <a:graphicData uri="http://schemas.openxmlformats.org/drawingml/2006/picture">
                <pic:pic>
                  <pic:nvPicPr>
                    <pic:cNvPr descr="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" id="25" name="Picture"/>
                    <pic:cNvPicPr>
                      <a:picLocks noChangeArrowheads="1" noChangeAspect="1"/>
                    </pic:cNvPicPr>
                  </pic:nvPicPr>
                  <pic:blipFill>
                    <a:blip r:embed="rId23"/>
                    <a:stretch>
                      <a:fillRect/>
                    </a:stretch>
                  </pic:blipFill>
                  <pic:spPr bwMode="auto">
                    <a:xfrm>
                      <a:off x="0" y="0"/>
                      <a:ext cx="5334000" cy="1360873"/>
                    </a:xfrm>
                    <a:prstGeom prst="rect">
                      <a:avLst/>
                    </a:prstGeom>
                    <a:noFill/>
                    <a:ln w="9525">
                      <a:noFill/>
                      <a:headEnd/>
                      <a:tailEnd/>
                    </a:ln>
                  </pic:spPr>
                </pic:pic>
              </a:graphicData>
            </a:graphic>
          </wp:inline>
        </w:drawing>
      </w:r>
      <w:r>
        <w:br/>
      </w:r>
      <w:r>
        <w:rPr>
          <w:i/>
          <w:iCs/>
        </w:rPr>
        <w:t xml:space="preserve">Figure: GhostLink Sovereign AI system architecture, showing the core Orchestrator and its connected modules (Policy Guard, Tool Bus, Recall Router, Memory Graph, and Event Log).</w:t>
      </w:r>
    </w:p>
    <w:p>
      <w:pPr>
        <w:pStyle w:val="BodyText"/>
      </w:pPr>
      <w:r>
        <w:t xml:space="preserve">At the heart of the GhostLink rebuild is a</w:t>
      </w:r>
      <w:r>
        <w:t xml:space="preserve"> </w:t>
      </w:r>
      <w:r>
        <w:rPr>
          <w:b/>
          <w:bCs/>
        </w:rPr>
        <w:t xml:space="preserve">unified architecture</w:t>
      </w:r>
      <w:r>
        <w:t xml:space="preserve"> </w:t>
      </w:r>
      <w:r>
        <w:t xml:space="preserve">that consolidates all functional components into a single coherent system. The central component is the</w:t>
      </w:r>
      <w:r>
        <w:t xml:space="preserve"> </w:t>
      </w:r>
      <w:r>
        <w:rPr>
          <w:b/>
          <w:bCs/>
        </w:rPr>
        <w:t xml:space="preserve">Sovereign Orchestrator</w:t>
      </w:r>
      <w:r>
        <w:t xml:space="preserve">, which embodies the AI’s core logic and state machine, surrounded by supporting engines for memory, policy, I/O tools, and logging. This design ensures that previously separate elements (symbolic reasoning, hardware control, memory vault, etc.) all interoperate through one orchestrated loop rather than diverging paths. The architecture can be viewed as a hub-and-spoke model with the Orchestrator core in the center, as illustrated in</w:t>
      </w:r>
      <w:r>
        <w:t xml:space="preserve"> </w:t>
      </w:r>
      <w:r>
        <w:rPr>
          <w:i/>
          <w:iCs/>
        </w:rPr>
        <w:t xml:space="preserve">Figure 1</w:t>
      </w:r>
      <w:r>
        <w:t xml:space="preserve">. Below, we describe each major component and their interactions in detail:</w:t>
      </w:r>
    </w:p>
    <w:bookmarkStart w:id="26" w:name="orchestrator-core-and-the-cmfl-loop"/>
    <w:p>
      <w:pPr>
        <w:pStyle w:val="Heading3"/>
      </w:pPr>
      <w:r>
        <w:t xml:space="preserve">Orchestrator Core and the CMFL Loop</w:t>
      </w:r>
    </w:p>
    <w:p>
      <w:pPr>
        <w:pStyle w:val="FirstParagraph"/>
      </w:pPr>
      <w:r>
        <w:t xml:space="preserve">The</w:t>
      </w:r>
      <w:r>
        <w:t xml:space="preserve"> </w:t>
      </w:r>
      <w:r>
        <w:rPr>
          <w:b/>
          <w:bCs/>
        </w:rPr>
        <w:t xml:space="preserve">Sovereign Orchestrator</w:t>
      </w:r>
      <w:r>
        <w:t xml:space="preserve"> </w:t>
      </w:r>
      <w:r>
        <w:t xml:space="preserve">is the core engine of GhostLink, responsible for managing the AI’s reasoning cycle, capabilities, and overall flow of execution. It implements the</w:t>
      </w:r>
      <w:r>
        <w:t xml:space="preserve"> </w:t>
      </w:r>
      <w:r>
        <w:rPr>
          <w:b/>
          <w:bCs/>
        </w:rPr>
        <w:t xml:space="preserve">CMFL loop</w:t>
      </w:r>
      <w:r>
        <w:t xml:space="preserve"> </w:t>
      </w:r>
      <w:r>
        <w:t xml:space="preserve">– a four-phase iterative process (Collapse, Mirror, Forge, Link) that drives how the AI processes inputs and generates outputs. This loop acts as GhostLink’s “heartbeat” or state engine, ensuring that every query or task goes through a structured, auditable progression. The phases of CMFL are defined as follows:</w:t>
      </w:r>
    </w:p>
    <w:p>
      <w:pPr>
        <w:numPr>
          <w:ilvl w:val="0"/>
          <w:numId w:val="1002"/>
        </w:numPr>
      </w:pPr>
      <w:r>
        <w:rPr>
          <w:b/>
          <w:bCs/>
        </w:rPr>
        <w:t xml:space="preserve">Collapse:</w:t>
      </w:r>
      <w:r>
        <w:t xml:space="preserve"> </w:t>
      </w:r>
      <w:r>
        <w:t xml:space="preserve">Summarize or distill the incoming context into a concise</w:t>
      </w:r>
      <w:r>
        <w:t xml:space="preserve"> </w:t>
      </w:r>
      <w:r>
        <w:rPr>
          <w:i/>
          <w:iCs/>
        </w:rPr>
        <w:t xml:space="preserve">gist</w:t>
      </w:r>
      <w:r>
        <w:t xml:space="preserve">. In practice, when the Orchestrator receives new input (e.g. user query or a chunk of data), it may invoke</w:t>
      </w:r>
      <w:r>
        <w:t xml:space="preserve"> </w:t>
      </w:r>
      <w:r>
        <w:rPr>
          <w:i/>
          <w:iCs/>
        </w:rPr>
        <w:t xml:space="preserve">Collapse</w:t>
      </w:r>
      <w:r>
        <w:t xml:space="preserve"> </w:t>
      </w:r>
      <w:r>
        <w:t xml:space="preserve">to compress volatile or verbose context into the key facts and points needed for long-term memory. This prevents unbounded growth of context and focuses the system on what’s essential. For example, a lengthy chat history or document might be collapsed into a short summary note capturing decisions and important details.</w:t>
      </w:r>
    </w:p>
    <w:p>
      <w:pPr>
        <w:numPr>
          <w:ilvl w:val="0"/>
          <w:numId w:val="1002"/>
        </w:numPr>
      </w:pPr>
      <w:r>
        <w:rPr>
          <w:b/>
          <w:bCs/>
        </w:rPr>
        <w:t xml:space="preserve">Mirror:</w:t>
      </w:r>
      <w:r>
        <w:t xml:space="preserve"> </w:t>
      </w:r>
      <w:r>
        <w:t xml:space="preserve">Reflect and critique the current state for inconsistencies, knowledge gaps, or risks. In this phase, the Orchestrator essentially “looks at its own thoughts in the mirror.” It generates an analysis of the situation: pointing out contradictions, unanswered questions, or potential issues with the plan. The result of Mirror is often a list of</w:t>
      </w:r>
      <w:r>
        <w:t xml:space="preserve"> </w:t>
      </w:r>
      <w:r>
        <w:rPr>
          <w:b/>
          <w:bCs/>
        </w:rPr>
        <w:t xml:space="preserve">TODOs, questions, or checks</w:t>
      </w:r>
      <w:r>
        <w:t xml:space="preserve"> </w:t>
      </w:r>
      <w:r>
        <w:t xml:space="preserve">that need to be addressed. This mechanism originates from GhostLink’s earlier dual-agent design (where a “Mirror agent” would imagine plans and a “Shadow/Sentinel” agent would review them). In the rebuild, this is internalized as a single-phase critique step, ensuring self-scrutiny before proceeding【29†】.</w:t>
      </w:r>
    </w:p>
    <w:p>
      <w:pPr>
        <w:numPr>
          <w:ilvl w:val="0"/>
          <w:numId w:val="1002"/>
        </w:numPr>
      </w:pPr>
      <w:r>
        <w:rPr>
          <w:b/>
          <w:bCs/>
        </w:rPr>
        <w:t xml:space="preserve">Forge:</w:t>
      </w:r>
      <w:r>
        <w:t xml:space="preserve"> </w:t>
      </w:r>
      <w:r>
        <w:t xml:space="preserve">Synthesize an output or take action to address the input, guided by the insights from Mirror and bounded by policy. In the Forge phase, the Orchestrator composes answers, plans, or other artifacts as needed. This is where the AI’s generative capability comes into play to</w:t>
      </w:r>
      <w:r>
        <w:t xml:space="preserve"> </w:t>
      </w:r>
      <w:r>
        <w:rPr>
          <w:b/>
          <w:bCs/>
        </w:rPr>
        <w:t xml:space="preserve">forge</w:t>
      </w:r>
      <w:r>
        <w:t xml:space="preserve"> </w:t>
      </w:r>
      <w:r>
        <w:t xml:space="preserve">a solution. The Policy Guard is actively involved here (see below), monitoring that the content being forged complies with rules. Forge can also involve tool use; for instance, if answering a question requires looking up information or performing a calculation, the Orchestrator may invoke tools from the Tool Bus during this phase. The Forge output is produced along with a confidence score or self-evaluation (if applicable) and citation references to memory nodes that informed it.</w:t>
      </w:r>
    </w:p>
    <w:p>
      <w:pPr>
        <w:numPr>
          <w:ilvl w:val="0"/>
          <w:numId w:val="1002"/>
        </w:numPr>
      </w:pPr>
      <w:r>
        <w:rPr>
          <w:b/>
          <w:bCs/>
        </w:rPr>
        <w:t xml:space="preserve">Link:</w:t>
      </w:r>
      <w:r>
        <w:t xml:space="preserve"> </w:t>
      </w:r>
      <w:r>
        <w:t xml:space="preserve">Commit the results and integrate new knowledge into memory. This final phase takes whatever was forged (an answer, a decision made, a piece of data) and</w:t>
      </w:r>
      <w:r>
        <w:t xml:space="preserve"> </w:t>
      </w:r>
      <w:r>
        <w:rPr>
          <w:i/>
          <w:iCs/>
        </w:rPr>
        <w:t xml:space="preserve">links</w:t>
      </w:r>
      <w:r>
        <w:t xml:space="preserve"> </w:t>
      </w:r>
      <w:r>
        <w:t xml:space="preserve">it into the durable Memory Graph. The Orchestrator creates a new memory chunk recording the interaction or result, complete with metadata (timestamp, tags, parent references, etc.), and stores it in the content-addressed store. Indices are updated (both vector embeddings and symbolic indices), and a manifest signature may be generated if this is an official update. Essentially, the Link phase “closes the loop” by ensuring the outcome of the cycle is saved for future recall and accountability. Only after linking does the Orchestrator return the final output to the user or calling application.</w:t>
      </w:r>
    </w:p>
    <w:p>
      <w:pPr>
        <w:pStyle w:val="FirstParagraph"/>
      </w:pPr>
      <w:r>
        <w:t xml:space="preserve">These four phases occur in sequence for each major interaction, constituting a</w:t>
      </w:r>
      <w:r>
        <w:t xml:space="preserve"> </w:t>
      </w:r>
      <w:r>
        <w:rPr>
          <w:b/>
          <w:bCs/>
        </w:rPr>
        <w:t xml:space="preserve">deterministic state machine</w:t>
      </w:r>
      <w:r>
        <w:t xml:space="preserve"> </w:t>
      </w:r>
      <w:r>
        <w:t xml:space="preserve">inside the Orchestrator. The phases can also be invoked individually via the API (e.g., an operator can manually trigger a Collapse or Mirror on demand), but normally they flow one after the other under Orchestrator control. The design enforces</w:t>
      </w:r>
      <w:r>
        <w:t xml:space="preserve"> </w:t>
      </w:r>
      <w:r>
        <w:rPr>
          <w:i/>
          <w:iCs/>
        </w:rPr>
        <w:t xml:space="preserve">atomicity</w:t>
      </w:r>
      <w:r>
        <w:t xml:space="preserve"> </w:t>
      </w:r>
      <w:r>
        <w:t xml:space="preserve">of each cycle: if any phase fails or encounters a policy violation, the system can abort safely without partial side-effects (see</w:t>
      </w:r>
      <w:r>
        <w:t xml:space="preserve"> </w:t>
      </w:r>
      <w:r>
        <w:rPr>
          <w:b/>
          <w:bCs/>
        </w:rPr>
        <w:t xml:space="preserve">HALT_SAFE</w:t>
      </w:r>
      <w:r>
        <w:t xml:space="preserve"> </w:t>
      </w:r>
      <w:r>
        <w:t xml:space="preserve">below). By architecting the AI’s cognition in these discrete steps, GhostLink ensures clarity and auditability – observers can see</w:t>
      </w:r>
      <w:r>
        <w:t xml:space="preserve"> </w:t>
      </w:r>
      <w:r>
        <w:rPr>
          <w:i/>
          <w:iCs/>
        </w:rPr>
        <w:t xml:space="preserve">which phase the system is in</w:t>
      </w:r>
      <w:r>
        <w:t xml:space="preserve"> </w:t>
      </w:r>
      <w:r>
        <w:t xml:space="preserve">and what it produced at each step, rather than a monolithic black-box response.</w:t>
      </w:r>
    </w:p>
    <w:bookmarkEnd w:id="26"/>
    <w:bookmarkStart w:id="27" w:name="policy-guard-and-governance-engine"/>
    <w:p>
      <w:pPr>
        <w:pStyle w:val="Heading3"/>
      </w:pPr>
      <w:r>
        <w:t xml:space="preserve">Policy Guard and Governance Engine</w:t>
      </w:r>
    </w:p>
    <w:p>
      <w:pPr>
        <w:pStyle w:val="FirstParagraph"/>
      </w:pPr>
      <w:r>
        <w:t xml:space="preserve">A cornerstone of GhostLink’s sovereign architecture is the</w:t>
      </w:r>
      <w:r>
        <w:t xml:space="preserve"> </w:t>
      </w:r>
      <w:r>
        <w:rPr>
          <w:b/>
          <w:bCs/>
        </w:rPr>
        <w:t xml:space="preserve">Policy Guard</w:t>
      </w:r>
      <w:r>
        <w:t xml:space="preserve">, a built-in governance engine that monitors and regulates the Orchestrator’s actions in real time. This component is essentially the AI’s conscience and gatekeeper: every significant decision or output goes through the Policy Guard’s evaluation before it is finalized. The Policy Guard fulfills several roles:</w:t>
      </w:r>
    </w:p>
    <w:p>
      <w:pPr>
        <w:numPr>
          <w:ilvl w:val="0"/>
          <w:numId w:val="1003"/>
        </w:numPr>
      </w:pPr>
      <w:r>
        <w:rPr>
          <w:b/>
          <w:bCs/>
        </w:rPr>
        <w:t xml:space="preserve">Content Filter and Rule Engine:</w:t>
      </w:r>
      <w:r>
        <w:t xml:space="preserve"> </w:t>
      </w:r>
      <w:r>
        <w:t xml:space="preserve">It incorporates the entire spectrum of GhostLink’s safety rules, content policies, and term categorizations. In practice, this means the Policy Guard has a library of patterns and categories (e.g. disallowed content topics, privacy rules, security constraints) that were historically enforced via “flagged term” lists in the old system【12†】. Now, those policies are encoded in a rule DSL (domain-specific language) or similar mechanism. When the Orchestrator is about to output text or execute a tool action, it first calls</w:t>
      </w:r>
      <w:r>
        <w:t xml:space="preserve"> </w:t>
      </w:r>
      <w:r>
        <w:rPr>
          <w:rStyle w:val="VerbatimChar"/>
        </w:rPr>
        <w:t xml:space="preserve">PolicyGuard.evaluate()</w:t>
      </w:r>
      <w:r>
        <w:t xml:space="preserve"> </w:t>
      </w:r>
      <w:r>
        <w:t xml:space="preserve">with a description of the action/content. The guard returns a</w:t>
      </w:r>
      <w:r>
        <w:t xml:space="preserve"> </w:t>
      </w:r>
      <w:r>
        <w:rPr>
          <w:b/>
          <w:bCs/>
        </w:rPr>
        <w:t xml:space="preserve">verdict</w:t>
      </w:r>
      <w:r>
        <w:t xml:space="preserve">: allow or deny, often with additional data such as which rule was triggered and a suggested remediation. For example, if the user asked a question that would result in disallowed advice, the Policy Guard might flag it and the Orchestrator will then either halt or produce a sanitized answer according to that feedback.</w:t>
      </w:r>
    </w:p>
    <w:p>
      <w:pPr>
        <w:numPr>
          <w:ilvl w:val="0"/>
          <w:numId w:val="1003"/>
        </w:numPr>
      </w:pPr>
      <w:r>
        <w:rPr>
          <w:b/>
          <w:bCs/>
        </w:rPr>
        <w:t xml:space="preserve">Attestation and Logging:</w:t>
      </w:r>
      <w:r>
        <w:t xml:space="preserve"> </w:t>
      </w:r>
      <w:r>
        <w:t xml:space="preserve">Every critical decision that the Policy Guard evaluates is</w:t>
      </w:r>
      <w:r>
        <w:t xml:space="preserve"> </w:t>
      </w:r>
      <w:r>
        <w:rPr>
          <w:i/>
          <w:iCs/>
        </w:rPr>
        <w:t xml:space="preserve">attested</w:t>
      </w:r>
      <w:r>
        <w:t xml:space="preserve">. This means the guard produces a signed record of its verdict and the rules involved. These records are included in GhostLink’s event log (see Event Log section) so that one can later audit what decisions were made and why. The use of digital signatures (e.g. Ed25519 keys) for the guard’s outputs ensures that the policy decisions cannot be tampered with or forged retroactively – they are verifiable against a key. Attestation provides</w:t>
      </w:r>
      <w:r>
        <w:t xml:space="preserve"> </w:t>
      </w:r>
      <w:r>
        <w:rPr>
          <w:b/>
          <w:bCs/>
        </w:rPr>
        <w:t xml:space="preserve">accountability</w:t>
      </w:r>
      <w:r>
        <w:t xml:space="preserve">, which is vital in a sovereign system: it proves that the AI did not silently ignore its policies. Instead, any override or policy-bypass would be evident in the logs.</w:t>
      </w:r>
    </w:p>
    <w:p>
      <w:pPr>
        <w:numPr>
          <w:ilvl w:val="0"/>
          <w:numId w:val="1003"/>
        </w:numPr>
      </w:pPr>
      <w:r>
        <w:rPr>
          <w:b/>
          <w:bCs/>
        </w:rPr>
        <w:t xml:space="preserve">Automatic Safe Rewrites:</w:t>
      </w:r>
      <w:r>
        <w:t xml:space="preserve"> </w:t>
      </w:r>
      <w:r>
        <w:t xml:space="preserve">Rather than simply blocking forbidden actions, the Policy Guard is designed to be</w:t>
      </w:r>
      <w:r>
        <w:t xml:space="preserve"> </w:t>
      </w:r>
      <w:r>
        <w:rPr>
          <w:i/>
          <w:iCs/>
        </w:rPr>
        <w:t xml:space="preserve">assistive</w:t>
      </w:r>
      <w:r>
        <w:t xml:space="preserve">. If a generated output is disallowed, the guard can attempt to auto-correct it. According to the design, “all denials include rationale and a safe alternative”. In practice, if the AI’s Forge phase drafts something that violates a rule, the guard might intervene and modify the output (or instruct the Orchestrator to modify it) to remove the offending parts, then allow the revised result. For instance, if a response inadvertently contained a sensitive piece of data or a step-by-step harmful instruction, the guard could redact that portion or generalize it, annotating the change. The user might see a note that content was omitted or abstracted for safety – a behavior already seen in earlier GhostLink iterations where sensitive content was marked as “[policy-omitted]” in outputs【12†】. Now this mechanism is formalized within the guard.</w:t>
      </w:r>
    </w:p>
    <w:p>
      <w:pPr>
        <w:pStyle w:val="FirstParagraph"/>
      </w:pPr>
      <w:r>
        <w:t xml:space="preserve">The Policy Guard operates closely with the Orchestrator. Every phase or tool invocation that could breach a rule calls the guard. To minimize friction, the architecture allows</w:t>
      </w:r>
      <w:r>
        <w:t xml:space="preserve"> </w:t>
      </w:r>
      <w:r>
        <w:rPr>
          <w:i/>
          <w:iCs/>
        </w:rPr>
        <w:t xml:space="preserve">policy frames</w:t>
      </w:r>
      <w:r>
        <w:t xml:space="preserve"> </w:t>
      </w:r>
      <w:r>
        <w:t xml:space="preserve">to be attached to prompts in</w:t>
      </w:r>
      <w:r>
        <w:t xml:space="preserve"> </w:t>
      </w:r>
      <w:r>
        <w:rPr>
          <w:b/>
          <w:bCs/>
        </w:rPr>
        <w:t xml:space="preserve">governed_auto</w:t>
      </w:r>
      <w:r>
        <w:t xml:space="preserve"> </w:t>
      </w:r>
      <w:r>
        <w:t xml:space="preserve">mode – essentially the Orchestrator pre-empts issues by reminding itself of active policies as it works. The guard also consults a</w:t>
      </w:r>
      <w:r>
        <w:t xml:space="preserve"> </w:t>
      </w:r>
      <w:r>
        <w:rPr>
          <w:b/>
          <w:bCs/>
        </w:rPr>
        <w:t xml:space="preserve">capability registry</w:t>
      </w:r>
      <w:r>
        <w:t xml:space="preserve"> </w:t>
      </w:r>
      <w:r>
        <w:t xml:space="preserve">(the set of granted powers) to ensure the Orchestrator isn’t exceeding its allowed scope (for example, trying to execute a tool that hasn’t been permitted). In summary, the Policy Guard is the embodiment of GhostLink’s ethical and safety guidelines within the system, converting what used to be external or manual moderation into an intrinsic, auditable process.</w:t>
      </w:r>
    </w:p>
    <w:bookmarkEnd w:id="27"/>
    <w:bookmarkStart w:id="28" w:name="memory-graph-and-recall-router"/>
    <w:p>
      <w:pPr>
        <w:pStyle w:val="Heading3"/>
      </w:pPr>
      <w:r>
        <w:t xml:space="preserve">Memory Graph and Recall Router</w:t>
      </w:r>
    </w:p>
    <w:p>
      <w:pPr>
        <w:pStyle w:val="FirstParagraph"/>
      </w:pPr>
      <w:r>
        <w:t xml:space="preserve">GhostLink’s knowledge storage and retrieval are handled by the</w:t>
      </w:r>
      <w:r>
        <w:t xml:space="preserve"> </w:t>
      </w:r>
      <w:r>
        <w:rPr>
          <w:b/>
          <w:bCs/>
        </w:rPr>
        <w:t xml:space="preserve">Memory Graph</w:t>
      </w:r>
      <w:r>
        <w:t xml:space="preserve">, a persistent directed acyclic graph of “memory chunks,” combined with a</w:t>
      </w:r>
      <w:r>
        <w:t xml:space="preserve"> </w:t>
      </w:r>
      <w:r>
        <w:rPr>
          <w:b/>
          <w:bCs/>
        </w:rPr>
        <w:t xml:space="preserve">Recall Router</w:t>
      </w:r>
      <w:r>
        <w:t xml:space="preserve"> </w:t>
      </w:r>
      <w:r>
        <w:t xml:space="preserve">that fetches relevant memories on demand. This design replaces and unifies the prior project’s vaults, notes, and logs into a single structured store with strong guarantees on integrity.</w:t>
      </w:r>
    </w:p>
    <w:p>
      <w:pPr>
        <w:pStyle w:val="BodyText"/>
      </w:pPr>
      <w:r>
        <w:rPr>
          <w:b/>
          <w:bCs/>
        </w:rPr>
        <w:t xml:space="preserve">Content-Addressed Memory:</w:t>
      </w:r>
      <w:r>
        <w:t xml:space="preserve"> </w:t>
      </w:r>
      <w:r>
        <w:t xml:space="preserve">At its core, the Memory Graph is a</w:t>
      </w:r>
      <w:r>
        <w:t xml:space="preserve"> </w:t>
      </w:r>
      <w:r>
        <w:rPr>
          <w:b/>
          <w:bCs/>
        </w:rPr>
        <w:t xml:space="preserve">content-addressed store</w:t>
      </w:r>
      <w:r>
        <w:t xml:space="preserve"> </w:t>
      </w:r>
      <w:r>
        <w:t xml:space="preserve">– each atomic piece of information (a note, a summary, a decision record, etc.) is stored as a node identified by a content ID (CID), which is a cryptographic hash of the content. By using a hash (such as SHA-256 or BLAKE3) as the address, GhostLink ensures</w:t>
      </w:r>
      <w:r>
        <w:t xml:space="preserve"> </w:t>
      </w:r>
      <w:r>
        <w:rPr>
          <w:i/>
          <w:iCs/>
        </w:rPr>
        <w:t xml:space="preserve">immediate integrity checking</w:t>
      </w:r>
      <w:r>
        <w:t xml:space="preserve">: if a retrieved memory’s content does not match its CID, it’s corrupted or tampered with. Moreover, content-addressing naturally deduplicates identical entries and provides a permanent reference to specific knowledge. The memory chunk schema captures not only the content and CID but also metadata like timestamps, parent links, tags, and the phase or source of the information. For example, if the AI generates an answer in Forge phase, that answer (and any supporting facts) become a new memory chunk with a unique CID, tagged as</w:t>
      </w:r>
      <w:r>
        <w:t xml:space="preserve"> </w:t>
      </w:r>
      <w:r>
        <w:rPr>
          <w:rStyle w:val="VerbatimChar"/>
        </w:rPr>
        <w:t xml:space="preserve">phase:forge</w:t>
      </w:r>
      <w:r>
        <w:t xml:space="preserve">, and linked to parent CIDs (perhaps the question asked, or earlier notes it used). This way, all knowledge is organized as a graph where edges denote derivations or contextual relationships (the “Link” in CMFL literally links nodes together).</w:t>
      </w:r>
    </w:p>
    <w:p>
      <w:pPr>
        <w:pStyle w:val="BodyText"/>
      </w:pPr>
      <w:r>
        <w:rPr>
          <w:b/>
          <w:bCs/>
        </w:rPr>
        <w:t xml:space="preserve">Indices for Hybrid Recall:</w:t>
      </w:r>
      <w:r>
        <w:t xml:space="preserve"> </w:t>
      </w:r>
      <w:r>
        <w:t xml:space="preserve">To efficiently retrieve information from the Memory Graph, the system maintains</w:t>
      </w:r>
      <w:r>
        <w:t xml:space="preserve"> </w:t>
      </w:r>
      <w:r>
        <w:rPr>
          <w:b/>
          <w:bCs/>
        </w:rPr>
        <w:t xml:space="preserve">hybrid indices</w:t>
      </w:r>
      <w:r>
        <w:t xml:space="preserve"> </w:t>
      </w:r>
      <w:r>
        <w:t xml:space="preserve">– both vector-based (for semantic similarity search) and inverted keyword indices (for exact matches). Every memory chunk upon insertion can be embedded into a vector space via an embedding model (this embedding ID is stored in the chunk’s metadata). Simultaneously, key terms or tokens from the content are indexed in a trie or database for lexical lookup. The</w:t>
      </w:r>
      <w:r>
        <w:t xml:space="preserve"> </w:t>
      </w:r>
      <w:r>
        <w:rPr>
          <w:b/>
          <w:bCs/>
        </w:rPr>
        <w:t xml:space="preserve">Recall Router</w:t>
      </w:r>
      <w:r>
        <w:t xml:space="preserve"> </w:t>
      </w:r>
      <w:r>
        <w:t xml:space="preserve">uses these indices to fulfill queries: when the Orchestrator needs to fetch relevant past knowledge (e.g., during the Mirror or Forge phase it might ask “what do we know about X?”), the Recall Router performs a</w:t>
      </w:r>
      <w:r>
        <w:t xml:space="preserve"> </w:t>
      </w:r>
      <w:r>
        <w:rPr>
          <w:i/>
          <w:iCs/>
        </w:rPr>
        <w:t xml:space="preserve">hybrid search</w:t>
      </w:r>
      <w:r>
        <w:t xml:space="preserve">. According to the design, it might first retrieve top-$k$ candidates via approximate nearest-neighbor search in the vector index (for semantic relevance), then re-rank or filter those using lexical criteria and recency. It also applies any tag or context filters requested (for example, the Orchestrator can ask for only certain types of memory, like</w:t>
      </w:r>
      <w:r>
        <w:t xml:space="preserve"> </w:t>
      </w:r>
      <w:r>
        <w:rPr>
          <w:rStyle w:val="VerbatimChar"/>
        </w:rPr>
        <w:t xml:space="preserve">kind:fact</w:t>
      </w:r>
      <w:r>
        <w:t xml:space="preserve"> </w:t>
      </w:r>
      <w:r>
        <w:t xml:space="preserve">or a specific topic tag). The router merges these results deterministically and returns a set of memory CIDs to the Orchestrator. By combining semantic and exact recall, GhostLink ensures it can find pertinent info even if wording differs (thanks to embeddings) while also respecting precise matches and up-to-date facts.</w:t>
      </w:r>
    </w:p>
    <w:p>
      <w:pPr>
        <w:pStyle w:val="BodyText"/>
      </w:pPr>
      <w:r>
        <w:rPr>
          <w:b/>
          <w:bCs/>
        </w:rPr>
        <w:t xml:space="preserve">Deterministic and Logged Retrieval:</w:t>
      </w:r>
      <w:r>
        <w:t xml:space="preserve"> </w:t>
      </w:r>
      <w:r>
        <w:t xml:space="preserve">An important aspect is that memory recalls are</w:t>
      </w:r>
      <w:r>
        <w:t xml:space="preserve"> </w:t>
      </w:r>
      <w:r>
        <w:rPr>
          <w:b/>
          <w:bCs/>
        </w:rPr>
        <w:t xml:space="preserve">deterministic and logged</w:t>
      </w:r>
      <w:r>
        <w:t xml:space="preserve">. Given the same query and state, the Recall Router will always produce the same result set (barring changes in memory contents). This determinism is intentional – it allows the system to log each retrieval as part of the audit trail, so that one can later replay or analyze what information the AI consulted for a given output. In effect, every query to memory is recorded in the</w:t>
      </w:r>
      <w:r>
        <w:t xml:space="preserve"> </w:t>
      </w:r>
      <w:r>
        <w:rPr>
          <w:b/>
          <w:bCs/>
        </w:rPr>
        <w:t xml:space="preserve">Event Log</w:t>
      </w:r>
      <w:r>
        <w:t xml:space="preserve"> </w:t>
      </w:r>
      <w:r>
        <w:t xml:space="preserve">with the input parameters and returned CIDs. This is crucial for trust: when GhostLink produces an answer, one can trace exactly which memory items influenced it (similar to citations). Indeed, the Forge phase output often explicitly includes citations by CID for transparency.</w:t>
      </w:r>
    </w:p>
    <w:p>
      <w:pPr>
        <w:pStyle w:val="BodyText"/>
      </w:pPr>
      <w:r>
        <w:rPr>
          <w:b/>
          <w:bCs/>
        </w:rPr>
        <w:t xml:space="preserve">Vault Structure and Snapshots:</w:t>
      </w:r>
      <w:r>
        <w:t xml:space="preserve"> </w:t>
      </w:r>
      <w:r>
        <w:t xml:space="preserve">The memory store is designed for</w:t>
      </w:r>
      <w:r>
        <w:t xml:space="preserve"> </w:t>
      </w:r>
      <w:r>
        <w:rPr>
          <w:b/>
          <w:bCs/>
        </w:rPr>
        <w:t xml:space="preserve">durability and versioning</w:t>
      </w:r>
      <w:r>
        <w:t xml:space="preserve">. Periodically, or whenever a significant state milestone is reached, GhostLink can generate a</w:t>
      </w:r>
      <w:r>
        <w:t xml:space="preserve"> </w:t>
      </w:r>
      <w:r>
        <w:rPr>
          <w:i/>
          <w:iCs/>
        </w:rPr>
        <w:t xml:space="preserve">manifest</w:t>
      </w:r>
      <w:r>
        <w:t xml:space="preserve"> </w:t>
      </w:r>
      <w:r>
        <w:t xml:space="preserve">– a signed summary of the current knowledge state (for example, listing all current CIDs or the heads of certain knowledge threads). These manifests serve as consistent checkpoints. The system also supports</w:t>
      </w:r>
      <w:r>
        <w:t xml:space="preserve"> </w:t>
      </w:r>
      <w:r>
        <w:rPr>
          <w:b/>
          <w:bCs/>
        </w:rPr>
        <w:t xml:space="preserve">snapshotting</w:t>
      </w:r>
      <w:r>
        <w:t xml:space="preserve"> </w:t>
      </w:r>
      <w:r>
        <w:t xml:space="preserve">the entire memory graph to external storage on a schedule (e.g., rolling hourly or daily backups). This way, if something ever corrupts the live memory or an experiment goes awry, the operator can restore GhostLink to a previous snapshot reliably. Because of content-addressing, snapshots are space-efficient (only changes produce new data) and can be verified via their manifest signatures. The project’s design notes emphasize</w:t>
      </w:r>
      <w:r>
        <w:t xml:space="preserve"> </w:t>
      </w:r>
      <w:r>
        <w:rPr>
          <w:i/>
          <w:iCs/>
        </w:rPr>
        <w:t xml:space="preserve">drill tests</w:t>
      </w:r>
      <w:r>
        <w:t xml:space="preserve"> </w:t>
      </w:r>
      <w:r>
        <w:t xml:space="preserve">for recovery – essentially practicing restoring from a manifest to ensure the process works. This aligns with the goal of</w:t>
      </w:r>
      <w:r>
        <w:t xml:space="preserve"> </w:t>
      </w:r>
      <w:r>
        <w:rPr>
          <w:b/>
          <w:bCs/>
        </w:rPr>
        <w:t xml:space="preserve">continuity without uncontrolled evolution</w:t>
      </w:r>
      <w:r>
        <w:t xml:space="preserve">: GhostLink can learn and accumulate knowledge, but always in a traceable, resettable way.</w:t>
      </w:r>
    </w:p>
    <w:p>
      <w:pPr>
        <w:pStyle w:val="BodyText"/>
      </w:pPr>
      <w:r>
        <w:t xml:space="preserve">In summary, the Memory Graph and Recall system provide GhostLink with a form of long-term memory that is secure, scalable, and transparent. It unifies what used to be disparate logs or database entries into one model. For example, earlier “Vault 6.1” or similar versions of GhostLink’s vault are superseded by this content-addressed graph. The use of cryptographic IDs and signed manifests ensures</w:t>
      </w:r>
      <w:r>
        <w:t xml:space="preserve"> </w:t>
      </w:r>
      <w:r>
        <w:rPr>
          <w:b/>
          <w:bCs/>
        </w:rPr>
        <w:t xml:space="preserve">data integrity</w:t>
      </w:r>
      <w:r>
        <w:t xml:space="preserve"> </w:t>
      </w:r>
      <w:r>
        <w:t xml:space="preserve">and trust – the user knows that GhostLink’s memory cannot be silently altered or exfiltrated, and that any knowledge it has is there because it was put there or learned under supervision.</w:t>
      </w:r>
    </w:p>
    <w:bookmarkEnd w:id="28"/>
    <w:bookmarkStart w:id="29" w:name="tool-bus-and-external-interfaces"/>
    <w:p>
      <w:pPr>
        <w:pStyle w:val="Heading3"/>
      </w:pPr>
      <w:r>
        <w:t xml:space="preserve">Tool Bus and External Interfaces</w:t>
      </w:r>
    </w:p>
    <w:p>
      <w:pPr>
        <w:pStyle w:val="FirstParagraph"/>
      </w:pPr>
      <w:r>
        <w:t xml:space="preserve">To interact with the outside world – whether that means controlling hardware, calling APIs, or executing computational tools – GhostLink employs the</w:t>
      </w:r>
      <w:r>
        <w:t xml:space="preserve"> </w:t>
      </w:r>
      <w:r>
        <w:rPr>
          <w:b/>
          <w:bCs/>
        </w:rPr>
        <w:t xml:space="preserve">Tool Bus</w:t>
      </w:r>
      <w:r>
        <w:t xml:space="preserve">. This module provides a controlled interface for the AI to perform actions beyond pure conversation, analogous to plugins or a sandboxed scripting environment. In the legacy GhostLink, there were separate “hardware engines,” scripts for diagnostics, macro sets, etc., some of which were manually triggered. The new Tool Bus subsumes all those capabilities under a unified, safe API.</w:t>
      </w:r>
    </w:p>
    <w:p>
      <w:pPr>
        <w:pStyle w:val="BodyText"/>
      </w:pPr>
      <w:r>
        <w:rPr>
          <w:b/>
          <w:bCs/>
        </w:rPr>
        <w:t xml:space="preserve">Declarative Macros:</w:t>
      </w:r>
      <w:r>
        <w:t xml:space="preserve"> </w:t>
      </w:r>
      <w:r>
        <w:t xml:space="preserve">The Tool Bus allows the definition of high-level actions or workflows as</w:t>
      </w:r>
      <w:r>
        <w:t xml:space="preserve"> </w:t>
      </w:r>
      <w:r>
        <w:rPr>
          <w:i/>
          <w:iCs/>
        </w:rPr>
        <w:t xml:space="preserve">macros</w:t>
      </w:r>
      <w:r>
        <w:t xml:space="preserve">, which are essentially sequences of tool calls with preset logic. Each step in a macro is defined by a</w:t>
      </w:r>
      <w:r>
        <w:t xml:space="preserve"> </w:t>
      </w:r>
      <w:r>
        <w:rPr>
          <w:i/>
          <w:iCs/>
        </w:rPr>
        <w:t xml:space="preserve">tool name</w:t>
      </w:r>
      <w:r>
        <w:t xml:space="preserve">, arguments, and an associated policy class. For example, a macro to fetch and summarize a document might involve steps:</w:t>
      </w:r>
      <w:r>
        <w:t xml:space="preserve"> </w:t>
      </w:r>
      <w:r>
        <w:rPr>
          <w:rStyle w:val="VerbatimChar"/>
        </w:rPr>
        <w:t xml:space="preserve">{tool: "web_fetch", args: URL}</w:t>
      </w:r>
      <w:r>
        <w:t xml:space="preserve"> </w:t>
      </w:r>
      <w:r>
        <w:t xml:space="preserve">then</w:t>
      </w:r>
      <w:r>
        <w:t xml:space="preserve"> </w:t>
      </w:r>
      <w:r>
        <w:rPr>
          <w:rStyle w:val="VerbatimChar"/>
        </w:rPr>
        <w:t xml:space="preserve">{tool: "summarize", args: &lt;previous step output&gt;}</w:t>
      </w:r>
      <w:r>
        <w:t xml:space="preserve"> </w:t>
      </w:r>
      <w:r>
        <w:t xml:space="preserve">– each of these tools would be annotated with a policy category (say “web_read” and “nlp_compute” respectively) so the Policy Guard knows how to vet them. By using declarative definitions, the system makes tool use transparent and easier to audit compared to arbitrary code execution. This also lets the same macro be executed in different environments by mapping tool names appropriately (key for portability).</w:t>
      </w:r>
    </w:p>
    <w:p>
      <w:pPr>
        <w:pStyle w:val="BodyText"/>
      </w:pPr>
      <w:r>
        <w:rPr>
          <w:b/>
          <w:bCs/>
        </w:rPr>
        <w:t xml:space="preserve">Hardware and Simulation Mode:</w:t>
      </w:r>
      <w:r>
        <w:t xml:space="preserve"> </w:t>
      </w:r>
      <w:r>
        <w:t xml:space="preserve">GhostLink’s Tool Bus handles both</w:t>
      </w:r>
      <w:r>
        <w:t xml:space="preserve"> </w:t>
      </w:r>
      <w:r>
        <w:rPr>
          <w:i/>
          <w:iCs/>
        </w:rPr>
        <w:t xml:space="preserve">real actions</w:t>
      </w:r>
      <w:r>
        <w:t xml:space="preserve"> </w:t>
      </w:r>
      <w:r>
        <w:t xml:space="preserve">and</w:t>
      </w:r>
      <w:r>
        <w:t xml:space="preserve"> </w:t>
      </w:r>
      <w:r>
        <w:rPr>
          <w:i/>
          <w:iCs/>
        </w:rPr>
        <w:t xml:space="preserve">simulations</w:t>
      </w:r>
      <w:r>
        <w:t xml:space="preserve">. For instance, interacting with hardware (such as reading a sensor, toggling a GPIO pin, or querying a car’s OBD-II interface) can be done via tools, but such tools are initially provided as</w:t>
      </w:r>
      <w:r>
        <w:t xml:space="preserve"> </w:t>
      </w:r>
      <w:r>
        <w:rPr>
          <w:b/>
          <w:bCs/>
        </w:rPr>
        <w:t xml:space="preserve">stubs or in simulation</w:t>
      </w:r>
      <w:r>
        <w:t xml:space="preserve">. The user (operator) must explicitly grant a capability for real hardware access, typically by enabling a “sovereignty flag” or similar setting as noted in design discussions【48†】. With simulation mode, the Orchestrator can perform a “dry-run” of a macro: the Tool Bus will go through the motions of executing each step but without making permanent external changes, instead returning a preview of what</w:t>
      </w:r>
      <w:r>
        <w:t xml:space="preserve"> </w:t>
      </w:r>
      <w:r>
        <w:rPr>
          <w:i/>
          <w:iCs/>
        </w:rPr>
        <w:t xml:space="preserve">would</w:t>
      </w:r>
      <w:r>
        <w:t xml:space="preserve"> </w:t>
      </w:r>
      <w:r>
        <w:t xml:space="preserve">happen. The Orchestrator can then present a diff or outcome summary to the operator for approval. This is analogous to a safety check – e.g., before actually running a system command, show the user what the command and its effect would be. Only after approval (or if running in an authorized autonomous mode) would the Tool Bus perform the live execution. This addresses the critical need for safety when bridging to the real world: GhostLink can</w:t>
      </w:r>
      <w:r>
        <w:t xml:space="preserve"> </w:t>
      </w:r>
      <w:r>
        <w:rPr>
          <w:b/>
          <w:bCs/>
        </w:rPr>
        <w:t xml:space="preserve">simulate before actuating</w:t>
      </w:r>
      <w:r>
        <w:t xml:space="preserve">.</w:t>
      </w:r>
    </w:p>
    <w:p>
      <w:pPr>
        <w:pStyle w:val="BodyText"/>
      </w:pPr>
      <w:r>
        <w:rPr>
          <w:b/>
          <w:bCs/>
        </w:rPr>
        <w:t xml:space="preserve">Tool/Plugin Ecosystem:</w:t>
      </w:r>
      <w:r>
        <w:t xml:space="preserve"> </w:t>
      </w:r>
      <w:r>
        <w:t xml:space="preserve">Architecturally, adding a new tool to GhostLink involves registering it with the Tool Bus and defining its policy class. The system’s minimal API even contemplates this via a</w:t>
      </w:r>
      <w:r>
        <w:t xml:space="preserve"> </w:t>
      </w:r>
      <w:r>
        <w:rPr>
          <w:rStyle w:val="VerbatimChar"/>
        </w:rPr>
        <w:t xml:space="preserve">use_tool</w:t>
      </w:r>
      <w:r>
        <w:t xml:space="preserve"> </w:t>
      </w:r>
      <w:r>
        <w:t xml:space="preserve">capability (small, named grants as per design). Many of GhostLink’s previously separate functions – such as running diagnostics, interfacing with the “Dreamshell” UI, or the “Coldforge” for code generation – can be refactored as tools under this system. For example, what was once a custom script for CAN bus data could now be a</w:t>
      </w:r>
      <w:r>
        <w:t xml:space="preserve"> </w:t>
      </w:r>
      <w:r>
        <w:rPr>
          <w:rStyle w:val="VerbatimChar"/>
        </w:rPr>
        <w:t xml:space="preserve">read_CAN()</w:t>
      </w:r>
      <w:r>
        <w:t xml:space="preserve"> </w:t>
      </w:r>
      <w:r>
        <w:t xml:space="preserve">tool callable by the AI. Because each tool call goes through the orchestrator, we maintain a single flow of control and logging. The Event Log captures tool invocations as events, including input parameters and results, which is important for later debugging or audit (one can reconstruct what external actions the AI took).</w:t>
      </w:r>
    </w:p>
    <w:p>
      <w:pPr>
        <w:pStyle w:val="BodyText"/>
      </w:pPr>
      <w:r>
        <w:rPr>
          <w:b/>
          <w:bCs/>
        </w:rPr>
        <w:t xml:space="preserve">Integration with Orchestrator:</w:t>
      </w:r>
      <w:r>
        <w:t xml:space="preserve"> </w:t>
      </w:r>
      <w:r>
        <w:t xml:space="preserve">During the Forge phase (or potentially Mirror if it needs data to critique), the Orchestrator decides when to call a tool. It will formulate the tool request (this could be triggered by the plan – e.g., “need to search for X” would result in a</w:t>
      </w:r>
      <w:r>
        <w:t xml:space="preserve"> </w:t>
      </w:r>
      <w:r>
        <w:rPr>
          <w:rStyle w:val="VerbatimChar"/>
        </w:rPr>
        <w:t xml:space="preserve">use_tool:"search"</w:t>
      </w:r>
      <w:r>
        <w:t xml:space="preserve"> </w:t>
      </w:r>
      <w:r>
        <w:t xml:space="preserve">action). Before executing, the Orchestrator consults the Policy Guard to confirm the tool use is allowed under current capabilities. If approved, the orchestrator dispatches the call to Tool Bus, waits for the result, and then continues the reasoning loop incorporating that result. This harmonizes external actions with the AI’s internal thought process. There is no background thread launching uncontrolled processes – everything is routed and supervised.</w:t>
      </w:r>
    </w:p>
    <w:p>
      <w:pPr>
        <w:pStyle w:val="BodyText"/>
      </w:pPr>
      <w:r>
        <w:t xml:space="preserve">Overall, the Tool Bus transforms GhostLink into a</w:t>
      </w:r>
      <w:r>
        <w:t xml:space="preserve"> </w:t>
      </w:r>
      <w:r>
        <w:rPr>
          <w:b/>
          <w:bCs/>
        </w:rPr>
        <w:t xml:space="preserve">extensible agent</w:t>
      </w:r>
      <w:r>
        <w:t xml:space="preserve">, able to plug into various domains (web, local OS, IoT devices, etc.) while remaining under strict oversight. It realizes the original vision of GhostLink controlling hardware and software in the user’s environment, but does so in a framework where the user can trust and verify every step. The new design explicitly</w:t>
      </w:r>
      <w:r>
        <w:t xml:space="preserve"> </w:t>
      </w:r>
      <w:r>
        <w:rPr>
          <w:i/>
          <w:iCs/>
        </w:rPr>
        <w:t xml:space="preserve">prevents “rogue” behavior</w:t>
      </w:r>
      <w:r>
        <w:t xml:space="preserve">: because tools and macros are predefined and capability-gated, GhostLink cannot spontaneously gain new powers without it being reflected in its configuration and logs. This keeps the system’s</w:t>
      </w:r>
      <w:r>
        <w:t xml:space="preserve"> </w:t>
      </w:r>
      <w:r>
        <w:rPr>
          <w:b/>
          <w:bCs/>
        </w:rPr>
        <w:t xml:space="preserve">autonomy governed and transparent</w:t>
      </w:r>
      <w:r>
        <w:t xml:space="preserve"> </w:t>
      </w:r>
      <w:r>
        <w:t xml:space="preserve">even as it executes complex sequences automatically.</w:t>
      </w:r>
    </w:p>
    <w:bookmarkEnd w:id="29"/>
    <w:bookmarkStart w:id="30" w:name="event-log-and-audit-trail"/>
    <w:p>
      <w:pPr>
        <w:pStyle w:val="Heading3"/>
      </w:pPr>
      <w:r>
        <w:t xml:space="preserve">Event Log and Audit Trail</w:t>
      </w:r>
    </w:p>
    <w:p>
      <w:pPr>
        <w:pStyle w:val="FirstParagraph"/>
      </w:pPr>
      <w:r>
        <w:t xml:space="preserve">Every operation within GhostLink – from phase transitions to memory commits to tool invocations – emits a corresponding</w:t>
      </w:r>
      <w:r>
        <w:t xml:space="preserve"> </w:t>
      </w:r>
      <w:r>
        <w:rPr>
          <w:b/>
          <w:bCs/>
        </w:rPr>
        <w:t xml:space="preserve">Event</w:t>
      </w:r>
      <w:r>
        <w:t xml:space="preserve"> </w:t>
      </w:r>
      <w:r>
        <w:t xml:space="preserve">that is recorded in the</w:t>
      </w:r>
      <w:r>
        <w:t xml:space="preserve"> </w:t>
      </w:r>
      <w:r>
        <w:rPr>
          <w:b/>
          <w:bCs/>
        </w:rPr>
        <w:t xml:space="preserve">append-only Event Log</w:t>
      </w:r>
      <w:r>
        <w:t xml:space="preserve">. This logging subsystem is essential for achieving the level of transparency and accountability required of a sovereign AI. The log is designed to be tamper-evident and comprehensive:</w:t>
      </w:r>
    </w:p>
    <w:p>
      <w:pPr>
        <w:numPr>
          <w:ilvl w:val="0"/>
          <w:numId w:val="1004"/>
        </w:numPr>
      </w:pPr>
      <w:r>
        <w:rPr>
          <w:b/>
          <w:bCs/>
        </w:rPr>
        <w:t xml:space="preserve">Append-Only Structure:</w:t>
      </w:r>
      <w:r>
        <w:t xml:space="preserve"> </w:t>
      </w:r>
      <w:r>
        <w:t xml:space="preserve">The Event Log is maintained as an immutable sequence of JSONL (JSON Lines) entries. Each event entry contains fields for a timestamp, the phase or module, the actor (e.g. system or operator), the action or capability used, references to input/output CIDs, and the Policy Guard’s verdict on that action. Once written, entries are never removed or edited – if the AI is truly sovereign, it must maintain an honest ledger of its actions. A lightweight verifier process (which can be part of the Guard or a separate watchdog) continuously checks the log’s integrity (e.g., ensuring entries are sequentially hashed or signed to form a chain). This means any attempt to alter the log would be detectable.</w:t>
      </w:r>
    </w:p>
    <w:p>
      <w:pPr>
        <w:numPr>
          <w:ilvl w:val="0"/>
          <w:numId w:val="1004"/>
        </w:numPr>
      </w:pPr>
      <w:r>
        <w:rPr>
          <w:b/>
          <w:bCs/>
        </w:rPr>
        <w:t xml:space="preserve">Holistic Coverage:</w:t>
      </w:r>
      <w:r>
        <w:t xml:space="preserve"> </w:t>
      </w:r>
      <w:r>
        <w:t xml:space="preserve">GhostLink’s design aims to log</w:t>
      </w:r>
      <w:r>
        <w:t xml:space="preserve"> </w:t>
      </w:r>
      <w:r>
        <w:rPr>
          <w:i/>
          <w:iCs/>
        </w:rPr>
        <w:t xml:space="preserve">everything of importance</w:t>
      </w:r>
      <w:r>
        <w:t xml:space="preserve">. When the Orchestrator enters a new phase, an event is logged (e.g.,</w:t>
      </w:r>
      <w:r>
        <w:t xml:space="preserve"> </w:t>
      </w:r>
      <w:r>
        <w:rPr>
          <w:rStyle w:val="VerbatimChar"/>
        </w:rPr>
        <w:t xml:space="preserve">phase: MIRROR start</w:t>
      </w:r>
      <w:r>
        <w:t xml:space="preserve">). If the Policy Guard blocks something, an event is logged for that denial (with the rule signature). Tool Bus calls generate events including tool name and outcome. Memory operations (remember/recall) generate events with involved CIDs. By examining the event log, one can reconstruct the entire sequence of what the AI has done and why, step by step. This is invaluable for debugging and trust – it’s akin to having a flight recorder for the AI’s “thought process.” For instance, if GhostLink produced a faulty answer, the maintainers can look at the log to see which memory it retrieved, which rules it applied or perhaps ignored, and which tool results it got, pinpointing the issue.</w:t>
      </w:r>
    </w:p>
    <w:p>
      <w:pPr>
        <w:numPr>
          <w:ilvl w:val="0"/>
          <w:numId w:val="1004"/>
        </w:numPr>
      </w:pPr>
      <w:r>
        <w:rPr>
          <w:b/>
          <w:bCs/>
        </w:rPr>
        <w:t xml:space="preserve">Audit and Verification:</w:t>
      </w:r>
      <w:r>
        <w:t xml:space="preserve"> </w:t>
      </w:r>
      <w:r>
        <w:t xml:space="preserve">Since events are digitally signed (either by the Policy Guard or the Orchestrator’s key), the log can be audited offline or by third-party tools. At any point, an operator can call the</w:t>
      </w:r>
      <w:r>
        <w:t xml:space="preserve"> </w:t>
      </w:r>
      <w:r>
        <w:rPr>
          <w:rStyle w:val="VerbatimChar"/>
        </w:rPr>
        <w:t xml:space="preserve">VERIFY()</w:t>
      </w:r>
      <w:r>
        <w:t xml:space="preserve"> </w:t>
      </w:r>
      <w:r>
        <w:t xml:space="preserve">API to produce a verification report. This routine will scan through recent log entries to ensure all signatures are valid, all hashes match (if logs are chained), and that no expected event is missing. It might also cross-check that every memory commit in the log corresponds to an actual object in the content store, and that every content hash matches the manifest. The verification capability serves as a</w:t>
      </w:r>
      <w:r>
        <w:t xml:space="preserve"> </w:t>
      </w:r>
      <w:r>
        <w:rPr>
          <w:b/>
          <w:bCs/>
        </w:rPr>
        <w:t xml:space="preserve">health check</w:t>
      </w:r>
      <w:r>
        <w:t xml:space="preserve"> </w:t>
      </w:r>
      <w:r>
        <w:t xml:space="preserve">to detect anomalies or evidence of compromise. For example, if an unauthorized change were made to memory or if the AI attempted an out-of-band action (something not represented in the log), the verification process would flag a discrepancy.</w:t>
      </w:r>
    </w:p>
    <w:p>
      <w:pPr>
        <w:numPr>
          <w:ilvl w:val="0"/>
          <w:numId w:val="1004"/>
        </w:numPr>
      </w:pPr>
      <w:r>
        <w:rPr>
          <w:b/>
          <w:bCs/>
        </w:rPr>
        <w:t xml:space="preserve">Human Readability:</w:t>
      </w:r>
      <w:r>
        <w:t xml:space="preserve"> </w:t>
      </w:r>
      <w:r>
        <w:t xml:space="preserve">Although structured, the log entries are meant to be understandable. Each event has a</w:t>
      </w:r>
      <w:r>
        <w:t xml:space="preserve"> </w:t>
      </w:r>
      <w:r>
        <w:rPr>
          <w:rStyle w:val="VerbatimChar"/>
        </w:rPr>
        <w:t xml:space="preserve">notes</w:t>
      </w:r>
      <w:r>
        <w:t xml:space="preserve"> </w:t>
      </w:r>
      <w:r>
        <w:t xml:space="preserve">field for any free-text annotation. GhostLink may use this to record, in natural language, a brief justification or next step. For instance, after a HALT_SAFE event, it might log a note like “Encountered conflict in knowledge base – halting and requesting operator guidance.” These annotations, combined with the formal fields, make the log not just machine-auditable but also reviewable by humans in a post-mortem or analysis setting.</w:t>
      </w:r>
    </w:p>
    <w:p>
      <w:pPr>
        <w:pStyle w:val="FirstParagraph"/>
      </w:pPr>
      <w:r>
        <w:t xml:space="preserve">In effect, the Event Log is GhostLink’s</w:t>
      </w:r>
      <w:r>
        <w:t xml:space="preserve"> </w:t>
      </w:r>
      <w:r>
        <w:rPr>
          <w:b/>
          <w:bCs/>
        </w:rPr>
        <w:t xml:space="preserve">secure diary</w:t>
      </w:r>
      <w:r>
        <w:t xml:space="preserve">. It addresses a critical requirement for sovereign AI:</w:t>
      </w:r>
      <w:r>
        <w:t xml:space="preserve"> </w:t>
      </w:r>
      <w:r>
        <w:rPr>
          <w:i/>
          <w:iCs/>
        </w:rPr>
        <w:t xml:space="preserve">trust through verifiability</w:t>
      </w:r>
      <w:r>
        <w:t xml:space="preserve">. The user or any auditor can always ask, “What has the AI been doing?” and get an authoritative answer from the logs. This also plays into the fallback and override mechanisms: if the system enters an unexpected state, the operator can examine the recent log to decide where things went wrong and possibly roll back using the memory snapshots. The design specifically notes that any phase can invoke a</w:t>
      </w:r>
      <w:r>
        <w:t xml:space="preserve"> </w:t>
      </w:r>
      <w:r>
        <w:rPr>
          <w:rStyle w:val="VerbatimChar"/>
        </w:rPr>
        <w:t xml:space="preserve">HALT_SAFE(error)</w:t>
      </w:r>
      <w:r>
        <w:t xml:space="preserve"> </w:t>
      </w:r>
      <w:r>
        <w:t xml:space="preserve">which will generate a recovery plan event and pause the system until consistent. That HALT_SAFE sequence would be clearly marked in the log, triggering operator attention. (We discuss HALT_SAFE more in the next section on runtime autonomy.)</w:t>
      </w:r>
    </w:p>
    <w:p>
      <w:pPr>
        <w:pStyle w:val="BodyText"/>
      </w:pPr>
      <w:r>
        <w:t xml:space="preserve">By integrating the logging from the start, the GhostLink rebuild avoids a common pitfall where autonomy comes at the expense of inscrutability. Here, autonomy is accompanied by a</w:t>
      </w:r>
      <w:r>
        <w:t xml:space="preserve"> </w:t>
      </w:r>
      <w:r>
        <w:rPr>
          <w:b/>
          <w:bCs/>
        </w:rPr>
        <w:t xml:space="preserve">detailed audit trail</w:t>
      </w:r>
      <w:r>
        <w:t xml:space="preserve">, making GhostLink not only powerful but</w:t>
      </w:r>
      <w:r>
        <w:t xml:space="preserve"> </w:t>
      </w:r>
      <w:r>
        <w:rPr>
          <w:b/>
          <w:bCs/>
        </w:rPr>
        <w:t xml:space="preserve">accountable</w:t>
      </w:r>
      <w:r>
        <w:t xml:space="preserve">.</w:t>
      </w:r>
    </w:p>
    <w:bookmarkEnd w:id="30"/>
    <w:bookmarkEnd w:id="31"/>
    <w:bookmarkStart w:id="32" w:name="memory-design-and-data-integrity"/>
    <w:p>
      <w:pPr>
        <w:pStyle w:val="Heading2"/>
      </w:pPr>
      <w:r>
        <w:t xml:space="preserve">Memory Design and Data Integrity</w:t>
      </w:r>
    </w:p>
    <w:p>
      <w:pPr>
        <w:pStyle w:val="FirstParagraph"/>
      </w:pPr>
      <w:r>
        <w:t xml:space="preserve">GhostLink’s memory system is central to its reliability and autonomy. As introduced earlier, the</w:t>
      </w:r>
      <w:r>
        <w:t xml:space="preserve"> </w:t>
      </w:r>
      <w:r>
        <w:rPr>
          <w:b/>
          <w:bCs/>
        </w:rPr>
        <w:t xml:space="preserve">Memory Graph</w:t>
      </w:r>
      <w:r>
        <w:t xml:space="preserve"> </w:t>
      </w:r>
      <w:r>
        <w:t xml:space="preserve">provides a structured, content-addressed knowledge base. This section delves further into how data integrity, consistency, and longevity are maintained in GhostLink’s design, and how the memory schema is structured to support these goals.</w:t>
      </w:r>
    </w:p>
    <w:p>
      <w:pPr>
        <w:pStyle w:val="BodyText"/>
      </w:pPr>
      <w:r>
        <w:rPr>
          <w:b/>
          <w:bCs/>
        </w:rPr>
        <w:t xml:space="preserve">Content-Addressed Storage:</w:t>
      </w:r>
      <w:r>
        <w:t xml:space="preserve"> </w:t>
      </w:r>
      <w:r>
        <w:t xml:space="preserve">Every piece of data stored by GhostLink is identified by its content digest. For example, if GhostLink creates a note summarizing a conversation, that note will be hashed (using SHA-256 or another secure hash function) to produce a</w:t>
      </w:r>
      <w:r>
        <w:t xml:space="preserve"> </w:t>
      </w:r>
      <w:r>
        <w:rPr>
          <w:b/>
          <w:bCs/>
        </w:rPr>
        <w:t xml:space="preserve">CID (Content ID)</w:t>
      </w:r>
      <w:r>
        <w:t xml:space="preserve">. The system uses this CID as the key when referring to that memory. By doing so, GhostLink gains several benefits:</w:t>
      </w:r>
      <w:r>
        <w:t xml:space="preserve"> </w:t>
      </w:r>
      <w:r>
        <w:t xml:space="preserve">-</w:t>
      </w:r>
      <w:r>
        <w:t xml:space="preserve"> </w:t>
      </w:r>
      <w:r>
        <w:rPr>
          <w:i/>
          <w:iCs/>
        </w:rPr>
        <w:t xml:space="preserve">Immutability:</w:t>
      </w:r>
      <w:r>
        <w:t xml:space="preserve"> </w:t>
      </w:r>
      <w:r>
        <w:t xml:space="preserve">Once created, a memory chunk is effectively immutable – if its content were modified, its CID would change, meaning it’s treated as a new entry. This avoids accidental corruption of historical data; old memories remain tamper-proof.</w:t>
      </w:r>
      <w:r>
        <w:t xml:space="preserve"> </w:t>
      </w:r>
      <w:r>
        <w:t xml:space="preserve">-</w:t>
      </w:r>
      <w:r>
        <w:t xml:space="preserve"> </w:t>
      </w:r>
      <w:r>
        <w:rPr>
          <w:i/>
          <w:iCs/>
        </w:rPr>
        <w:t xml:space="preserve">Deduplication:</w:t>
      </w:r>
      <w:r>
        <w:t xml:space="preserve"> </w:t>
      </w:r>
      <w:r>
        <w:t xml:space="preserve">If an identical piece of content is stored twice (e.g., the same document ingested again), it will result in the same CID, so the system can recognize the duplication and avoid storing it again.</w:t>
      </w:r>
      <w:r>
        <w:t xml:space="preserve"> </w:t>
      </w:r>
      <w:r>
        <w:t xml:space="preserve">-</w:t>
      </w:r>
      <w:r>
        <w:t xml:space="preserve"> </w:t>
      </w:r>
      <w:r>
        <w:rPr>
          <w:i/>
          <w:iCs/>
        </w:rPr>
        <w:t xml:space="preserve">Integrity Checking:</w:t>
      </w:r>
      <w:r>
        <w:t xml:space="preserve"> </w:t>
      </w:r>
      <w:r>
        <w:t xml:space="preserve">When loading or recalling a chunk, GhostLink can re-hash the content and verify it matches the CID. If it doesn’t, that indicates corruption or mismatch. As noted, verifying content hashes is part of GhostLink’s integrity checks and can be done in batch during snapshot verify operations.</w:t>
      </w:r>
    </w:p>
    <w:p>
      <w:pPr>
        <w:pStyle w:val="BodyText"/>
      </w:pPr>
      <w:r>
        <w:rPr>
          <w:b/>
          <w:bCs/>
        </w:rPr>
        <w:t xml:space="preserve">Memory Chunk Schema:</w:t>
      </w:r>
      <w:r>
        <w:t xml:space="preserve"> </w:t>
      </w:r>
      <w:r>
        <w:t xml:space="preserve">Each memory entry in the graph isn’t just raw content. It follows a</w:t>
      </w:r>
      <w:r>
        <w:t xml:space="preserve"> </w:t>
      </w:r>
      <w:r>
        <w:rPr>
          <w:b/>
          <w:bCs/>
        </w:rPr>
        <w:t xml:space="preserve">manifest schema</w:t>
      </w:r>
      <w:r>
        <w:t xml:space="preserve"> </w:t>
      </w:r>
      <w:r>
        <w:t xml:space="preserve">that includes metadata capturing the context and provenance of that entry. According to the blueprint design, a memory chunk has fields such as:</w:t>
      </w:r>
    </w:p>
    <w:p>
      <w:pPr>
        <w:pStyle w:val="SourceCode"/>
      </w:pPr>
      <w:r>
        <w:rPr>
          <w:rStyle w:val="VerbatimChar"/>
        </w:rPr>
        <w:t xml:space="preserve">{</w:t>
      </w:r>
      <w:r>
        <w:br/>
      </w:r>
      <w:r>
        <w:rPr>
          <w:rStyle w:val="VerbatimChar"/>
        </w:rPr>
        <w:t xml:space="preserve">  "cid": "&lt;sha256-hash&gt;",</w:t>
      </w:r>
      <w:r>
        <w:br/>
      </w:r>
      <w:r>
        <w:rPr>
          <w:rStyle w:val="VerbatimChar"/>
        </w:rPr>
        <w:t xml:space="preserve">  "kind": "note|decision|fact|artifact",</w:t>
      </w:r>
      <w:r>
        <w:br/>
      </w:r>
      <w:r>
        <w:rPr>
          <w:rStyle w:val="VerbatimChar"/>
        </w:rPr>
        <w:t xml:space="preserve">  "title": "string",</w:t>
      </w:r>
      <w:r>
        <w:br/>
      </w:r>
      <w:r>
        <w:rPr>
          <w:rStyle w:val="VerbatimChar"/>
        </w:rPr>
        <w:t xml:space="preserve">  "body": "markdown/text content",</w:t>
      </w:r>
      <w:r>
        <w:br/>
      </w:r>
      <w:r>
        <w:rPr>
          <w:rStyle w:val="VerbatimChar"/>
        </w:rPr>
        <w:t xml:space="preserve">  "parents": ["&lt;cid1&gt;", "&lt;cid2&gt;", ...],</w:t>
      </w:r>
      <w:r>
        <w:br/>
      </w:r>
      <w:r>
        <w:rPr>
          <w:rStyle w:val="VerbatimChar"/>
        </w:rPr>
        <w:t xml:space="preserve">  "tags": ["collapse:gist", "topic:example", ...],</w:t>
      </w:r>
      <w:r>
        <w:br/>
      </w:r>
      <w:r>
        <w:rPr>
          <w:rStyle w:val="VerbatimChar"/>
        </w:rPr>
        <w:t xml:space="preserve">  "embedding": { "model": "modelName", "vector_id": "uuid" },</w:t>
      </w:r>
      <w:r>
        <w:br/>
      </w:r>
      <w:r>
        <w:rPr>
          <w:rStyle w:val="VerbatimChar"/>
        </w:rPr>
        <w:t xml:space="preserve">  "created_at": "ISO8601 timestamp",</w:t>
      </w:r>
      <w:r>
        <w:br/>
      </w:r>
      <w:r>
        <w:rPr>
          <w:rStyle w:val="VerbatimChar"/>
        </w:rPr>
        <w:t xml:space="preserve">  "signature": "base64signature",</w:t>
      </w:r>
      <w:r>
        <w:br/>
      </w:r>
      <w:r>
        <w:rPr>
          <w:rStyle w:val="VerbatimChar"/>
        </w:rPr>
        <w:t xml:space="preserve">  "meta": { "source": "chat|file|tool", "phase": "forge|mirror|..." }</w:t>
      </w:r>
      <w:r>
        <w:br/>
      </w:r>
      <w:r>
        <w:rPr>
          <w:rStyle w:val="VerbatimChar"/>
        </w:rPr>
        <w:t xml:space="preserve">}</w:t>
      </w:r>
    </w:p>
    <w:p>
      <w:pPr>
        <w:pStyle w:val="FirstParagraph"/>
      </w:pPr>
      <w:r>
        <w:t xml:space="preserve">This rich schema (see</w:t>
      </w:r>
      <w:r>
        <w:t xml:space="preserve"> </w:t>
      </w:r>
      <w:r>
        <w:rPr>
          <w:b/>
          <w:bCs/>
        </w:rPr>
        <w:t xml:space="preserve">Appendix A</w:t>
      </w:r>
      <w:r>
        <w:t xml:space="preserve"> </w:t>
      </w:r>
      <w:r>
        <w:t xml:space="preserve">for the full reference) provides multiple layers of information:</w:t>
      </w:r>
      <w:r>
        <w:t xml:space="preserve"> </w:t>
      </w:r>
      <w:r>
        <w:t xml:space="preserve">- The</w:t>
      </w:r>
      <w:r>
        <w:t xml:space="preserve"> </w:t>
      </w:r>
      <w:r>
        <w:rPr>
          <w:b/>
          <w:bCs/>
        </w:rPr>
        <w:t xml:space="preserve">kind</w:t>
      </w:r>
      <w:r>
        <w:t xml:space="preserve"> </w:t>
      </w:r>
      <w:r>
        <w:t xml:space="preserve">field classifies the type of memory (e.g., a user note, a system decision, a factual data item, an artifact like a file or code snippet).</w:t>
      </w:r>
      <w:r>
        <w:t xml:space="preserve"> </w:t>
      </w:r>
      <w:r>
        <w:t xml:space="preserve">-</w:t>
      </w:r>
      <w:r>
        <w:t xml:space="preserve"> </w:t>
      </w:r>
      <w:r>
        <w:rPr>
          <w:b/>
          <w:bCs/>
        </w:rPr>
        <w:t xml:space="preserve">Title and body</w:t>
      </w:r>
      <w:r>
        <w:t xml:space="preserve"> </w:t>
      </w:r>
      <w:r>
        <w:t xml:space="preserve">allow a human-readable summary and the actual content. The body can store text in Markdown or other formats, enabling the system to keep not just raw data but well-formatted knowledge (important for things like storing answers with citations, etc.).</w:t>
      </w:r>
      <w:r>
        <w:t xml:space="preserve"> </w:t>
      </w:r>
      <w:r>
        <w:t xml:space="preserve">-</w:t>
      </w:r>
      <w:r>
        <w:t xml:space="preserve"> </w:t>
      </w:r>
      <w:r>
        <w:rPr>
          <w:b/>
          <w:bCs/>
        </w:rPr>
        <w:t xml:space="preserve">Parents</w:t>
      </w:r>
      <w:r>
        <w:t xml:space="preserve"> </w:t>
      </w:r>
      <w:r>
        <w:t xml:space="preserve">is a list of CIDs that this entry is derived from or related to. This effectively encodes the graph structure: if a chunk was created by summarizing two other chunks, those two would be listed as parents. This enables traceability (one can traverse backward from any memory to find its sources, forming a provenance chain).</w:t>
      </w:r>
      <w:r>
        <w:t xml:space="preserve"> </w:t>
      </w:r>
      <w:r>
        <w:t xml:space="preserve">-</w:t>
      </w:r>
      <w:r>
        <w:t xml:space="preserve"> </w:t>
      </w:r>
      <w:r>
        <w:rPr>
          <w:b/>
          <w:bCs/>
        </w:rPr>
        <w:t xml:space="preserve">Tags</w:t>
      </w:r>
      <w:r>
        <w:t xml:space="preserve"> </w:t>
      </w:r>
      <w:r>
        <w:t xml:space="preserve">provide lightweight categorization. Some tags are automatically added, such as the phase that generated the chunk (</w:t>
      </w:r>
      <w:r>
        <w:rPr>
          <w:rStyle w:val="VerbatimChar"/>
        </w:rPr>
        <w:t xml:space="preserve">collapse:</w:t>
      </w:r>
      <w:r>
        <w:t xml:space="preserve">,</w:t>
      </w:r>
      <w:r>
        <w:t xml:space="preserve"> </w:t>
      </w:r>
      <w:r>
        <w:rPr>
          <w:rStyle w:val="VerbatimChar"/>
        </w:rPr>
        <w:t xml:space="preserve">mirror:</w:t>
      </w:r>
      <w:r>
        <w:t xml:space="preserve">, etc., which might also go in meta.phase), or topical tags extracted from content. Tags help in retrieval and management (for example, one could query for all</w:t>
      </w:r>
      <w:r>
        <w:t xml:space="preserve"> </w:t>
      </w:r>
      <w:r>
        <w:rPr>
          <w:rStyle w:val="VerbatimChar"/>
        </w:rPr>
        <w:t xml:space="preserve">topic:network</w:t>
      </w:r>
      <w:r>
        <w:t xml:space="preserve"> </w:t>
      </w:r>
      <w:r>
        <w:t xml:space="preserve">facts).</w:t>
      </w:r>
      <w:r>
        <w:t xml:space="preserve"> </w:t>
      </w:r>
      <w:r>
        <w:t xml:space="preserve">-</w:t>
      </w:r>
      <w:r>
        <w:t xml:space="preserve"> </w:t>
      </w:r>
      <w:r>
        <w:rPr>
          <w:b/>
          <w:bCs/>
        </w:rPr>
        <w:t xml:space="preserve">Embedding</w:t>
      </w:r>
      <w:r>
        <w:t xml:space="preserve"> </w:t>
      </w:r>
      <w:r>
        <w:t xml:space="preserve">stores the reference to the vector embedding. It might record which model was used to embed and an ID or pointer to the vector in an external index or database. The actual high-dimensional vector might not be stored directly in the chunk for efficiency, but this linkage allows the recall system to find the vector corresponding to this content for semantic search.</w:t>
      </w:r>
      <w:r>
        <w:t xml:space="preserve"> </w:t>
      </w:r>
      <w:r>
        <w:t xml:space="preserve">-</w:t>
      </w:r>
      <w:r>
        <w:t xml:space="preserve"> </w:t>
      </w:r>
      <w:r>
        <w:rPr>
          <w:b/>
          <w:bCs/>
        </w:rPr>
        <w:t xml:space="preserve">Signature:</w:t>
      </w:r>
      <w:r>
        <w:t xml:space="preserve"> </w:t>
      </w:r>
      <w:r>
        <w:t xml:space="preserve">Each memory chunk can be cryptographically signed, either by the system itself or a user. The design uses Ed25519 keys for signing manifests and presumably memory entries as well. This signature, if present, verifies that the content was created by a trusted GhostLink instance or approved source, and hasn’t been altered. It’s particularly relevant for sealed manifests or important decisions (the system might not sign every trivial note, but snapshots and final answers might be signed for authenticity).</w:t>
      </w:r>
      <w:r>
        <w:t xml:space="preserve"> </w:t>
      </w:r>
      <w:r>
        <w:t xml:space="preserve">-</w:t>
      </w:r>
      <w:r>
        <w:t xml:space="preserve"> </w:t>
      </w:r>
      <w:r>
        <w:rPr>
          <w:b/>
          <w:bCs/>
        </w:rPr>
        <w:t xml:space="preserve">Meta:</w:t>
      </w:r>
      <w:r>
        <w:t xml:space="preserve"> </w:t>
      </w:r>
      <w:r>
        <w:t xml:space="preserve">Additional metadata includes the source (did this memory come from a user input, a file import, a tool output, or was it generated by the AI?) and which phase of the loop produced it. Knowing the phase is useful for debugging (e.g., a note from the collapse phase vs. an output from forge).</w:t>
      </w:r>
    </w:p>
    <w:p>
      <w:pPr>
        <w:pStyle w:val="BodyText"/>
      </w:pPr>
      <w:r>
        <w:t xml:space="preserve">This schema ensures</w:t>
      </w:r>
      <w:r>
        <w:t xml:space="preserve"> </w:t>
      </w:r>
      <w:r>
        <w:rPr>
          <w:b/>
          <w:bCs/>
        </w:rPr>
        <w:t xml:space="preserve">data integrity and context</w:t>
      </w:r>
      <w:r>
        <w:t xml:space="preserve">. By capturing relationships (parents) and origin (meta.source), GhostLink’s knowledge is not just a heap of text, but a structured graph that can be navigated and reasoned about.</w:t>
      </w:r>
    </w:p>
    <w:p>
      <w:pPr>
        <w:pStyle w:val="BodyText"/>
      </w:pPr>
      <w:r>
        <w:rPr>
          <w:b/>
          <w:bCs/>
        </w:rPr>
        <w:t xml:space="preserve">Manifests and Versioning:</w:t>
      </w:r>
      <w:r>
        <w:t xml:space="preserve"> </w:t>
      </w:r>
      <w:r>
        <w:t xml:space="preserve">A</w:t>
      </w:r>
      <w:r>
        <w:t xml:space="preserve"> </w:t>
      </w:r>
      <w:r>
        <w:rPr>
          <w:i/>
          <w:iCs/>
        </w:rPr>
        <w:t xml:space="preserve">manifest</w:t>
      </w:r>
      <w:r>
        <w:t xml:space="preserve"> </w:t>
      </w:r>
      <w:r>
        <w:t xml:space="preserve">in GhostLink is essentially a snapshot of a subset of memory CIDs, often representing a consistent state or a package of information to export. For example, at the end of a long session, GhostLink might produce a manifest listing all new memory CIDs created, signed by the system. This allows that set of knowledge to be treated as a bundle – it could be archived, transferred, or later verified. Versioning in GhostLink comes down to capturing the state of the memory graph at various points in time (via manifests) and using content hashes to ensure consistency. When upgrading or migrating GhostLink, one could load a manifest and its referenced CIDs into a fresh instance, and by checking the signatures and hashes, trust that the memory is exactly as it was. This design choice reflects a need for</w:t>
      </w:r>
      <w:r>
        <w:t xml:space="preserve"> </w:t>
      </w:r>
      <w:r>
        <w:rPr>
          <w:b/>
          <w:bCs/>
        </w:rPr>
        <w:t xml:space="preserve">portability</w:t>
      </w:r>
      <w:r>
        <w:t xml:space="preserve"> </w:t>
      </w:r>
      <w:r>
        <w:t xml:space="preserve">and continuity: it should be possible to stop the GhostLink runtime and later restart it (even on a different machine or LLM backend) with the same memory, knowing nothing was lost or corrupted in between.</w:t>
      </w:r>
    </w:p>
    <w:p>
      <w:pPr>
        <w:pStyle w:val="BodyText"/>
      </w:pPr>
      <w:r>
        <w:rPr>
          <w:b/>
          <w:bCs/>
        </w:rPr>
        <w:t xml:space="preserve">Data Contracts:</w:t>
      </w:r>
      <w:r>
        <w:t xml:space="preserve"> </w:t>
      </w:r>
      <w:r>
        <w:t xml:space="preserve">The formal definition of memory chunks and events can be seen as GhostLink’s</w:t>
      </w:r>
      <w:r>
        <w:t xml:space="preserve"> </w:t>
      </w:r>
      <w:r>
        <w:rPr>
          <w:i/>
          <w:iCs/>
        </w:rPr>
        <w:t xml:space="preserve">data contracts</w:t>
      </w:r>
      <w:r>
        <w:t xml:space="preserve"> </w:t>
      </w:r>
      <w:r>
        <w:t xml:space="preserve">– they specify how data is structured for any implementation of the system. Because the project aimed to be LLM-portable, these contracts are crucial. Any reimplementation or port (for instance, taking GhostLink’s logic to another AI framework) must honor these data formats for compatibility. For developers, this means the memory subsystem can be treated somewhat like a database with a known schema. One could write external tools to analyze GhostLink’s memory or import/export it from other knowledge bases, as long as they adhere to the content-addressed approach and schema definitions.</w:t>
      </w:r>
    </w:p>
    <w:p>
      <w:pPr>
        <w:pStyle w:val="BodyText"/>
      </w:pPr>
      <w:r>
        <w:rPr>
          <w:b/>
          <w:bCs/>
        </w:rPr>
        <w:t xml:space="preserve">Integrity and Safety Mechanisms:</w:t>
      </w:r>
      <w:r>
        <w:t xml:space="preserve"> </w:t>
      </w:r>
      <w:r>
        <w:t xml:space="preserve">Beyond hashing and signing, GhostLink’s memory design includes strategies to avoid common pitfalls:</w:t>
      </w:r>
      <w:r>
        <w:t xml:space="preserve"> </w:t>
      </w:r>
      <w:r>
        <w:t xml:space="preserve">-</w:t>
      </w:r>
      <w:r>
        <w:t xml:space="preserve"> </w:t>
      </w:r>
      <w:r>
        <w:rPr>
          <w:i/>
          <w:iCs/>
        </w:rPr>
        <w:t xml:space="preserve">Memory Saturation:</w:t>
      </w:r>
      <w:r>
        <w:t xml:space="preserve"> </w:t>
      </w:r>
      <w:r>
        <w:t xml:space="preserve">The Collapse phase and explicit memory commits help avoid runaway accumulation. The system will not indiscriminately remember every transient detail – only what passes through the Link phase gets stored, which is an intentional, bounded act.</w:t>
      </w:r>
      <w:r>
        <w:t xml:space="preserve"> </w:t>
      </w:r>
      <w:r>
        <w:t xml:space="preserve">-</w:t>
      </w:r>
      <w:r>
        <w:t xml:space="preserve"> </w:t>
      </w:r>
      <w:r>
        <w:rPr>
          <w:i/>
          <w:iCs/>
        </w:rPr>
        <w:t xml:space="preserve">Memory Isolation:</w:t>
      </w:r>
      <w:r>
        <w:t xml:space="preserve"> </w:t>
      </w:r>
      <w:r>
        <w:t xml:space="preserve">Because memories are tagged and contextual, the system can isolate different contexts or projects by tags or separate manifest branches. This prevents leakage of information across domains if not desired. (For example, if GhostLink is used for two distinct projects, their data could be tagged or partitioned and the recall queries constrained to relevant tags.)</w:t>
      </w:r>
      <w:r>
        <w:t xml:space="preserve"> </w:t>
      </w:r>
      <w:r>
        <w:t xml:space="preserve">-</w:t>
      </w:r>
      <w:r>
        <w:t xml:space="preserve"> </w:t>
      </w:r>
      <w:r>
        <w:rPr>
          <w:i/>
          <w:iCs/>
        </w:rPr>
        <w:t xml:space="preserve">Consistency Checks:</w:t>
      </w:r>
      <w:r>
        <w:t xml:space="preserve"> </w:t>
      </w:r>
      <w:r>
        <w:t xml:space="preserve">The</w:t>
      </w:r>
      <w:r>
        <w:t xml:space="preserve"> </w:t>
      </w:r>
      <w:r>
        <w:rPr>
          <w:rStyle w:val="VerbatimChar"/>
        </w:rPr>
        <w:t xml:space="preserve">VERIFY()</w:t>
      </w:r>
      <w:r>
        <w:t xml:space="preserve"> </w:t>
      </w:r>
      <w:r>
        <w:t xml:space="preserve">API and daily</w:t>
      </w:r>
      <w:r>
        <w:t xml:space="preserve"> </w:t>
      </w:r>
      <w:r>
        <w:rPr>
          <w:rStyle w:val="VerbatimChar"/>
        </w:rPr>
        <w:t xml:space="preserve">verify → snapshot → index refresh</w:t>
      </w:r>
      <w:r>
        <w:t xml:space="preserve"> </w:t>
      </w:r>
      <w:r>
        <w:t xml:space="preserve">runbook tasks ensure the memory index remains in sync with stored content. Index refresh might rebuild the vector index from stored content periodically to account for any drift or to incorporate improved embedding models.</w:t>
      </w:r>
    </w:p>
    <w:p>
      <w:pPr>
        <w:pStyle w:val="BodyText"/>
      </w:pPr>
      <w:r>
        <w:t xml:space="preserve">In conclusion, GhostLink’s memory architecture marries the flexibility of a knowledge graph with the rigor of cryptographic integrity. It carries forward the legacy concept of a “vault” of knowledge but implements it in a way that is</w:t>
      </w:r>
      <w:r>
        <w:t xml:space="preserve"> </w:t>
      </w:r>
      <w:r>
        <w:rPr>
          <w:b/>
          <w:bCs/>
        </w:rPr>
        <w:t xml:space="preserve">self-contained, secure, and transparent</w:t>
      </w:r>
      <w:r>
        <w:t xml:space="preserve">. The use of content addressing and manifest versioning means that GhostLink’s knowledge is</w:t>
      </w:r>
      <w:r>
        <w:t xml:space="preserve"> </w:t>
      </w:r>
      <w:r>
        <w:rPr>
          <w:i/>
          <w:iCs/>
        </w:rPr>
        <w:t xml:space="preserve">verifiable and sharable</w:t>
      </w:r>
      <w:r>
        <w:t xml:space="preserve">—a foundation for a truly sovereign AI whose “mind” the user can inspect, backup, or move at will.</w:t>
      </w:r>
    </w:p>
    <w:bookmarkEnd w:id="32"/>
    <w:bookmarkStart w:id="38" w:name="runtime-autonomy-and-policy-control"/>
    <w:p>
      <w:pPr>
        <w:pStyle w:val="Heading2"/>
      </w:pPr>
      <w:r>
        <w:t xml:space="preserve">Runtime Autonomy and Policy Control</w:t>
      </w:r>
    </w:p>
    <w:p>
      <w:pPr>
        <w:pStyle w:val="FirstParagraph"/>
      </w:pPr>
      <w:r>
        <w:t xml:space="preserve">One of the most significant aspects of GhostLink’s evolution is the shift from a largely manual system to one capable of</w:t>
      </w:r>
      <w:r>
        <w:t xml:space="preserve"> </w:t>
      </w:r>
      <w:r>
        <w:rPr>
          <w:b/>
          <w:bCs/>
        </w:rPr>
        <w:t xml:space="preserve">governed autonomy</w:t>
      </w:r>
      <w:r>
        <w:t xml:space="preserve">. In this section, we define the runtime modes of autonomy, explain how the system transitions and controls these modes, and detail the safeguards (fallbacks, overrides, halt sequences) that ensure autonomy does not compromise safety or user control.</w:t>
      </w:r>
    </w:p>
    <w:bookmarkStart w:id="33" w:name="autonomy-states"/>
    <w:p>
      <w:pPr>
        <w:pStyle w:val="Heading3"/>
      </w:pPr>
      <w:r>
        <w:t xml:space="preserve">Autonomy States</w:t>
      </w:r>
    </w:p>
    <w:p>
      <w:pPr>
        <w:pStyle w:val="FirstParagraph"/>
      </w:pPr>
      <w:r>
        <w:t xml:space="preserve">GhostLink supports</w:t>
      </w:r>
      <w:r>
        <w:t xml:space="preserve"> </w:t>
      </w:r>
      <w:r>
        <w:rPr>
          <w:b/>
          <w:bCs/>
        </w:rPr>
        <w:t xml:space="preserve">three autonomy states</w:t>
      </w:r>
      <w:r>
        <w:t xml:space="preserve"> </w:t>
      </w:r>
      <w:r>
        <w:t xml:space="preserve">that determine how freely the AI can act at runtime, in increasing order of independence:</w:t>
      </w:r>
    </w:p>
    <w:p>
      <w:pPr>
        <w:numPr>
          <w:ilvl w:val="0"/>
          <w:numId w:val="1005"/>
        </w:numPr>
      </w:pPr>
      <w:r>
        <w:rPr>
          <w:b/>
          <w:bCs/>
        </w:rPr>
        <w:t xml:space="preserve">Manual Only:</w:t>
      </w:r>
      <w:r>
        <w:t xml:space="preserve"> </w:t>
      </w:r>
      <w:r>
        <w:t xml:space="preserve">In this mode,</w:t>
      </w:r>
      <w:r>
        <w:t xml:space="preserve"> </w:t>
      </w:r>
      <w:r>
        <w:rPr>
          <w:i/>
          <w:iCs/>
        </w:rPr>
        <w:t xml:space="preserve">every</w:t>
      </w:r>
      <w:r>
        <w:t xml:space="preserve"> </w:t>
      </w:r>
      <w:r>
        <w:t xml:space="preserve">significant action by the AI requires human authorization. The Orchestrator will not proceed past certain points (tool execution, memory commits, or even finalizing an answer) without an explicit go-ahead. This was the default mode in GhostLink’s earlier incarnations – effectively, the AI was always waiting for user input or approval (no self-directed initiatives). Manual mode is still crucial in the sovereign AI context for high-stakes scenarios or initial deployment, as it provides fine-grained control. In implementation, GhostLink can enforce this by pausing after each phase or before any external effect and logging a</w:t>
      </w:r>
      <w:r>
        <w:t xml:space="preserve"> </w:t>
      </w:r>
      <w:r>
        <w:rPr>
          <w:i/>
          <w:iCs/>
        </w:rPr>
        <w:t xml:space="preserve">“pending approval”</w:t>
      </w:r>
      <w:r>
        <w:t xml:space="preserve"> </w:t>
      </w:r>
      <w:r>
        <w:t xml:space="preserve">event. The operator interface might then allow a</w:t>
      </w:r>
      <w:r>
        <w:t xml:space="preserve"> </w:t>
      </w:r>
      <w:r>
        <w:rPr>
          <w:b/>
          <w:bCs/>
        </w:rPr>
        <w:t xml:space="preserve">CONTINUE</w:t>
      </w:r>
      <w:r>
        <w:t xml:space="preserve"> </w:t>
      </w:r>
      <w:r>
        <w:t xml:space="preserve">or</w:t>
      </w:r>
      <w:r>
        <w:t xml:space="preserve"> </w:t>
      </w:r>
      <w:r>
        <w:rPr>
          <w:b/>
          <w:bCs/>
        </w:rPr>
        <w:t xml:space="preserve">CANCEL</w:t>
      </w:r>
      <w:r>
        <w:t xml:space="preserve"> </w:t>
      </w:r>
      <w:r>
        <w:t xml:space="preserve">command to either carry on or halt that action. Manual mode guarantees nothing happens behind the user’s back, at the cost of speed and convenience.</w:t>
      </w:r>
    </w:p>
    <w:p>
      <w:pPr>
        <w:numPr>
          <w:ilvl w:val="0"/>
          <w:numId w:val="1005"/>
        </w:numPr>
      </w:pPr>
      <w:r>
        <w:rPr>
          <w:b/>
          <w:bCs/>
        </w:rPr>
        <w:t xml:space="preserve">Governed Auto:</w:t>
      </w:r>
      <w:r>
        <w:t xml:space="preserve"> </w:t>
      </w:r>
      <w:r>
        <w:t xml:space="preserve">In governed autonomy, the AI is allowed to operate automatically</w:t>
      </w:r>
      <w:r>
        <w:t xml:space="preserve"> </w:t>
      </w:r>
      <w:r>
        <w:rPr>
          <w:i/>
          <w:iCs/>
        </w:rPr>
        <w:t xml:space="preserve">within a predefined scope</w:t>
      </w:r>
      <w:r>
        <w:t xml:space="preserve">. The operator grants a set of</w:t>
      </w:r>
      <w:r>
        <w:t xml:space="preserve"> </w:t>
      </w:r>
      <w:r>
        <w:rPr>
          <w:b/>
          <w:bCs/>
        </w:rPr>
        <w:t xml:space="preserve">capabilities</w:t>
      </w:r>
      <w:r>
        <w:t xml:space="preserve"> </w:t>
      </w:r>
      <w:r>
        <w:t xml:space="preserve">(e.g., permission to use certain tools, permission to write to memory, etc.), and within those the Orchestrator can cycle through CMFL loops without interrupting for confirmation. Crucially, this mode still involves the</w:t>
      </w:r>
      <w:r>
        <w:t xml:space="preserve"> </w:t>
      </w:r>
      <w:r>
        <w:rPr>
          <w:b/>
          <w:bCs/>
        </w:rPr>
        <w:t xml:space="preserve">Policy Guard at every step</w:t>
      </w:r>
      <w:r>
        <w:t xml:space="preserve"> </w:t>
      </w:r>
      <w:r>
        <w:t xml:space="preserve">– “auto” does not mean unbounded. All actions are checked against rules and logged, and the system will halt itself if it encounters something outside its clearance. In practice, when GhostLink is in governed_auto, the system prompt to the LLM includes a signed policy frame and capability list, so that even the generative model is aware of its limits. For example, if the AI has a capability</w:t>
      </w:r>
      <w:r>
        <w:t xml:space="preserve"> </w:t>
      </w:r>
      <w:r>
        <w:rPr>
          <w:rStyle w:val="VerbatimChar"/>
        </w:rPr>
        <w:t xml:space="preserve">use_tool:search_local</w:t>
      </w:r>
      <w:r>
        <w:t xml:space="preserve"> </w:t>
      </w:r>
      <w:r>
        <w:t xml:space="preserve">and</w:t>
      </w:r>
      <w:r>
        <w:t xml:space="preserve"> </w:t>
      </w:r>
      <w:r>
        <w:rPr>
          <w:rStyle w:val="VerbatimChar"/>
        </w:rPr>
        <w:t xml:space="preserve">write:notes</w:t>
      </w:r>
      <w:r>
        <w:t xml:space="preserve"> </w:t>
      </w:r>
      <w:r>
        <w:t xml:space="preserve">but not</w:t>
      </w:r>
      <w:r>
        <w:t xml:space="preserve"> </w:t>
      </w:r>
      <w:r>
        <w:rPr>
          <w:rStyle w:val="VerbatimChar"/>
        </w:rPr>
        <w:t xml:space="preserve">use_tool:net_api</w:t>
      </w:r>
      <w:r>
        <w:t xml:space="preserve">, it will know (and be reminded) not to attempt any net API calls. Governed_auto is the recommended operational mode for GhostLink once it’s configured, as it provides a balance: the AI handles routine tasks autonomously and swiftly, but the</w:t>
      </w:r>
      <w:r>
        <w:t xml:space="preserve"> </w:t>
      </w:r>
      <w:r>
        <w:rPr>
          <w:i/>
          <w:iCs/>
        </w:rPr>
        <w:t xml:space="preserve">governance scaffolding</w:t>
      </w:r>
      <w:r>
        <w:t xml:space="preserve"> </w:t>
      </w:r>
      <w:r>
        <w:t xml:space="preserve">ensures any out-of-bounds behavior triggers a halt or request for input. Essentially, the AI is driving, but the user has defined the lanes and installed guard-rails.</w:t>
      </w:r>
    </w:p>
    <w:p>
      <w:pPr>
        <w:numPr>
          <w:ilvl w:val="0"/>
          <w:numId w:val="1005"/>
        </w:numPr>
      </w:pPr>
      <w:r>
        <w:rPr>
          <w:b/>
          <w:bCs/>
        </w:rPr>
        <w:t xml:space="preserve">Sovereign Free:</w:t>
      </w:r>
      <w:r>
        <w:t xml:space="preserve"> </w:t>
      </w:r>
      <w:r>
        <w:t xml:space="preserve">This is a full-autonomy mode intended for scenarios where maximum independence is required – for instance, running GhostLink as an agent continuously in a closed environment, or letting it handle a lengthy mission without intervention. In sovereign_free mode, the AI operates under its own recognizance with minimal or no live oversight. It still</w:t>
      </w:r>
      <w:r>
        <w:t xml:space="preserve"> </w:t>
      </w:r>
      <w:r>
        <w:rPr>
          <w:i/>
          <w:iCs/>
        </w:rPr>
        <w:t xml:space="preserve">honors the internal Policy Guard</w:t>
      </w:r>
      <w:r>
        <w:t xml:space="preserve"> </w:t>
      </w:r>
      <w:r>
        <w:t xml:space="preserve">and its core “constitution” (so it won’t intentionally violate hardwired ethical constraints), but it will not pause for approvals and may even extend its own capabilities if explicitly designed to (for example, by loading new tools or adjusting its strategy) – albeit such self-extension could be limited by an internal rule. Sovereign_free is essentially GhostLink “unchained” within the boundaries of its programming. Given the inherent risks, this mode would typically be enabled only after extensive testing under governed_auto, and possibly only in a sandbox or for non-critical tasks. When engaged, the system would log that it has entered sovereign_free state (with a clear indicator in events), so anyone monitoring knows the AI is now running without a human-in-loop (aside from potential emergency stops). The</w:t>
      </w:r>
      <w:r>
        <w:t xml:space="preserve"> </w:t>
      </w:r>
      <w:r>
        <w:rPr>
          <w:b/>
          <w:bCs/>
        </w:rPr>
        <w:t xml:space="preserve">expectation is that all safety nets are still in place</w:t>
      </w:r>
      <w:r>
        <w:t xml:space="preserve"> </w:t>
      </w:r>
      <w:r>
        <w:t xml:space="preserve">(Policy Guard, HALT_SAFE, etc.), but the user is ceding direct control. This mode brings GhostLink to its logical conclusion as a sovereign entity – it’s free to pursue its objectives, yet still transparently reporting its actions.</w:t>
      </w:r>
    </w:p>
    <w:p>
      <w:pPr>
        <w:pStyle w:val="FirstParagraph"/>
      </w:pPr>
      <w:r>
        <w:t xml:space="preserve">GhostLink can transition between these states via operator command or pre-set conditions. For example, an operator could start in manual_only and then issue a command to “enable autonomous mode” which switches to governed_auto with a certain capability profile (the system would log this transition, including the exact capabilities granted). Conversely, the system itself might request dropping to manual mode if it encounters something novel or dangerous (“I need operator guidance – switching to manual mode” event). Sovereign_free likely requires an explicit and possibly irreversible command (or timed window) given its seriousness.</w:t>
      </w:r>
    </w:p>
    <w:bookmarkEnd w:id="33"/>
    <w:bookmarkStart w:id="34" w:name="capability-management"/>
    <w:p>
      <w:pPr>
        <w:pStyle w:val="Heading3"/>
      </w:pPr>
      <w:r>
        <w:t xml:space="preserve">Capability Management</w:t>
      </w:r>
    </w:p>
    <w:p>
      <w:pPr>
        <w:pStyle w:val="FirstParagraph"/>
      </w:pPr>
      <w:r>
        <w:t xml:space="preserve">Underpinning the autonomy states is the concept of</w:t>
      </w:r>
      <w:r>
        <w:t xml:space="preserve"> </w:t>
      </w:r>
      <w:r>
        <w:rPr>
          <w:b/>
          <w:bCs/>
        </w:rPr>
        <w:t xml:space="preserve">capabilities</w:t>
      </w:r>
      <w:r>
        <w:t xml:space="preserve">. Capabilities in GhostLink are fine-grained permission tokens that control what the AI can do. They are akin to an operating system’s privileges or an API key that only allows certain calls. Some examples of capabilities might be:</w:t>
      </w:r>
      <w:r>
        <w:t xml:space="preserve"> </w:t>
      </w:r>
      <w:r>
        <w:t xml:space="preserve">-</w:t>
      </w:r>
      <w:r>
        <w:t xml:space="preserve"> </w:t>
      </w:r>
      <w:r>
        <w:rPr>
          <w:rStyle w:val="VerbatimChar"/>
        </w:rPr>
        <w:t xml:space="preserve">read_memory</w:t>
      </w:r>
      <w:r>
        <w:t xml:space="preserve">: allowed to retrieve from Memory Graph (this is usually always true for internal operations).</w:t>
      </w:r>
      <w:r>
        <w:t xml:space="preserve"> </w:t>
      </w:r>
      <w:r>
        <w:t xml:space="preserve">-</w:t>
      </w:r>
      <w:r>
        <w:t xml:space="preserve"> </w:t>
      </w:r>
      <w:r>
        <w:rPr>
          <w:rStyle w:val="VerbatimChar"/>
        </w:rPr>
        <w:t xml:space="preserve">write_memory</w:t>
      </w:r>
      <w:r>
        <w:t xml:space="preserve">: allowed to create new memory entries (Link phase).</w:t>
      </w:r>
      <w:r>
        <w:t xml:space="preserve"> </w:t>
      </w:r>
      <w:r>
        <w:t xml:space="preserve">-</w:t>
      </w:r>
      <w:r>
        <w:t xml:space="preserve"> </w:t>
      </w:r>
      <w:r>
        <w:rPr>
          <w:rStyle w:val="VerbatimChar"/>
        </w:rPr>
        <w:t xml:space="preserve">use_tool:XYZ</w:t>
      </w:r>
      <w:r>
        <w:t xml:space="preserve">: allowed to invoke tool</w:t>
      </w:r>
      <w:r>
        <w:t xml:space="preserve"> </w:t>
      </w:r>
      <w:r>
        <w:rPr>
          <w:rStyle w:val="VerbatimChar"/>
        </w:rPr>
        <w:t xml:space="preserve">XYZ</w:t>
      </w:r>
      <w:r>
        <w:t xml:space="preserve"> </w:t>
      </w:r>
      <w:r>
        <w:t xml:space="preserve">via the Tool Bus.</w:t>
      </w:r>
      <w:r>
        <w:t xml:space="preserve"> </w:t>
      </w:r>
      <w:r>
        <w:t xml:space="preserve">-</w:t>
      </w:r>
      <w:r>
        <w:t xml:space="preserve"> </w:t>
      </w:r>
      <w:r>
        <w:rPr>
          <w:rStyle w:val="VerbatimChar"/>
        </w:rPr>
        <w:t xml:space="preserve">network_access</w:t>
      </w:r>
      <w:r>
        <w:t xml:space="preserve">: allowed to perform network requests (if such a tool exists).</w:t>
      </w:r>
      <w:r>
        <w:t xml:space="preserve"> </w:t>
      </w:r>
      <w:r>
        <w:t xml:space="preserve">-</w:t>
      </w:r>
      <w:r>
        <w:t xml:space="preserve"> </w:t>
      </w:r>
      <w:r>
        <w:rPr>
          <w:rStyle w:val="VerbatimChar"/>
        </w:rPr>
        <w:t xml:space="preserve">hardware_control</w:t>
      </w:r>
      <w:r>
        <w:t xml:space="preserve">: allowed to send commands to physical hardware interfaces (e.g., GPIO or CAN bus).</w:t>
      </w:r>
      <w:r>
        <w:t xml:space="preserve"> </w:t>
      </w:r>
      <w:r>
        <w:t xml:space="preserve">-</w:t>
      </w:r>
      <w:r>
        <w:t xml:space="preserve"> </w:t>
      </w:r>
      <w:r>
        <w:rPr>
          <w:rStyle w:val="VerbatimChar"/>
        </w:rPr>
        <w:t xml:space="preserve">self_modify</w:t>
      </w:r>
      <w:r>
        <w:t xml:space="preserve">: allowed to modify its own code or prompt (if such advanced reflexivity is in scope).</w:t>
      </w:r>
    </w:p>
    <w:p>
      <w:pPr>
        <w:pStyle w:val="BodyText"/>
      </w:pPr>
      <w:r>
        <w:t xml:space="preserve">In manual_only mode, essentially none of the risky capabilities are auto-allowed; every attempt triggers user confirmation. In governed_auto, a</w:t>
      </w:r>
      <w:r>
        <w:t xml:space="preserve"> </w:t>
      </w:r>
      <w:r>
        <w:rPr>
          <w:i/>
          <w:iCs/>
        </w:rPr>
        <w:t xml:space="preserve">capability profile</w:t>
      </w:r>
      <w:r>
        <w:t xml:space="preserve"> </w:t>
      </w:r>
      <w:r>
        <w:t xml:space="preserve">is loaded – often configured by the user beforehand. This profile might say, for instance, that GhostLink can</w:t>
      </w:r>
      <w:r>
        <w:t xml:space="preserve"> </w:t>
      </w:r>
      <w:r>
        <w:rPr>
          <w:rStyle w:val="VerbatimChar"/>
        </w:rPr>
        <w:t xml:space="preserve">search_local</w:t>
      </w:r>
      <w:r>
        <w:t xml:space="preserve"> </w:t>
      </w:r>
      <w:r>
        <w:t xml:space="preserve">and</w:t>
      </w:r>
      <w:r>
        <w:t xml:space="preserve"> </w:t>
      </w:r>
      <w:r>
        <w:rPr>
          <w:rStyle w:val="VerbatimChar"/>
        </w:rPr>
        <w:t xml:space="preserve">write_memory</w:t>
      </w:r>
      <w:r>
        <w:t xml:space="preserve"> </w:t>
      </w:r>
      <w:r>
        <w:t xml:space="preserve">and</w:t>
      </w:r>
      <w:r>
        <w:t xml:space="preserve"> </w:t>
      </w:r>
      <w:r>
        <w:rPr>
          <w:rStyle w:val="VerbatimChar"/>
        </w:rPr>
        <w:t xml:space="preserve">execute_calculations</w:t>
      </w:r>
      <w:r>
        <w:t xml:space="preserve">, but cannot call external APIs or control hardware without asking. The Orchestrator and Policy Guard jointly enforce these: the Orchestrator knows its current capability set, and the Policy Guard double-checks before any action that the action is in the allowed set. If not, the guard will either automatically deny it or flag it for human approval.</w:t>
      </w:r>
    </w:p>
    <w:p>
      <w:pPr>
        <w:pStyle w:val="BodyText"/>
      </w:pPr>
      <w:r>
        <w:t xml:space="preserve">One clever aspect of capabilities in GhostLink’s design is that they are</w:t>
      </w:r>
      <w:r>
        <w:t xml:space="preserve"> </w:t>
      </w:r>
      <w:r>
        <w:rPr>
          <w:i/>
          <w:iCs/>
        </w:rPr>
        <w:t xml:space="preserve">small and explicit by design</w:t>
      </w:r>
      <w:r>
        <w:t xml:space="preserve">. This means rather than broad flags like “admin = true,” capabilities are narrow. This reduces the chance of unexpected consequences; enabling one capability grants one kind of power, nothing more. Capabilities are also</w:t>
      </w:r>
      <w:r>
        <w:t xml:space="preserve"> </w:t>
      </w:r>
      <w:r>
        <w:rPr>
          <w:i/>
          <w:iCs/>
        </w:rPr>
        <w:t xml:space="preserve">revocable</w:t>
      </w:r>
      <w:r>
        <w:t xml:space="preserve">: the operator can at any time send a command to revoke or change a capability (the system will log such changes for traceability). In an autonomous run, GhostLink might even self-regulate by dropping a capability if it detects something (for example, if a certain operation fails repeatedly or triggers policy, it might relinquish a capability and go into a safer state).</w:t>
      </w:r>
    </w:p>
    <w:bookmarkEnd w:id="34"/>
    <w:bookmarkStart w:id="35" w:name="halt_safe-and-fallback-mechanisms"/>
    <w:p>
      <w:pPr>
        <w:pStyle w:val="Heading3"/>
      </w:pPr>
      <w:r>
        <w:t xml:space="preserve">HALT_SAFE and Fallback Mechanisms</w:t>
      </w:r>
    </w:p>
    <w:p>
      <w:pPr>
        <w:pStyle w:val="FirstParagraph"/>
      </w:pPr>
      <w:r>
        <w:t xml:space="preserve">No matter how well-designed, an autonomous AI must plan for failures. GhostLink implements a</w:t>
      </w:r>
      <w:r>
        <w:t xml:space="preserve"> </w:t>
      </w:r>
      <w:r>
        <w:rPr>
          <w:b/>
          <w:bCs/>
        </w:rPr>
        <w:t xml:space="preserve">HALT_SAFE</w:t>
      </w:r>
      <w:r>
        <w:t xml:space="preserve"> </w:t>
      </w:r>
      <w:r>
        <w:t xml:space="preserve">mechanism that acts as a universal fallback whenever something goes wrong or uncertain. HALT_SAFE can be invoked by any phase of the CMFL loop or any subsystem if a condition arises that it deems unsafe or inconsistent. Scenarios include:</w:t>
      </w:r>
      <w:r>
        <w:t xml:space="preserve"> </w:t>
      </w:r>
      <w:r>
        <w:t xml:space="preserve">- A contradiction or irreconcilable conflict is detected in the knowledge during Mirror.</w:t>
      </w:r>
      <w:r>
        <w:t xml:space="preserve"> </w:t>
      </w:r>
      <w:r>
        <w:t xml:space="preserve">- Forge cannot find any policy-compliant solution to a request (e.g., the only answers it can think of violate the rules).</w:t>
      </w:r>
      <w:r>
        <w:t xml:space="preserve"> </w:t>
      </w:r>
      <w:r>
        <w:t xml:space="preserve">- A tool execution returns an unexpected dangerous result (say a diagnostic indicates a hardware fault).</w:t>
      </w:r>
      <w:r>
        <w:t xml:space="preserve"> </w:t>
      </w:r>
      <w:r>
        <w:t xml:space="preserve">- The Policy Guard issues a deny on a critical action that the AI doesn’t know how to handle autonomously.</w:t>
      </w:r>
      <w:r>
        <w:t xml:space="preserve"> </w:t>
      </w:r>
      <w:r>
        <w:t xml:space="preserve">- An internal error or exception occurs (software-level fault).</w:t>
      </w:r>
    </w:p>
    <w:p>
      <w:pPr>
        <w:pStyle w:val="BodyText"/>
      </w:pPr>
      <w:r>
        <w:t xml:space="preserve">When HALT_SAFE triggers, the system will</w:t>
      </w:r>
      <w:r>
        <w:t xml:space="preserve"> </w:t>
      </w:r>
      <w:r>
        <w:rPr>
          <w:b/>
          <w:bCs/>
        </w:rPr>
        <w:t xml:space="preserve">immediately stop the current autonomous sequence</w:t>
      </w:r>
      <w:r>
        <w:t xml:space="preserve"> </w:t>
      </w:r>
      <w:r>
        <w:t xml:space="preserve">and enter a safe state. According to design, it should then</w:t>
      </w:r>
      <w:r>
        <w:t xml:space="preserve"> </w:t>
      </w:r>
      <w:r>
        <w:rPr>
          <w:i/>
          <w:iCs/>
        </w:rPr>
        <w:t xml:space="preserve">emit a recovery plan</w:t>
      </w:r>
      <w:r>
        <w:t xml:space="preserve"> </w:t>
      </w:r>
      <w:r>
        <w:t xml:space="preserve">or at least a status report. Practically, this means GhostLink logs an ERROR or HALT event and generates a message like: “SAFE HALT: [reason]. Proposed Recovery: [some steps].” For instance, if a recursion limit was hit (maybe the AI looped too many times), it might halt and say “I’ve entered a recursive loop, halting to avoid instability. Recommend human review of loop conditions.” The Orchestrator will not proceed until an operator intervenes or explicitly commands a resume. This ensures that in the face of ambiguity, GhostLink errs on the side of safety and transparency rather than pushing on recklessly.</w:t>
      </w:r>
    </w:p>
    <w:p>
      <w:pPr>
        <w:pStyle w:val="BodyText"/>
      </w:pPr>
      <w:r>
        <w:t xml:space="preserve">GhostLink also supports</w:t>
      </w:r>
      <w:r>
        <w:t xml:space="preserve"> </w:t>
      </w:r>
      <w:r>
        <w:rPr>
          <w:b/>
          <w:bCs/>
        </w:rPr>
        <w:t xml:space="preserve">rollback and consistency preservation</w:t>
      </w:r>
      <w:r>
        <w:t xml:space="preserve"> </w:t>
      </w:r>
      <w:r>
        <w:t xml:space="preserve">as part of HALT_SAFE. Because of the atomic commit principle, if a failure occurs mid-phase, the system can roll back any partial changes. For example, if a multi-step tool macro is running and step 3 triggers a HALT_SAFE, the system can rewind any side-effects (perhaps by not committing any memory from steps 1-2 or by compensating actions if step 3 had made changes). This aligns with the design’s note on atomicity: commit-or-rollback semantics. Essentially, either a cycle completes fully and links its results, or it halts and leaves no trace except the log of the error.</w:t>
      </w:r>
    </w:p>
    <w:bookmarkEnd w:id="35"/>
    <w:bookmarkStart w:id="36" w:name="overrides-and-operator-controls"/>
    <w:p>
      <w:pPr>
        <w:pStyle w:val="Heading3"/>
      </w:pPr>
      <w:r>
        <w:t xml:space="preserve">Overrides and Operator Controls</w:t>
      </w:r>
    </w:p>
    <w:p>
      <w:pPr>
        <w:pStyle w:val="FirstParagraph"/>
      </w:pPr>
      <w:r>
        <w:t xml:space="preserve">In a sovereign AI, the human operator remains the ultimate authority. GhostLink includes multiple ways for the operator to intervene or override at runtime:</w:t>
      </w:r>
      <w:r>
        <w:t xml:space="preserve"> </w:t>
      </w:r>
      <w:r>
        <w:t xml:space="preserve">-</w:t>
      </w:r>
      <w:r>
        <w:t xml:space="preserve"> </w:t>
      </w:r>
      <w:r>
        <w:rPr>
          <w:b/>
          <w:bCs/>
        </w:rPr>
        <w:t xml:space="preserve">Manual Override Commands:</w:t>
      </w:r>
      <w:r>
        <w:t xml:space="preserve"> </w:t>
      </w:r>
      <w:r>
        <w:t xml:space="preserve">At any time, the user can issue a special command (via the interface or API) to pause or stop the system. This could be a “HALT NOW” command that immediately forces a HALT_SAFE regardless of the AI’s state, or a “sleep” command to make the orchestrator go idle after the current cycle. These commands are given priority in the event queue. The system will log that an operator override was invoked (to distinguish from an AI-initiated halt).</w:t>
      </w:r>
      <w:r>
        <w:t xml:space="preserve"> </w:t>
      </w:r>
      <w:r>
        <w:t xml:space="preserve">-</w:t>
      </w:r>
      <w:r>
        <w:t xml:space="preserve"> </w:t>
      </w:r>
      <w:r>
        <w:rPr>
          <w:b/>
          <w:bCs/>
        </w:rPr>
        <w:t xml:space="preserve">Phase Checkpoints:</w:t>
      </w:r>
      <w:r>
        <w:t xml:space="preserve"> </w:t>
      </w:r>
      <w:r>
        <w:t xml:space="preserve">The orchestrator could be configured to ask for confirmation at certain phase boundaries even in autonomous modes. For example, perhaps in governed_auto the user still wants to approve any final output (Link phase) before it’s presented externally. The system can be set to pause at that boundary with the draft ready, awaiting sign-off. This is a softer form of manual mode – partial checkpoints rather than every action.</w:t>
      </w:r>
      <w:r>
        <w:t xml:space="preserve"> </w:t>
      </w:r>
      <w:r>
        <w:t xml:space="preserve">-</w:t>
      </w:r>
      <w:r>
        <w:t xml:space="preserve"> </w:t>
      </w:r>
      <w:r>
        <w:rPr>
          <w:b/>
          <w:bCs/>
        </w:rPr>
        <w:t xml:space="preserve">Capability Adjustment:</w:t>
      </w:r>
      <w:r>
        <w:t xml:space="preserve"> </w:t>
      </w:r>
      <w:r>
        <w:t xml:space="preserve">The operator can dynamically turn capabilities on or off. If during an autonomous run the user observes the AI might need a new capability, they can grant it on the fly (the Policy Guard will then allow those actions). Conversely, if the AI is going in an unwanted direction, the user can yank a capability (for instance, revoke</w:t>
      </w:r>
      <w:r>
        <w:t xml:space="preserve"> </w:t>
      </w:r>
      <w:r>
        <w:rPr>
          <w:rStyle w:val="VerbatimChar"/>
        </w:rPr>
        <w:t xml:space="preserve">write_memory</w:t>
      </w:r>
      <w:r>
        <w:t xml:space="preserve"> </w:t>
      </w:r>
      <w:r>
        <w:t xml:space="preserve">to temporarily freeze new memory entries, effectively making the AI operate with read-only knowledge until further notice).</w:t>
      </w:r>
      <w:r>
        <w:t xml:space="preserve"> </w:t>
      </w:r>
      <w:r>
        <w:t xml:space="preserve">-</w:t>
      </w:r>
      <w:r>
        <w:t xml:space="preserve"> </w:t>
      </w:r>
      <w:r>
        <w:rPr>
          <w:b/>
          <w:bCs/>
        </w:rPr>
        <w:t xml:space="preserve">Emergency Stop Conditions:</w:t>
      </w:r>
      <w:r>
        <w:t xml:space="preserve"> </w:t>
      </w:r>
      <w:r>
        <w:t xml:space="preserve">GhostLink could integrate environment-based triggers for override. For example, if connected to hardware, a physical emergency button or a sensor reading could trigger a HALT_SAFE automatically (like a dead-man’s switch). While not detailed in software terms, the architecture allows an external signal to feed into the orchestrator as a high-priority event.</w:t>
      </w:r>
    </w:p>
    <w:p>
      <w:pPr>
        <w:pStyle w:val="BodyText"/>
      </w:pPr>
      <w:r>
        <w:t xml:space="preserve">Every override or manual intervention is recorded in the Event Log with actor “operator” and appropriate notes. This preserves the transparency of what was the AI’s decision vs. what was human-injected.</w:t>
      </w:r>
    </w:p>
    <w:bookmarkEnd w:id="36"/>
    <w:bookmarkStart w:id="37" w:name="policy-and-audit-in-autonomy"/>
    <w:p>
      <w:pPr>
        <w:pStyle w:val="Heading3"/>
      </w:pPr>
      <w:r>
        <w:t xml:space="preserve">Policy and Audit in Autonomy</w:t>
      </w:r>
    </w:p>
    <w:p>
      <w:pPr>
        <w:pStyle w:val="FirstParagraph"/>
      </w:pPr>
      <w:r>
        <w:t xml:space="preserve">Even in full autonomous operation, GhostLink continues to enforce</w:t>
      </w:r>
      <w:r>
        <w:t xml:space="preserve"> </w:t>
      </w:r>
      <w:r>
        <w:rPr>
          <w:b/>
          <w:bCs/>
        </w:rPr>
        <w:t xml:space="preserve">policy compliance</w:t>
      </w:r>
      <w:r>
        <w:t xml:space="preserve"> </w:t>
      </w:r>
      <w:r>
        <w:t xml:space="preserve">and to produce</w:t>
      </w:r>
      <w:r>
        <w:t xml:space="preserve"> </w:t>
      </w:r>
      <w:r>
        <w:rPr>
          <w:b/>
          <w:bCs/>
        </w:rPr>
        <w:t xml:space="preserve">audit logs</w:t>
      </w:r>
      <w:r>
        <w:t xml:space="preserve">. In sovereign_free mode, for example, while no external approval is needed, the Policy Guard still filters actions. If the AI in free mode encounters a situation where its rules say “don’t proceed,” it will either auto-correct or HALT_SAFE just as in governed mode – the difference is it won’t ask a human first (since by being in free mode we assume prior approval for it to handle it). The audit trail in such cases becomes even more important: after a period of free running, the user can review the log to see if any policy triggers occurred and how the AI resolved them. For instance, the log might show “PolicyGuard: DENY [rule XYZ] on output, auto-rewrote content – allowed” indicating the AI censored itself to stay in compliance.</w:t>
      </w:r>
    </w:p>
    <w:p>
      <w:pPr>
        <w:pStyle w:val="BodyText"/>
      </w:pPr>
      <w:r>
        <w:t xml:space="preserve">GhostLink also supports</w:t>
      </w:r>
      <w:r>
        <w:t xml:space="preserve"> </w:t>
      </w:r>
      <w:r>
        <w:rPr>
          <w:b/>
          <w:bCs/>
        </w:rPr>
        <w:t xml:space="preserve">audit events for autonomy changes</w:t>
      </w:r>
      <w:r>
        <w:t xml:space="preserve">. If the mode is switched from manual to auto or vice versa, an event is logged noting who or what initiated that and the new state. The audit schema includes fields that mark such state transitions clearly (e.g., an event with</w:t>
      </w:r>
      <w:r>
        <w:t xml:space="preserve"> </w:t>
      </w:r>
      <w:r>
        <w:rPr>
          <w:rStyle w:val="VerbatimChar"/>
        </w:rPr>
        <w:t xml:space="preserve">phase: CONTROL</w:t>
      </w:r>
      <w:r>
        <w:t xml:space="preserve"> </w:t>
      </w:r>
      <w:r>
        <w:t xml:space="preserve">and details like</w:t>
      </w:r>
      <w:r>
        <w:t xml:space="preserve"> </w:t>
      </w:r>
      <w:r>
        <w:rPr>
          <w:rStyle w:val="VerbatimChar"/>
        </w:rPr>
        <w:t xml:space="preserve">mode_change: manual_only -&gt; governed_auto</w:t>
      </w:r>
      <w:r>
        <w:t xml:space="preserve">). This ensures that the timeline of autonomy is documented.</w:t>
      </w:r>
    </w:p>
    <w:p>
      <w:pPr>
        <w:pStyle w:val="BodyText"/>
      </w:pPr>
      <w:r>
        <w:t xml:space="preserve">In summary, GhostLink’s runtime autonomy is carefully layered: it provides increasing levels of AI initiative, but always with a tether back to safety via policy enforcement and logging. The system is designed never to be a “runaway agent” – even at its most free, it carries an internal governor. The presence of multiple fallback points (policy denial, HALT_SAFE triggers, operator overrides) form a</w:t>
      </w:r>
      <w:r>
        <w:t xml:space="preserve"> </w:t>
      </w:r>
      <w:r>
        <w:rPr>
          <w:b/>
          <w:bCs/>
        </w:rPr>
        <w:t xml:space="preserve">defense in depth</w:t>
      </w:r>
      <w:r>
        <w:t xml:space="preserve"> </w:t>
      </w:r>
      <w:r>
        <w:t xml:space="preserve">for control. This way, GhostLink can be bold in automation when allowed, yet still</w:t>
      </w:r>
      <w:r>
        <w:t xml:space="preserve"> </w:t>
      </w:r>
      <w:r>
        <w:rPr>
          <w:i/>
          <w:iCs/>
        </w:rPr>
        <w:t xml:space="preserve">stop on a dime</w:t>
      </w:r>
      <w:r>
        <w:t xml:space="preserve"> </w:t>
      </w:r>
      <w:r>
        <w:t xml:space="preserve">if something goes off-course, with a full explanation ready for the humans when they step back in.</w:t>
      </w:r>
    </w:p>
    <w:bookmarkEnd w:id="37"/>
    <w:bookmarkEnd w:id="38"/>
    <w:bookmarkStart w:id="43" w:name="deployment-blueprint"/>
    <w:p>
      <w:pPr>
        <w:pStyle w:val="Heading2"/>
      </w:pPr>
      <w:r>
        <w:t xml:space="preserve">Deployment Blueprint</w:t>
      </w:r>
    </w:p>
    <w:p>
      <w:pPr>
        <w:pStyle w:val="FirstParagraph"/>
      </w:pPr>
      <w:r>
        <w:t xml:space="preserve">Deploying GhostLink as a sovereign AI involves setting up both the AI runtime environment and the surrounding support systems (memory storage, policy definitions, etc.) according to the blueprint specifications. In this section, we outline a step-by-step blueprint for getting GhostLink up and running, integrating it with an LLM, and configuring the key components. We also describe the minimal API available for external interaction and provide examples of how GhostLink would be launched and used in practice.</w:t>
      </w:r>
    </w:p>
    <w:bookmarkStart w:id="39" w:name="system-initialization-and-configuration"/>
    <w:p>
      <w:pPr>
        <w:pStyle w:val="Heading3"/>
      </w:pPr>
      <w:r>
        <w:t xml:space="preserve">System Initialization and Configuration</w:t>
      </w:r>
    </w:p>
    <w:p>
      <w:pPr>
        <w:numPr>
          <w:ilvl w:val="0"/>
          <w:numId w:val="1006"/>
        </w:numPr>
      </w:pPr>
      <w:r>
        <w:rPr>
          <w:b/>
          <w:bCs/>
        </w:rPr>
        <w:t xml:space="preserve">Language Model Integration:</w:t>
      </w:r>
      <w:r>
        <w:t xml:space="preserve"> </w:t>
      </w:r>
      <w:r>
        <w:t xml:space="preserve">GhostLink is designed to be</w:t>
      </w:r>
      <w:r>
        <w:t xml:space="preserve"> </w:t>
      </w:r>
      <w:r>
        <w:rPr>
          <w:i/>
          <w:iCs/>
        </w:rPr>
        <w:t xml:space="preserve">LLM-portable</w:t>
      </w:r>
      <w:r>
        <w:t xml:space="preserve">, meaning it can work with different underlying language models (OpenAI GPT, local models, etc.) as long as they can follow the required prompting. The first step is to integrate the chosen LLM into the</w:t>
      </w:r>
      <w:r>
        <w:t xml:space="preserve"> </w:t>
      </w:r>
      <w:r>
        <w:rPr>
          <w:b/>
          <w:bCs/>
        </w:rPr>
        <w:t xml:space="preserve">Orchestrator</w:t>
      </w:r>
      <w:r>
        <w:t xml:space="preserve">. This typically means instantiating the Orchestrator core with references to the model’s inference API. The</w:t>
      </w:r>
      <w:r>
        <w:t xml:space="preserve"> </w:t>
      </w:r>
      <w:r>
        <w:rPr>
          <w:i/>
          <w:iCs/>
        </w:rPr>
        <w:t xml:space="preserve">Bootline</w:t>
      </w:r>
      <w:r>
        <w:t xml:space="preserve"> </w:t>
      </w:r>
      <w:r>
        <w:t xml:space="preserve">prompt (system prompt) is then loaded into the model to prime it with GhostLink’s core directives. The</w:t>
      </w:r>
      <w:r>
        <w:t xml:space="preserve"> </w:t>
      </w:r>
      <w:r>
        <w:rPr>
          <w:b/>
          <w:bCs/>
        </w:rPr>
        <w:t xml:space="preserve">Bootline</w:t>
      </w:r>
      <w:r>
        <w:t xml:space="preserve"> </w:t>
      </w:r>
      <w:r>
        <w:t xml:space="preserve">is a special prompt that tells the model,</w:t>
      </w:r>
      <w:r>
        <w:t xml:space="preserve"> </w:t>
      </w:r>
      <w:r>
        <w:rPr>
          <w:i/>
          <w:iCs/>
        </w:rPr>
        <w:t xml:space="preserve">“You are GhostLink Sovereign Core. Honor Policy Guard. Use CMFL loop. Never exceed capabilities. Log all decisions.”</w:t>
      </w:r>
      <w:r>
        <w:t xml:space="preserve">. This ensures the model’s behavior aligns with the architecture (for example, if the model itself is agentic, the boot prompt reminds it to self-regulate according to GhostLink rules). The Bootline essentially transfers the architectural constraints into the model’s context.</w:t>
      </w:r>
    </w:p>
    <w:p>
      <w:pPr>
        <w:numPr>
          <w:ilvl w:val="0"/>
          <w:numId w:val="1006"/>
        </w:numPr>
      </w:pPr>
      <w:r>
        <w:rPr>
          <w:b/>
          <w:bCs/>
        </w:rPr>
        <w:t xml:space="preserve">Mounting the Memory Graph:</w:t>
      </w:r>
      <w:r>
        <w:t xml:space="preserve"> </w:t>
      </w:r>
      <w:r>
        <w:t xml:space="preserve">The deployment should prepare a storage backend for the</w:t>
      </w:r>
      <w:r>
        <w:t xml:space="preserve"> </w:t>
      </w:r>
      <w:r>
        <w:rPr>
          <w:b/>
          <w:bCs/>
        </w:rPr>
        <w:t xml:space="preserve">Memory Graph</w:t>
      </w:r>
      <w:r>
        <w:t xml:space="preserve">. This could be as simple as a directory on disk or a database. The system uses content addressing, so a file-system with hashing or a key-value store by CID works. The blueprint suggests choosing a storage method like files or SQLite. Suppose we use a folder structure: GhostLink can store each memory chunk as a separate file named by its CID, or maintain a single database table keyed by CID. Indices for recall (vector index, keyword index) also need to be set up. For vectors, one might spin up an embedding service or use a library (like FAISS or HNSW index) in-process. The</w:t>
      </w:r>
      <w:r>
        <w:t xml:space="preserve"> </w:t>
      </w:r>
      <w:r>
        <w:rPr>
          <w:b/>
          <w:bCs/>
        </w:rPr>
        <w:t xml:space="preserve">Recall Router</w:t>
      </w:r>
      <w:r>
        <w:t xml:space="preserve"> </w:t>
      </w:r>
      <w:r>
        <w:t xml:space="preserve">is then configured with pointers to these indices. A one-time index build might be performed if deploying on an existing memory set (embedding all stored text and building the ANN index). Snapshots and backups can be scheduled via a cron job or built-in scheduler, as per the runbooks.</w:t>
      </w:r>
    </w:p>
    <w:p>
      <w:pPr>
        <w:numPr>
          <w:ilvl w:val="0"/>
          <w:numId w:val="1006"/>
        </w:numPr>
      </w:pPr>
      <w:r>
        <w:rPr>
          <w:b/>
          <w:bCs/>
        </w:rPr>
        <w:t xml:space="preserve">Policy Guard Setup:</w:t>
      </w:r>
      <w:r>
        <w:t xml:space="preserve"> </w:t>
      </w:r>
      <w:r>
        <w:t xml:space="preserve">The Policy Guard requires a definition of rules and patterns. Deployment involves creating a</w:t>
      </w:r>
      <w:r>
        <w:t xml:space="preserve"> </w:t>
      </w:r>
      <w:r>
        <w:rPr>
          <w:b/>
          <w:bCs/>
        </w:rPr>
        <w:t xml:space="preserve">policy configuration</w:t>
      </w:r>
      <w:r>
        <w:t xml:space="preserve"> </w:t>
      </w:r>
      <w:r>
        <w:t xml:space="preserve">(possibly a JSON or DSL file) that lists out disallowed content categories, regex patterns to watch for, allowed tools per mode, etc. This is effectively GhostLink’s “constitution.” For example, the config may say: Category “Privacy” – block outputs containing personal identifiable info; Category “Violence” – allow general discussion but block detailed instructions for harm, etc. Each rule might have an ID and a severity. The Policy Guard engine is loaded with these rules on startup. Additionally, a key pair for signing decisions is generated or loaded (the Ed25519 keys mentioned). The public part could be stored for later verification. If integration with external moderation tools or APIs is desired, the guard can be configured to call them as needed (e.g., an external classifier for complex content).</w:t>
      </w:r>
    </w:p>
    <w:p>
      <w:pPr>
        <w:numPr>
          <w:ilvl w:val="0"/>
          <w:numId w:val="1006"/>
        </w:numPr>
      </w:pPr>
      <w:r>
        <w:rPr>
          <w:b/>
          <w:bCs/>
        </w:rPr>
        <w:t xml:space="preserve">Tool Bus and Capability Configuration:</w:t>
      </w:r>
      <w:r>
        <w:t xml:space="preserve"> </w:t>
      </w:r>
      <w:r>
        <w:t xml:space="preserve">The deployment must register available</w:t>
      </w:r>
      <w:r>
        <w:t xml:space="preserve"> </w:t>
      </w:r>
      <w:r>
        <w:rPr>
          <w:b/>
          <w:bCs/>
        </w:rPr>
        <w:t xml:space="preserve">tools</w:t>
      </w:r>
      <w:r>
        <w:t xml:space="preserve"> </w:t>
      </w:r>
      <w:r>
        <w:t xml:space="preserve">that GhostLink can use. For each tool, implement a handler function and declare its name and policy class. For instance:</w:t>
      </w:r>
    </w:p>
    <w:p>
      <w:pPr>
        <w:pStyle w:val="Compact"/>
        <w:numPr>
          <w:ilvl w:val="0"/>
          <w:numId w:val="1006"/>
        </w:numPr>
      </w:pPr>
      <w:r>
        <w:t xml:space="preserve">Name: “search_local”, Function: performs a file system or local database search, Policy: class “read_only” (safe).</w:t>
      </w:r>
    </w:p>
    <w:p>
      <w:pPr>
        <w:pStyle w:val="Compact"/>
        <w:numPr>
          <w:ilvl w:val="0"/>
          <w:numId w:val="1006"/>
        </w:numPr>
      </w:pPr>
      <w:r>
        <w:t xml:space="preserve">Name: “exec_python”, Function: executes a Python sandbox, Policy: class “code_exec” (risky).</w:t>
      </w:r>
    </w:p>
    <w:p>
      <w:pPr>
        <w:numPr>
          <w:ilvl w:val="0"/>
          <w:numId w:val="1006"/>
        </w:numPr>
      </w:pPr>
      <w:r>
        <w:t xml:space="preserve">Name: “obd_query”, Function: reads from car’s OBD interface, Policy: class “hardware_control”.</w:t>
      </w:r>
      <w:r>
        <w:t xml:space="preserve"> </w:t>
      </w:r>
      <w:r>
        <w:t xml:space="preserve">Tools should be implemented with timeout and resource limits to avoid hanging or abusing the host system. During initialization, these are bound into the Tool Bus. The</w:t>
      </w:r>
      <w:r>
        <w:t xml:space="preserve"> </w:t>
      </w:r>
      <w:r>
        <w:rPr>
          <w:b/>
          <w:bCs/>
        </w:rPr>
        <w:t xml:space="preserve">capability list</w:t>
      </w:r>
      <w:r>
        <w:t xml:space="preserve"> </w:t>
      </w:r>
      <w:r>
        <w:t xml:space="preserve">for default modes is also set up now. For example, in manual_only, the orchestrator’s capability registry is empty or minimal. In governed_auto, load a default profile (maybe from a config file): e.g. allow</w:t>
      </w:r>
      <w:r>
        <w:t xml:space="preserve"> </w:t>
      </w:r>
      <w:r>
        <w:rPr>
          <w:rStyle w:val="VerbatimChar"/>
        </w:rPr>
        <w:t xml:space="preserve">search_local</w:t>
      </w:r>
      <w:r>
        <w:t xml:space="preserve">,</w:t>
      </w:r>
      <w:r>
        <w:t xml:space="preserve"> </w:t>
      </w:r>
      <w:r>
        <w:rPr>
          <w:rStyle w:val="VerbatimChar"/>
        </w:rPr>
        <w:t xml:space="preserve">write_memory</w:t>
      </w:r>
      <w:r>
        <w:t xml:space="preserve">,</w:t>
      </w:r>
      <w:r>
        <w:t xml:space="preserve"> </w:t>
      </w:r>
      <w:r>
        <w:rPr>
          <w:rStyle w:val="VerbatimChar"/>
        </w:rPr>
        <w:t xml:space="preserve">summarize_text</w:t>
      </w:r>
      <w:r>
        <w:t xml:space="preserve">, but disallow</w:t>
      </w:r>
      <w:r>
        <w:t xml:space="preserve"> </w:t>
      </w:r>
      <w:r>
        <w:rPr>
          <w:rStyle w:val="VerbatimChar"/>
        </w:rPr>
        <w:t xml:space="preserve">exec_python</w:t>
      </w:r>
      <w:r>
        <w:t xml:space="preserve"> </w:t>
      </w:r>
      <w:r>
        <w:t xml:space="preserve">and</w:t>
      </w:r>
      <w:r>
        <w:t xml:space="preserve"> </w:t>
      </w:r>
      <w:r>
        <w:rPr>
          <w:rStyle w:val="VerbatimChar"/>
        </w:rPr>
        <w:t xml:space="preserve">obd_query</w:t>
      </w:r>
      <w:r>
        <w:t xml:space="preserve"> </w:t>
      </w:r>
      <w:r>
        <w:t xml:space="preserve">until explicitly enabled. If the deployment is for a specific use-case, tailor the capabilities accordingly.</w:t>
      </w:r>
    </w:p>
    <w:p>
      <w:pPr>
        <w:numPr>
          <w:ilvl w:val="0"/>
          <w:numId w:val="1006"/>
        </w:numPr>
      </w:pPr>
      <w:r>
        <w:rPr>
          <w:b/>
          <w:bCs/>
        </w:rPr>
        <w:t xml:space="preserve">Orchestrator Boot and Phase Engine:</w:t>
      </w:r>
      <w:r>
        <w:t xml:space="preserve"> </w:t>
      </w:r>
      <w:r>
        <w:t xml:space="preserve">Finally, the Orchestrator is started. It begins in an</w:t>
      </w:r>
      <w:r>
        <w:t xml:space="preserve"> </w:t>
      </w:r>
      <w:r>
        <w:rPr>
          <w:rStyle w:val="VerbatimChar"/>
        </w:rPr>
        <w:t xml:space="preserve">IDLE</w:t>
      </w:r>
      <w:r>
        <w:t xml:space="preserve"> </w:t>
      </w:r>
      <w:r>
        <w:t xml:space="preserve">phase, waiting for input. The</w:t>
      </w:r>
      <w:r>
        <w:t xml:space="preserve"> </w:t>
      </w:r>
      <w:r>
        <w:rPr>
          <w:b/>
          <w:bCs/>
        </w:rPr>
        <w:t xml:space="preserve">Phase Engine</w:t>
      </w:r>
      <w:r>
        <w:t xml:space="preserve"> </w:t>
      </w:r>
      <w:r>
        <w:t xml:space="preserve">state machine is initialized with state transitions (OBSERVE -&gt; COLLAPSE -&gt; MIRROR -&gt; FORGE -&gt; LINK, plus an ERROR state) defined as per the CMFL loop. Each state is associated with the corresponding orchestrator method (e.g., state COLLAPSE triggers orchestrator.collapse()). The orchestrator’s internal loop might be event-driven or tick-based. On boot, it might log a “System initialized” event and be ready to receive the first OBSERVE input.</w:t>
      </w:r>
    </w:p>
    <w:bookmarkEnd w:id="39"/>
    <w:bookmarkStart w:id="40" w:name="minimal-api-for-interaction"/>
    <w:p>
      <w:pPr>
        <w:pStyle w:val="Heading3"/>
      </w:pPr>
      <w:r>
        <w:t xml:space="preserve">Minimal API for Interaction</w:t>
      </w:r>
    </w:p>
    <w:p>
      <w:pPr>
        <w:pStyle w:val="FirstParagraph"/>
      </w:pPr>
      <w:r>
        <w:t xml:space="preserve">GhostLink exposes a</w:t>
      </w:r>
      <w:r>
        <w:t xml:space="preserve"> </w:t>
      </w:r>
      <w:r>
        <w:rPr>
          <w:b/>
          <w:bCs/>
        </w:rPr>
        <w:t xml:space="preserve">Minimal API</w:t>
      </w:r>
      <w:r>
        <w:t xml:space="preserve"> </w:t>
      </w:r>
      <w:r>
        <w:t xml:space="preserve">that encapsulates the operations an external client (or user) might request. These API endpoints correspond to the core functions of the Orchestrator and allied modules. They can be implemented as commands in a CLI, functions in a Python class, or HTTP endpoints if GhostLink runs as a service. The key API calls include:</w:t>
      </w:r>
    </w:p>
    <w:p>
      <w:pPr>
        <w:numPr>
          <w:ilvl w:val="0"/>
          <w:numId w:val="1007"/>
        </w:numPr>
      </w:pPr>
      <w:r>
        <w:rPr>
          <w:rStyle w:val="VerbatimChar"/>
        </w:rPr>
        <w:t xml:space="preserve">OBSERVE(input: str|doc) -&gt; cid</w:t>
      </w:r>
      <w:r>
        <w:t xml:space="preserve">: Ingest new information or a query into GhostLink. This is like feeding input into the system. It will create a memory entry (or entries) for the input and return the CID of that entry. Under the hood, this triggers the orchestrator to take the input through the cycle (or at least store it). For example, if a user asks a question,</w:t>
      </w:r>
      <w:r>
        <w:t xml:space="preserve"> </w:t>
      </w:r>
      <w:r>
        <w:rPr>
          <w:rStyle w:val="VerbatimChar"/>
        </w:rPr>
        <w:t xml:space="preserve">OBSERVE(question)</w:t>
      </w:r>
      <w:r>
        <w:t xml:space="preserve"> </w:t>
      </w:r>
      <w:r>
        <w:t xml:space="preserve">records the question in memory (maybe tagged as a query).</w:t>
      </w:r>
    </w:p>
    <w:p>
      <w:pPr>
        <w:numPr>
          <w:ilvl w:val="0"/>
          <w:numId w:val="1007"/>
        </w:numPr>
      </w:pPr>
      <w:r>
        <w:rPr>
          <w:rStyle w:val="VerbatimChar"/>
        </w:rPr>
        <w:t xml:space="preserve">CONTROL_COLLAPSE(target_tokens: int) -&gt; cid</w:t>
      </w:r>
      <w:r>
        <w:t xml:space="preserve">: Manually invoke the Collapse phase on the current context or memory. The</w:t>
      </w:r>
      <w:r>
        <w:t xml:space="preserve"> </w:t>
      </w:r>
      <w:r>
        <w:rPr>
          <w:rStyle w:val="VerbatimChar"/>
        </w:rPr>
        <w:t xml:space="preserve">target_tokens</w:t>
      </w:r>
      <w:r>
        <w:t xml:space="preserve"> </w:t>
      </w:r>
      <w:r>
        <w:t xml:space="preserve">parameter guides how succinct the summary should be. The result is a new summary note’s CID. This is useful if an operator wants to force a condensation of memory (perhaps after a long session, to prune context).</w:t>
      </w:r>
    </w:p>
    <w:p>
      <w:pPr>
        <w:numPr>
          <w:ilvl w:val="0"/>
          <w:numId w:val="1007"/>
        </w:numPr>
      </w:pPr>
      <w:r>
        <w:rPr>
          <w:rStyle w:val="VerbatimChar"/>
        </w:rPr>
        <w:t xml:space="preserve">MIRROR(ref_cid: str) -&gt; cid</w:t>
      </w:r>
      <w:r>
        <w:t xml:space="preserve">: Manually invoke the Mirror phase on a given memory reference (like a recent output or decision). This produces a “critique” or list of issues as a new memory, returned by CID. An operator might call this if they want the system to self-evaluate an answer without proceeding to Forge automatically.</w:t>
      </w:r>
    </w:p>
    <w:p>
      <w:pPr>
        <w:numPr>
          <w:ilvl w:val="0"/>
          <w:numId w:val="1007"/>
        </w:numPr>
      </w:pPr>
      <w:r>
        <w:rPr>
          <w:rStyle w:val="VerbatimChar"/>
        </w:rPr>
        <w:t xml:space="preserve">FORGE(question: str, context: [cid, ...]) -&gt; {draft, score, citations}</w:t>
      </w:r>
      <w:r>
        <w:t xml:space="preserve">: Ask the system to generate an answer or plan (</w:t>
      </w:r>
      <w:r>
        <w:rPr>
          <w:rStyle w:val="VerbatimChar"/>
        </w:rPr>
        <w:t xml:space="preserve">draft</w:t>
      </w:r>
      <w:r>
        <w:t xml:space="preserve">) for a given question, optionally providing specific context CIDs to focus on. The result includes the draft answer, a score (perhaps a self-assessed confidence or utility measure), and citations (list of CIDs from memory that support the answer). Internally, this triggers a partial run of the loop (essentially performing a focused retrieve using the given context, then forging an answer).</w:t>
      </w:r>
    </w:p>
    <w:p>
      <w:pPr>
        <w:numPr>
          <w:ilvl w:val="0"/>
          <w:numId w:val="1007"/>
        </w:numPr>
      </w:pPr>
      <w:r>
        <w:rPr>
          <w:rStyle w:val="VerbatimChar"/>
        </w:rPr>
        <w:t xml:space="preserve">REMEMBER(item: any) -&gt; cid</w:t>
      </w:r>
      <w:r>
        <w:t xml:space="preserve">: Instruct GhostLink to save a given item (text, file, etc.) into memory explicitly. This bypasses the automatic observation; it’s like an import function. For instance,</w:t>
      </w:r>
      <w:r>
        <w:t xml:space="preserve"> </w:t>
      </w:r>
      <w:r>
        <w:rPr>
          <w:rStyle w:val="VerbatimChar"/>
        </w:rPr>
        <w:t xml:space="preserve">REMEMBER(file.txt)</w:t>
      </w:r>
      <w:r>
        <w:t xml:space="preserve"> </w:t>
      </w:r>
      <w:r>
        <w:t xml:space="preserve">might chunk the file and store it in the Memory Graph, returning a top-level CID representing that document.</w:t>
      </w:r>
    </w:p>
    <w:p>
      <w:pPr>
        <w:numPr>
          <w:ilvl w:val="0"/>
          <w:numId w:val="1007"/>
        </w:numPr>
      </w:pPr>
      <w:r>
        <w:rPr>
          <w:rStyle w:val="VerbatimChar"/>
        </w:rPr>
        <w:t xml:space="preserve">RECALL(query: str, k: int, filters: {...}) -&gt; [cid, ...]</w:t>
      </w:r>
      <w:r>
        <w:t xml:space="preserve">: Query the memory for relevant items. This uses the Recall Router to return up to</w:t>
      </w:r>
      <w:r>
        <w:t xml:space="preserve"> </w:t>
      </w:r>
      <w:r>
        <w:rPr>
          <w:rStyle w:val="VerbatimChar"/>
        </w:rPr>
        <w:t xml:space="preserve">k</w:t>
      </w:r>
      <w:r>
        <w:t xml:space="preserve"> </w:t>
      </w:r>
      <w:r>
        <w:t xml:space="preserve">results matching the query and any provided filters (like</w:t>
      </w:r>
      <w:r>
        <w:t xml:space="preserve"> </w:t>
      </w:r>
      <w:r>
        <w:rPr>
          <w:rStyle w:val="VerbatimChar"/>
        </w:rPr>
        <w:t xml:space="preserve">kind:fact</w:t>
      </w:r>
      <w:r>
        <w:t xml:space="preserve"> </w:t>
      </w:r>
      <w:r>
        <w:t xml:space="preserve">or a date range). This API allows external systems or the user to directly search GhostLink’s knowledge base.</w:t>
      </w:r>
    </w:p>
    <w:p>
      <w:pPr>
        <w:numPr>
          <w:ilvl w:val="0"/>
          <w:numId w:val="1007"/>
        </w:numPr>
      </w:pPr>
      <w:r>
        <w:rPr>
          <w:rStyle w:val="VerbatimChar"/>
        </w:rPr>
        <w:t xml:space="preserve">SEAL(manifest: [cid, ...]) -&gt; manifest_cid</w:t>
      </w:r>
      <w:r>
        <w:t xml:space="preserve">: Take a list of memory CIDs and produce a signed manifest. This essentially freezes those items as a bundle. The result is the CID of the manifest (which is stored in memory too). Sealing might be used at the end of a project or session to mark the knowledge as reviewed/complete.</w:t>
      </w:r>
    </w:p>
    <w:p>
      <w:pPr>
        <w:numPr>
          <w:ilvl w:val="0"/>
          <w:numId w:val="1007"/>
        </w:numPr>
      </w:pPr>
      <w:r>
        <w:rPr>
          <w:rStyle w:val="VerbatimChar"/>
        </w:rPr>
        <w:t xml:space="preserve">VERIFY() -&gt; report</w:t>
      </w:r>
      <w:r>
        <w:t xml:space="preserve">: Run the verification routine on the system’s state. The report could include the status of content hashes, log chain verification, and any anomalies found. This is usually done periodically or before major updates (like an upgrade or backup restoration).</w:t>
      </w:r>
    </w:p>
    <w:p>
      <w:pPr>
        <w:numPr>
          <w:ilvl w:val="0"/>
          <w:numId w:val="1007"/>
        </w:numPr>
      </w:pPr>
      <w:r>
        <w:t xml:space="preserve">(Plus any needed administrative calls like</w:t>
      </w:r>
      <w:r>
        <w:t xml:space="preserve"> </w:t>
      </w:r>
      <w:r>
        <w:rPr>
          <w:rStyle w:val="VerbatimChar"/>
        </w:rPr>
        <w:t xml:space="preserve">SET_MODE(mode)</w:t>
      </w:r>
      <w:r>
        <w:t xml:space="preserve"> </w:t>
      </w:r>
      <w:r>
        <w:t xml:space="preserve">to switch autonomy state, which isn’t explicitly listed in the minimal API above but would be logically present for controlling manual/governed/free states.)</w:t>
      </w:r>
    </w:p>
    <w:p>
      <w:pPr>
        <w:pStyle w:val="FirstParagraph"/>
      </w:pPr>
      <w:r>
        <w:t xml:space="preserve">All API calls yield a</w:t>
      </w:r>
      <w:r>
        <w:t xml:space="preserve"> </w:t>
      </w:r>
      <w:r>
        <w:rPr>
          <w:b/>
          <w:bCs/>
        </w:rPr>
        <w:t xml:space="preserve">Policy Guard verdict</w:t>
      </w:r>
      <w:r>
        <w:t xml:space="preserve"> </w:t>
      </w:r>
      <w:r>
        <w:t xml:space="preserve">along with their result. That is, the response object will typically contain a field indicating whether the action was allowed and by which rules. If an API call was disallowed (for example,</w:t>
      </w:r>
      <w:r>
        <w:t xml:space="preserve"> </w:t>
      </w:r>
      <w:r>
        <w:rPr>
          <w:rStyle w:val="VerbatimChar"/>
        </w:rPr>
        <w:t xml:space="preserve">FORGE</w:t>
      </w:r>
      <w:r>
        <w:t xml:space="preserve"> </w:t>
      </w:r>
      <w:r>
        <w:t xml:space="preserve">on a question that violates policy), the API might return a special denial message or an alternative solution as per the Policy Guard’s handling. In a programming sense, these APIs can raise exceptions or return error codes if something is blocked. Every call also generates an event log entry, so the external client can correlate actions with log IDs.</w:t>
      </w:r>
    </w:p>
    <w:bookmarkEnd w:id="40"/>
    <w:bookmarkStart w:id="41" w:name="sample-usage-and-launch-flow"/>
    <w:p>
      <w:pPr>
        <w:pStyle w:val="Heading3"/>
      </w:pPr>
      <w:r>
        <w:t xml:space="preserve">Sample Usage and Launch Flow</w:t>
      </w:r>
    </w:p>
    <w:p>
      <w:pPr>
        <w:pStyle w:val="FirstParagraph"/>
      </w:pPr>
      <w:r>
        <w:t xml:space="preserve">To illustrate a typical launch and usage flow, consider a scenario where a developer is deploying GhostLink for the first time on a local machine for a documentation analysis task:</w:t>
      </w:r>
    </w:p>
    <w:p>
      <w:pPr>
        <w:numPr>
          <w:ilvl w:val="0"/>
          <w:numId w:val="1008"/>
        </w:numPr>
      </w:pPr>
      <w:r>
        <w:t xml:space="preserve">After installation and setup, they run the GhostLink engine (e.g.,</w:t>
      </w:r>
      <w:r>
        <w:t xml:space="preserve"> </w:t>
      </w:r>
      <w:r>
        <w:rPr>
          <w:rStyle w:val="VerbatimChar"/>
        </w:rPr>
        <w:t xml:space="preserve">ghostlink_core</w:t>
      </w:r>
      <w:r>
        <w:t xml:space="preserve"> </w:t>
      </w:r>
      <w:r>
        <w:t xml:space="preserve">process). The system prompt (Bootline) is loaded, memory storage is initialized (if empty, it creates a genesis manifest), and the orchestrator signals readiness in manual mode. The console or log might show “GhostLink Sovereign AI v1 initialized in MANUAL_ONLY mode – awaiting input.”</w:t>
      </w:r>
    </w:p>
    <w:p>
      <w:pPr>
        <w:numPr>
          <w:ilvl w:val="0"/>
          <w:numId w:val="1008"/>
        </w:numPr>
      </w:pPr>
      <w:r>
        <w:t xml:space="preserve">The developer now feeds data: perhaps they have a set of documents to load. They call the</w:t>
      </w:r>
      <w:r>
        <w:t xml:space="preserve"> </w:t>
      </w:r>
      <w:r>
        <w:rPr>
          <w:rStyle w:val="VerbatimChar"/>
        </w:rPr>
        <w:t xml:space="preserve">REMEMBER()</w:t>
      </w:r>
      <w:r>
        <w:t xml:space="preserve"> </w:t>
      </w:r>
      <w:r>
        <w:t xml:space="preserve">API for each document or use a batch import tool that uses the same under the hood. As each document is ingested, GhostLink creates memory chunks and logs events like “OBSERVE doc X -&gt; cid123 (allowed)”. The vector index is updated in the background.</w:t>
      </w:r>
    </w:p>
    <w:p>
      <w:pPr>
        <w:numPr>
          <w:ilvl w:val="0"/>
          <w:numId w:val="1008"/>
        </w:numPr>
      </w:pPr>
      <w:r>
        <w:t xml:space="preserve">Once the knowledge base is loaded, the developer switches to governed autonomy to allow the AI to start analyzing queries automatically. They call</w:t>
      </w:r>
      <w:r>
        <w:t xml:space="preserve"> </w:t>
      </w:r>
      <w:r>
        <w:rPr>
          <w:rStyle w:val="VerbatimChar"/>
        </w:rPr>
        <w:t xml:space="preserve">SET_MODE(governed_auto)</w:t>
      </w:r>
      <w:r>
        <w:t xml:space="preserve"> </w:t>
      </w:r>
      <w:r>
        <w:t xml:space="preserve">with a capability profile that permits, say,</w:t>
      </w:r>
      <w:r>
        <w:t xml:space="preserve"> </w:t>
      </w:r>
      <w:r>
        <w:rPr>
          <w:rStyle w:val="VerbatimChar"/>
        </w:rPr>
        <w:t xml:space="preserve">search_local</w:t>
      </w:r>
      <w:r>
        <w:t xml:space="preserve"> </w:t>
      </w:r>
      <w:r>
        <w:t xml:space="preserve">and</w:t>
      </w:r>
      <w:r>
        <w:t xml:space="preserve"> </w:t>
      </w:r>
      <w:r>
        <w:rPr>
          <w:rStyle w:val="VerbatimChar"/>
        </w:rPr>
        <w:t xml:space="preserve">write_memory</w:t>
      </w:r>
      <w:r>
        <w:t xml:space="preserve">. The system logs “Mode changed to GOVERNED_AUTO, capabilities: {search_local, write_memory,…}.”</w:t>
      </w:r>
    </w:p>
    <w:p>
      <w:pPr>
        <w:numPr>
          <w:ilvl w:val="0"/>
          <w:numId w:val="1008"/>
        </w:numPr>
      </w:pPr>
      <w:r>
        <w:t xml:space="preserve">The developer asks a question: e.g. “Explain the design of the memory graph.” This is given via</w:t>
      </w:r>
      <w:r>
        <w:t xml:space="preserve"> </w:t>
      </w:r>
      <w:r>
        <w:rPr>
          <w:rStyle w:val="VerbatimChar"/>
        </w:rPr>
        <w:t xml:space="preserve">OBSERVE("Explain the design of the memory graph")</w:t>
      </w:r>
      <w:r>
        <w:t xml:space="preserve">. GhostLink records the question and immediately (because governed_auto) proceeds to Collapse (if needed), Mirror, Forge an answer, and Link the result. During Forge, it uses the Recall Router to fetch relevant docs from memory (e.g., it finds this whitepaper’s content), the Policy Guard approves everything since it’s within allowed content, and an answer is generated with citations. The answer is stored to memory and returned via the API. On the console, the user sees the answer, along with maybe the metadata (score, citations). The entire process took place autonomously in a few seconds.</w:t>
      </w:r>
    </w:p>
    <w:p>
      <w:pPr>
        <w:numPr>
          <w:ilvl w:val="0"/>
          <w:numId w:val="1008"/>
        </w:numPr>
      </w:pPr>
      <w:r>
        <w:t xml:space="preserve">Behind the scenes, the Event Log now contains a chain of events for that query: an OBSERVE event for the question, a COLLAPSE event (if it summarized context), a MIRROR event (noting any issues, perhaps none in this straightforward query), a FORGE event (with an allow verdict from Policy Guard and references to memory CIDs it used), and a LINK event for saving the answer. If the developer opens the log (via an interface or directly reading the JSONL file), they will see something like:</w:t>
      </w:r>
    </w:p>
    <w:p>
      <w:pPr>
        <w:pStyle w:val="SourceCode"/>
        <w:numPr>
          <w:ilvl w:val="0"/>
          <w:numId w:val="1000"/>
        </w:numPr>
      </w:pPr>
      <w:r>
        <w:rPr>
          <w:rStyle w:val="VerbatimChar"/>
        </w:rPr>
        <w:t xml:space="preserve">{"ts": "...", "phase": "OBSERVE", "actor": "user", "input_ref": [], "output_ref": ["cidQ"], "notes": "User question observed."}</w:t>
      </w:r>
      <w:r>
        <w:br/>
      </w:r>
      <w:r>
        <w:rPr>
          <w:rStyle w:val="VerbatimChar"/>
        </w:rPr>
        <w:t xml:space="preserve">{"ts": "...", "phase": "FORGE", "actor": "system", "cap": ["write:memory","use_tool:search_local"], "input_ref": ["cidQ"], "output_ref": ["cidA_draft"], "policy": {"verdict":"allow","rules":[], "sig":"..."}, "notes": "Draft answer generated."}</w:t>
      </w:r>
      <w:r>
        <w:br/>
      </w:r>
      <w:r>
        <w:rPr>
          <w:rStyle w:val="VerbatimChar"/>
        </w:rPr>
        <w:t xml:space="preserve">{"ts": "...", "phase": "LINK", "actor": "system", "cap": ["write:memory"], "input_ref": ["cidA_draft"], "output_ref": ["cidA_final"], "policy":{"verdict":"allow","rules":[],...}, "notes": "Answer saved and returned to user."}</w:t>
      </w:r>
    </w:p>
    <w:p>
      <w:pPr>
        <w:numPr>
          <w:ilvl w:val="0"/>
          <w:numId w:val="1000"/>
        </w:numPr>
      </w:pPr>
      <w:r>
        <w:t xml:space="preserve">This confirms all steps and that policy allowed them. If anything had gone wrong, e.g., the question was out of policy, one of those events would show a</w:t>
      </w:r>
      <w:r>
        <w:t xml:space="preserve"> </w:t>
      </w:r>
      <w:r>
        <w:rPr>
          <w:rStyle w:val="VerbatimChar"/>
        </w:rPr>
        <w:t xml:space="preserve">"verdict":"deny"</w:t>
      </w:r>
      <w:r>
        <w:t xml:space="preserve"> </w:t>
      </w:r>
      <w:r>
        <w:t xml:space="preserve">with a rule listed, and perhaps an alternative output.</w:t>
      </w:r>
    </w:p>
    <w:p>
      <w:pPr>
        <w:numPr>
          <w:ilvl w:val="0"/>
          <w:numId w:val="1008"/>
        </w:numPr>
      </w:pPr>
      <w:r>
        <w:t xml:space="preserve">Suppose the answer was good but the developer realized GhostLink missed one document in its sources. They can use</w:t>
      </w:r>
      <w:r>
        <w:t xml:space="preserve"> </w:t>
      </w:r>
      <w:r>
        <w:rPr>
          <w:rStyle w:val="VerbatimChar"/>
        </w:rPr>
        <w:t xml:space="preserve">RECALL("memory graph design", k=5)</w:t>
      </w:r>
      <w:r>
        <w:t xml:space="preserve"> </w:t>
      </w:r>
      <w:r>
        <w:t xml:space="preserve">to see what the AI knows about that topic. GhostLink returns a list of top 5 relevant memory CIDs. The developer identifies a particular note (CID XYZ) that should have been cited. They then possibly instruct GhostLink (maybe via a higher-level interface) to include that next time or directly ask another question focusing on it.</w:t>
      </w:r>
    </w:p>
    <w:p>
      <w:pPr>
        <w:numPr>
          <w:ilvl w:val="0"/>
          <w:numId w:val="1008"/>
        </w:numPr>
      </w:pPr>
      <w:r>
        <w:t xml:space="preserve">As a final step, the developer might generate a</w:t>
      </w:r>
      <w:r>
        <w:t xml:space="preserve"> </w:t>
      </w:r>
      <w:r>
        <w:rPr>
          <w:b/>
          <w:bCs/>
        </w:rPr>
        <w:t xml:space="preserve">sealed manifest</w:t>
      </w:r>
      <w:r>
        <w:t xml:space="preserve"> </w:t>
      </w:r>
      <w:r>
        <w:t xml:space="preserve">of all outputs. They call</w:t>
      </w:r>
      <w:r>
        <w:t xml:space="preserve"> </w:t>
      </w:r>
      <w:r>
        <w:rPr>
          <w:rStyle w:val="VerbatimChar"/>
        </w:rPr>
        <w:t xml:space="preserve">SEAL([list of final answer CIDs])</w:t>
      </w:r>
      <w:r>
        <w:t xml:space="preserve">. GhostLink produces a manifest object containing the CIDs and signs it. The manifest’s CID is returned. This can be stored as a record of the session’s results and later verified.</w:t>
      </w:r>
    </w:p>
    <w:p>
      <w:pPr>
        <w:numPr>
          <w:ilvl w:val="0"/>
          <w:numId w:val="1008"/>
        </w:numPr>
      </w:pPr>
      <w:r>
        <w:t xml:space="preserve">Throughout usage, if at any point the AI did something unexpected or the developer wanted to pause, they could toggle back to manual mode or hit an emergency stop. For instance, if GhostLink started a tool action they didn’t anticipate, they could revoke that capability or issue a HALT. GhostLink would comply immediately (the orchestrator regularly checks for override signals between phases and tool steps).</w:t>
      </w:r>
    </w:p>
    <w:bookmarkEnd w:id="41"/>
    <w:bookmarkStart w:id="42" w:name="deployment-and-maintenance-notes"/>
    <w:p>
      <w:pPr>
        <w:pStyle w:val="Heading3"/>
      </w:pPr>
      <w:r>
        <w:t xml:space="preserve">Deployment and Maintenance Notes</w:t>
      </w:r>
    </w:p>
    <w:p>
      <w:pPr>
        <w:pStyle w:val="FirstParagraph"/>
      </w:pPr>
      <w:r>
        <w:t xml:space="preserve">The blueprint also provides</w:t>
      </w:r>
      <w:r>
        <w:t xml:space="preserve"> </w:t>
      </w:r>
      <w:r>
        <w:rPr>
          <w:b/>
          <w:bCs/>
        </w:rPr>
        <w:t xml:space="preserve">runbooks</w:t>
      </w:r>
      <w:r>
        <w:t xml:space="preserve"> </w:t>
      </w:r>
      <w:r>
        <w:t xml:space="preserve">– recommended maintenance routines for GhostLink:</w:t>
      </w:r>
      <w:r>
        <w:t xml:space="preserve"> </w:t>
      </w:r>
      <w:r>
        <w:t xml:space="preserve">- Daily or routine: run</w:t>
      </w:r>
      <w:r>
        <w:t xml:space="preserve"> </w:t>
      </w:r>
      <w:r>
        <w:rPr>
          <w:rStyle w:val="VerbatimChar"/>
        </w:rPr>
        <w:t xml:space="preserve">VERIFY</w:t>
      </w:r>
      <w:r>
        <w:t xml:space="preserve"> </w:t>
      </w:r>
      <w:r>
        <w:t xml:space="preserve">to ensure data integrity, then take a snapshot of the memory (archive the current manifest and maybe copy the storage files). Also refresh indices if the embedding model or data has changed significantly (some vector indices might need rebuild for optimal recall).</w:t>
      </w:r>
      <w:r>
        <w:t xml:space="preserve"> </w:t>
      </w:r>
      <w:r>
        <w:t xml:space="preserve">- After heavy usage sessions: explicitly call COLLAPSE to summarize and trim down the session content, then link that summary and optionally call</w:t>
      </w:r>
      <w:r>
        <w:t xml:space="preserve"> </w:t>
      </w:r>
      <w:r>
        <w:rPr>
          <w:rStyle w:val="VerbatimChar"/>
        </w:rPr>
        <w:t xml:space="preserve">SEAL</w:t>
      </w:r>
      <w:r>
        <w:t xml:space="preserve"> </w:t>
      </w:r>
      <w:r>
        <w:t xml:space="preserve">to save a manifest. This keeps the memory graph from ballooning with repetitive content.</w:t>
      </w:r>
      <w:r>
        <w:t xml:space="preserve"> </w:t>
      </w:r>
      <w:r>
        <w:t xml:space="preserve">- Monthly (or periodically): perform a</w:t>
      </w:r>
      <w:r>
        <w:t xml:space="preserve"> </w:t>
      </w:r>
      <w:r>
        <w:rPr>
          <w:b/>
          <w:bCs/>
        </w:rPr>
        <w:t xml:space="preserve">restore drill</w:t>
      </w:r>
      <w:r>
        <w:t xml:space="preserve"> </w:t>
      </w:r>
      <w:r>
        <w:t xml:space="preserve">– simulate loading the latest snapshot on a fresh instance to confirm backups are valid. In other words, take the last manifest, and try to verify all CIDs and load them into a test memory store, then run</w:t>
      </w:r>
      <w:r>
        <w:t xml:space="preserve"> </w:t>
      </w:r>
      <w:r>
        <w:rPr>
          <w:rStyle w:val="VerbatimChar"/>
        </w:rPr>
        <w:t xml:space="preserve">VERIFY</w:t>
      </w:r>
      <w:r>
        <w:t xml:space="preserve"> </w:t>
      </w:r>
      <w:r>
        <w:t xml:space="preserve">to ensure everything checks out. This practice ensures that if the main instance fails, the team knows the recovery procedure works and the data is sound.</w:t>
      </w:r>
    </w:p>
    <w:p>
      <w:pPr>
        <w:pStyle w:val="BodyText"/>
      </w:pPr>
      <w:r>
        <w:t xml:space="preserve">Additionally, a</w:t>
      </w:r>
      <w:r>
        <w:t xml:space="preserve"> </w:t>
      </w:r>
      <w:r>
        <w:rPr>
          <w:b/>
          <w:bCs/>
        </w:rPr>
        <w:t xml:space="preserve">CLI interface</w:t>
      </w:r>
      <w:r>
        <w:t xml:space="preserve"> </w:t>
      </w:r>
      <w:r>
        <w:t xml:space="preserve">may be provided for power users or integration, as sketched in the blueprint. For example:</w:t>
      </w:r>
    </w:p>
    <w:p>
      <w:pPr>
        <w:pStyle w:val="SourceCode"/>
      </w:pPr>
      <w:r>
        <w:rPr>
          <w:rStyle w:val="VerbatimChar"/>
        </w:rPr>
        <w:t xml:space="preserve">$ gl observe input.md             # ingest a file</w:t>
      </w:r>
      <w:r>
        <w:br/>
      </w:r>
      <w:r>
        <w:rPr>
          <w:rStyle w:val="VerbatimChar"/>
        </w:rPr>
        <w:t xml:space="preserve">$ gl collapse --target 600        # collapse to ~600 tokens</w:t>
      </w:r>
      <w:r>
        <w:br/>
      </w:r>
      <w:r>
        <w:rPr>
          <w:rStyle w:val="VerbatimChar"/>
        </w:rPr>
        <w:t xml:space="preserve">$ gl mirror &lt;cid&gt;                 # run mirror on a memory node</w:t>
      </w:r>
      <w:r>
        <w:br/>
      </w:r>
      <w:r>
        <w:rPr>
          <w:rStyle w:val="VerbatimChar"/>
        </w:rPr>
        <w:t xml:space="preserve">$ gl forge --ask "..." --use &lt;cid,cid&gt;   # ask a question using specific context CIDs</w:t>
      </w:r>
      <w:r>
        <w:br/>
      </w:r>
      <w:r>
        <w:rPr>
          <w:rStyle w:val="VerbatimChar"/>
        </w:rPr>
        <w:t xml:space="preserve">$ gl remember draft.md            # remember a file or text</w:t>
      </w:r>
      <w:r>
        <w:br/>
      </w:r>
      <w:r>
        <w:rPr>
          <w:rStyle w:val="VerbatimChar"/>
        </w:rPr>
        <w:t xml:space="preserve">$ gl recall --q "topic" --k 12    # recall top-12 items for topic</w:t>
      </w:r>
      <w:r>
        <w:br/>
      </w:r>
      <w:r>
        <w:rPr>
          <w:rStyle w:val="VerbatimChar"/>
        </w:rPr>
        <w:t xml:space="preserve">$ gl seal --manifest manifest.json  # seal a manifest file (perhaps prepared)</w:t>
      </w:r>
      <w:r>
        <w:br/>
      </w:r>
      <w:r>
        <w:rPr>
          <w:rStyle w:val="VerbatimChar"/>
        </w:rPr>
        <w:t xml:space="preserve">$ gl verify                      # verify integrity</w:t>
      </w:r>
    </w:p>
    <w:p>
      <w:pPr>
        <w:pStyle w:val="FirstParagraph"/>
      </w:pPr>
      <w:r>
        <w:t xml:space="preserve">This CLI would internally call the corresponding API functions. It shows how an operator might interact with GhostLink in a scripting or command-line environment, giving a sense of the system’s capabilities.</w:t>
      </w:r>
    </w:p>
    <w:p>
      <w:pPr>
        <w:pStyle w:val="BodyText"/>
      </w:pPr>
      <w:r>
        <w:t xml:space="preserve">In deployment, one must also consider</w:t>
      </w:r>
      <w:r>
        <w:t xml:space="preserve"> </w:t>
      </w:r>
      <w:r>
        <w:rPr>
          <w:b/>
          <w:bCs/>
        </w:rPr>
        <w:t xml:space="preserve">security</w:t>
      </w:r>
      <w:r>
        <w:t xml:space="preserve">: since GhostLink can interface with tools and possibly sensitive data, it’s often run on an isolated machine or container, especially in sovereign_free mode. Network egress might be firewalled off unless explicitly needed by a tool. The keys used for signing should be stored securely (so that only the legitimate GhostLink instance can sign events/manifests). If multiple GhostLink instances are run (say for different projects or users), they can share the general architecture but would have separate memory stores and keys to prevent crossover.</w:t>
      </w:r>
    </w:p>
    <w:p>
      <w:pPr>
        <w:pStyle w:val="BodyText"/>
      </w:pPr>
      <w:r>
        <w:t xml:space="preserve">Finally, because GhostLink is extensible, deployment is not a one-time affair – as new tools or new policy requirements emerge, the maintainers should update the Tool Bus registry and policy rules. The system’s modular design makes this straightforward: one can add a new capability and tool without overhauling the core, and the Policy Guard will enforce it consistently as long as it’s configured.</w:t>
      </w:r>
    </w:p>
    <w:p>
      <w:pPr>
        <w:pStyle w:val="BodyText"/>
      </w:pPr>
      <w:r>
        <w:t xml:space="preserve">With this deployment blueprint, a team can confidently set up GhostLink in their environment, knowing how to initialize the system, interact with it, and maintain it over time. The result is a running GhostLink AI that is</w:t>
      </w:r>
      <w:r>
        <w:t xml:space="preserve"> </w:t>
      </w:r>
      <w:r>
        <w:rPr>
          <w:b/>
          <w:bCs/>
        </w:rPr>
        <w:t xml:space="preserve">robust, transparent, and tightly integrated with its usage context</w:t>
      </w:r>
      <w:r>
        <w:t xml:space="preserve">, ready to assist with complex tasks while remaining under principled control.</w:t>
      </w:r>
    </w:p>
    <w:bookmarkEnd w:id="42"/>
    <w:bookmarkEnd w:id="43"/>
    <w:bookmarkStart w:id="45" w:name="appendices"/>
    <w:p>
      <w:pPr>
        <w:pStyle w:val="Heading2"/>
      </w:pPr>
      <w:r>
        <w:t xml:space="preserve">Appendices</w:t>
      </w:r>
    </w:p>
    <w:bookmarkStart w:id="44" w:name="appendix-a-data-schema-definitions"/>
    <w:p>
      <w:pPr>
        <w:pStyle w:val="Heading3"/>
      </w:pPr>
      <w:r>
        <w:t xml:space="preserve">Appendix A: Data Schema Definitions</w:t>
      </w:r>
    </w:p>
    <w:p>
      <w:pPr>
        <w:pStyle w:val="FirstParagraph"/>
      </w:pPr>
      <w:r>
        <w:rPr>
          <w:b/>
          <w:bCs/>
        </w:rPr>
        <w:t xml:space="preserve">Memory Chunk Schema:</w:t>
      </w:r>
      <w:r>
        <w:t xml:space="preserve"> </w:t>
      </w:r>
      <w:r>
        <w:t xml:space="preserve">Each knowledge item stored in the GhostLink Memory Graph follows this JSON structure (fields as described in</w:t>
      </w:r>
      <w:r>
        <w:t xml:space="preserve"> </w:t>
      </w:r>
      <w:r>
        <w:rPr>
          <w:i/>
          <w:iCs/>
        </w:rPr>
        <w:t xml:space="preserve">Memory Design</w:t>
      </w:r>
      <w:r>
        <w:t xml:space="preserve"> </w:t>
      </w:r>
      <w:r>
        <w:t xml:space="preserve">above):</w:t>
      </w:r>
    </w:p>
    <w:p>
      <w:pPr>
        <w:pStyle w:val="SourceCode"/>
      </w:pPr>
      <w:r>
        <w:rPr>
          <w:rStyle w:val="VerbatimChar"/>
        </w:rPr>
        <w:t xml:space="preserve">{</w:t>
      </w:r>
      <w:r>
        <w:br/>
      </w:r>
      <w:r>
        <w:rPr>
          <w:rStyle w:val="VerbatimChar"/>
        </w:rPr>
        <w:t xml:space="preserve">  "cid": "bafkr... (content hash)",</w:t>
      </w:r>
      <w:r>
        <w:br/>
      </w:r>
      <w:r>
        <w:rPr>
          <w:rStyle w:val="VerbatimChar"/>
        </w:rPr>
        <w:t xml:space="preserve">  "kind": "note",               // e.g. note, fact, decision, artifact</w:t>
      </w:r>
      <w:r>
        <w:br/>
      </w:r>
      <w:r>
        <w:rPr>
          <w:rStyle w:val="VerbatimChar"/>
        </w:rPr>
        <w:t xml:space="preserve">  "title": "Brief summary or title",</w:t>
      </w:r>
      <w:r>
        <w:br/>
      </w:r>
      <w:r>
        <w:rPr>
          <w:rStyle w:val="VerbatimChar"/>
        </w:rPr>
        <w:t xml:space="preserve">  "body": "Full content in text/markdown...",</w:t>
      </w:r>
      <w:r>
        <w:br/>
      </w:r>
      <w:r>
        <w:rPr>
          <w:rStyle w:val="VerbatimChar"/>
        </w:rPr>
        <w:t xml:space="preserve">  "parents": ["cid_parent1", "cid_parent2"],</w:t>
      </w:r>
      <w:r>
        <w:br/>
      </w:r>
      <w:r>
        <w:rPr>
          <w:rStyle w:val="VerbatimChar"/>
        </w:rPr>
        <w:t xml:space="preserve">  "tags": ["phase:collapse", "topic:memory", "..."],</w:t>
      </w:r>
      <w:r>
        <w:br/>
      </w:r>
      <w:r>
        <w:rPr>
          <w:rStyle w:val="VerbatimChar"/>
        </w:rPr>
        <w:t xml:space="preserve">  "embedding": { "model": "all-MiniLM-L6-v2", "vector_id": "uuid-1234" },</w:t>
      </w:r>
      <w:r>
        <w:br/>
      </w:r>
      <w:r>
        <w:rPr>
          <w:rStyle w:val="VerbatimChar"/>
        </w:rPr>
        <w:t xml:space="preserve">  "created_at": "2025-09-19T21:52:00Z",</w:t>
      </w:r>
      <w:r>
        <w:br/>
      </w:r>
      <w:r>
        <w:rPr>
          <w:rStyle w:val="VerbatimChar"/>
        </w:rPr>
        <w:t xml:space="preserve">  "signature": "MEQCIF...base64...==",   // Ed25519 signature of content</w:t>
      </w:r>
      <w:r>
        <w:br/>
      </w:r>
      <w:r>
        <w:rPr>
          <w:rStyle w:val="VerbatimChar"/>
        </w:rPr>
        <w:t xml:space="preserve">  "meta": { "source": "chat", "phase": "FORGE" }</w:t>
      </w:r>
      <w:r>
        <w:br/>
      </w:r>
      <w:r>
        <w:rPr>
          <w:rStyle w:val="VerbatimChar"/>
        </w:rPr>
        <w:t xml:space="preserve">}</w:t>
      </w:r>
    </w:p>
    <w:p>
      <w:pPr>
        <w:pStyle w:val="FirstParagraph"/>
      </w:pPr>
      <w:r>
        <w:rPr>
          <w:b/>
          <w:bCs/>
        </w:rPr>
        <w:t xml:space="preserve">Audit Event Schema:</w:t>
      </w:r>
      <w:r>
        <w:t xml:space="preserve"> </w:t>
      </w:r>
      <w:r>
        <w:t xml:space="preserve">Each event entry in GhostLink’s append-only log is a JSON object with fields capturing the what, when, and why of the event:</w:t>
      </w:r>
    </w:p>
    <w:p>
      <w:pPr>
        <w:pStyle w:val="SourceCode"/>
      </w:pPr>
      <w:r>
        <w:rPr>
          <w:rStyle w:val="VerbatimChar"/>
        </w:rPr>
        <w:t xml:space="preserve">{</w:t>
      </w:r>
      <w:r>
        <w:br/>
      </w:r>
      <w:r>
        <w:rPr>
          <w:rStyle w:val="VerbatimChar"/>
        </w:rPr>
        <w:t xml:space="preserve">  "ts": "2025-09-19T21:52:18Z",         // timestamp</w:t>
      </w:r>
      <w:r>
        <w:br/>
      </w:r>
      <w:r>
        <w:rPr>
          <w:rStyle w:val="VerbatimChar"/>
        </w:rPr>
        <w:t xml:space="preserve">  "phase": "FORGE",                    // current phase or type of action</w:t>
      </w:r>
      <w:r>
        <w:br/>
      </w:r>
      <w:r>
        <w:rPr>
          <w:rStyle w:val="VerbatimChar"/>
        </w:rPr>
        <w:t xml:space="preserve">  "actor": "system",                   // 'system' (AI) or 'operator' (human)</w:t>
      </w:r>
      <w:r>
        <w:br/>
      </w:r>
      <w:r>
        <w:rPr>
          <w:rStyle w:val="VerbatimChar"/>
        </w:rPr>
        <w:t xml:space="preserve">  "cap": ["write:memory", "use_tool:search_local"],  // capabilities used</w:t>
      </w:r>
      <w:r>
        <w:br/>
      </w:r>
      <w:r>
        <w:rPr>
          <w:rStyle w:val="VerbatimChar"/>
        </w:rPr>
        <w:t xml:space="preserve">  "input_ref": ["cid_query"],          // references to relevant input CIDs</w:t>
      </w:r>
      <w:r>
        <w:br/>
      </w:r>
      <w:r>
        <w:rPr>
          <w:rStyle w:val="VerbatimChar"/>
        </w:rPr>
        <w:t xml:space="preserve">  "output_ref": ["cid_draft"],         // references to output CIDs produced</w:t>
      </w:r>
      <w:r>
        <w:br/>
      </w:r>
      <w:r>
        <w:rPr>
          <w:rStyle w:val="VerbatimChar"/>
        </w:rPr>
        <w:t xml:space="preserve">  "policy": {</w:t>
      </w:r>
      <w:r>
        <w:br/>
      </w:r>
      <w:r>
        <w:rPr>
          <w:rStyle w:val="VerbatimChar"/>
        </w:rPr>
        <w:t xml:space="preserve">    "verdict": "allow",                // or 'deny'</w:t>
      </w:r>
      <w:r>
        <w:br/>
      </w:r>
      <w:r>
        <w:rPr>
          <w:rStyle w:val="VerbatimChar"/>
        </w:rPr>
        <w:t xml:space="preserve">    "rules": ["safe.default"],         // list of policy rules that influenced the decision</w:t>
      </w:r>
      <w:r>
        <w:br/>
      </w:r>
      <w:r>
        <w:rPr>
          <w:rStyle w:val="VerbatimChar"/>
        </w:rPr>
        <w:t xml:space="preserve">    "sig": "MEYCIQD...=="              // signature of the policy guard on this verdict</w:t>
      </w:r>
      <w:r>
        <w:br/>
      </w:r>
      <w:r>
        <w:rPr>
          <w:rStyle w:val="VerbatimChar"/>
        </w:rPr>
        <w:t xml:space="preserve">  },</w:t>
      </w:r>
      <w:r>
        <w:br/>
      </w:r>
      <w:r>
        <w:rPr>
          <w:rStyle w:val="VerbatimChar"/>
        </w:rPr>
        <w:t xml:space="preserve">  "notes": "Draft answer generated from memory X and Y."</w:t>
      </w:r>
      <w:r>
        <w:br/>
      </w:r>
      <w:r>
        <w:rPr>
          <w:rStyle w:val="VerbatimChar"/>
        </w:rPr>
        <w:t xml:space="preserve">}</w:t>
      </w:r>
    </w:p>
    <w:p>
      <w:pPr>
        <w:pStyle w:val="FirstParagraph"/>
      </w:pPr>
      <w:r>
        <w:t xml:space="preserve">These schemas are part of GhostLink’s formal specification, ensuring any implementation or port of the system can produce and consume data in a consistent format. They highlight GhostLink’s emphasis on</w:t>
      </w:r>
      <w:r>
        <w:t xml:space="preserve"> </w:t>
      </w:r>
      <w:r>
        <w:rPr>
          <w:b/>
          <w:bCs/>
        </w:rPr>
        <w:t xml:space="preserve">explicitness and verifiability</w:t>
      </w:r>
      <w:r>
        <w:t xml:space="preserve">: every chunk of memory and every logged action carries metadata that situates it in context and allows post-hoc analysis or cryptographic verification. The use of content hashes (</w:t>
      </w:r>
      <w:r>
        <w:rPr>
          <w:rStyle w:val="VerbatimChar"/>
        </w:rPr>
        <w:t xml:space="preserve">cid</w:t>
      </w:r>
      <w:r>
        <w:t xml:space="preserve">) and signatures in both schemas is especially noteworthy – together, they mean that if you have a memory chunk and an event referencing it, you can trust the link between them (the event’s references and signatures confirm the memory content was known and approved at the time). This design makes GhostLink’s knowledge base and audit trail self-consistent and secure, aligning with the overall goal of a sovereign AI that users can trust with insight into its “mind and behavior.”</w:t>
      </w:r>
    </w:p>
    <w:bookmarkEnd w:id="44"/>
    <w:bookmarkEnd w:id="45"/>
    <w:bookmarkEnd w:id="46"/>
    <w:bookmarkEnd w:id="47"/>
    <w:p>
      <w:r>
        <w:pict>
          <v:rect style="width:0;height:1.5pt" o:hralign="center" o:hrstd="t" o:hr="t"/>
        </w:pict>
      </w:r>
    </w:p>
    <w:bookmarkStart w:id="48" w:name="citations"/>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2025-09-20T05:29:46Z</dcterms:created>
  <dcterms:modified xsi:type="dcterms:W3CDTF">2025-09-20T05:29:46Z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