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5F9F" w14:textId="04F19728" w:rsidR="00990BDC" w:rsidRDefault="006D03C3" w:rsidP="006D03C3">
      <w:pPr>
        <w:jc w:val="center"/>
        <w:rPr>
          <w:b/>
          <w:bCs/>
        </w:rPr>
      </w:pPr>
      <w:r>
        <w:rPr>
          <w:b/>
          <w:bCs/>
        </w:rPr>
        <w:t>Git Clone</w:t>
      </w:r>
    </w:p>
    <w:p w14:paraId="43408032" w14:textId="2FD9929C" w:rsidR="006D03C3" w:rsidRDefault="006D03C3" w:rsidP="006D03C3">
      <w:pPr>
        <w:jc w:val="both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 w:rsidRPr="006D03C3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Git clone is a command for downloading existing source code from a remote repository</w:t>
      </w:r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.</w:t>
      </w:r>
    </w:p>
    <w:p w14:paraId="10D5310A" w14:textId="2AE3C2E8" w:rsidR="006D03C3" w:rsidRDefault="006D03C3" w:rsidP="00DB6924">
      <w:pPr>
        <w:jc w:val="center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git clone &lt;link&gt;</w:t>
      </w:r>
    </w:p>
    <w:p w14:paraId="0A7D2CAA" w14:textId="0A0820B5" w:rsidR="006D03C3" w:rsidRDefault="006D03C3" w:rsidP="006D03C3">
      <w:pPr>
        <w:jc w:val="center"/>
        <w:rPr>
          <w:b/>
          <w:bCs/>
        </w:rPr>
      </w:pPr>
      <w:r>
        <w:rPr>
          <w:b/>
          <w:bCs/>
        </w:rPr>
        <w:t xml:space="preserve">Git </w:t>
      </w:r>
      <w:r>
        <w:rPr>
          <w:b/>
          <w:bCs/>
        </w:rPr>
        <w:t>Branch</w:t>
      </w:r>
    </w:p>
    <w:p w14:paraId="74DB6896" w14:textId="70DE7E94" w:rsidR="006D03C3" w:rsidRDefault="006D03C3" w:rsidP="006D03C3">
      <w:pPr>
        <w:jc w:val="both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 w:rsidRPr="006D03C3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 xml:space="preserve">By using branches, several developers </w:t>
      </w:r>
      <w:proofErr w:type="gramStart"/>
      <w:r w:rsidRPr="006D03C3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are able to</w:t>
      </w:r>
      <w:proofErr w:type="gramEnd"/>
      <w:r w:rsidRPr="006D03C3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 xml:space="preserve"> work in parallel on the same project simultaneously.</w:t>
      </w:r>
    </w:p>
    <w:p w14:paraId="566CD281" w14:textId="435577CC" w:rsidR="006D03C3" w:rsidRDefault="006D03C3" w:rsidP="006D03C3">
      <w:pPr>
        <w:jc w:val="both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Create:</w:t>
      </w:r>
      <w:r>
        <w:rPr>
          <w:rFonts w:ascii="Calibri" w:hAnsi="Calibri" w:cs="Calibri"/>
          <w:sz w:val="20"/>
          <w:szCs w:val="20"/>
        </w:rPr>
        <w:t xml:space="preserve"> 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git 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branch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 &lt;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branch-name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&gt;</w:t>
      </w:r>
    </w:p>
    <w:p w14:paraId="5AD30E37" w14:textId="10BB70E4" w:rsidR="006D03C3" w:rsidRDefault="006D03C3" w:rsidP="006D03C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 xml:space="preserve">To push the new branch into </w:t>
      </w:r>
      <w:proofErr w:type="gramStart"/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 xml:space="preserve">repo </w:t>
      </w:r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: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git </w:t>
      </w:r>
      <w:r w:rsidR="00891BDE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push -u  &lt;remote&gt; 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&lt;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branch-name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&gt;</w:t>
      </w:r>
    </w:p>
    <w:p w14:paraId="527ACAB1" w14:textId="668A697D" w:rsidR="006D03C3" w:rsidRPr="006D03C3" w:rsidRDefault="00891BDE" w:rsidP="006D03C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 xml:space="preserve">View </w:t>
      </w:r>
      <w:proofErr w:type="spellStart"/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Branchs</w:t>
      </w:r>
      <w:proofErr w:type="spellEnd"/>
      <w:r w:rsidR="006D03C3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:</w:t>
      </w:r>
      <w:r w:rsidR="006D03C3">
        <w:rPr>
          <w:rFonts w:ascii="Calibri" w:hAnsi="Calibri" w:cs="Calibri"/>
          <w:sz w:val="20"/>
          <w:szCs w:val="20"/>
        </w:rPr>
        <w:t xml:space="preserve"> </w:t>
      </w:r>
      <w:r w:rsidR="006D03C3"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git </w:t>
      </w:r>
      <w:proofErr w:type="gramStart"/>
      <w:r w:rsid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branch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 </w:t>
      </w:r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 xml:space="preserve"> or</w:t>
      </w:r>
      <w:proofErr w:type="gramEnd"/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 xml:space="preserve"> </w:t>
      </w:r>
      <w:r w:rsidRPr="00891BDE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git branch --list</w:t>
      </w:r>
    </w:p>
    <w:p w14:paraId="4BBED0D3" w14:textId="6A63D83C" w:rsidR="006D03C3" w:rsidRDefault="00891BDE" w:rsidP="006D03C3">
      <w:pPr>
        <w:jc w:val="both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Delete Branch</w:t>
      </w:r>
      <w:r w:rsidR="006D03C3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:</w:t>
      </w:r>
      <w:r w:rsidR="006D03C3">
        <w:rPr>
          <w:rFonts w:ascii="Calibri" w:hAnsi="Calibri" w:cs="Calibri"/>
          <w:sz w:val="20"/>
          <w:szCs w:val="20"/>
        </w:rPr>
        <w:t xml:space="preserve"> </w:t>
      </w:r>
      <w:r w:rsidR="006D03C3"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git </w:t>
      </w:r>
      <w:r w:rsid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branch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 -</w:t>
      </w:r>
      <w:proofErr w:type="gramStart"/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d </w:t>
      </w:r>
      <w:r w:rsidR="006D03C3"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 &lt;</w:t>
      </w:r>
      <w:proofErr w:type="gramEnd"/>
      <w:r w:rsid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branch-name</w:t>
      </w:r>
      <w:r w:rsidR="006D03C3"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&gt;</w:t>
      </w:r>
    </w:p>
    <w:p w14:paraId="136B7614" w14:textId="1C9D8F8C" w:rsidR="00891BDE" w:rsidRDefault="00891BDE" w:rsidP="006D03C3">
      <w:pPr>
        <w:jc w:val="both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</w:p>
    <w:p w14:paraId="7E2A7C10" w14:textId="6356DB5A" w:rsidR="00891BDE" w:rsidRDefault="00891BDE" w:rsidP="00891BDE">
      <w:pPr>
        <w:jc w:val="center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>
        <w:rPr>
          <w:b/>
          <w:bCs/>
        </w:rPr>
        <w:t xml:space="preserve">Git </w:t>
      </w:r>
      <w:r>
        <w:rPr>
          <w:b/>
          <w:bCs/>
        </w:rPr>
        <w:t>Checkout</w:t>
      </w:r>
    </w:p>
    <w:p w14:paraId="1629EAA2" w14:textId="7E1CACFF" w:rsidR="00891BDE" w:rsidRPr="00891BDE" w:rsidRDefault="00891BDE" w:rsidP="00891BDE">
      <w:pPr>
        <w:jc w:val="both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 w:rsidRPr="00891BDE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To work in a branch, first you need to switch to it. </w:t>
      </w:r>
    </w:p>
    <w:p w14:paraId="3EE675E9" w14:textId="12597B49" w:rsidR="00891BDE" w:rsidRDefault="00891BDE" w:rsidP="0084115B">
      <w:pPr>
        <w:jc w:val="center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git </w:t>
      </w:r>
      <w:r w:rsidR="0084115B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checkout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 &lt;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branch-name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&gt;</w:t>
      </w:r>
    </w:p>
    <w:p w14:paraId="2A464E7A" w14:textId="57A49219" w:rsidR="00891BDE" w:rsidRDefault="0084115B" w:rsidP="0084115B">
      <w:pPr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to create and switch to a branch</w:t>
      </w:r>
      <w:r w:rsidR="00891BDE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:</w:t>
      </w:r>
      <w:r w:rsidR="00891BDE">
        <w:rPr>
          <w:rFonts w:ascii="Calibri" w:hAnsi="Calibri" w:cs="Calibri"/>
          <w:sz w:val="20"/>
          <w:szCs w:val="20"/>
        </w:rPr>
        <w:t xml:space="preserve"> </w:t>
      </w:r>
      <w:r w:rsidR="00891BDE"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git 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checkout </w:t>
      </w:r>
      <w:r w:rsidR="00891BDE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-</w:t>
      </w:r>
      <w:proofErr w:type="gramStart"/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b</w:t>
      </w:r>
      <w:r w:rsidR="00891BDE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  &lt;</w:t>
      </w:r>
      <w:proofErr w:type="gramEnd"/>
      <w:r w:rsidR="00891BDE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remote&gt; </w:t>
      </w:r>
      <w:r w:rsidR="00891BDE"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&lt;</w:t>
      </w:r>
      <w:r w:rsidR="00891BDE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branch-name</w:t>
      </w:r>
      <w:r w:rsidR="00891BDE"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&gt;</w:t>
      </w:r>
    </w:p>
    <w:p w14:paraId="5F85BA39" w14:textId="28460ED3" w:rsidR="0084115B" w:rsidRDefault="0084115B" w:rsidP="0084115B">
      <w:pPr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</w:p>
    <w:p w14:paraId="5B5A815F" w14:textId="45EE8477" w:rsidR="0084115B" w:rsidRDefault="0084115B" w:rsidP="0084115B">
      <w:pPr>
        <w:jc w:val="center"/>
        <w:rPr>
          <w:b/>
          <w:bCs/>
        </w:rPr>
      </w:pPr>
      <w:r>
        <w:rPr>
          <w:b/>
          <w:bCs/>
        </w:rPr>
        <w:t xml:space="preserve">Git </w:t>
      </w:r>
      <w:r>
        <w:rPr>
          <w:b/>
          <w:bCs/>
        </w:rPr>
        <w:t>Status</w:t>
      </w:r>
    </w:p>
    <w:p w14:paraId="764D92F7" w14:textId="77777777" w:rsidR="0084115B" w:rsidRPr="0084115B" w:rsidRDefault="0084115B" w:rsidP="0084115B">
      <w:pPr>
        <w:jc w:val="center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 w:rsidRPr="0084115B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status command gives us all the necessary information about the current branch. </w:t>
      </w:r>
      <w:r w:rsidRPr="0084115B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ab/>
      </w:r>
    </w:p>
    <w:p w14:paraId="42B57E8D" w14:textId="682DC7AA" w:rsidR="0084115B" w:rsidRDefault="0084115B" w:rsidP="0084115B">
      <w:pPr>
        <w:jc w:val="center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g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it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 status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 </w:t>
      </w:r>
    </w:p>
    <w:p w14:paraId="3F51BCF1" w14:textId="3DCA50E1" w:rsidR="0084115B" w:rsidRDefault="0084115B" w:rsidP="0084115B">
      <w:pPr>
        <w:jc w:val="center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</w:p>
    <w:p w14:paraId="7282BEB5" w14:textId="5CBC6214" w:rsidR="0084115B" w:rsidRDefault="0084115B" w:rsidP="0084115B">
      <w:pPr>
        <w:jc w:val="center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>
        <w:rPr>
          <w:b/>
          <w:bCs/>
        </w:rPr>
        <w:t xml:space="preserve">Git </w:t>
      </w:r>
      <w:r>
        <w:rPr>
          <w:b/>
          <w:bCs/>
        </w:rPr>
        <w:t>Add</w:t>
      </w:r>
    </w:p>
    <w:p w14:paraId="11DECD75" w14:textId="77777777" w:rsidR="0084115B" w:rsidRDefault="0084115B" w:rsidP="0084115B">
      <w:pPr>
        <w:jc w:val="both"/>
        <w:rPr>
          <w:rFonts w:ascii="Lato" w:hAnsi="Lato"/>
          <w:color w:val="0A0A23"/>
          <w:sz w:val="33"/>
          <w:szCs w:val="33"/>
          <w:shd w:val="clear" w:color="auto" w:fill="FFFFFF"/>
        </w:rPr>
      </w:pPr>
      <w:r w:rsidRPr="0084115B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 xml:space="preserve">When we create, </w:t>
      </w:r>
      <w:proofErr w:type="gramStart"/>
      <w:r w:rsidRPr="0084115B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modify</w:t>
      </w:r>
      <w:proofErr w:type="gramEnd"/>
      <w:r w:rsidRPr="0084115B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 xml:space="preserve"> or delete a file, these changes will happen in our local and won't be included in the next</w:t>
      </w:r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 xml:space="preserve"> </w:t>
      </w:r>
      <w:r w:rsidRPr="0084115B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commit</w:t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> </w:t>
      </w:r>
    </w:p>
    <w:p w14:paraId="1B29FDC3" w14:textId="5FBAF368" w:rsidR="0084115B" w:rsidRDefault="0084115B" w:rsidP="0084115B">
      <w:pPr>
        <w:jc w:val="center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git 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add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 &lt;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file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&gt;</w:t>
      </w:r>
    </w:p>
    <w:p w14:paraId="34F8D3BE" w14:textId="73D7F800" w:rsidR="0084115B" w:rsidRDefault="0084115B" w:rsidP="0084115B">
      <w:pPr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to add everything at once</w:t>
      </w:r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git 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add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-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A </w:t>
      </w:r>
    </w:p>
    <w:p w14:paraId="3F520B04" w14:textId="497D6B66" w:rsidR="0084115B" w:rsidRDefault="0084115B" w:rsidP="0084115B">
      <w:pPr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</w:p>
    <w:p w14:paraId="425B9AD2" w14:textId="29D5E5F4" w:rsidR="0084115B" w:rsidRPr="0084115B" w:rsidRDefault="0084115B" w:rsidP="0084115B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b/>
          <w:bCs/>
        </w:rPr>
        <w:t xml:space="preserve">Git </w:t>
      </w:r>
      <w:r>
        <w:rPr>
          <w:b/>
          <w:bCs/>
        </w:rPr>
        <w:t>Revert</w:t>
      </w:r>
    </w:p>
    <w:p w14:paraId="1A740495" w14:textId="77777777" w:rsidR="00DB6924" w:rsidRDefault="0084115B" w:rsidP="0084115B">
      <w:pPr>
        <w:jc w:val="both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 w:rsidRPr="0084115B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A safer way that we can undo our commits is by using </w:t>
      </w:r>
      <w:r w:rsidRPr="0084115B">
        <w:rPr>
          <w:rStyle w:val="Strong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  <w:t>git revert</w:t>
      </w:r>
      <w:r w:rsidRPr="0084115B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. To see our commit history, first we need to use</w:t>
      </w:r>
    </w:p>
    <w:p w14:paraId="4F4F3C7C" w14:textId="3696342A" w:rsidR="0084115B" w:rsidRDefault="0084115B" w:rsidP="00DB6924">
      <w:pPr>
        <w:jc w:val="center"/>
        <w:rPr>
          <w:rStyle w:val="Strong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r w:rsidRPr="00DB6924">
        <w:rPr>
          <w:rStyle w:val="Strong"/>
          <w:rFonts w:ascii="Calibri" w:hAnsi="Calibri" w:cs="Calibri"/>
          <w:sz w:val="20"/>
          <w:szCs w:val="20"/>
          <w:highlight w:val="lightGray"/>
          <w:bdr w:val="none" w:sz="0" w:space="0" w:color="auto" w:frame="1"/>
          <w:shd w:val="clear" w:color="auto" w:fill="FFFFFF"/>
        </w:rPr>
        <w:t>git log -- </w:t>
      </w:r>
      <w:proofErr w:type="spellStart"/>
      <w:r w:rsidRPr="00DB6924">
        <w:rPr>
          <w:rStyle w:val="Strong"/>
          <w:rFonts w:ascii="Calibri" w:hAnsi="Calibri" w:cs="Calibri"/>
          <w:sz w:val="20"/>
          <w:szCs w:val="20"/>
          <w:highlight w:val="lightGray"/>
          <w:bdr w:val="none" w:sz="0" w:space="0" w:color="auto" w:frame="1"/>
          <w:shd w:val="clear" w:color="auto" w:fill="FFFFFF"/>
        </w:rPr>
        <w:t>oneline</w:t>
      </w:r>
      <w:proofErr w:type="spellEnd"/>
      <w:r w:rsidRPr="00DB6924">
        <w:rPr>
          <w:rStyle w:val="Strong"/>
          <w:rFonts w:ascii="Calibri" w:hAnsi="Calibri" w:cs="Calibri"/>
          <w:sz w:val="20"/>
          <w:szCs w:val="20"/>
          <w:highlight w:val="lightGray"/>
          <w:bdr w:val="none" w:sz="0" w:space="0" w:color="auto" w:frame="1"/>
          <w:shd w:val="clear" w:color="auto" w:fill="FFFFFF"/>
        </w:rPr>
        <w:t>:</w:t>
      </w:r>
    </w:p>
    <w:p w14:paraId="3B5BEF8C" w14:textId="278C89F3" w:rsidR="00DB6924" w:rsidRPr="00DB6924" w:rsidRDefault="00DB6924" w:rsidP="00DB6924">
      <w:pPr>
        <w:jc w:val="both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 w:rsidRPr="00DB6924"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Then we just need to specify the hash code next to our commit that we would like to undo</w:t>
      </w:r>
      <w:r>
        <w:rPr>
          <w:rFonts w:ascii="Calibri" w:hAnsi="Calibri" w:cs="Calibri"/>
          <w:color w:val="0A0A23"/>
          <w:sz w:val="20"/>
          <w:szCs w:val="20"/>
          <w:shd w:val="clear" w:color="auto" w:fill="FFFFFF"/>
        </w:rPr>
        <w:t>.</w:t>
      </w:r>
    </w:p>
    <w:p w14:paraId="396FA069" w14:textId="7EB8FAAC" w:rsidR="006D03C3" w:rsidRPr="00DB6924" w:rsidRDefault="0084115B" w:rsidP="00DB6924">
      <w:pPr>
        <w:jc w:val="center"/>
        <w:rPr>
          <w:rFonts w:ascii="Calibri" w:hAnsi="Calibri" w:cs="Calibri"/>
          <w:color w:val="0A0A2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g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it</w:t>
      </w:r>
      <w:r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 </w:t>
      </w:r>
      <w:r w:rsidR="00DB6924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revert number </w:t>
      </w:r>
      <w:proofErr w:type="gramStart"/>
      <w:r w:rsidR="00DB6924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( HAND</w:t>
      </w:r>
      <w:proofErr w:type="gramEnd"/>
      <w:r w:rsidR="00DB6924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>-&gt; master)</w:t>
      </w:r>
      <w:r w:rsidRPr="006D03C3">
        <w:rPr>
          <w:rFonts w:ascii="Calibri" w:hAnsi="Calibri" w:cs="Calibri"/>
          <w:color w:val="0A0A23"/>
          <w:sz w:val="20"/>
          <w:szCs w:val="20"/>
          <w:highlight w:val="lightGray"/>
          <w:shd w:val="clear" w:color="auto" w:fill="FFFFFF"/>
        </w:rPr>
        <w:t xml:space="preserve"> </w:t>
      </w:r>
    </w:p>
    <w:sectPr w:rsidR="006D03C3" w:rsidRPr="00DB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2A"/>
    <w:rsid w:val="002A1EF8"/>
    <w:rsid w:val="0047729E"/>
    <w:rsid w:val="006D03C3"/>
    <w:rsid w:val="0084115B"/>
    <w:rsid w:val="00891BDE"/>
    <w:rsid w:val="00990BDC"/>
    <w:rsid w:val="00D2642A"/>
    <w:rsid w:val="00DB5AE3"/>
    <w:rsid w:val="00DB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6E30"/>
  <w15:chartTrackingRefBased/>
  <w15:docId w15:val="{1A0131ED-A7CE-417D-A46C-2DB0F605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1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2</cp:revision>
  <dcterms:created xsi:type="dcterms:W3CDTF">2022-07-05T14:49:00Z</dcterms:created>
  <dcterms:modified xsi:type="dcterms:W3CDTF">2022-07-05T15:06:00Z</dcterms:modified>
</cp:coreProperties>
</file>