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Policies Check  —— Improvement we need to build on this </w:t>
      </w:r>
    </w:p>
    <w:p w:rsidR="00000000" w:rsidDel="00000000" w:rsidP="00000000" w:rsidRDefault="00000000" w:rsidRPr="00000000" w14:paraId="00000002">
      <w:pPr>
        <w:rPr/>
      </w:pPr>
      <w:r w:rsidDel="00000000" w:rsidR="00000000" w:rsidRPr="00000000">
        <w:rPr>
          <w:rtl w:val="0"/>
        </w:rPr>
        <w:t xml:space="preserve">———————————————————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Terms Document - App </w:t>
      </w:r>
    </w:p>
    <w:p w:rsidR="00000000" w:rsidDel="00000000" w:rsidP="00000000" w:rsidRDefault="00000000" w:rsidRPr="00000000" w14:paraId="00000005">
      <w:pPr>
        <w:rPr>
          <w:color w:val="1155cc"/>
          <w:u w:val="single"/>
        </w:rPr>
      </w:pPr>
      <w:hyperlink r:id="rId6">
        <w:r w:rsidDel="00000000" w:rsidR="00000000" w:rsidRPr="00000000">
          <w:rPr>
            <w:color w:val="1155cc"/>
            <w:u w:val="single"/>
            <w:rtl w:val="0"/>
          </w:rPr>
          <w:t xml:space="preserve">https://haytham-website-brown.vercel.app/terms</w:t>
        </w:r>
      </w:hyperlink>
      <w:r w:rsidDel="00000000" w:rsidR="00000000" w:rsidRPr="00000000">
        <w:rPr>
          <w:rtl w:val="0"/>
        </w:rPr>
      </w:r>
    </w:p>
    <w:p w:rsidR="00000000" w:rsidDel="00000000" w:rsidP="00000000" w:rsidRDefault="00000000" w:rsidRPr="00000000" w14:paraId="00000006">
      <w:pPr>
        <w:rPr>
          <w:color w:val="1155cc"/>
          <w:u w:val="single"/>
        </w:rPr>
      </w:pPr>
      <w:r w:rsidDel="00000000" w:rsidR="00000000" w:rsidRPr="00000000">
        <w:rPr>
          <w:rtl w:val="0"/>
        </w:rPr>
      </w:r>
    </w:p>
    <w:p w:rsidR="00000000" w:rsidDel="00000000" w:rsidP="00000000" w:rsidRDefault="00000000" w:rsidRPr="00000000" w14:paraId="00000007">
      <w:pPr>
        <w:spacing w:after="40" w:lineRule="auto"/>
        <w:rPr>
          <w:b w:val="1"/>
          <w:bCs w:val="1"/>
        </w:rPr>
      </w:pPr>
      <w:r w:rsidDel="00000000" w:rsidR="00000000" w:rsidRPr="00000000">
        <w:rPr>
          <w:b w:val="1"/>
          <w:bCs w:val="1"/>
          <w:rtl w:val="0"/>
        </w:rPr>
        <w:t xml:space="preserve">2. Company Information</w:t>
      </w:r>
    </w:p>
    <w:p w:rsidR="00000000" w:rsidDel="00000000" w:rsidP="00000000" w:rsidRDefault="00000000" w:rsidRPr="00000000" w14:paraId="00000008">
      <w:pPr>
        <w:rPr/>
      </w:pPr>
      <w:r w:rsidDel="00000000" w:rsidR="00000000" w:rsidRPr="00000000">
        <w:rPr>
          <w:rtl w:val="0"/>
        </w:rPr>
        <w:t xml:space="preserve">Haytham is a </w:t>
      </w:r>
      <w:r w:rsidDel="00000000" w:rsidR="00000000" w:rsidRPr="00000000">
        <w:rPr>
          <w:b w:val="1"/>
          <w:bCs w:val="1"/>
          <w:rtl w:val="0"/>
        </w:rPr>
        <w:t xml:space="preserve">legally registered private limited company</w:t>
      </w:r>
      <w:r w:rsidDel="00000000" w:rsidR="00000000" w:rsidRPr="00000000">
        <w:rPr>
          <w:rtl w:val="0"/>
        </w:rPr>
        <w:t xml:space="preserve"> operating under the official business name Haytham Private Limited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 Correction — company is not PVT register yet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8. Data &amp; Privacy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rPr/>
      </w:pPr>
      <w:r w:rsidDel="00000000" w:rsidR="00000000" w:rsidRPr="00000000">
        <w:rPr>
          <w:rtl w:val="0"/>
        </w:rPr>
        <w:t xml:space="preserve">Your business related data, we dont have any control on that side we just create a backup of your complete account from uncertain data crashing and data loss for creating a account backup for your business, </w:t>
      </w:r>
      <w:r w:rsidDel="00000000" w:rsidR="00000000" w:rsidRPr="00000000">
        <w:rPr>
          <w:b w:val="1"/>
          <w:bCs w:val="1"/>
          <w:rtl w:val="0"/>
        </w:rPr>
        <w:t xml:space="preserve"> Correction </w:t>
      </w:r>
      <w:r w:rsidDel="00000000" w:rsidR="00000000" w:rsidRPr="00000000">
        <w:rPr>
          <w:rtl w:val="0"/>
        </w:rPr>
        <w:t xml:space="preserve"> — it all under your complete control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 Correction — ony personal user data not include the business data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b w:val="1"/>
          <w:bCs w:val="1"/>
          <w:rtl w:val="0"/>
        </w:rPr>
        <w:t xml:space="preserve">21. No In-App Purchases or Goods Sales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rPr/>
      </w:pPr>
      <w:r w:rsidDel="00000000" w:rsidR="00000000" w:rsidRPr="00000000">
        <w:rPr>
          <w:rtl w:val="0"/>
        </w:rPr>
        <w:t xml:space="preserve">Our platform does not sell any </w:t>
      </w:r>
      <w:r w:rsidDel="00000000" w:rsidR="00000000" w:rsidRPr="00000000">
        <w:rPr>
          <w:b w:val="1"/>
          <w:bCs w:val="1"/>
          <w:rtl w:val="0"/>
        </w:rPr>
        <w:t xml:space="preserve">physical goods or offer any in-app purchases of any kind.</w:t>
      </w:r>
      <w:r w:rsidDel="00000000" w:rsidR="00000000" w:rsidRPr="00000000">
        <w:rPr>
          <w:rtl w:val="0"/>
        </w:rPr>
        <w:t xml:space="preserve"> Users are strictly prohibited from buying, selling or trading any goods or products within our platform, as it is designed solely as a business management tool and not a marketplace or e-commerce platform of any kind.</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b w:val="1"/>
          <w:bCs w:val="1"/>
        </w:rPr>
      </w:pPr>
      <w:r w:rsidDel="00000000" w:rsidR="00000000" w:rsidRPr="00000000">
        <w:rPr>
          <w:b w:val="1"/>
          <w:bCs w:val="1"/>
          <w:rtl w:val="0"/>
        </w:rPr>
        <w:t xml:space="preserve"> Correction  —— But in future we are going to sell the product with our all but as secondry seller and other service promotor </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22. No Promotions, Contests or Sweepstakes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t xml:space="preserve">Our</w:t>
      </w:r>
      <w:r w:rsidDel="00000000" w:rsidR="00000000" w:rsidRPr="00000000">
        <w:rPr>
          <w:b w:val="1"/>
          <w:bCs w:val="1"/>
          <w:rtl w:val="0"/>
        </w:rPr>
        <w:t xml:space="preserve"> platform does not run, organize or endorse any promotions, contests, sweepstakes or similar activities of any kind.</w:t>
      </w:r>
      <w:r w:rsidDel="00000000" w:rsidR="00000000" w:rsidRPr="00000000">
        <w:rPr>
          <w:rtl w:val="0"/>
        </w:rPr>
        <w:t xml:space="preserve"> If you come across any such activities claiming to be associated with or affiliated with our platform, please be advised that these are not authorized or endorsed by us in any capacity and you should exercise caution and report such instances to us immediately at </w:t>
      </w:r>
      <w:hyperlink r:id="rId7">
        <w:r w:rsidDel="00000000" w:rsidR="00000000" w:rsidRPr="00000000">
          <w:rPr>
            <w:color w:val="1155cc"/>
            <w:u w:val="single"/>
            <w:rtl w:val="0"/>
          </w:rPr>
          <w:t xml:space="preserve">Support.haytham@gmail.com</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 Correction  ——— In future we are promoting promotion , service , contest and offers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Privacy Policy</w:t>
      </w:r>
    </w:p>
    <w:p w:rsidR="00000000" w:rsidDel="00000000" w:rsidP="00000000" w:rsidRDefault="00000000" w:rsidRPr="00000000" w14:paraId="00000026">
      <w:pPr>
        <w:rPr>
          <w:b w:val="1"/>
          <w:bCs w:val="1"/>
          <w:color w:val="1155cc"/>
          <w:u w:val="single"/>
        </w:rPr>
      </w:pPr>
      <w:hyperlink r:id="rId8">
        <w:r w:rsidDel="00000000" w:rsidR="00000000" w:rsidRPr="00000000">
          <w:rPr>
            <w:b w:val="1"/>
            <w:bCs w:val="1"/>
            <w:color w:val="1155cc"/>
            <w:u w:val="single"/>
            <w:rtl w:val="0"/>
          </w:rPr>
          <w:t xml:space="preserve">https://haytham-website-brown.vercel.app/privacy</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9. Data Retention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rPr/>
      </w:pPr>
      <w:r w:rsidDel="00000000" w:rsidR="00000000" w:rsidRPr="00000000">
        <w:rPr>
          <w:rtl w:val="0"/>
        </w:rPr>
        <w:t xml:space="preserve">We retain your personal and business data for as long as your account remains active on our platform, as this allows us to provide you with uninterrupted access to all your records, history and platform features. If you choose to deactivate or delete your account, </w:t>
      </w:r>
      <w:r w:rsidDel="00000000" w:rsidR="00000000" w:rsidRPr="00000000">
        <w:rPr>
          <w:b w:val="1"/>
          <w:bCs w:val="1"/>
          <w:rtl w:val="0"/>
        </w:rPr>
        <w:t xml:space="preserve">you may submit a formal request for the deletion of your data at any time by contacting our support team</w:t>
      </w:r>
      <w:r w:rsidDel="00000000" w:rsidR="00000000" w:rsidRPr="00000000">
        <w:rPr>
          <w:rtl w:val="0"/>
        </w:rPr>
        <w:t xml:space="preserve"> and we will process your request promptly in accordance with applicable data protection laws. However please note that certain data may be retained for a limited period even after account deletion where required by law, regulatory obligations or legitimate business and compliance purposes, and such retained data will be handled with the same level of care and confidentiality as all other user data on our platform.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 Correction  — — Data should be delete from the our system after the 10 days of your account delete - and you will get the data deleting confirmation email on register email address </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14. Account Data Upon Cancellation or Expiry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1">
      <w:pPr>
        <w:rPr/>
      </w:pPr>
      <w:r w:rsidDel="00000000" w:rsidR="00000000" w:rsidRPr="00000000">
        <w:rPr>
          <w:rtl w:val="0"/>
        </w:rPr>
        <w:t xml:space="preserve">In the event that your subscription expires or y</w:t>
      </w:r>
      <w:r w:rsidDel="00000000" w:rsidR="00000000" w:rsidRPr="00000000">
        <w:rPr>
          <w:b w:val="1"/>
          <w:bCs w:val="1"/>
          <w:rtl w:val="0"/>
        </w:rPr>
        <w:t xml:space="preserve">ou choose to cancel your account, your data will remain securely stored on our platform for a grace period of 30 (thirty) days</w:t>
      </w:r>
      <w:r w:rsidDel="00000000" w:rsidR="00000000" w:rsidRPr="00000000">
        <w:rPr>
          <w:rtl w:val="0"/>
        </w:rPr>
        <w:t xml:space="preserve"> from the date of cancellation or expiry, during which you may log in to export your data or reactivate your subscription without any loss of information. Upon the expiry of this 30 day grace period all data associated with your account will be permanently and irreversibly deleted from our systems and we will be unable to recover or restore it under any circumstances, and therefore we strongly encourage all users to export and back up their complete data before cancelling or allowing their subscription to expire. Please note that certain minimal data such as billing records and legally required compliance information may be retained beyond this period as required by applicable law, but will not be accessible through the platform.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t xml:space="preserve">In cases where multiple team members are collaborating on a shared account, cancellation by one member will not affect the data or access of other active members unless the primary account holder cancels the entire account. All billing records and </w:t>
      </w:r>
      <w:r w:rsidDel="00000000" w:rsidR="00000000" w:rsidRPr="00000000">
        <w:rPr>
          <w:b w:val="1"/>
          <w:bCs w:val="1"/>
          <w:rtl w:val="0"/>
        </w:rPr>
        <w:t xml:space="preserve">invoices will remain accessible and downloadable for a period of 90 (ninety) days following account cancellation for your financial records and compliance purposes.</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Correction  ——— pls take a final call on this for data deletion days periods </w:t>
      </w:r>
    </w:p>
    <w:p w:rsidR="00000000" w:rsidDel="00000000" w:rsidP="00000000" w:rsidRDefault="00000000" w:rsidRPr="00000000" w14:paraId="00000036">
      <w:pP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15. Data Portability</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rPr/>
      </w:pPr>
      <w:r w:rsidDel="00000000" w:rsidR="00000000" w:rsidRPr="00000000">
        <w:rPr>
          <w:rtl w:val="0"/>
        </w:rPr>
        <w:t xml:space="preserve">We believe that your data belongs to you and you should always have the freedom to access and take it with you whenever you choose. As a registered user of our platform you have the full right to request a complete export of all your personal and business data stored on our platform at any time, and we will provide it to you in a readable, structured and commonly used format that can be easily accessed and used on any other platform or system of your choice.</w:t>
      </w:r>
      <w:r w:rsidDel="00000000" w:rsidR="00000000" w:rsidRPr="00000000">
        <w:rPr>
          <w:b w:val="1"/>
          <w:bCs w:val="1"/>
          <w:rtl w:val="0"/>
        </w:rPr>
        <w:t xml:space="preserve"> To submit a data export request please contact our support team at support.haytham@gmail.com and we will process your request promptly and deliver your complete data export within a reasonable timeframe in accordance with applicable data protection laws.</w:t>
      </w:r>
      <w:r w:rsidDel="00000000" w:rsidR="00000000" w:rsidRPr="00000000">
        <w:rPr>
          <w:rtl w:val="0"/>
        </w:rPr>
        <w:t xml:space="preserve"> We are fully committed to making this process as simple and hassle free as possible so that you always remain in full control of your data regardless of your continued use of our platform.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 Correction  —- we need to allow user to download the all the required data in simple easy step —  Just with export button —- on manual basis </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24. Automated Decision Making</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rPr/>
      </w:pPr>
      <w:r w:rsidDel="00000000" w:rsidR="00000000" w:rsidRPr="00000000">
        <w:rPr>
          <w:rtl w:val="0"/>
        </w:rPr>
        <w:t xml:space="preserve">Our platform may use automated systems and algorithms for fraud detection, suspicious activity monitoring and account suspension in cases where a clear violation of our Terms and Conditions is detected, and these systems are designed purely to protect the security and integrity of our platform and all its users. If your account is affected by any automated decision you have the full right to request a manual review by contacting our support team at </w:t>
      </w:r>
      <w:r w:rsidDel="00000000" w:rsidR="00000000" w:rsidRPr="00000000">
        <w:rPr>
          <w:b w:val="1"/>
          <w:bCs w:val="1"/>
          <w:rtl w:val="0"/>
        </w:rPr>
        <w:t xml:space="preserve">contact@haytham.in</w:t>
      </w:r>
      <w:r w:rsidDel="00000000" w:rsidR="00000000" w:rsidRPr="00000000">
        <w:rPr>
          <w:rtl w:val="0"/>
        </w:rPr>
        <w:t xml:space="preserve"> and we are committed to reviewing all such requests fairly and transparently.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 Correction  </w:t>
      </w:r>
      <w:r w:rsidDel="00000000" w:rsidR="00000000" w:rsidRPr="00000000">
        <w:rPr>
          <w:rtl w:val="0"/>
        </w:rPr>
        <w:t xml:space="preserve">— support.haytham@gmail.com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31. Contact Us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7">
      <w:pPr>
        <w:rPr/>
      </w:pPr>
      <w:r w:rsidDel="00000000" w:rsidR="00000000" w:rsidRPr="00000000">
        <w:rPr>
          <w:rtl w:val="0"/>
        </w:rPr>
        <w:t xml:space="preserve">If you have any questions, concerns or requests regarding this Privacy Policy or the manner in which your personal and business data is collected, used or managed by our platform, please feel free to reach out to our team:</w:t>
      </w:r>
    </w:p>
    <w:p w:rsidR="00000000" w:rsidDel="00000000" w:rsidP="00000000" w:rsidRDefault="00000000" w:rsidRPr="00000000" w14:paraId="00000048">
      <w:pPr>
        <w:rPr>
          <w:color w:val="1155cc"/>
          <w:u w:val="single"/>
        </w:rPr>
      </w:pPr>
      <w:r w:rsidDel="00000000" w:rsidR="00000000" w:rsidRPr="00000000">
        <w:rPr>
          <w:rtl w:val="0"/>
        </w:rPr>
        <w:t xml:space="preserve">Email: support.haytham@gmail.com</w:t>
        <w:br w:type="textWrapping"/>
        <w:t xml:space="preserve"> Website: </w:t>
      </w:r>
      <w:hyperlink r:id="rId9">
        <w:r w:rsidDel="00000000" w:rsidR="00000000" w:rsidRPr="00000000">
          <w:rPr>
            <w:color w:val="1155cc"/>
            <w:u w:val="single"/>
            <w:rtl w:val="0"/>
          </w:rPr>
          <w:t xml:space="preserve">www.haythamapp.com</w:t>
        </w:r>
      </w:hyperlink>
      <w:r w:rsidDel="00000000" w:rsidR="00000000" w:rsidRPr="00000000">
        <w:rPr>
          <w:rtl w:val="0"/>
        </w:rPr>
      </w:r>
    </w:p>
    <w:p w:rsidR="00000000" w:rsidDel="00000000" w:rsidP="00000000" w:rsidRDefault="00000000" w:rsidRPr="00000000" w14:paraId="00000049">
      <w:pPr>
        <w:rPr>
          <w:color w:val="1155cc"/>
          <w:u w:val="single"/>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Correction </w:t>
      </w:r>
      <w:r w:rsidDel="00000000" w:rsidR="00000000" w:rsidRPr="00000000">
        <w:rPr>
          <w:rtl w:val="0"/>
        </w:rPr>
        <w:t xml:space="preserve">— Website Correction - Contact Number bhi add karna hai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Refund Policy </w:t>
      </w:r>
    </w:p>
    <w:p w:rsidR="00000000" w:rsidDel="00000000" w:rsidP="00000000" w:rsidRDefault="00000000" w:rsidRPr="00000000" w14:paraId="00000050">
      <w:pPr>
        <w:rPr>
          <w:color w:val="1155cc"/>
          <w:u w:val="single"/>
        </w:rPr>
      </w:pPr>
      <w:hyperlink r:id="rId10">
        <w:r w:rsidDel="00000000" w:rsidR="00000000" w:rsidRPr="00000000">
          <w:rPr>
            <w:color w:val="1155cc"/>
            <w:u w:val="single"/>
            <w:rtl w:val="0"/>
          </w:rPr>
          <w:t xml:space="preserve">https://haytham-website-brown.vercel.app/refund-policy</w:t>
        </w:r>
      </w:hyperlink>
      <w:r w:rsidDel="00000000" w:rsidR="00000000" w:rsidRPr="00000000">
        <w:rPr>
          <w:rtl w:val="0"/>
        </w:rPr>
      </w:r>
    </w:p>
    <w:p w:rsidR="00000000" w:rsidDel="00000000" w:rsidP="00000000" w:rsidRDefault="00000000" w:rsidRPr="00000000" w14:paraId="00000051">
      <w:pPr>
        <w:rPr>
          <w:color w:val="1155cc"/>
          <w:u w:val="singl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3. Account Data Upon Cancellation or Expiry</w:t>
      </w:r>
    </w:p>
    <w:p w:rsidR="00000000" w:rsidDel="00000000" w:rsidP="00000000" w:rsidRDefault="00000000" w:rsidRPr="00000000" w14:paraId="00000055">
      <w:pPr>
        <w:rPr/>
      </w:pPr>
      <w:r w:rsidDel="00000000" w:rsidR="00000000" w:rsidRPr="00000000">
        <w:rPr>
          <w:rtl w:val="0"/>
        </w:rPr>
        <w:t xml:space="preserve">When a subscription expires or is cancelled, we provide a grace period of </w:t>
      </w:r>
      <w:r w:rsidDel="00000000" w:rsidR="00000000" w:rsidRPr="00000000">
        <w:rPr>
          <w:b w:val="1"/>
          <w:bCs w:val="1"/>
          <w:rtl w:val="0"/>
        </w:rPr>
        <w:t xml:space="preserve">30 (thirty) days</w:t>
      </w:r>
      <w:r w:rsidDel="00000000" w:rsidR="00000000" w:rsidRPr="00000000">
        <w:rPr>
          <w:rtl w:val="0"/>
        </w:rPr>
        <w:t xml:space="preserve"> starting from the date of expiration or cancellation. During this grace period, your account data is stored securely, and you may log in to export your data or reactivate your subscription.</w:t>
      </w:r>
    </w:p>
    <w:p w:rsidR="00000000" w:rsidDel="00000000" w:rsidP="00000000" w:rsidRDefault="00000000" w:rsidRPr="00000000" w14:paraId="00000056">
      <w:pPr>
        <w:rPr/>
      </w:pPr>
      <w:r w:rsidDel="00000000" w:rsidR="00000000" w:rsidRPr="00000000">
        <w:rPr>
          <w:rtl w:val="0"/>
        </w:rPr>
        <w:t xml:space="preserve">Upon the expiry of the 30-day grace period, all data associated with your account will be permanently and irreversibly deleted from our servers. Haytham cannot recover or restore deleted data under any circumstances. We strongly advise users to download a data export prior to account cancellation or expiry.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 Correction —— the account wont delete or we dont limit 30 days use limits if the user wont subscribe application monthly — if user wont subscribed then the account should be in use but wont able to process to further works — only at the cancellation the account will be  delete once the use confirm the process and it will delete all data in next 30 days and user will also get update about that on register email </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DPA Document </w:t>
      </w:r>
    </w:p>
    <w:p w:rsidR="00000000" w:rsidDel="00000000" w:rsidP="00000000" w:rsidRDefault="00000000" w:rsidRPr="00000000" w14:paraId="0000005E">
      <w:pPr>
        <w:rPr>
          <w:color w:val="1155cc"/>
          <w:u w:val="single"/>
        </w:rPr>
      </w:pPr>
      <w:hyperlink r:id="rId11">
        <w:r w:rsidDel="00000000" w:rsidR="00000000" w:rsidRPr="00000000">
          <w:rPr>
            <w:color w:val="1155cc"/>
            <w:u w:val="single"/>
            <w:rtl w:val="0"/>
          </w:rPr>
          <w:t xml:space="preserve">https://haytham-website-brown.vercel.app/dpa</w:t>
        </w:r>
      </w:hyperlink>
      <w:r w:rsidDel="00000000" w:rsidR="00000000" w:rsidRPr="00000000">
        <w:rPr>
          <w:rtl w:val="0"/>
        </w:rPr>
      </w:r>
    </w:p>
    <w:p w:rsidR="00000000" w:rsidDel="00000000" w:rsidP="00000000" w:rsidRDefault="00000000" w:rsidRPr="00000000" w14:paraId="0000005F">
      <w:pPr>
        <w:rPr>
          <w:color w:val="1155cc"/>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40" w:lineRule="auto"/>
        <w:rPr>
          <w:b w:val="1"/>
          <w:bCs w:val="1"/>
        </w:rPr>
      </w:pPr>
      <w:r w:rsidDel="00000000" w:rsidR="00000000" w:rsidRPr="00000000">
        <w:rPr>
          <w:b w:val="1"/>
          <w:bCs w:val="1"/>
          <w:rtl w:val="0"/>
        </w:rPr>
        <w:t xml:space="preserve">7. Deletion and Return of Data</w:t>
      </w:r>
    </w:p>
    <w:p w:rsidR="00000000" w:rsidDel="00000000" w:rsidP="00000000" w:rsidRDefault="00000000" w:rsidRPr="00000000" w14:paraId="00000063">
      <w:pPr>
        <w:rPr/>
      </w:pPr>
      <w:r w:rsidDel="00000000" w:rsidR="00000000" w:rsidRPr="00000000">
        <w:rPr>
          <w:rtl w:val="0"/>
        </w:rPr>
        <w:t xml:space="preserve">Upon cancellation, subscription expiry, or a specific account deletion request, Processor will store data for a </w:t>
      </w:r>
      <w:r w:rsidDel="00000000" w:rsidR="00000000" w:rsidRPr="00000000">
        <w:rPr>
          <w:b w:val="1"/>
          <w:bCs w:val="1"/>
          <w:rtl w:val="0"/>
        </w:rPr>
        <w:t xml:space="preserve">30-day grace period</w:t>
      </w:r>
      <w:r w:rsidDel="00000000" w:rsidR="00000000" w:rsidRPr="00000000">
        <w:rPr>
          <w:rtl w:val="0"/>
        </w:rPr>
        <w:t xml:space="preserve"> to allow Controller to retrieve and export all business, lead, and client data. After the grace period, all Personal Data will be permanently and irreversibly deleted from active production databases and backup archives within standard deletion cycles.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 Correction ——— Account resort / Account Permanent Delete /  days shown be fixed </w:t>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haytham-website-brown.vercel.app/dpa" TargetMode="External"/><Relationship Id="rId10" Type="http://schemas.openxmlformats.org/officeDocument/2006/relationships/hyperlink" Target="https://haytham-website-brown.vercel.app/refund-policy" TargetMode="External"/><Relationship Id="rId9" Type="http://schemas.openxmlformats.org/officeDocument/2006/relationships/hyperlink" Target="https://www.haythamapp.com/" TargetMode="External"/><Relationship Id="rId5" Type="http://schemas.openxmlformats.org/officeDocument/2006/relationships/styles" Target="styles.xml"/><Relationship Id="rId6" Type="http://schemas.openxmlformats.org/officeDocument/2006/relationships/hyperlink" Target="https://haytham-website-brown.vercel.app/terms" TargetMode="External"/><Relationship Id="rId7" Type="http://schemas.openxmlformats.org/officeDocument/2006/relationships/hyperlink" Target="mailto:Support.haytham@gmail.com" TargetMode="External"/><Relationship Id="rId8" Type="http://schemas.openxmlformats.org/officeDocument/2006/relationships/hyperlink" Target="https://haytham-website-brown.vercel.app/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