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42480" w14:textId="1570C6EA" w:rsidR="002660F4" w:rsidRPr="005B09C8" w:rsidRDefault="00A606BA" w:rsidP="005B09C8">
      <w:pPr>
        <w:spacing w:after="0" w:line="276" w:lineRule="auto"/>
        <w:jc w:val="center"/>
        <w:rPr>
          <w:rFonts w:cstheme="minorHAnsi"/>
          <w:sz w:val="24"/>
          <w:szCs w:val="24"/>
        </w:rPr>
      </w:pPr>
      <w:r>
        <w:rPr>
          <w:rFonts w:eastAsia="Calibri" w:cstheme="minorHAnsi"/>
          <w:b/>
          <w:bCs/>
          <w:sz w:val="24"/>
          <w:szCs w:val="24"/>
        </w:rPr>
        <w:t xml:space="preserve">UNIVERSIDADE ESTÁCIO DE SÁ </w:t>
      </w:r>
    </w:p>
    <w:p w14:paraId="00524AFA" w14:textId="45B5749F" w:rsidR="002660F4" w:rsidRPr="005B09C8" w:rsidRDefault="00A606BA" w:rsidP="005B09C8">
      <w:pPr>
        <w:spacing w:after="0" w:line="276" w:lineRule="auto"/>
        <w:jc w:val="center"/>
        <w:rPr>
          <w:rFonts w:eastAsia="Calibri" w:cstheme="minorHAnsi"/>
          <w:b/>
          <w:bCs/>
          <w:sz w:val="24"/>
          <w:szCs w:val="24"/>
        </w:rPr>
      </w:pPr>
      <w:r>
        <w:rPr>
          <w:rFonts w:eastAsia="Calibri" w:cstheme="minorHAnsi"/>
          <w:b/>
          <w:bCs/>
          <w:sz w:val="24"/>
          <w:szCs w:val="24"/>
        </w:rPr>
        <w:t>NOVA AMÉRICA</w:t>
      </w:r>
    </w:p>
    <w:p w14:paraId="0B67448C" w14:textId="7454C850" w:rsidR="002660F4" w:rsidRPr="005B09C8" w:rsidRDefault="002660F4" w:rsidP="005B09C8">
      <w:pPr>
        <w:spacing w:after="0" w:line="276" w:lineRule="auto"/>
        <w:jc w:val="center"/>
        <w:rPr>
          <w:rFonts w:eastAsia="Calibri" w:cstheme="minorHAnsi"/>
          <w:b/>
          <w:bCs/>
          <w:sz w:val="24"/>
          <w:szCs w:val="24"/>
        </w:rPr>
      </w:pPr>
    </w:p>
    <w:p w14:paraId="24ED5353" w14:textId="235484E3" w:rsidR="002660F4" w:rsidRPr="005B09C8" w:rsidRDefault="002660F4" w:rsidP="005B09C8">
      <w:pPr>
        <w:spacing w:after="0" w:line="276" w:lineRule="auto"/>
        <w:jc w:val="center"/>
        <w:rPr>
          <w:rFonts w:eastAsia="Calibri" w:cstheme="minorHAnsi"/>
          <w:b/>
          <w:bCs/>
          <w:sz w:val="24"/>
          <w:szCs w:val="24"/>
        </w:rPr>
      </w:pPr>
    </w:p>
    <w:p w14:paraId="12548ED5" w14:textId="6D3A5E3C" w:rsidR="002660F4" w:rsidRPr="005B09C8" w:rsidRDefault="002660F4" w:rsidP="005B09C8">
      <w:pPr>
        <w:spacing w:after="0" w:line="276" w:lineRule="auto"/>
        <w:jc w:val="center"/>
        <w:rPr>
          <w:rFonts w:eastAsia="Calibri" w:cstheme="minorHAnsi"/>
          <w:b/>
          <w:bCs/>
          <w:sz w:val="24"/>
          <w:szCs w:val="24"/>
        </w:rPr>
      </w:pPr>
    </w:p>
    <w:p w14:paraId="7821CB88" w14:textId="6E31E246" w:rsidR="002660F4" w:rsidRPr="005B09C8" w:rsidRDefault="002660F4" w:rsidP="005B09C8">
      <w:pPr>
        <w:spacing w:after="0" w:line="276" w:lineRule="auto"/>
        <w:jc w:val="center"/>
        <w:rPr>
          <w:rFonts w:eastAsia="Calibri" w:cstheme="minorHAnsi"/>
          <w:b/>
          <w:bCs/>
          <w:sz w:val="24"/>
          <w:szCs w:val="24"/>
        </w:rPr>
      </w:pPr>
    </w:p>
    <w:p w14:paraId="254A4B31" w14:textId="561DD958" w:rsidR="002660F4" w:rsidRPr="005B09C8" w:rsidRDefault="002660F4" w:rsidP="005B09C8">
      <w:pPr>
        <w:spacing w:after="0" w:line="276" w:lineRule="auto"/>
        <w:jc w:val="center"/>
        <w:rPr>
          <w:rFonts w:eastAsia="Calibri" w:cstheme="minorHAnsi"/>
          <w:b/>
          <w:bCs/>
          <w:sz w:val="24"/>
          <w:szCs w:val="24"/>
        </w:rPr>
      </w:pPr>
    </w:p>
    <w:p w14:paraId="4F1EA9DC" w14:textId="3F911D68" w:rsidR="002660F4" w:rsidRPr="005B09C8" w:rsidRDefault="002660F4" w:rsidP="005B09C8">
      <w:pPr>
        <w:spacing w:after="0" w:line="276" w:lineRule="auto"/>
        <w:jc w:val="center"/>
        <w:rPr>
          <w:rFonts w:eastAsia="Calibri" w:cstheme="minorHAnsi"/>
          <w:b/>
          <w:bCs/>
          <w:sz w:val="24"/>
          <w:szCs w:val="24"/>
        </w:rPr>
      </w:pPr>
    </w:p>
    <w:p w14:paraId="7FACF12B" w14:textId="51C75C66" w:rsidR="002660F4" w:rsidRPr="005B09C8" w:rsidRDefault="002660F4" w:rsidP="005B09C8">
      <w:pPr>
        <w:spacing w:after="0" w:line="276" w:lineRule="auto"/>
        <w:jc w:val="center"/>
        <w:rPr>
          <w:rFonts w:eastAsia="Calibri" w:cstheme="minorHAnsi"/>
          <w:b/>
          <w:bCs/>
          <w:sz w:val="24"/>
          <w:szCs w:val="24"/>
        </w:rPr>
      </w:pPr>
    </w:p>
    <w:p w14:paraId="33917570" w14:textId="74DAB810" w:rsidR="002660F4" w:rsidRPr="005B09C8" w:rsidRDefault="002660F4" w:rsidP="005B09C8">
      <w:pPr>
        <w:spacing w:after="0" w:line="276" w:lineRule="auto"/>
        <w:jc w:val="center"/>
        <w:rPr>
          <w:rFonts w:eastAsia="Calibri" w:cstheme="minorHAnsi"/>
          <w:b/>
          <w:bCs/>
          <w:sz w:val="24"/>
          <w:szCs w:val="24"/>
        </w:rPr>
      </w:pPr>
    </w:p>
    <w:p w14:paraId="2E8FC0E1" w14:textId="62FA8D95" w:rsidR="002660F4" w:rsidRPr="005B09C8" w:rsidRDefault="002660F4" w:rsidP="005B09C8">
      <w:pPr>
        <w:spacing w:after="0" w:line="276" w:lineRule="auto"/>
        <w:jc w:val="center"/>
        <w:rPr>
          <w:rFonts w:eastAsia="Calibri" w:cstheme="minorHAnsi"/>
          <w:b/>
          <w:bCs/>
          <w:sz w:val="24"/>
          <w:szCs w:val="24"/>
        </w:rPr>
      </w:pPr>
    </w:p>
    <w:p w14:paraId="20316913" w14:textId="39AF92E3" w:rsidR="002660F4" w:rsidRDefault="002660F4" w:rsidP="005B09C8">
      <w:pPr>
        <w:spacing w:after="0" w:line="276" w:lineRule="auto"/>
        <w:jc w:val="center"/>
        <w:rPr>
          <w:rFonts w:eastAsia="Calibri" w:cstheme="minorHAnsi"/>
          <w:b/>
          <w:bCs/>
          <w:sz w:val="24"/>
          <w:szCs w:val="24"/>
        </w:rPr>
      </w:pPr>
    </w:p>
    <w:p w14:paraId="1FA2E875" w14:textId="47BC89C0" w:rsidR="005B09C8" w:rsidRDefault="005B09C8" w:rsidP="005B09C8">
      <w:pPr>
        <w:spacing w:after="0" w:line="276" w:lineRule="auto"/>
        <w:jc w:val="center"/>
        <w:rPr>
          <w:rFonts w:eastAsia="Calibri" w:cstheme="minorHAnsi"/>
          <w:b/>
          <w:bCs/>
          <w:sz w:val="24"/>
          <w:szCs w:val="24"/>
        </w:rPr>
      </w:pPr>
    </w:p>
    <w:p w14:paraId="26FD5BE6" w14:textId="60BB5587" w:rsidR="005B09C8" w:rsidRDefault="005B09C8" w:rsidP="005B09C8">
      <w:pPr>
        <w:spacing w:after="0" w:line="276" w:lineRule="auto"/>
        <w:jc w:val="center"/>
        <w:rPr>
          <w:rFonts w:eastAsia="Calibri" w:cstheme="minorHAnsi"/>
          <w:b/>
          <w:bCs/>
          <w:sz w:val="24"/>
          <w:szCs w:val="24"/>
        </w:rPr>
      </w:pPr>
    </w:p>
    <w:p w14:paraId="0DCD071E" w14:textId="1F671DA4" w:rsidR="005B09C8" w:rsidRDefault="005B09C8" w:rsidP="005B09C8">
      <w:pPr>
        <w:spacing w:after="0" w:line="276" w:lineRule="auto"/>
        <w:jc w:val="center"/>
        <w:rPr>
          <w:rFonts w:eastAsia="Calibri" w:cstheme="minorHAnsi"/>
          <w:b/>
          <w:bCs/>
          <w:sz w:val="24"/>
          <w:szCs w:val="24"/>
        </w:rPr>
      </w:pPr>
    </w:p>
    <w:p w14:paraId="51E8D154" w14:textId="77777777" w:rsidR="005B09C8" w:rsidRDefault="005B09C8" w:rsidP="005B09C8">
      <w:pPr>
        <w:spacing w:after="0" w:line="276" w:lineRule="auto"/>
        <w:jc w:val="center"/>
        <w:rPr>
          <w:rFonts w:eastAsia="Calibri" w:cstheme="minorHAnsi"/>
          <w:b/>
          <w:bCs/>
          <w:sz w:val="24"/>
          <w:szCs w:val="24"/>
        </w:rPr>
      </w:pPr>
    </w:p>
    <w:p w14:paraId="6E2A982B" w14:textId="43957D8E" w:rsidR="005B09C8" w:rsidRDefault="005B09C8" w:rsidP="005B09C8">
      <w:pPr>
        <w:spacing w:after="0" w:line="276" w:lineRule="auto"/>
        <w:jc w:val="center"/>
        <w:rPr>
          <w:rFonts w:eastAsia="Calibri" w:cstheme="minorHAnsi"/>
          <w:b/>
          <w:bCs/>
          <w:sz w:val="24"/>
          <w:szCs w:val="24"/>
        </w:rPr>
      </w:pPr>
    </w:p>
    <w:p w14:paraId="58FE8BFF" w14:textId="77777777" w:rsidR="005B09C8" w:rsidRDefault="005B09C8" w:rsidP="005B09C8">
      <w:pPr>
        <w:spacing w:after="0" w:line="276" w:lineRule="auto"/>
        <w:jc w:val="center"/>
        <w:rPr>
          <w:rFonts w:eastAsia="Calibri" w:cstheme="minorHAnsi"/>
          <w:b/>
          <w:bCs/>
          <w:sz w:val="24"/>
          <w:szCs w:val="24"/>
        </w:rPr>
      </w:pPr>
    </w:p>
    <w:p w14:paraId="2D58793A" w14:textId="362F6B88" w:rsidR="005B09C8" w:rsidRDefault="005B09C8" w:rsidP="005B09C8">
      <w:pPr>
        <w:spacing w:after="0" w:line="276" w:lineRule="auto"/>
        <w:jc w:val="center"/>
        <w:rPr>
          <w:rFonts w:eastAsia="Calibri" w:cstheme="minorHAnsi"/>
          <w:b/>
          <w:bCs/>
          <w:sz w:val="24"/>
          <w:szCs w:val="24"/>
        </w:rPr>
      </w:pPr>
    </w:p>
    <w:p w14:paraId="543D027E" w14:textId="77777777" w:rsidR="005B09C8" w:rsidRPr="005B09C8" w:rsidRDefault="005B09C8" w:rsidP="005B09C8">
      <w:pPr>
        <w:spacing w:after="0" w:line="276" w:lineRule="auto"/>
        <w:jc w:val="center"/>
        <w:rPr>
          <w:rFonts w:eastAsia="Calibri" w:cstheme="minorHAnsi"/>
          <w:b/>
          <w:bCs/>
          <w:sz w:val="24"/>
          <w:szCs w:val="24"/>
        </w:rPr>
      </w:pPr>
    </w:p>
    <w:p w14:paraId="0A153C5C" w14:textId="65C7622A" w:rsidR="008100EC" w:rsidRPr="008100EC" w:rsidRDefault="008100EC" w:rsidP="008100EC">
      <w:pPr>
        <w:spacing w:after="0" w:line="276" w:lineRule="auto"/>
        <w:jc w:val="center"/>
        <w:rPr>
          <w:rFonts w:eastAsia="Calibri" w:cstheme="minorHAnsi"/>
          <w:b/>
          <w:bCs/>
          <w:sz w:val="24"/>
          <w:szCs w:val="24"/>
        </w:rPr>
      </w:pPr>
      <w:r w:rsidRPr="008100EC">
        <w:rPr>
          <w:rFonts w:eastAsia="Calibri" w:cstheme="minorHAnsi"/>
          <w:b/>
          <w:bCs/>
          <w:sz w:val="24"/>
          <w:szCs w:val="24"/>
        </w:rPr>
        <w:t>Dashboard de Chamados Técnicos</w:t>
      </w:r>
    </w:p>
    <w:p w14:paraId="6885611C" w14:textId="6BB95136" w:rsidR="002660F4" w:rsidRPr="005B09C8" w:rsidRDefault="002660F4" w:rsidP="005B09C8">
      <w:pPr>
        <w:spacing w:after="0" w:line="276" w:lineRule="auto"/>
        <w:jc w:val="center"/>
        <w:rPr>
          <w:rFonts w:eastAsia="Calibri" w:cstheme="minorHAnsi"/>
          <w:b/>
          <w:bCs/>
          <w:sz w:val="24"/>
          <w:szCs w:val="24"/>
        </w:rPr>
      </w:pPr>
    </w:p>
    <w:p w14:paraId="09FA2802" w14:textId="0FF3AAA1" w:rsidR="002660F4" w:rsidRPr="005B09C8" w:rsidRDefault="002660F4" w:rsidP="005B09C8">
      <w:pPr>
        <w:spacing w:after="0" w:line="276" w:lineRule="auto"/>
        <w:jc w:val="center"/>
        <w:rPr>
          <w:rFonts w:eastAsia="Calibri" w:cstheme="minorHAnsi"/>
          <w:b/>
          <w:bCs/>
          <w:sz w:val="24"/>
          <w:szCs w:val="24"/>
        </w:rPr>
      </w:pPr>
    </w:p>
    <w:p w14:paraId="423CBAE7" w14:textId="1B3E371B" w:rsidR="002660F4" w:rsidRPr="005B09C8" w:rsidRDefault="00A606BA" w:rsidP="005B09C8">
      <w:pPr>
        <w:spacing w:after="0" w:line="276" w:lineRule="auto"/>
        <w:jc w:val="center"/>
        <w:rPr>
          <w:rFonts w:eastAsia="Calibri" w:cstheme="minorHAnsi"/>
          <w:b/>
          <w:bCs/>
          <w:sz w:val="24"/>
          <w:szCs w:val="24"/>
        </w:rPr>
      </w:pPr>
      <w:r>
        <w:rPr>
          <w:rFonts w:eastAsia="Calibri" w:cstheme="minorHAnsi"/>
          <w:b/>
          <w:bCs/>
          <w:sz w:val="24"/>
          <w:szCs w:val="24"/>
        </w:rPr>
        <w:t xml:space="preserve">Ryan Vinícius dos Santos Corrêa da </w:t>
      </w:r>
      <w:proofErr w:type="gramStart"/>
      <w:r>
        <w:rPr>
          <w:rFonts w:eastAsia="Calibri" w:cstheme="minorHAnsi"/>
          <w:b/>
          <w:bCs/>
          <w:sz w:val="24"/>
          <w:szCs w:val="24"/>
        </w:rPr>
        <w:t xml:space="preserve">Penha, </w:t>
      </w:r>
      <w:r w:rsidRPr="00A606BA">
        <w:t xml:space="preserve"> </w:t>
      </w:r>
      <w:r w:rsidRPr="00A606BA">
        <w:rPr>
          <w:rFonts w:eastAsia="Calibri" w:cstheme="minorHAnsi"/>
          <w:b/>
          <w:bCs/>
          <w:sz w:val="24"/>
          <w:szCs w:val="24"/>
        </w:rPr>
        <w:t>Fábio</w:t>
      </w:r>
      <w:proofErr w:type="gramEnd"/>
      <w:r w:rsidRPr="00A606BA">
        <w:rPr>
          <w:rFonts w:eastAsia="Calibri" w:cstheme="minorHAnsi"/>
          <w:b/>
          <w:bCs/>
          <w:sz w:val="24"/>
          <w:szCs w:val="24"/>
        </w:rPr>
        <w:t xml:space="preserve"> Souza de Melo Sá</w:t>
      </w:r>
      <w:r>
        <w:rPr>
          <w:rFonts w:eastAsia="Calibri" w:cstheme="minorHAnsi"/>
          <w:b/>
          <w:bCs/>
          <w:sz w:val="24"/>
          <w:szCs w:val="24"/>
        </w:rPr>
        <w:t xml:space="preserve"> </w:t>
      </w:r>
    </w:p>
    <w:p w14:paraId="0548323D" w14:textId="77777777" w:rsidR="008100EC" w:rsidRPr="008100EC" w:rsidRDefault="008100EC" w:rsidP="008100EC">
      <w:pPr>
        <w:spacing w:after="0" w:line="276" w:lineRule="auto"/>
        <w:jc w:val="center"/>
        <w:rPr>
          <w:rFonts w:eastAsia="Calibri" w:cstheme="minorHAnsi"/>
          <w:b/>
          <w:bCs/>
          <w:sz w:val="24"/>
          <w:szCs w:val="24"/>
        </w:rPr>
      </w:pPr>
      <w:r>
        <w:rPr>
          <w:rFonts w:eastAsia="Calibri" w:cstheme="minorHAnsi"/>
          <w:b/>
          <w:bCs/>
          <w:sz w:val="24"/>
          <w:szCs w:val="24"/>
        </w:rPr>
        <w:br/>
      </w:r>
      <w:r w:rsidRPr="008100EC">
        <w:rPr>
          <w:rFonts w:eastAsia="Calibri" w:cstheme="minorHAnsi"/>
          <w:b/>
          <w:bCs/>
          <w:sz w:val="24"/>
          <w:szCs w:val="24"/>
        </w:rPr>
        <w:t>Lucas Antunes Floriano</w:t>
      </w:r>
    </w:p>
    <w:p w14:paraId="2E4235DF" w14:textId="2BA453D6" w:rsidR="002660F4" w:rsidRPr="005B09C8" w:rsidRDefault="002660F4" w:rsidP="008100EC">
      <w:pPr>
        <w:spacing w:after="0" w:line="276" w:lineRule="auto"/>
        <w:rPr>
          <w:rFonts w:eastAsia="Calibri" w:cstheme="minorHAnsi"/>
          <w:b/>
          <w:bCs/>
          <w:sz w:val="24"/>
          <w:szCs w:val="24"/>
        </w:rPr>
      </w:pPr>
    </w:p>
    <w:p w14:paraId="7CC6E5AD" w14:textId="384DA68E" w:rsidR="002660F4" w:rsidRDefault="002660F4" w:rsidP="005B09C8">
      <w:pPr>
        <w:spacing w:after="0" w:line="276" w:lineRule="auto"/>
        <w:jc w:val="center"/>
        <w:rPr>
          <w:rFonts w:eastAsia="Calibri" w:cstheme="minorHAnsi"/>
          <w:b/>
          <w:bCs/>
          <w:sz w:val="24"/>
          <w:szCs w:val="24"/>
        </w:rPr>
      </w:pPr>
    </w:p>
    <w:p w14:paraId="15FB652A" w14:textId="6864ABFC" w:rsidR="005B09C8" w:rsidRDefault="005B09C8" w:rsidP="005B09C8">
      <w:pPr>
        <w:spacing w:after="0" w:line="276" w:lineRule="auto"/>
        <w:jc w:val="center"/>
        <w:rPr>
          <w:rFonts w:eastAsia="Calibri" w:cstheme="minorHAnsi"/>
          <w:b/>
          <w:bCs/>
          <w:sz w:val="24"/>
          <w:szCs w:val="24"/>
        </w:rPr>
      </w:pPr>
    </w:p>
    <w:p w14:paraId="7926D76F" w14:textId="6223A4F3" w:rsidR="005B09C8" w:rsidRDefault="005B09C8" w:rsidP="005B09C8">
      <w:pPr>
        <w:spacing w:after="0" w:line="276" w:lineRule="auto"/>
        <w:jc w:val="center"/>
        <w:rPr>
          <w:rFonts w:eastAsia="Calibri" w:cstheme="minorHAnsi"/>
          <w:b/>
          <w:bCs/>
          <w:sz w:val="24"/>
          <w:szCs w:val="24"/>
        </w:rPr>
      </w:pPr>
    </w:p>
    <w:p w14:paraId="0C7BE036" w14:textId="07553A9B" w:rsidR="005B09C8" w:rsidRDefault="005B09C8" w:rsidP="005B09C8">
      <w:pPr>
        <w:spacing w:after="0" w:line="276" w:lineRule="auto"/>
        <w:jc w:val="center"/>
        <w:rPr>
          <w:rFonts w:eastAsia="Calibri" w:cstheme="minorHAnsi"/>
          <w:b/>
          <w:bCs/>
          <w:sz w:val="24"/>
          <w:szCs w:val="24"/>
        </w:rPr>
      </w:pPr>
    </w:p>
    <w:p w14:paraId="6BB60E9E" w14:textId="77777777" w:rsidR="005B09C8" w:rsidRPr="005B09C8" w:rsidRDefault="005B09C8" w:rsidP="005B09C8">
      <w:pPr>
        <w:spacing w:after="0" w:line="276" w:lineRule="auto"/>
        <w:jc w:val="center"/>
        <w:rPr>
          <w:rFonts w:eastAsia="Calibri" w:cstheme="minorHAnsi"/>
          <w:b/>
          <w:bCs/>
          <w:sz w:val="24"/>
          <w:szCs w:val="24"/>
        </w:rPr>
      </w:pPr>
    </w:p>
    <w:p w14:paraId="22C2FCEF" w14:textId="77777777" w:rsidR="002660F4" w:rsidRPr="005B09C8" w:rsidRDefault="002660F4" w:rsidP="005B09C8">
      <w:pPr>
        <w:spacing w:after="0" w:line="276" w:lineRule="auto"/>
        <w:jc w:val="center"/>
        <w:rPr>
          <w:rFonts w:eastAsia="Calibri" w:cstheme="minorHAnsi"/>
          <w:b/>
          <w:bCs/>
          <w:sz w:val="24"/>
          <w:szCs w:val="24"/>
        </w:rPr>
      </w:pPr>
    </w:p>
    <w:p w14:paraId="0AF3D3CE" w14:textId="62606A48" w:rsidR="002660F4" w:rsidRPr="005B09C8" w:rsidRDefault="002660F4" w:rsidP="005B09C8">
      <w:pPr>
        <w:spacing w:after="0" w:line="276" w:lineRule="auto"/>
        <w:jc w:val="center"/>
        <w:rPr>
          <w:rFonts w:eastAsia="Calibri" w:cstheme="minorHAnsi"/>
          <w:b/>
          <w:bCs/>
          <w:sz w:val="24"/>
          <w:szCs w:val="24"/>
        </w:rPr>
      </w:pPr>
    </w:p>
    <w:p w14:paraId="724A7C2F" w14:textId="20151EE8" w:rsidR="002660F4" w:rsidRPr="005B09C8" w:rsidRDefault="002660F4" w:rsidP="005B09C8">
      <w:pPr>
        <w:spacing w:after="0" w:line="276" w:lineRule="auto"/>
        <w:jc w:val="center"/>
        <w:rPr>
          <w:rFonts w:eastAsia="Calibri" w:cstheme="minorHAnsi"/>
          <w:b/>
          <w:bCs/>
          <w:sz w:val="24"/>
          <w:szCs w:val="24"/>
        </w:rPr>
      </w:pPr>
    </w:p>
    <w:p w14:paraId="4AB15A65" w14:textId="29E9DA58" w:rsidR="002660F4" w:rsidRPr="005B09C8" w:rsidRDefault="002660F4" w:rsidP="005B09C8">
      <w:pPr>
        <w:spacing w:after="0" w:line="276" w:lineRule="auto"/>
        <w:jc w:val="center"/>
        <w:rPr>
          <w:rFonts w:eastAsia="Calibri" w:cstheme="minorHAnsi"/>
          <w:b/>
          <w:bCs/>
          <w:sz w:val="24"/>
          <w:szCs w:val="24"/>
        </w:rPr>
      </w:pPr>
    </w:p>
    <w:p w14:paraId="7CDE686C" w14:textId="51963CE3" w:rsidR="002660F4" w:rsidRPr="005B09C8" w:rsidRDefault="002660F4" w:rsidP="005B09C8">
      <w:pPr>
        <w:spacing w:after="0" w:line="276" w:lineRule="auto"/>
        <w:jc w:val="center"/>
        <w:rPr>
          <w:rFonts w:eastAsia="Calibri" w:cstheme="minorHAnsi"/>
          <w:b/>
          <w:bCs/>
          <w:sz w:val="24"/>
          <w:szCs w:val="24"/>
        </w:rPr>
      </w:pPr>
    </w:p>
    <w:p w14:paraId="11C027ED" w14:textId="33002E24" w:rsidR="002660F4" w:rsidRPr="005B09C8" w:rsidRDefault="002660F4" w:rsidP="005B09C8">
      <w:pPr>
        <w:spacing w:after="0" w:line="276" w:lineRule="auto"/>
        <w:jc w:val="center"/>
        <w:rPr>
          <w:rFonts w:eastAsia="Calibri" w:cstheme="minorHAnsi"/>
          <w:b/>
          <w:bCs/>
          <w:sz w:val="24"/>
          <w:szCs w:val="24"/>
        </w:rPr>
      </w:pPr>
    </w:p>
    <w:p w14:paraId="57C96077" w14:textId="518E4A4A" w:rsidR="002660F4" w:rsidRPr="005B09C8" w:rsidRDefault="006543FB" w:rsidP="005B09C8">
      <w:pPr>
        <w:spacing w:after="0" w:line="276" w:lineRule="auto"/>
        <w:jc w:val="center"/>
        <w:rPr>
          <w:rFonts w:eastAsia="Calibri" w:cstheme="minorHAnsi"/>
          <w:b/>
          <w:bCs/>
          <w:sz w:val="24"/>
          <w:szCs w:val="24"/>
        </w:rPr>
      </w:pPr>
      <w:r>
        <w:rPr>
          <w:rFonts w:eastAsia="Calibri" w:cstheme="minorHAnsi"/>
          <w:b/>
          <w:bCs/>
          <w:sz w:val="24"/>
          <w:szCs w:val="24"/>
        </w:rPr>
        <w:t>2026</w:t>
      </w:r>
    </w:p>
    <w:p w14:paraId="333E5142" w14:textId="297D1B96" w:rsidR="00ED77EA" w:rsidRDefault="006543FB" w:rsidP="005B09C8">
      <w:pPr>
        <w:spacing w:after="0" w:line="276" w:lineRule="auto"/>
        <w:jc w:val="center"/>
        <w:rPr>
          <w:rFonts w:eastAsia="Calibri" w:cstheme="minorHAnsi"/>
          <w:b/>
          <w:bCs/>
          <w:sz w:val="24"/>
          <w:szCs w:val="24"/>
        </w:rPr>
      </w:pPr>
      <w:r>
        <w:rPr>
          <w:rFonts w:eastAsia="Calibri" w:cstheme="minorHAnsi"/>
          <w:b/>
          <w:bCs/>
          <w:sz w:val="24"/>
          <w:szCs w:val="24"/>
        </w:rPr>
        <w:t>Rio de Janeiro</w:t>
      </w:r>
    </w:p>
    <w:p w14:paraId="36135D4E" w14:textId="77777777" w:rsidR="00ED77EA" w:rsidRDefault="00ED77EA">
      <w:pPr>
        <w:rPr>
          <w:rFonts w:eastAsia="Calibri" w:cstheme="minorHAnsi"/>
          <w:b/>
          <w:bCs/>
          <w:sz w:val="24"/>
          <w:szCs w:val="24"/>
        </w:rPr>
      </w:pPr>
      <w:r>
        <w:rPr>
          <w:rFonts w:eastAsia="Calibri" w:cstheme="minorHAnsi"/>
          <w:b/>
          <w:bCs/>
          <w:sz w:val="24"/>
          <w:szCs w:val="24"/>
        </w:rPr>
        <w:br w:type="page"/>
      </w:r>
    </w:p>
    <w:p w14:paraId="67496D90" w14:textId="77777777" w:rsidR="002660F4" w:rsidRPr="005B09C8" w:rsidRDefault="002660F4" w:rsidP="005B09C8">
      <w:pPr>
        <w:spacing w:after="0" w:line="276" w:lineRule="auto"/>
        <w:jc w:val="center"/>
        <w:rPr>
          <w:rFonts w:eastAsia="Calibri" w:cstheme="minorHAnsi"/>
          <w:b/>
          <w:bCs/>
          <w:sz w:val="24"/>
          <w:szCs w:val="24"/>
        </w:rPr>
      </w:pPr>
    </w:p>
    <w:sdt>
      <w:sdtPr>
        <w:rPr>
          <w:rFonts w:asciiTheme="minorHAnsi" w:eastAsiaTheme="minorHAnsi" w:hAnsiTheme="minorHAnsi" w:cstheme="minorBidi"/>
          <w:color w:val="auto"/>
          <w:sz w:val="22"/>
          <w:szCs w:val="22"/>
          <w:lang w:eastAsia="en-US"/>
        </w:rPr>
        <w:id w:val="211150907"/>
        <w:docPartObj>
          <w:docPartGallery w:val="Table of Contents"/>
          <w:docPartUnique/>
        </w:docPartObj>
      </w:sdtPr>
      <w:sdtEndPr>
        <w:rPr>
          <w:b/>
          <w:bCs/>
        </w:rPr>
      </w:sdtEndPr>
      <w:sdtContent>
        <w:p w14:paraId="46B0C373" w14:textId="050DF1C4" w:rsidR="00E07AEA" w:rsidRDefault="00E07AEA">
          <w:pPr>
            <w:pStyle w:val="CabealhodoSumrio"/>
          </w:pPr>
          <w:r>
            <w:t>Sumário</w:t>
          </w:r>
        </w:p>
        <w:p w14:paraId="52C9F94E" w14:textId="2E7704EF" w:rsidR="007F1A74" w:rsidRDefault="00E07AEA">
          <w:pPr>
            <w:pStyle w:val="Sumrio1"/>
            <w:tabs>
              <w:tab w:val="left" w:pos="440"/>
              <w:tab w:val="right" w:leader="dot" w:pos="9016"/>
            </w:tabs>
            <w:rPr>
              <w:rFonts w:eastAsiaTheme="minorEastAsia"/>
              <w:noProof/>
              <w:lang w:eastAsia="pt-BR"/>
            </w:rPr>
          </w:pPr>
          <w:r>
            <w:fldChar w:fldCharType="begin"/>
          </w:r>
          <w:r>
            <w:instrText xml:space="preserve"> TOC \o "1-3" \h \z \u </w:instrText>
          </w:r>
          <w:r>
            <w:fldChar w:fldCharType="separate"/>
          </w:r>
          <w:hyperlink w:anchor="_Toc119686561" w:history="1">
            <w:r w:rsidR="007F1A74" w:rsidRPr="008473DC">
              <w:rPr>
                <w:rStyle w:val="Hyperlink"/>
                <w:rFonts w:eastAsia="Calibri"/>
                <w:noProof/>
              </w:rPr>
              <w:t>1.</w:t>
            </w:r>
            <w:r w:rsidR="007F1A74">
              <w:rPr>
                <w:rFonts w:eastAsiaTheme="minorEastAsia"/>
                <w:noProof/>
                <w:lang w:eastAsia="pt-BR"/>
              </w:rPr>
              <w:tab/>
            </w:r>
            <w:r w:rsidR="007F1A74" w:rsidRPr="008473DC">
              <w:rPr>
                <w:rStyle w:val="Hyperlink"/>
                <w:rFonts w:eastAsia="Calibri"/>
                <w:noProof/>
              </w:rPr>
              <w:t>DIAGNÓSTICO E TEORIZAÇÃO</w:t>
            </w:r>
            <w:r w:rsidR="007F1A74">
              <w:rPr>
                <w:noProof/>
                <w:webHidden/>
              </w:rPr>
              <w:tab/>
            </w:r>
            <w:r w:rsidR="007F1A74">
              <w:rPr>
                <w:noProof/>
                <w:webHidden/>
              </w:rPr>
              <w:fldChar w:fldCharType="begin"/>
            </w:r>
            <w:r w:rsidR="007F1A74">
              <w:rPr>
                <w:noProof/>
                <w:webHidden/>
              </w:rPr>
              <w:instrText xml:space="preserve"> PAGEREF _Toc119686561 \h </w:instrText>
            </w:r>
            <w:r w:rsidR="007F1A74">
              <w:rPr>
                <w:noProof/>
                <w:webHidden/>
              </w:rPr>
            </w:r>
            <w:r w:rsidR="007F1A74">
              <w:rPr>
                <w:noProof/>
                <w:webHidden/>
              </w:rPr>
              <w:fldChar w:fldCharType="separate"/>
            </w:r>
            <w:r w:rsidR="007F1A74">
              <w:rPr>
                <w:noProof/>
                <w:webHidden/>
              </w:rPr>
              <w:t>3</w:t>
            </w:r>
            <w:r w:rsidR="007F1A74">
              <w:rPr>
                <w:noProof/>
                <w:webHidden/>
              </w:rPr>
              <w:fldChar w:fldCharType="end"/>
            </w:r>
          </w:hyperlink>
        </w:p>
        <w:p w14:paraId="296E0F83" w14:textId="51EC1D05" w:rsidR="007F1A74" w:rsidRDefault="007F1A74">
          <w:pPr>
            <w:pStyle w:val="Sumrio2"/>
            <w:tabs>
              <w:tab w:val="left" w:pos="880"/>
              <w:tab w:val="right" w:leader="dot" w:pos="9016"/>
            </w:tabs>
            <w:rPr>
              <w:rFonts w:eastAsiaTheme="minorEastAsia"/>
              <w:noProof/>
              <w:lang w:eastAsia="pt-BR"/>
            </w:rPr>
          </w:pPr>
          <w:hyperlink w:anchor="_Toc119686562" w:history="1">
            <w:r w:rsidRPr="008473DC">
              <w:rPr>
                <w:rStyle w:val="Hyperlink"/>
                <w:rFonts w:eastAsia="Calibri"/>
                <w:noProof/>
              </w:rPr>
              <w:t>1.1.</w:t>
            </w:r>
            <w:r>
              <w:rPr>
                <w:rFonts w:eastAsiaTheme="minorEastAsia"/>
                <w:noProof/>
                <w:lang w:eastAsia="pt-BR"/>
              </w:rPr>
              <w:tab/>
            </w:r>
            <w:r w:rsidRPr="008473DC">
              <w:rPr>
                <w:rStyle w:val="Hyperlink"/>
                <w:rFonts w:eastAsia="Calibri"/>
                <w:noProof/>
              </w:rPr>
              <w:t>Identificação das partes interessadas e parceiros</w:t>
            </w:r>
            <w:r>
              <w:rPr>
                <w:noProof/>
                <w:webHidden/>
              </w:rPr>
              <w:tab/>
            </w:r>
            <w:r>
              <w:rPr>
                <w:noProof/>
                <w:webHidden/>
              </w:rPr>
              <w:fldChar w:fldCharType="begin"/>
            </w:r>
            <w:r>
              <w:rPr>
                <w:noProof/>
                <w:webHidden/>
              </w:rPr>
              <w:instrText xml:space="preserve"> PAGEREF _Toc119686562 \h </w:instrText>
            </w:r>
            <w:r>
              <w:rPr>
                <w:noProof/>
                <w:webHidden/>
              </w:rPr>
            </w:r>
            <w:r>
              <w:rPr>
                <w:noProof/>
                <w:webHidden/>
              </w:rPr>
              <w:fldChar w:fldCharType="separate"/>
            </w:r>
            <w:r>
              <w:rPr>
                <w:noProof/>
                <w:webHidden/>
              </w:rPr>
              <w:t>3</w:t>
            </w:r>
            <w:r>
              <w:rPr>
                <w:noProof/>
                <w:webHidden/>
              </w:rPr>
              <w:fldChar w:fldCharType="end"/>
            </w:r>
          </w:hyperlink>
        </w:p>
        <w:p w14:paraId="7E55D6D3" w14:textId="6BAB1538" w:rsidR="007F1A74" w:rsidRDefault="007F1A74">
          <w:pPr>
            <w:pStyle w:val="Sumrio2"/>
            <w:tabs>
              <w:tab w:val="left" w:pos="880"/>
              <w:tab w:val="right" w:leader="dot" w:pos="9016"/>
            </w:tabs>
            <w:rPr>
              <w:rFonts w:eastAsiaTheme="minorEastAsia"/>
              <w:noProof/>
              <w:lang w:eastAsia="pt-BR"/>
            </w:rPr>
          </w:pPr>
          <w:hyperlink w:anchor="_Toc119686563" w:history="1">
            <w:r w:rsidRPr="008473DC">
              <w:rPr>
                <w:rStyle w:val="Hyperlink"/>
                <w:rFonts w:eastAsia="Calibri"/>
                <w:noProof/>
              </w:rPr>
              <w:t>1.2.</w:t>
            </w:r>
            <w:r>
              <w:rPr>
                <w:rFonts w:eastAsiaTheme="minorEastAsia"/>
                <w:noProof/>
                <w:lang w:eastAsia="pt-BR"/>
              </w:rPr>
              <w:tab/>
            </w:r>
            <w:r w:rsidRPr="008473DC">
              <w:rPr>
                <w:rStyle w:val="Hyperlink"/>
                <w:rFonts w:eastAsia="Calibri"/>
                <w:noProof/>
              </w:rPr>
              <w:t>Problemática e/ou problemas identificados</w:t>
            </w:r>
            <w:r>
              <w:rPr>
                <w:noProof/>
                <w:webHidden/>
              </w:rPr>
              <w:tab/>
            </w:r>
            <w:r>
              <w:rPr>
                <w:noProof/>
                <w:webHidden/>
              </w:rPr>
              <w:fldChar w:fldCharType="begin"/>
            </w:r>
            <w:r>
              <w:rPr>
                <w:noProof/>
                <w:webHidden/>
              </w:rPr>
              <w:instrText xml:space="preserve"> PAGEREF _Toc119686563 \h </w:instrText>
            </w:r>
            <w:r>
              <w:rPr>
                <w:noProof/>
                <w:webHidden/>
              </w:rPr>
            </w:r>
            <w:r>
              <w:rPr>
                <w:noProof/>
                <w:webHidden/>
              </w:rPr>
              <w:fldChar w:fldCharType="separate"/>
            </w:r>
            <w:r>
              <w:rPr>
                <w:noProof/>
                <w:webHidden/>
              </w:rPr>
              <w:t>3</w:t>
            </w:r>
            <w:r>
              <w:rPr>
                <w:noProof/>
                <w:webHidden/>
              </w:rPr>
              <w:fldChar w:fldCharType="end"/>
            </w:r>
          </w:hyperlink>
        </w:p>
        <w:p w14:paraId="3E1F4C5F" w14:textId="7821D2EE" w:rsidR="007F1A74" w:rsidRDefault="007F1A74">
          <w:pPr>
            <w:pStyle w:val="Sumrio2"/>
            <w:tabs>
              <w:tab w:val="left" w:pos="880"/>
              <w:tab w:val="right" w:leader="dot" w:pos="9016"/>
            </w:tabs>
            <w:rPr>
              <w:rFonts w:eastAsiaTheme="minorEastAsia"/>
              <w:noProof/>
              <w:lang w:eastAsia="pt-BR"/>
            </w:rPr>
          </w:pPr>
          <w:hyperlink w:anchor="_Toc119686564" w:history="1">
            <w:r w:rsidRPr="008473DC">
              <w:rPr>
                <w:rStyle w:val="Hyperlink"/>
                <w:rFonts w:eastAsia="Calibri"/>
                <w:noProof/>
              </w:rPr>
              <w:t>1.3.</w:t>
            </w:r>
            <w:r>
              <w:rPr>
                <w:rFonts w:eastAsiaTheme="minorEastAsia"/>
                <w:noProof/>
                <w:lang w:eastAsia="pt-BR"/>
              </w:rPr>
              <w:tab/>
            </w:r>
            <w:r w:rsidRPr="008473DC">
              <w:rPr>
                <w:rStyle w:val="Hyperlink"/>
                <w:rFonts w:eastAsia="Calibri"/>
                <w:noProof/>
              </w:rPr>
              <w:t>Justificativa</w:t>
            </w:r>
            <w:r>
              <w:rPr>
                <w:noProof/>
                <w:webHidden/>
              </w:rPr>
              <w:tab/>
            </w:r>
            <w:r>
              <w:rPr>
                <w:noProof/>
                <w:webHidden/>
              </w:rPr>
              <w:fldChar w:fldCharType="begin"/>
            </w:r>
            <w:r>
              <w:rPr>
                <w:noProof/>
                <w:webHidden/>
              </w:rPr>
              <w:instrText xml:space="preserve"> PAGEREF _Toc119686564 \h </w:instrText>
            </w:r>
            <w:r>
              <w:rPr>
                <w:noProof/>
                <w:webHidden/>
              </w:rPr>
            </w:r>
            <w:r>
              <w:rPr>
                <w:noProof/>
                <w:webHidden/>
              </w:rPr>
              <w:fldChar w:fldCharType="separate"/>
            </w:r>
            <w:r>
              <w:rPr>
                <w:noProof/>
                <w:webHidden/>
              </w:rPr>
              <w:t>3</w:t>
            </w:r>
            <w:r>
              <w:rPr>
                <w:noProof/>
                <w:webHidden/>
              </w:rPr>
              <w:fldChar w:fldCharType="end"/>
            </w:r>
          </w:hyperlink>
        </w:p>
        <w:p w14:paraId="51C1ABC2" w14:textId="2C2A7EE2" w:rsidR="007F1A74" w:rsidRDefault="007F1A74">
          <w:pPr>
            <w:pStyle w:val="Sumrio2"/>
            <w:tabs>
              <w:tab w:val="left" w:pos="880"/>
              <w:tab w:val="right" w:leader="dot" w:pos="9016"/>
            </w:tabs>
            <w:rPr>
              <w:rFonts w:eastAsiaTheme="minorEastAsia"/>
              <w:noProof/>
              <w:lang w:eastAsia="pt-BR"/>
            </w:rPr>
          </w:pPr>
          <w:hyperlink w:anchor="_Toc119686565" w:history="1">
            <w:r w:rsidRPr="008473DC">
              <w:rPr>
                <w:rStyle w:val="Hyperlink"/>
                <w:rFonts w:eastAsia="Calibri"/>
                <w:noProof/>
              </w:rPr>
              <w:t>1.4.</w:t>
            </w:r>
            <w:r>
              <w:rPr>
                <w:rFonts w:eastAsiaTheme="minorEastAsia"/>
                <w:noProof/>
                <w:lang w:eastAsia="pt-BR"/>
              </w:rPr>
              <w:tab/>
            </w:r>
            <w:r w:rsidRPr="008473DC">
              <w:rPr>
                <w:rStyle w:val="Hyperlink"/>
                <w:rFonts w:eastAsia="Calibri"/>
                <w:noProof/>
              </w:rPr>
              <w:t>Objetivos/resultados/efeitos a serem alcançados (em relação ao problema identificado e sob a perspectiva dos públicos envolvidos)</w:t>
            </w:r>
            <w:r>
              <w:rPr>
                <w:noProof/>
                <w:webHidden/>
              </w:rPr>
              <w:tab/>
            </w:r>
            <w:r>
              <w:rPr>
                <w:noProof/>
                <w:webHidden/>
              </w:rPr>
              <w:fldChar w:fldCharType="begin"/>
            </w:r>
            <w:r>
              <w:rPr>
                <w:noProof/>
                <w:webHidden/>
              </w:rPr>
              <w:instrText xml:space="preserve"> PAGEREF _Toc119686565 \h </w:instrText>
            </w:r>
            <w:r>
              <w:rPr>
                <w:noProof/>
                <w:webHidden/>
              </w:rPr>
            </w:r>
            <w:r>
              <w:rPr>
                <w:noProof/>
                <w:webHidden/>
              </w:rPr>
              <w:fldChar w:fldCharType="separate"/>
            </w:r>
            <w:r>
              <w:rPr>
                <w:noProof/>
                <w:webHidden/>
              </w:rPr>
              <w:t>3</w:t>
            </w:r>
            <w:r>
              <w:rPr>
                <w:noProof/>
                <w:webHidden/>
              </w:rPr>
              <w:fldChar w:fldCharType="end"/>
            </w:r>
          </w:hyperlink>
        </w:p>
        <w:p w14:paraId="0DE703C0" w14:textId="4795087E" w:rsidR="007F1A74" w:rsidRDefault="007F1A74">
          <w:pPr>
            <w:pStyle w:val="Sumrio2"/>
            <w:tabs>
              <w:tab w:val="left" w:pos="880"/>
              <w:tab w:val="right" w:leader="dot" w:pos="9016"/>
            </w:tabs>
            <w:rPr>
              <w:rFonts w:eastAsiaTheme="minorEastAsia"/>
              <w:noProof/>
              <w:lang w:eastAsia="pt-BR"/>
            </w:rPr>
          </w:pPr>
          <w:hyperlink w:anchor="_Toc119686566" w:history="1">
            <w:r w:rsidRPr="008473DC">
              <w:rPr>
                <w:rStyle w:val="Hyperlink"/>
                <w:rFonts w:eastAsia="Calibri"/>
                <w:noProof/>
              </w:rPr>
              <w:t>1.5.</w:t>
            </w:r>
            <w:r>
              <w:rPr>
                <w:rFonts w:eastAsiaTheme="minorEastAsia"/>
                <w:noProof/>
                <w:lang w:eastAsia="pt-BR"/>
              </w:rPr>
              <w:tab/>
            </w:r>
            <w:r w:rsidRPr="008473DC">
              <w:rPr>
                <w:rStyle w:val="Hyperlink"/>
                <w:rFonts w:eastAsia="Calibri"/>
                <w:noProof/>
              </w:rPr>
              <w:t>Referencial teórico (subsídio teórico para propositura de ações da extensão)</w:t>
            </w:r>
            <w:r>
              <w:rPr>
                <w:noProof/>
                <w:webHidden/>
              </w:rPr>
              <w:tab/>
            </w:r>
            <w:r>
              <w:rPr>
                <w:noProof/>
                <w:webHidden/>
              </w:rPr>
              <w:fldChar w:fldCharType="begin"/>
            </w:r>
            <w:r>
              <w:rPr>
                <w:noProof/>
                <w:webHidden/>
              </w:rPr>
              <w:instrText xml:space="preserve"> PAGEREF _Toc119686566 \h </w:instrText>
            </w:r>
            <w:r>
              <w:rPr>
                <w:noProof/>
                <w:webHidden/>
              </w:rPr>
            </w:r>
            <w:r>
              <w:rPr>
                <w:noProof/>
                <w:webHidden/>
              </w:rPr>
              <w:fldChar w:fldCharType="separate"/>
            </w:r>
            <w:r>
              <w:rPr>
                <w:noProof/>
                <w:webHidden/>
              </w:rPr>
              <w:t>3</w:t>
            </w:r>
            <w:r>
              <w:rPr>
                <w:noProof/>
                <w:webHidden/>
              </w:rPr>
              <w:fldChar w:fldCharType="end"/>
            </w:r>
          </w:hyperlink>
        </w:p>
        <w:p w14:paraId="7287A128" w14:textId="7D6C4F82" w:rsidR="007F1A74" w:rsidRDefault="007F1A74">
          <w:pPr>
            <w:pStyle w:val="Sumrio1"/>
            <w:tabs>
              <w:tab w:val="left" w:pos="440"/>
              <w:tab w:val="right" w:leader="dot" w:pos="9016"/>
            </w:tabs>
            <w:rPr>
              <w:rFonts w:eastAsiaTheme="minorEastAsia"/>
              <w:noProof/>
              <w:lang w:eastAsia="pt-BR"/>
            </w:rPr>
          </w:pPr>
          <w:hyperlink w:anchor="_Toc119686567" w:history="1">
            <w:r w:rsidRPr="008473DC">
              <w:rPr>
                <w:rStyle w:val="Hyperlink"/>
                <w:rFonts w:eastAsia="Calibri"/>
                <w:noProof/>
              </w:rPr>
              <w:t>2.</w:t>
            </w:r>
            <w:r>
              <w:rPr>
                <w:rFonts w:eastAsiaTheme="minorEastAsia"/>
                <w:noProof/>
                <w:lang w:eastAsia="pt-BR"/>
              </w:rPr>
              <w:tab/>
            </w:r>
            <w:r w:rsidRPr="008473DC">
              <w:rPr>
                <w:rStyle w:val="Hyperlink"/>
                <w:rFonts w:eastAsia="Calibri"/>
                <w:noProof/>
              </w:rPr>
              <w:t>PLANEJAMENTO E DESENVOLVIMENTO DO PROJETO</w:t>
            </w:r>
            <w:r>
              <w:rPr>
                <w:noProof/>
                <w:webHidden/>
              </w:rPr>
              <w:tab/>
            </w:r>
            <w:r>
              <w:rPr>
                <w:noProof/>
                <w:webHidden/>
              </w:rPr>
              <w:fldChar w:fldCharType="begin"/>
            </w:r>
            <w:r>
              <w:rPr>
                <w:noProof/>
                <w:webHidden/>
              </w:rPr>
              <w:instrText xml:space="preserve"> PAGEREF _Toc119686567 \h </w:instrText>
            </w:r>
            <w:r>
              <w:rPr>
                <w:noProof/>
                <w:webHidden/>
              </w:rPr>
            </w:r>
            <w:r>
              <w:rPr>
                <w:noProof/>
                <w:webHidden/>
              </w:rPr>
              <w:fldChar w:fldCharType="separate"/>
            </w:r>
            <w:r>
              <w:rPr>
                <w:noProof/>
                <w:webHidden/>
              </w:rPr>
              <w:t>4</w:t>
            </w:r>
            <w:r>
              <w:rPr>
                <w:noProof/>
                <w:webHidden/>
              </w:rPr>
              <w:fldChar w:fldCharType="end"/>
            </w:r>
          </w:hyperlink>
        </w:p>
        <w:p w14:paraId="583E7583" w14:textId="5EE38AD9" w:rsidR="007F1A74" w:rsidRDefault="007F1A74">
          <w:pPr>
            <w:pStyle w:val="Sumrio2"/>
            <w:tabs>
              <w:tab w:val="left" w:pos="880"/>
              <w:tab w:val="right" w:leader="dot" w:pos="9016"/>
            </w:tabs>
            <w:rPr>
              <w:rFonts w:eastAsiaTheme="minorEastAsia"/>
              <w:noProof/>
              <w:lang w:eastAsia="pt-BR"/>
            </w:rPr>
          </w:pPr>
          <w:hyperlink w:anchor="_Toc119686568" w:history="1">
            <w:r w:rsidRPr="008473DC">
              <w:rPr>
                <w:rStyle w:val="Hyperlink"/>
                <w:rFonts w:eastAsia="Calibri"/>
                <w:noProof/>
              </w:rPr>
              <w:t>2.1.</w:t>
            </w:r>
            <w:r>
              <w:rPr>
                <w:rFonts w:eastAsiaTheme="minorEastAsia"/>
                <w:noProof/>
                <w:lang w:eastAsia="pt-BR"/>
              </w:rPr>
              <w:tab/>
            </w:r>
            <w:r w:rsidRPr="008473DC">
              <w:rPr>
                <w:rStyle w:val="Hyperlink"/>
                <w:rFonts w:eastAsia="Calibri"/>
                <w:noProof/>
              </w:rPr>
              <w:t>Plano de trabalho (usando ferramenta acordada com o docente)</w:t>
            </w:r>
            <w:r>
              <w:rPr>
                <w:noProof/>
                <w:webHidden/>
              </w:rPr>
              <w:tab/>
            </w:r>
            <w:r>
              <w:rPr>
                <w:noProof/>
                <w:webHidden/>
              </w:rPr>
              <w:fldChar w:fldCharType="begin"/>
            </w:r>
            <w:r>
              <w:rPr>
                <w:noProof/>
                <w:webHidden/>
              </w:rPr>
              <w:instrText xml:space="preserve"> PAGEREF _Toc119686568 \h </w:instrText>
            </w:r>
            <w:r>
              <w:rPr>
                <w:noProof/>
                <w:webHidden/>
              </w:rPr>
            </w:r>
            <w:r>
              <w:rPr>
                <w:noProof/>
                <w:webHidden/>
              </w:rPr>
              <w:fldChar w:fldCharType="separate"/>
            </w:r>
            <w:r>
              <w:rPr>
                <w:noProof/>
                <w:webHidden/>
              </w:rPr>
              <w:t>4</w:t>
            </w:r>
            <w:r>
              <w:rPr>
                <w:noProof/>
                <w:webHidden/>
              </w:rPr>
              <w:fldChar w:fldCharType="end"/>
            </w:r>
          </w:hyperlink>
        </w:p>
        <w:p w14:paraId="6F2F17B3" w14:textId="4297C566" w:rsidR="007F1A74" w:rsidRDefault="007F1A74">
          <w:pPr>
            <w:pStyle w:val="Sumrio2"/>
            <w:tabs>
              <w:tab w:val="left" w:pos="880"/>
              <w:tab w:val="right" w:leader="dot" w:pos="9016"/>
            </w:tabs>
            <w:rPr>
              <w:rFonts w:eastAsiaTheme="minorEastAsia"/>
              <w:noProof/>
              <w:lang w:eastAsia="pt-BR"/>
            </w:rPr>
          </w:pPr>
          <w:hyperlink w:anchor="_Toc119686569" w:history="1">
            <w:r w:rsidRPr="008473DC">
              <w:rPr>
                <w:rStyle w:val="Hyperlink"/>
                <w:rFonts w:eastAsia="Calibri"/>
                <w:noProof/>
              </w:rPr>
              <w:t>2.2.</w:t>
            </w:r>
            <w:r>
              <w:rPr>
                <w:rFonts w:eastAsiaTheme="minorEastAsia"/>
                <w:noProof/>
                <w:lang w:eastAsia="pt-BR"/>
              </w:rPr>
              <w:tab/>
            </w:r>
            <w:r w:rsidRPr="008473DC">
              <w:rPr>
                <w:rStyle w:val="Hyperlink"/>
                <w:rFonts w:eastAsia="Calibri"/>
                <w:noProof/>
              </w:rPr>
              <w:t>Descrição da forma de envolvimento do público participante na formulação do projeto, seu desenvolvimento e avaliação, bem como as estratégias pelo grupo para mobilizá-los.</w:t>
            </w:r>
            <w:r>
              <w:rPr>
                <w:noProof/>
                <w:webHidden/>
              </w:rPr>
              <w:tab/>
            </w:r>
            <w:r>
              <w:rPr>
                <w:noProof/>
                <w:webHidden/>
              </w:rPr>
              <w:fldChar w:fldCharType="begin"/>
            </w:r>
            <w:r>
              <w:rPr>
                <w:noProof/>
                <w:webHidden/>
              </w:rPr>
              <w:instrText xml:space="preserve"> PAGEREF _Toc119686569 \h </w:instrText>
            </w:r>
            <w:r>
              <w:rPr>
                <w:noProof/>
                <w:webHidden/>
              </w:rPr>
            </w:r>
            <w:r>
              <w:rPr>
                <w:noProof/>
                <w:webHidden/>
              </w:rPr>
              <w:fldChar w:fldCharType="separate"/>
            </w:r>
            <w:r>
              <w:rPr>
                <w:noProof/>
                <w:webHidden/>
              </w:rPr>
              <w:t>4</w:t>
            </w:r>
            <w:r>
              <w:rPr>
                <w:noProof/>
                <w:webHidden/>
              </w:rPr>
              <w:fldChar w:fldCharType="end"/>
            </w:r>
          </w:hyperlink>
        </w:p>
        <w:p w14:paraId="7CAD2A8E" w14:textId="756D3AF6" w:rsidR="007F1A74" w:rsidRDefault="007F1A74">
          <w:pPr>
            <w:pStyle w:val="Sumrio2"/>
            <w:tabs>
              <w:tab w:val="left" w:pos="880"/>
              <w:tab w:val="right" w:leader="dot" w:pos="9016"/>
            </w:tabs>
            <w:rPr>
              <w:rFonts w:eastAsiaTheme="minorEastAsia"/>
              <w:noProof/>
              <w:lang w:eastAsia="pt-BR"/>
            </w:rPr>
          </w:pPr>
          <w:hyperlink w:anchor="_Toc119686570" w:history="1">
            <w:r w:rsidRPr="008473DC">
              <w:rPr>
                <w:rStyle w:val="Hyperlink"/>
                <w:rFonts w:eastAsia="Calibri" w:cstheme="minorHAnsi"/>
                <w:noProof/>
              </w:rPr>
              <w:t>2.3.</w:t>
            </w:r>
            <w:r>
              <w:rPr>
                <w:rFonts w:eastAsiaTheme="minorEastAsia"/>
                <w:noProof/>
                <w:lang w:eastAsia="pt-BR"/>
              </w:rPr>
              <w:tab/>
            </w:r>
            <w:r w:rsidRPr="008473DC">
              <w:rPr>
                <w:rStyle w:val="Hyperlink"/>
                <w:rFonts w:eastAsia="Calibri"/>
                <w:noProof/>
              </w:rPr>
              <w:t>Grupo de trabalho (descrição da responsabilidade de cada membro)</w:t>
            </w:r>
            <w:r>
              <w:rPr>
                <w:noProof/>
                <w:webHidden/>
              </w:rPr>
              <w:tab/>
            </w:r>
            <w:r>
              <w:rPr>
                <w:noProof/>
                <w:webHidden/>
              </w:rPr>
              <w:fldChar w:fldCharType="begin"/>
            </w:r>
            <w:r>
              <w:rPr>
                <w:noProof/>
                <w:webHidden/>
              </w:rPr>
              <w:instrText xml:space="preserve"> PAGEREF _Toc119686570 \h </w:instrText>
            </w:r>
            <w:r>
              <w:rPr>
                <w:noProof/>
                <w:webHidden/>
              </w:rPr>
            </w:r>
            <w:r>
              <w:rPr>
                <w:noProof/>
                <w:webHidden/>
              </w:rPr>
              <w:fldChar w:fldCharType="separate"/>
            </w:r>
            <w:r>
              <w:rPr>
                <w:noProof/>
                <w:webHidden/>
              </w:rPr>
              <w:t>4</w:t>
            </w:r>
            <w:r>
              <w:rPr>
                <w:noProof/>
                <w:webHidden/>
              </w:rPr>
              <w:fldChar w:fldCharType="end"/>
            </w:r>
          </w:hyperlink>
        </w:p>
        <w:p w14:paraId="1A468598" w14:textId="030E9AE6" w:rsidR="007F1A74" w:rsidRDefault="007F1A74">
          <w:pPr>
            <w:pStyle w:val="Sumrio2"/>
            <w:tabs>
              <w:tab w:val="left" w:pos="880"/>
              <w:tab w:val="right" w:leader="dot" w:pos="9016"/>
            </w:tabs>
            <w:rPr>
              <w:rFonts w:eastAsiaTheme="minorEastAsia"/>
              <w:noProof/>
              <w:lang w:eastAsia="pt-BR"/>
            </w:rPr>
          </w:pPr>
          <w:hyperlink w:anchor="_Toc119686571" w:history="1">
            <w:r w:rsidRPr="008473DC">
              <w:rPr>
                <w:rStyle w:val="Hyperlink"/>
                <w:rFonts w:eastAsia="Calibri"/>
                <w:noProof/>
              </w:rPr>
              <w:t>2.4.</w:t>
            </w:r>
            <w:r>
              <w:rPr>
                <w:rFonts w:eastAsiaTheme="minorEastAsia"/>
                <w:noProof/>
                <w:lang w:eastAsia="pt-BR"/>
              </w:rPr>
              <w:tab/>
            </w:r>
            <w:r w:rsidRPr="008473DC">
              <w:rPr>
                <w:rStyle w:val="Hyperlink"/>
                <w:rFonts w:eastAsia="Calibri"/>
                <w:noProof/>
              </w:rPr>
              <w:t>Metas, critérios ou indicadores de avaliação do projeto</w:t>
            </w:r>
            <w:r>
              <w:rPr>
                <w:noProof/>
                <w:webHidden/>
              </w:rPr>
              <w:tab/>
            </w:r>
            <w:r>
              <w:rPr>
                <w:noProof/>
                <w:webHidden/>
              </w:rPr>
              <w:fldChar w:fldCharType="begin"/>
            </w:r>
            <w:r>
              <w:rPr>
                <w:noProof/>
                <w:webHidden/>
              </w:rPr>
              <w:instrText xml:space="preserve"> PAGEREF _Toc119686571 \h </w:instrText>
            </w:r>
            <w:r>
              <w:rPr>
                <w:noProof/>
                <w:webHidden/>
              </w:rPr>
            </w:r>
            <w:r>
              <w:rPr>
                <w:noProof/>
                <w:webHidden/>
              </w:rPr>
              <w:fldChar w:fldCharType="separate"/>
            </w:r>
            <w:r>
              <w:rPr>
                <w:noProof/>
                <w:webHidden/>
              </w:rPr>
              <w:t>4</w:t>
            </w:r>
            <w:r>
              <w:rPr>
                <w:noProof/>
                <w:webHidden/>
              </w:rPr>
              <w:fldChar w:fldCharType="end"/>
            </w:r>
          </w:hyperlink>
        </w:p>
        <w:p w14:paraId="1E7FE360" w14:textId="4A72AC52" w:rsidR="007F1A74" w:rsidRDefault="007F1A74">
          <w:pPr>
            <w:pStyle w:val="Sumrio2"/>
            <w:tabs>
              <w:tab w:val="left" w:pos="880"/>
              <w:tab w:val="right" w:leader="dot" w:pos="9016"/>
            </w:tabs>
            <w:rPr>
              <w:rFonts w:eastAsiaTheme="minorEastAsia"/>
              <w:noProof/>
              <w:lang w:eastAsia="pt-BR"/>
            </w:rPr>
          </w:pPr>
          <w:hyperlink w:anchor="_Toc119686572" w:history="1">
            <w:r w:rsidRPr="008473DC">
              <w:rPr>
                <w:rStyle w:val="Hyperlink"/>
                <w:rFonts w:eastAsia="Calibri"/>
                <w:noProof/>
              </w:rPr>
              <w:t>2.5.</w:t>
            </w:r>
            <w:r>
              <w:rPr>
                <w:rFonts w:eastAsiaTheme="minorEastAsia"/>
                <w:noProof/>
                <w:lang w:eastAsia="pt-BR"/>
              </w:rPr>
              <w:tab/>
            </w:r>
            <w:r w:rsidRPr="008473DC">
              <w:rPr>
                <w:rStyle w:val="Hyperlink"/>
                <w:rFonts w:eastAsia="Calibri"/>
                <w:noProof/>
              </w:rPr>
              <w:t>Recursos previstos</w:t>
            </w:r>
            <w:r>
              <w:rPr>
                <w:noProof/>
                <w:webHidden/>
              </w:rPr>
              <w:tab/>
            </w:r>
            <w:r>
              <w:rPr>
                <w:noProof/>
                <w:webHidden/>
              </w:rPr>
              <w:fldChar w:fldCharType="begin"/>
            </w:r>
            <w:r>
              <w:rPr>
                <w:noProof/>
                <w:webHidden/>
              </w:rPr>
              <w:instrText xml:space="preserve"> PAGEREF _Toc119686572 \h </w:instrText>
            </w:r>
            <w:r>
              <w:rPr>
                <w:noProof/>
                <w:webHidden/>
              </w:rPr>
            </w:r>
            <w:r>
              <w:rPr>
                <w:noProof/>
                <w:webHidden/>
              </w:rPr>
              <w:fldChar w:fldCharType="separate"/>
            </w:r>
            <w:r>
              <w:rPr>
                <w:noProof/>
                <w:webHidden/>
              </w:rPr>
              <w:t>5</w:t>
            </w:r>
            <w:r>
              <w:rPr>
                <w:noProof/>
                <w:webHidden/>
              </w:rPr>
              <w:fldChar w:fldCharType="end"/>
            </w:r>
          </w:hyperlink>
        </w:p>
        <w:p w14:paraId="2B429478" w14:textId="5998783F" w:rsidR="007F1A74" w:rsidRDefault="007F1A74">
          <w:pPr>
            <w:pStyle w:val="Sumrio2"/>
            <w:tabs>
              <w:tab w:val="left" w:pos="880"/>
              <w:tab w:val="right" w:leader="dot" w:pos="9016"/>
            </w:tabs>
            <w:rPr>
              <w:rFonts w:eastAsiaTheme="minorEastAsia"/>
              <w:noProof/>
              <w:lang w:eastAsia="pt-BR"/>
            </w:rPr>
          </w:pPr>
          <w:hyperlink w:anchor="_Toc119686573" w:history="1">
            <w:r w:rsidRPr="008473DC">
              <w:rPr>
                <w:rStyle w:val="Hyperlink"/>
                <w:rFonts w:eastAsia="Calibri"/>
                <w:noProof/>
              </w:rPr>
              <w:t>2.6.</w:t>
            </w:r>
            <w:r>
              <w:rPr>
                <w:rFonts w:eastAsiaTheme="minorEastAsia"/>
                <w:noProof/>
                <w:lang w:eastAsia="pt-BR"/>
              </w:rPr>
              <w:tab/>
            </w:r>
            <w:r w:rsidRPr="008473DC">
              <w:rPr>
                <w:rStyle w:val="Hyperlink"/>
                <w:rFonts w:eastAsia="Calibri"/>
                <w:noProof/>
              </w:rPr>
              <w:t>Detalhamento técnico do projeto</w:t>
            </w:r>
            <w:r>
              <w:rPr>
                <w:noProof/>
                <w:webHidden/>
              </w:rPr>
              <w:tab/>
            </w:r>
            <w:r>
              <w:rPr>
                <w:noProof/>
                <w:webHidden/>
              </w:rPr>
              <w:fldChar w:fldCharType="begin"/>
            </w:r>
            <w:r>
              <w:rPr>
                <w:noProof/>
                <w:webHidden/>
              </w:rPr>
              <w:instrText xml:space="preserve"> PAGEREF _Toc119686573 \h </w:instrText>
            </w:r>
            <w:r>
              <w:rPr>
                <w:noProof/>
                <w:webHidden/>
              </w:rPr>
            </w:r>
            <w:r>
              <w:rPr>
                <w:noProof/>
                <w:webHidden/>
              </w:rPr>
              <w:fldChar w:fldCharType="separate"/>
            </w:r>
            <w:r>
              <w:rPr>
                <w:noProof/>
                <w:webHidden/>
              </w:rPr>
              <w:t>5</w:t>
            </w:r>
            <w:r>
              <w:rPr>
                <w:noProof/>
                <w:webHidden/>
              </w:rPr>
              <w:fldChar w:fldCharType="end"/>
            </w:r>
          </w:hyperlink>
        </w:p>
        <w:p w14:paraId="34469B15" w14:textId="040FDCC4" w:rsidR="007F1A74" w:rsidRDefault="007F1A74">
          <w:pPr>
            <w:pStyle w:val="Sumrio1"/>
            <w:tabs>
              <w:tab w:val="left" w:pos="440"/>
              <w:tab w:val="right" w:leader="dot" w:pos="9016"/>
            </w:tabs>
            <w:rPr>
              <w:rFonts w:eastAsiaTheme="minorEastAsia"/>
              <w:noProof/>
              <w:lang w:eastAsia="pt-BR"/>
            </w:rPr>
          </w:pPr>
          <w:hyperlink w:anchor="_Toc119686574" w:history="1">
            <w:r w:rsidRPr="008473DC">
              <w:rPr>
                <w:rStyle w:val="Hyperlink"/>
                <w:rFonts w:eastAsia="Calibri"/>
                <w:noProof/>
              </w:rPr>
              <w:t>3.</w:t>
            </w:r>
            <w:r>
              <w:rPr>
                <w:rFonts w:eastAsiaTheme="minorEastAsia"/>
                <w:noProof/>
                <w:lang w:eastAsia="pt-BR"/>
              </w:rPr>
              <w:tab/>
            </w:r>
            <w:r w:rsidRPr="008473DC">
              <w:rPr>
                <w:rStyle w:val="Hyperlink"/>
                <w:rFonts w:eastAsia="Calibri"/>
                <w:noProof/>
              </w:rPr>
              <w:t>ENCERRAMENTO DO PROJETO</w:t>
            </w:r>
            <w:r>
              <w:rPr>
                <w:noProof/>
                <w:webHidden/>
              </w:rPr>
              <w:tab/>
            </w:r>
            <w:r>
              <w:rPr>
                <w:noProof/>
                <w:webHidden/>
              </w:rPr>
              <w:fldChar w:fldCharType="begin"/>
            </w:r>
            <w:r>
              <w:rPr>
                <w:noProof/>
                <w:webHidden/>
              </w:rPr>
              <w:instrText xml:space="preserve"> PAGEREF _Toc119686574 \h </w:instrText>
            </w:r>
            <w:r>
              <w:rPr>
                <w:noProof/>
                <w:webHidden/>
              </w:rPr>
            </w:r>
            <w:r>
              <w:rPr>
                <w:noProof/>
                <w:webHidden/>
              </w:rPr>
              <w:fldChar w:fldCharType="separate"/>
            </w:r>
            <w:r>
              <w:rPr>
                <w:noProof/>
                <w:webHidden/>
              </w:rPr>
              <w:t>5</w:t>
            </w:r>
            <w:r>
              <w:rPr>
                <w:noProof/>
                <w:webHidden/>
              </w:rPr>
              <w:fldChar w:fldCharType="end"/>
            </w:r>
          </w:hyperlink>
        </w:p>
        <w:p w14:paraId="13B84627" w14:textId="301A9062" w:rsidR="007F1A74" w:rsidRDefault="007F1A74">
          <w:pPr>
            <w:pStyle w:val="Sumrio2"/>
            <w:tabs>
              <w:tab w:val="left" w:pos="880"/>
              <w:tab w:val="right" w:leader="dot" w:pos="9016"/>
            </w:tabs>
            <w:rPr>
              <w:rFonts w:eastAsiaTheme="minorEastAsia"/>
              <w:noProof/>
              <w:lang w:eastAsia="pt-BR"/>
            </w:rPr>
          </w:pPr>
          <w:hyperlink w:anchor="_Toc119686575" w:history="1">
            <w:r w:rsidRPr="008473DC">
              <w:rPr>
                <w:rStyle w:val="Hyperlink"/>
                <w:rFonts w:eastAsia="Calibri"/>
                <w:noProof/>
              </w:rPr>
              <w:t>3.1.</w:t>
            </w:r>
            <w:r>
              <w:rPr>
                <w:rFonts w:eastAsiaTheme="minorEastAsia"/>
                <w:noProof/>
                <w:lang w:eastAsia="pt-BR"/>
              </w:rPr>
              <w:tab/>
            </w:r>
            <w:r w:rsidRPr="008473DC">
              <w:rPr>
                <w:rStyle w:val="Hyperlink"/>
                <w:rFonts w:eastAsia="Calibri"/>
                <w:noProof/>
              </w:rPr>
              <w:t>Relatório Coletivo (podendo ser oral e escrita ou apenas escrita)</w:t>
            </w:r>
            <w:r>
              <w:rPr>
                <w:noProof/>
                <w:webHidden/>
              </w:rPr>
              <w:tab/>
            </w:r>
            <w:r>
              <w:rPr>
                <w:noProof/>
                <w:webHidden/>
              </w:rPr>
              <w:fldChar w:fldCharType="begin"/>
            </w:r>
            <w:r>
              <w:rPr>
                <w:noProof/>
                <w:webHidden/>
              </w:rPr>
              <w:instrText xml:space="preserve"> PAGEREF _Toc119686575 \h </w:instrText>
            </w:r>
            <w:r>
              <w:rPr>
                <w:noProof/>
                <w:webHidden/>
              </w:rPr>
            </w:r>
            <w:r>
              <w:rPr>
                <w:noProof/>
                <w:webHidden/>
              </w:rPr>
              <w:fldChar w:fldCharType="separate"/>
            </w:r>
            <w:r>
              <w:rPr>
                <w:noProof/>
                <w:webHidden/>
              </w:rPr>
              <w:t>5</w:t>
            </w:r>
            <w:r>
              <w:rPr>
                <w:noProof/>
                <w:webHidden/>
              </w:rPr>
              <w:fldChar w:fldCharType="end"/>
            </w:r>
          </w:hyperlink>
        </w:p>
        <w:p w14:paraId="1F6811A0" w14:textId="7922C646" w:rsidR="007F1A74" w:rsidRDefault="007F1A74">
          <w:pPr>
            <w:pStyle w:val="Sumrio2"/>
            <w:tabs>
              <w:tab w:val="left" w:pos="880"/>
              <w:tab w:val="right" w:leader="dot" w:pos="9016"/>
            </w:tabs>
            <w:rPr>
              <w:rFonts w:eastAsiaTheme="minorEastAsia"/>
              <w:noProof/>
              <w:lang w:eastAsia="pt-BR"/>
            </w:rPr>
          </w:pPr>
          <w:hyperlink w:anchor="_Toc119686576" w:history="1">
            <w:r w:rsidRPr="008473DC">
              <w:rPr>
                <w:rStyle w:val="Hyperlink"/>
                <w:rFonts w:eastAsia="Calibri"/>
                <w:noProof/>
              </w:rPr>
              <w:t>3.2.</w:t>
            </w:r>
            <w:r>
              <w:rPr>
                <w:rFonts w:eastAsiaTheme="minorEastAsia"/>
                <w:noProof/>
                <w:lang w:eastAsia="pt-BR"/>
              </w:rPr>
              <w:tab/>
            </w:r>
            <w:r w:rsidRPr="008473DC">
              <w:rPr>
                <w:rStyle w:val="Hyperlink"/>
                <w:rFonts w:eastAsia="Calibri"/>
                <w:noProof/>
              </w:rPr>
              <w:t>Avaliação de reação da parte interessada</w:t>
            </w:r>
            <w:r>
              <w:rPr>
                <w:noProof/>
                <w:webHidden/>
              </w:rPr>
              <w:tab/>
            </w:r>
            <w:r>
              <w:rPr>
                <w:noProof/>
                <w:webHidden/>
              </w:rPr>
              <w:fldChar w:fldCharType="begin"/>
            </w:r>
            <w:r>
              <w:rPr>
                <w:noProof/>
                <w:webHidden/>
              </w:rPr>
              <w:instrText xml:space="preserve"> PAGEREF _Toc119686576 \h </w:instrText>
            </w:r>
            <w:r>
              <w:rPr>
                <w:noProof/>
                <w:webHidden/>
              </w:rPr>
            </w:r>
            <w:r>
              <w:rPr>
                <w:noProof/>
                <w:webHidden/>
              </w:rPr>
              <w:fldChar w:fldCharType="separate"/>
            </w:r>
            <w:r>
              <w:rPr>
                <w:noProof/>
                <w:webHidden/>
              </w:rPr>
              <w:t>5</w:t>
            </w:r>
            <w:r>
              <w:rPr>
                <w:noProof/>
                <w:webHidden/>
              </w:rPr>
              <w:fldChar w:fldCharType="end"/>
            </w:r>
          </w:hyperlink>
        </w:p>
        <w:p w14:paraId="7678D73A" w14:textId="60B77972" w:rsidR="007F1A74" w:rsidRDefault="007F1A74">
          <w:pPr>
            <w:pStyle w:val="Sumrio2"/>
            <w:tabs>
              <w:tab w:val="left" w:pos="880"/>
              <w:tab w:val="right" w:leader="dot" w:pos="9016"/>
            </w:tabs>
            <w:rPr>
              <w:rFonts w:eastAsiaTheme="minorEastAsia"/>
              <w:noProof/>
              <w:lang w:eastAsia="pt-BR"/>
            </w:rPr>
          </w:pPr>
          <w:hyperlink w:anchor="_Toc119686577" w:history="1">
            <w:r w:rsidRPr="008473DC">
              <w:rPr>
                <w:rStyle w:val="Hyperlink"/>
                <w:rFonts w:eastAsia="Calibri"/>
                <w:noProof/>
              </w:rPr>
              <w:t>3.3.</w:t>
            </w:r>
            <w:r>
              <w:rPr>
                <w:rFonts w:eastAsiaTheme="minorEastAsia"/>
                <w:noProof/>
                <w:lang w:eastAsia="pt-BR"/>
              </w:rPr>
              <w:tab/>
            </w:r>
            <w:r w:rsidRPr="008473DC">
              <w:rPr>
                <w:rStyle w:val="Hyperlink"/>
                <w:rFonts w:eastAsia="Calibri"/>
                <w:noProof/>
              </w:rPr>
              <w:t>Relato de Experiência Individual</w:t>
            </w:r>
            <w:r>
              <w:rPr>
                <w:noProof/>
                <w:webHidden/>
              </w:rPr>
              <w:tab/>
            </w:r>
            <w:r>
              <w:rPr>
                <w:noProof/>
                <w:webHidden/>
              </w:rPr>
              <w:fldChar w:fldCharType="begin"/>
            </w:r>
            <w:r>
              <w:rPr>
                <w:noProof/>
                <w:webHidden/>
              </w:rPr>
              <w:instrText xml:space="preserve"> PAGEREF _Toc119686577 \h </w:instrText>
            </w:r>
            <w:r>
              <w:rPr>
                <w:noProof/>
                <w:webHidden/>
              </w:rPr>
            </w:r>
            <w:r>
              <w:rPr>
                <w:noProof/>
                <w:webHidden/>
              </w:rPr>
              <w:fldChar w:fldCharType="separate"/>
            </w:r>
            <w:r>
              <w:rPr>
                <w:noProof/>
                <w:webHidden/>
              </w:rPr>
              <w:t>5</w:t>
            </w:r>
            <w:r>
              <w:rPr>
                <w:noProof/>
                <w:webHidden/>
              </w:rPr>
              <w:fldChar w:fldCharType="end"/>
            </w:r>
          </w:hyperlink>
        </w:p>
        <w:p w14:paraId="14E5BD71" w14:textId="4416A9C0" w:rsidR="007F1A74" w:rsidRDefault="007F1A74">
          <w:pPr>
            <w:pStyle w:val="Sumrio3"/>
            <w:tabs>
              <w:tab w:val="right" w:leader="dot" w:pos="9016"/>
            </w:tabs>
            <w:rPr>
              <w:rFonts w:eastAsiaTheme="minorEastAsia"/>
              <w:noProof/>
              <w:lang w:eastAsia="pt-BR"/>
            </w:rPr>
          </w:pPr>
          <w:hyperlink w:anchor="_Toc119686578" w:history="1">
            <w:r w:rsidRPr="008473DC">
              <w:rPr>
                <w:rStyle w:val="Hyperlink"/>
                <w:noProof/>
              </w:rPr>
              <w:t>3.1. CONTEXTUALIZAÇÃO</w:t>
            </w:r>
            <w:r>
              <w:rPr>
                <w:noProof/>
                <w:webHidden/>
              </w:rPr>
              <w:tab/>
            </w:r>
            <w:r>
              <w:rPr>
                <w:noProof/>
                <w:webHidden/>
              </w:rPr>
              <w:fldChar w:fldCharType="begin"/>
            </w:r>
            <w:r>
              <w:rPr>
                <w:noProof/>
                <w:webHidden/>
              </w:rPr>
              <w:instrText xml:space="preserve"> PAGEREF _Toc119686578 \h </w:instrText>
            </w:r>
            <w:r>
              <w:rPr>
                <w:noProof/>
                <w:webHidden/>
              </w:rPr>
            </w:r>
            <w:r>
              <w:rPr>
                <w:noProof/>
                <w:webHidden/>
              </w:rPr>
              <w:fldChar w:fldCharType="separate"/>
            </w:r>
            <w:r>
              <w:rPr>
                <w:noProof/>
                <w:webHidden/>
              </w:rPr>
              <w:t>5</w:t>
            </w:r>
            <w:r>
              <w:rPr>
                <w:noProof/>
                <w:webHidden/>
              </w:rPr>
              <w:fldChar w:fldCharType="end"/>
            </w:r>
          </w:hyperlink>
        </w:p>
        <w:p w14:paraId="4CA144C8" w14:textId="12B4387E" w:rsidR="007F1A74" w:rsidRDefault="007F1A74">
          <w:pPr>
            <w:pStyle w:val="Sumrio3"/>
            <w:tabs>
              <w:tab w:val="right" w:leader="dot" w:pos="9016"/>
            </w:tabs>
            <w:rPr>
              <w:rFonts w:eastAsiaTheme="minorEastAsia"/>
              <w:noProof/>
              <w:lang w:eastAsia="pt-BR"/>
            </w:rPr>
          </w:pPr>
          <w:hyperlink w:anchor="_Toc119686579" w:history="1">
            <w:r w:rsidRPr="008473DC">
              <w:rPr>
                <w:rStyle w:val="Hyperlink"/>
                <w:noProof/>
              </w:rPr>
              <w:t>3.2. METODOLOGIA</w:t>
            </w:r>
            <w:r>
              <w:rPr>
                <w:noProof/>
                <w:webHidden/>
              </w:rPr>
              <w:tab/>
            </w:r>
            <w:r>
              <w:rPr>
                <w:noProof/>
                <w:webHidden/>
              </w:rPr>
              <w:fldChar w:fldCharType="begin"/>
            </w:r>
            <w:r>
              <w:rPr>
                <w:noProof/>
                <w:webHidden/>
              </w:rPr>
              <w:instrText xml:space="preserve"> PAGEREF _Toc119686579 \h </w:instrText>
            </w:r>
            <w:r>
              <w:rPr>
                <w:noProof/>
                <w:webHidden/>
              </w:rPr>
            </w:r>
            <w:r>
              <w:rPr>
                <w:noProof/>
                <w:webHidden/>
              </w:rPr>
              <w:fldChar w:fldCharType="separate"/>
            </w:r>
            <w:r>
              <w:rPr>
                <w:noProof/>
                <w:webHidden/>
              </w:rPr>
              <w:t>6</w:t>
            </w:r>
            <w:r>
              <w:rPr>
                <w:noProof/>
                <w:webHidden/>
              </w:rPr>
              <w:fldChar w:fldCharType="end"/>
            </w:r>
          </w:hyperlink>
        </w:p>
        <w:p w14:paraId="61D8975A" w14:textId="2FBB554F" w:rsidR="007F1A74" w:rsidRDefault="007F1A74">
          <w:pPr>
            <w:pStyle w:val="Sumrio3"/>
            <w:tabs>
              <w:tab w:val="right" w:leader="dot" w:pos="9016"/>
            </w:tabs>
            <w:rPr>
              <w:rFonts w:eastAsiaTheme="minorEastAsia"/>
              <w:noProof/>
              <w:lang w:eastAsia="pt-BR"/>
            </w:rPr>
          </w:pPr>
          <w:hyperlink w:anchor="_Toc119686580" w:history="1">
            <w:r w:rsidRPr="008473DC">
              <w:rPr>
                <w:rStyle w:val="Hyperlink"/>
                <w:noProof/>
              </w:rPr>
              <w:t>3.3. RESULTADOS E DISCUSSÃO:</w:t>
            </w:r>
            <w:r>
              <w:rPr>
                <w:noProof/>
                <w:webHidden/>
              </w:rPr>
              <w:tab/>
            </w:r>
            <w:r>
              <w:rPr>
                <w:noProof/>
                <w:webHidden/>
              </w:rPr>
              <w:fldChar w:fldCharType="begin"/>
            </w:r>
            <w:r>
              <w:rPr>
                <w:noProof/>
                <w:webHidden/>
              </w:rPr>
              <w:instrText xml:space="preserve"> PAGEREF _Toc119686580 \h </w:instrText>
            </w:r>
            <w:r>
              <w:rPr>
                <w:noProof/>
                <w:webHidden/>
              </w:rPr>
            </w:r>
            <w:r>
              <w:rPr>
                <w:noProof/>
                <w:webHidden/>
              </w:rPr>
              <w:fldChar w:fldCharType="separate"/>
            </w:r>
            <w:r>
              <w:rPr>
                <w:noProof/>
                <w:webHidden/>
              </w:rPr>
              <w:t>6</w:t>
            </w:r>
            <w:r>
              <w:rPr>
                <w:noProof/>
                <w:webHidden/>
              </w:rPr>
              <w:fldChar w:fldCharType="end"/>
            </w:r>
          </w:hyperlink>
        </w:p>
        <w:p w14:paraId="4D334AB6" w14:textId="743FA51C" w:rsidR="007F1A74" w:rsidRDefault="007F1A74">
          <w:pPr>
            <w:pStyle w:val="Sumrio3"/>
            <w:tabs>
              <w:tab w:val="right" w:leader="dot" w:pos="9016"/>
            </w:tabs>
            <w:rPr>
              <w:rFonts w:eastAsiaTheme="minorEastAsia"/>
              <w:noProof/>
              <w:lang w:eastAsia="pt-BR"/>
            </w:rPr>
          </w:pPr>
          <w:hyperlink w:anchor="_Toc119686581" w:history="1">
            <w:r w:rsidRPr="008473DC">
              <w:rPr>
                <w:rStyle w:val="Hyperlink"/>
                <w:noProof/>
              </w:rPr>
              <w:t>3.4. REFLEXÃO APROFUNDADA</w:t>
            </w:r>
            <w:r>
              <w:rPr>
                <w:noProof/>
                <w:webHidden/>
              </w:rPr>
              <w:tab/>
            </w:r>
            <w:r>
              <w:rPr>
                <w:noProof/>
                <w:webHidden/>
              </w:rPr>
              <w:fldChar w:fldCharType="begin"/>
            </w:r>
            <w:r>
              <w:rPr>
                <w:noProof/>
                <w:webHidden/>
              </w:rPr>
              <w:instrText xml:space="preserve"> PAGEREF _Toc119686581 \h </w:instrText>
            </w:r>
            <w:r>
              <w:rPr>
                <w:noProof/>
                <w:webHidden/>
              </w:rPr>
            </w:r>
            <w:r>
              <w:rPr>
                <w:noProof/>
                <w:webHidden/>
              </w:rPr>
              <w:fldChar w:fldCharType="separate"/>
            </w:r>
            <w:r>
              <w:rPr>
                <w:noProof/>
                <w:webHidden/>
              </w:rPr>
              <w:t>6</w:t>
            </w:r>
            <w:r>
              <w:rPr>
                <w:noProof/>
                <w:webHidden/>
              </w:rPr>
              <w:fldChar w:fldCharType="end"/>
            </w:r>
          </w:hyperlink>
        </w:p>
        <w:p w14:paraId="43C5FAFD" w14:textId="52DC7287" w:rsidR="007F1A74" w:rsidRDefault="007F1A74">
          <w:pPr>
            <w:pStyle w:val="Sumrio3"/>
            <w:tabs>
              <w:tab w:val="right" w:leader="dot" w:pos="9016"/>
            </w:tabs>
            <w:rPr>
              <w:rFonts w:eastAsiaTheme="minorEastAsia"/>
              <w:noProof/>
              <w:lang w:eastAsia="pt-BR"/>
            </w:rPr>
          </w:pPr>
          <w:hyperlink w:anchor="_Toc119686582" w:history="1">
            <w:r w:rsidRPr="008473DC">
              <w:rPr>
                <w:rStyle w:val="Hyperlink"/>
                <w:noProof/>
              </w:rPr>
              <w:t>3.5.  CONSIDERAÇÕES FINAIS</w:t>
            </w:r>
            <w:r>
              <w:rPr>
                <w:noProof/>
                <w:webHidden/>
              </w:rPr>
              <w:tab/>
            </w:r>
            <w:r>
              <w:rPr>
                <w:noProof/>
                <w:webHidden/>
              </w:rPr>
              <w:fldChar w:fldCharType="begin"/>
            </w:r>
            <w:r>
              <w:rPr>
                <w:noProof/>
                <w:webHidden/>
              </w:rPr>
              <w:instrText xml:space="preserve"> PAGEREF _Toc119686582 \h </w:instrText>
            </w:r>
            <w:r>
              <w:rPr>
                <w:noProof/>
                <w:webHidden/>
              </w:rPr>
            </w:r>
            <w:r>
              <w:rPr>
                <w:noProof/>
                <w:webHidden/>
              </w:rPr>
              <w:fldChar w:fldCharType="separate"/>
            </w:r>
            <w:r>
              <w:rPr>
                <w:noProof/>
                <w:webHidden/>
              </w:rPr>
              <w:t>6</w:t>
            </w:r>
            <w:r>
              <w:rPr>
                <w:noProof/>
                <w:webHidden/>
              </w:rPr>
              <w:fldChar w:fldCharType="end"/>
            </w:r>
          </w:hyperlink>
        </w:p>
        <w:p w14:paraId="0646DD56" w14:textId="1D3A91B5" w:rsidR="00E07AEA" w:rsidRDefault="00E07AEA">
          <w:r>
            <w:rPr>
              <w:b/>
              <w:bCs/>
            </w:rPr>
            <w:fldChar w:fldCharType="end"/>
          </w:r>
        </w:p>
      </w:sdtContent>
    </w:sdt>
    <w:p w14:paraId="5F205E62" w14:textId="2FC3C206" w:rsidR="002660F4" w:rsidRPr="005B09C8" w:rsidRDefault="002660F4" w:rsidP="005B09C8">
      <w:pPr>
        <w:spacing w:after="0" w:line="276" w:lineRule="auto"/>
        <w:jc w:val="both"/>
        <w:rPr>
          <w:rFonts w:eastAsia="Calibri" w:cstheme="minorHAnsi"/>
          <w:b/>
          <w:bCs/>
          <w:sz w:val="24"/>
          <w:szCs w:val="24"/>
        </w:rPr>
      </w:pPr>
    </w:p>
    <w:p w14:paraId="417FE6F5" w14:textId="77BDE72D" w:rsidR="5B9B6653" w:rsidRDefault="5B9B6653" w:rsidP="5B9B6653">
      <w:pPr>
        <w:spacing w:after="0" w:line="276" w:lineRule="auto"/>
        <w:jc w:val="both"/>
        <w:rPr>
          <w:rFonts w:eastAsia="Calibri"/>
          <w:b/>
          <w:bCs/>
          <w:sz w:val="24"/>
          <w:szCs w:val="24"/>
        </w:rPr>
      </w:pPr>
    </w:p>
    <w:p w14:paraId="74929498" w14:textId="77777777" w:rsidR="0099748F" w:rsidRDefault="0099748F">
      <w:pPr>
        <w:rPr>
          <w:rFonts w:asciiTheme="majorHAnsi" w:eastAsia="Calibri" w:hAnsiTheme="majorHAnsi" w:cstheme="majorBidi"/>
          <w:color w:val="2F5496" w:themeColor="accent1" w:themeShade="BF"/>
          <w:sz w:val="32"/>
          <w:szCs w:val="32"/>
        </w:rPr>
      </w:pPr>
      <w:r>
        <w:rPr>
          <w:rFonts w:eastAsia="Calibri"/>
        </w:rPr>
        <w:br w:type="page"/>
      </w:r>
    </w:p>
    <w:p w14:paraId="0788F523" w14:textId="2EC47DD4" w:rsidR="002660F4" w:rsidRPr="00644EB3" w:rsidRDefault="003C149F" w:rsidP="005B09C8">
      <w:pPr>
        <w:pStyle w:val="Ttulo1"/>
        <w:numPr>
          <w:ilvl w:val="0"/>
          <w:numId w:val="5"/>
        </w:numPr>
        <w:spacing w:line="276" w:lineRule="auto"/>
        <w:jc w:val="both"/>
        <w:rPr>
          <w:rFonts w:eastAsia="Calibri" w:cstheme="minorHAnsi"/>
          <w:b/>
          <w:bCs/>
          <w:sz w:val="24"/>
          <w:szCs w:val="24"/>
        </w:rPr>
      </w:pPr>
      <w:bookmarkStart w:id="0" w:name="_Toc119686561"/>
      <w:r w:rsidRPr="00644EB3">
        <w:rPr>
          <w:rFonts w:eastAsia="Calibri"/>
        </w:rPr>
        <w:lastRenderedPageBreak/>
        <w:t>DIAGNÓSTICO E TEORIZAÇÃO</w:t>
      </w:r>
      <w:r w:rsidR="001A50A1" w:rsidRPr="00644EB3">
        <w:rPr>
          <w:rFonts w:eastAsia="Calibri"/>
        </w:rPr>
        <w:t xml:space="preserve"> </w:t>
      </w:r>
      <w:bookmarkEnd w:id="0"/>
    </w:p>
    <w:p w14:paraId="175DAF14" w14:textId="718DAE30" w:rsidR="002660F4" w:rsidRPr="00B87BF7" w:rsidRDefault="6117E424" w:rsidP="00B87BF7">
      <w:pPr>
        <w:pStyle w:val="Ttulo2"/>
        <w:numPr>
          <w:ilvl w:val="1"/>
          <w:numId w:val="5"/>
        </w:numPr>
        <w:rPr>
          <w:rFonts w:eastAsia="Calibri"/>
        </w:rPr>
      </w:pPr>
      <w:bookmarkStart w:id="1" w:name="_Toc119686562"/>
      <w:r w:rsidRPr="00B87BF7">
        <w:rPr>
          <w:rFonts w:eastAsia="Calibri"/>
        </w:rPr>
        <w:t xml:space="preserve">Identificação das partes </w:t>
      </w:r>
      <w:r w:rsidR="00165C74">
        <w:rPr>
          <w:rFonts w:eastAsia="Calibri"/>
        </w:rPr>
        <w:t xml:space="preserve">interessadas </w:t>
      </w:r>
      <w:r w:rsidR="00165C74" w:rsidRPr="00B87BF7">
        <w:rPr>
          <w:rFonts w:eastAsia="Calibri"/>
        </w:rPr>
        <w:t>e</w:t>
      </w:r>
      <w:r w:rsidRPr="00B87BF7">
        <w:rPr>
          <w:rFonts w:eastAsia="Calibri"/>
        </w:rPr>
        <w:t xml:space="preserve"> parceiros</w:t>
      </w:r>
      <w:bookmarkEnd w:id="1"/>
      <w:r w:rsidRPr="00B87BF7">
        <w:rPr>
          <w:rFonts w:eastAsia="Calibri"/>
        </w:rPr>
        <w:t xml:space="preserve"> </w:t>
      </w:r>
    </w:p>
    <w:p w14:paraId="52BDFBB1" w14:textId="77777777" w:rsidR="008E522B" w:rsidRPr="00D663F6" w:rsidRDefault="008E522B" w:rsidP="00D12E5C">
      <w:pPr>
        <w:pStyle w:val="NormalWeb"/>
        <w:ind w:left="720"/>
        <w:rPr>
          <w:rFonts w:asciiTheme="minorHAnsi" w:hAnsiTheme="minorHAnsi" w:cstheme="minorHAnsi"/>
        </w:rPr>
      </w:pPr>
      <w:r w:rsidRPr="00D663F6">
        <w:rPr>
          <w:rFonts w:asciiTheme="minorHAnsi" w:hAnsiTheme="minorHAnsi" w:cstheme="minorHAnsi"/>
        </w:rPr>
        <w:t>O projeto foi desenvolvido em parceria com uma empresa de Tecnologia da Informação (T.I.) especializada em suporte técnico e atendimento de chamados. A empresa utiliza um sistema para registro e gerenciamento das solicitações realizadas pelos clientes, porém o sistema atual não fornece uma visão gerencial ampla dos dados, dificultando o acompanhamento do desempenho operacional e estratégico da equipe.</w:t>
      </w:r>
    </w:p>
    <w:p w14:paraId="5D6DA0BF" w14:textId="77777777" w:rsidR="008E522B" w:rsidRPr="00D663F6" w:rsidRDefault="008E522B" w:rsidP="00D12E5C">
      <w:pPr>
        <w:pStyle w:val="NormalWeb"/>
        <w:ind w:left="720"/>
        <w:rPr>
          <w:rFonts w:asciiTheme="minorHAnsi" w:hAnsiTheme="minorHAnsi" w:cstheme="minorHAnsi"/>
        </w:rPr>
      </w:pPr>
      <w:r w:rsidRPr="00D663F6">
        <w:rPr>
          <w:rFonts w:asciiTheme="minorHAnsi" w:hAnsiTheme="minorHAnsi" w:cstheme="minorHAnsi"/>
        </w:rPr>
        <w:t>Diante dessa necessidade, o projeto tem como objetivo auxiliar a empresa no monitoramento do tempo médio de atendimento dos chamados, no acompanhamento do desempenho dos funcionários e na análise das cargas de trabalho distribuídas entre a equipe de suporte. Além disso, a proposta busca fornecer informações que auxiliem os gestores na tomada de decisões, como a identificação da necessidade de contratação de novos colaboradores para equilibrar a demanda de atendimentos e melhorar a eficiência operacional.</w:t>
      </w:r>
    </w:p>
    <w:p w14:paraId="51BCAB5C" w14:textId="77777777" w:rsidR="008E522B" w:rsidRPr="00D663F6" w:rsidRDefault="008E522B" w:rsidP="00D12E5C">
      <w:pPr>
        <w:pStyle w:val="NormalWeb"/>
        <w:ind w:left="720"/>
        <w:rPr>
          <w:rFonts w:asciiTheme="minorHAnsi" w:hAnsiTheme="minorHAnsi" w:cstheme="minorHAnsi"/>
        </w:rPr>
      </w:pPr>
      <w:r w:rsidRPr="00D663F6">
        <w:rPr>
          <w:rFonts w:asciiTheme="minorHAnsi" w:hAnsiTheme="minorHAnsi" w:cstheme="minorHAnsi"/>
        </w:rPr>
        <w:t>As partes interessadas incluem gestores, técnicos de suporte e analistas de T.I. que atuam diretamente no atendimento aos chamados e na administração do sistema. A empresa possui uma equipe composta por 5 funcionários, todos do gênero masculino, com faixa etária estimada entre 20 e 45 anos. Os colaboradores possuem escolaridade entre ensino técnico e ensino superior nas áreas relacionadas à tecnologia da informação, desempenhando funções voltadas ao suporte técnico, atendimento ao cliente e manutenção de sistemas.</w:t>
      </w:r>
    </w:p>
    <w:p w14:paraId="4E06B872" w14:textId="77777777" w:rsidR="008E522B" w:rsidRPr="00D663F6" w:rsidRDefault="008E522B" w:rsidP="00D12E5C">
      <w:pPr>
        <w:pStyle w:val="NormalWeb"/>
        <w:ind w:left="720"/>
        <w:rPr>
          <w:rFonts w:asciiTheme="minorHAnsi" w:hAnsiTheme="minorHAnsi" w:cstheme="minorHAnsi"/>
        </w:rPr>
      </w:pPr>
      <w:r w:rsidRPr="00D663F6">
        <w:rPr>
          <w:rFonts w:asciiTheme="minorHAnsi" w:hAnsiTheme="minorHAnsi" w:cstheme="minorHAnsi"/>
        </w:rPr>
        <w:t>A equipe responsável pelo desenvolvimento do projeto é composta por estudantes e orientadores da área de tecnologia, responsáveis pela análise das necessidades da empresa, tratamento dos dados e elaboração de indicadores gerenciais e relatórios de acompanhamento. O objetivo é transformar os dados operacionais do sistema de chamados em informações estratégicas que auxiliem na gestão da equipe e na melhoria dos processos internos.</w:t>
      </w:r>
    </w:p>
    <w:p w14:paraId="72DEC6F3" w14:textId="77777777" w:rsidR="008E522B" w:rsidRPr="00D663F6" w:rsidRDefault="008E522B" w:rsidP="00D12E5C">
      <w:pPr>
        <w:pStyle w:val="NormalWeb"/>
        <w:ind w:left="720"/>
        <w:rPr>
          <w:rFonts w:asciiTheme="minorHAnsi" w:hAnsiTheme="minorHAnsi" w:cstheme="minorHAnsi"/>
        </w:rPr>
      </w:pPr>
      <w:r w:rsidRPr="00D663F6">
        <w:rPr>
          <w:rFonts w:asciiTheme="minorHAnsi" w:hAnsiTheme="minorHAnsi" w:cstheme="minorHAnsi"/>
        </w:rPr>
        <w:t>Como parceira principal, a empresa de suporte em T.I. disponibilizou acesso às informações necessárias para análise e desenvolvimento do projeto, além de fornecer suporte técnico e acompanhamento das atividades realizadas. A instituição de ensino também participa como parceira acadêmica, oferecendo orientação metodológica e apoio no desenvolvimento do trabalho.</w:t>
      </w:r>
    </w:p>
    <w:p w14:paraId="67835ACD" w14:textId="77777777" w:rsidR="008E522B" w:rsidRDefault="008E522B" w:rsidP="00D12E5C">
      <w:pPr>
        <w:pStyle w:val="NormalWeb"/>
        <w:ind w:left="720"/>
        <w:rPr>
          <w:rFonts w:asciiTheme="minorHAnsi" w:hAnsiTheme="minorHAnsi" w:cstheme="minorHAnsi"/>
        </w:rPr>
      </w:pPr>
      <w:r w:rsidRPr="00D663F6">
        <w:rPr>
          <w:rFonts w:asciiTheme="minorHAnsi" w:hAnsiTheme="minorHAnsi" w:cstheme="minorHAnsi"/>
        </w:rPr>
        <w:t>A relevância social e organizacional do projeto está relacionada à melhoria da gestão operacional da empresa, promovendo maior controle sobre os atendimentos realizados, melhor distribuição das demandas entre os funcionários e apoio à tomada de decisões estratégicas. O projeto também contribui para a melhoria da qualidade dos serviços prestados aos clientes e proporciona experiência prática aos participantes envolvidos no desenvolvimento da solução.</w:t>
      </w:r>
    </w:p>
    <w:p w14:paraId="6E796C25" w14:textId="4C79A5FF" w:rsidR="002660F4" w:rsidRPr="00D663F6" w:rsidRDefault="00D663F6" w:rsidP="00D663F6">
      <w:pPr>
        <w:pStyle w:val="NormalWeb"/>
        <w:ind w:left="720"/>
        <w:rPr>
          <w:rFonts w:asciiTheme="minorHAnsi" w:hAnsiTheme="minorHAnsi" w:cstheme="minorHAnsi"/>
        </w:rPr>
      </w:pPr>
      <w:r w:rsidRPr="00D663F6">
        <w:rPr>
          <w:rFonts w:asciiTheme="minorHAnsi" w:hAnsiTheme="minorHAnsi" w:cstheme="minorHAnsi"/>
          <w:noProof/>
        </w:rPr>
        <w:lastRenderedPageBreak/>
        <w:drawing>
          <wp:inline distT="0" distB="0" distL="0" distR="0" wp14:anchorId="2954D598" wp14:editId="60AAFB4A">
            <wp:extent cx="3329940" cy="1217665"/>
            <wp:effectExtent l="0" t="0" r="3810" b="1905"/>
            <wp:docPr id="13634058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05837" name=""/>
                    <pic:cNvPicPr/>
                  </pic:nvPicPr>
                  <pic:blipFill>
                    <a:blip r:embed="rId11"/>
                    <a:stretch>
                      <a:fillRect/>
                    </a:stretch>
                  </pic:blipFill>
                  <pic:spPr>
                    <a:xfrm>
                      <a:off x="0" y="0"/>
                      <a:ext cx="3335731" cy="1219783"/>
                    </a:xfrm>
                    <a:prstGeom prst="rect">
                      <a:avLst/>
                    </a:prstGeom>
                  </pic:spPr>
                </pic:pic>
              </a:graphicData>
            </a:graphic>
          </wp:inline>
        </w:drawing>
      </w:r>
      <w:r w:rsidR="00993735" w:rsidRPr="00993735">
        <w:rPr>
          <w:rFonts w:asciiTheme="minorHAnsi" w:hAnsiTheme="minorHAnsi" w:cstheme="minorHAnsi"/>
        </w:rPr>
        <w:drawing>
          <wp:inline distT="0" distB="0" distL="0" distR="0" wp14:anchorId="71E20A2A" wp14:editId="776FA5A4">
            <wp:extent cx="4990575" cy="2360930"/>
            <wp:effectExtent l="0" t="0" r="635" b="1270"/>
            <wp:docPr id="1671591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91357" name=""/>
                    <pic:cNvPicPr/>
                  </pic:nvPicPr>
                  <pic:blipFill>
                    <a:blip r:embed="rId12"/>
                    <a:stretch>
                      <a:fillRect/>
                    </a:stretch>
                  </pic:blipFill>
                  <pic:spPr>
                    <a:xfrm>
                      <a:off x="0" y="0"/>
                      <a:ext cx="4992291" cy="2361742"/>
                    </a:xfrm>
                    <a:prstGeom prst="rect">
                      <a:avLst/>
                    </a:prstGeom>
                  </pic:spPr>
                </pic:pic>
              </a:graphicData>
            </a:graphic>
          </wp:inline>
        </w:drawing>
      </w:r>
    </w:p>
    <w:p w14:paraId="4664A562" w14:textId="55D61E8E" w:rsidR="002660F4" w:rsidRPr="00B87BF7" w:rsidRDefault="6117E424" w:rsidP="00B87BF7">
      <w:pPr>
        <w:pStyle w:val="Ttulo2"/>
        <w:numPr>
          <w:ilvl w:val="1"/>
          <w:numId w:val="5"/>
        </w:numPr>
        <w:rPr>
          <w:rFonts w:eastAsia="Calibri"/>
        </w:rPr>
      </w:pPr>
      <w:bookmarkStart w:id="2" w:name="_Toc119686563"/>
      <w:r w:rsidRPr="00B87BF7">
        <w:rPr>
          <w:rFonts w:eastAsia="Calibri"/>
        </w:rPr>
        <w:t xml:space="preserve">Problemática </w:t>
      </w:r>
      <w:r w:rsidR="01413F6A" w:rsidRPr="00B87BF7">
        <w:rPr>
          <w:rFonts w:eastAsia="Calibri"/>
        </w:rPr>
        <w:t>e/ou problemas identificados</w:t>
      </w:r>
      <w:bookmarkEnd w:id="2"/>
    </w:p>
    <w:p w14:paraId="7F80BC82" w14:textId="77777777" w:rsidR="00960C97" w:rsidRPr="00D663F6" w:rsidRDefault="00960C97" w:rsidP="00960C97">
      <w:pPr>
        <w:pStyle w:val="NormalWeb"/>
        <w:ind w:left="720"/>
        <w:rPr>
          <w:rFonts w:asciiTheme="minorHAnsi" w:hAnsiTheme="minorHAnsi" w:cstheme="minorHAnsi"/>
        </w:rPr>
      </w:pPr>
      <w:r w:rsidRPr="00D663F6">
        <w:rPr>
          <w:rFonts w:asciiTheme="minorHAnsi" w:hAnsiTheme="minorHAnsi" w:cstheme="minorHAnsi"/>
        </w:rPr>
        <w:t>A problemática identificada está relacionada à dificuldade de obter uma visão geral clara e organizada sobre os chamados técnicos realizados. As informações existentes encontravam-se dispersas em planilhas e registros pouco estruturados, dificultando a análise dos atendimentos, o acompanhamento da produtividade da equipe e a identificação de padrões importantes para a tomada de decisão.</w:t>
      </w:r>
    </w:p>
    <w:p w14:paraId="1809A155" w14:textId="77777777" w:rsidR="00960C97" w:rsidRPr="00D663F6" w:rsidRDefault="00960C97" w:rsidP="00960C97">
      <w:pPr>
        <w:pStyle w:val="NormalWeb"/>
        <w:ind w:left="720"/>
        <w:rPr>
          <w:rFonts w:asciiTheme="minorHAnsi" w:hAnsiTheme="minorHAnsi" w:cstheme="minorHAnsi"/>
        </w:rPr>
      </w:pPr>
      <w:r w:rsidRPr="00D663F6">
        <w:rPr>
          <w:rFonts w:asciiTheme="minorHAnsi" w:hAnsiTheme="minorHAnsi" w:cstheme="minorHAnsi"/>
        </w:rPr>
        <w:t>Além disso, a ausência de indicadores visuais e relatórios interativos tornava o processo de análise mais demorado e menos eficiente, limitando a compreensão sobre fatores como tempo médio de atendimento, volume de chamados, tipos de ocorrências e distribuição geográfica das demandas.</w:t>
      </w:r>
    </w:p>
    <w:p w14:paraId="32AF9CD9" w14:textId="68978657" w:rsidR="00960C97" w:rsidRPr="00D663F6" w:rsidRDefault="00960C97" w:rsidP="00960C97">
      <w:pPr>
        <w:pStyle w:val="NormalWeb"/>
        <w:ind w:left="720"/>
        <w:rPr>
          <w:rFonts w:asciiTheme="minorHAnsi" w:hAnsiTheme="minorHAnsi" w:cstheme="minorHAnsi"/>
        </w:rPr>
      </w:pPr>
      <w:r w:rsidRPr="00D663F6">
        <w:rPr>
          <w:rFonts w:asciiTheme="minorHAnsi" w:hAnsiTheme="minorHAnsi" w:cstheme="minorHAnsi"/>
        </w:rPr>
        <w:t>A necessidade do desenvolvimento do projeto foi identificada por meio da observação da rotina de acompanhamento dos chamados e das trocas de informações realizadas entre os responsáveis pelos atendimentos. Durante essas interações, percebeu-se a carência de ferramentas que apresentassem os dados de maneira consolidada e acessível, evidenciando a necessidade de criação de um painel de análise que facilitasse a visualização das informações e contribuísse para uma gestão mais eficiente dos atendimentos.</w:t>
      </w:r>
    </w:p>
    <w:p w14:paraId="6055F081" w14:textId="0F26FC55" w:rsidR="002660F4" w:rsidRPr="005B09C8" w:rsidRDefault="002660F4" w:rsidP="005B09C8">
      <w:pPr>
        <w:spacing w:after="0" w:line="276" w:lineRule="auto"/>
        <w:jc w:val="both"/>
        <w:rPr>
          <w:rFonts w:eastAsia="Calibri" w:cstheme="minorHAnsi"/>
          <w:color w:val="FF0000"/>
          <w:sz w:val="24"/>
          <w:szCs w:val="24"/>
        </w:rPr>
      </w:pPr>
    </w:p>
    <w:p w14:paraId="16B1968D" w14:textId="5140A88C" w:rsidR="002660F4" w:rsidRPr="00B87BF7" w:rsidRDefault="0019211A" w:rsidP="00B87BF7">
      <w:pPr>
        <w:pStyle w:val="Ttulo2"/>
        <w:numPr>
          <w:ilvl w:val="1"/>
          <w:numId w:val="5"/>
        </w:numPr>
        <w:rPr>
          <w:rFonts w:eastAsia="Calibri"/>
        </w:rPr>
      </w:pPr>
      <w:bookmarkStart w:id="3" w:name="_Toc119686564"/>
      <w:r>
        <w:rPr>
          <w:rFonts w:eastAsia="Calibri"/>
        </w:rPr>
        <w:t>Justificativa</w:t>
      </w:r>
      <w:bookmarkEnd w:id="3"/>
      <w:r w:rsidR="4ECCF8BC" w:rsidRPr="00B87BF7">
        <w:rPr>
          <w:rFonts w:eastAsia="Calibri"/>
        </w:rPr>
        <w:t xml:space="preserve"> </w:t>
      </w:r>
    </w:p>
    <w:p w14:paraId="53888F3E" w14:textId="77777777" w:rsidR="00960C97" w:rsidRPr="00D663F6" w:rsidRDefault="00960C97" w:rsidP="00960C97">
      <w:pPr>
        <w:pStyle w:val="NormalWeb"/>
        <w:ind w:left="720"/>
        <w:rPr>
          <w:rFonts w:asciiTheme="minorHAnsi" w:hAnsiTheme="minorHAnsi" w:cstheme="minorHAnsi"/>
        </w:rPr>
      </w:pPr>
      <w:r w:rsidRPr="00D663F6">
        <w:rPr>
          <w:rFonts w:asciiTheme="minorHAnsi" w:hAnsiTheme="minorHAnsi" w:cstheme="minorHAnsi"/>
        </w:rPr>
        <w:t xml:space="preserve">A problemática identificada possui relação direta com os conhecimentos desenvolvidos durante o curso, principalmente nas áreas de análise de dados, programação e criação de soluções tecnológicas para problemas reais. Durante o </w:t>
      </w:r>
      <w:r w:rsidRPr="00D663F6">
        <w:rPr>
          <w:rFonts w:asciiTheme="minorHAnsi" w:hAnsiTheme="minorHAnsi" w:cstheme="minorHAnsi"/>
        </w:rPr>
        <w:lastRenderedPageBreak/>
        <w:t>desenvolvimento do projeto, foi possível aplicar na prática conteúdos estudados academicamente, transformando dados brutos em informações organizadas e úteis para análise.</w:t>
      </w:r>
    </w:p>
    <w:p w14:paraId="38EC2779" w14:textId="77777777" w:rsidR="00960C97" w:rsidRPr="00D663F6" w:rsidRDefault="00960C97" w:rsidP="00960C97">
      <w:pPr>
        <w:pStyle w:val="NormalWeb"/>
        <w:ind w:left="720"/>
        <w:rPr>
          <w:rFonts w:asciiTheme="minorHAnsi" w:hAnsiTheme="minorHAnsi" w:cstheme="minorHAnsi"/>
        </w:rPr>
      </w:pPr>
      <w:r w:rsidRPr="00D663F6">
        <w:rPr>
          <w:rFonts w:asciiTheme="minorHAnsi" w:hAnsiTheme="minorHAnsi" w:cstheme="minorHAnsi"/>
        </w:rPr>
        <w:t>O projeto envolveu o uso de Python e da biblioteca Pandas para tratamento dos dados, além da utilização do Power BI para criação de dashboards e indicadores visuais. Dessa forma, o trabalho permitiu desenvolver habilidades importantes como interpretação de dados, raciocínio lógico, organização da informação e visualização de métricas, aproximando o aprendizado acadêmico da realidade profissional.</w:t>
      </w:r>
    </w:p>
    <w:p w14:paraId="56B320A7" w14:textId="77777777" w:rsidR="00960C97" w:rsidRPr="00D663F6" w:rsidRDefault="00960C97" w:rsidP="00960C97">
      <w:pPr>
        <w:pStyle w:val="NormalWeb"/>
        <w:ind w:left="720"/>
        <w:rPr>
          <w:rFonts w:asciiTheme="minorHAnsi" w:hAnsiTheme="minorHAnsi" w:cstheme="minorHAnsi"/>
        </w:rPr>
      </w:pPr>
      <w:r w:rsidRPr="00D663F6">
        <w:rPr>
          <w:rFonts w:asciiTheme="minorHAnsi" w:hAnsiTheme="minorHAnsi" w:cstheme="minorHAnsi"/>
        </w:rPr>
        <w:t>A motivação do grupo surgiu ao perceber a dificuldade existente em acompanhar os chamados de maneira mais ampla e eficiente. A visão disponível anteriormente era muito limitada quando se tratava do panorama geral dos atendimentos, dificultando identificar padrões, produtividade, tempo médio e regiões com maior demanda. A</w:t>
      </w:r>
      <w:r>
        <w:t xml:space="preserve"> </w:t>
      </w:r>
      <w:r w:rsidRPr="00D663F6">
        <w:rPr>
          <w:rFonts w:asciiTheme="minorHAnsi" w:hAnsiTheme="minorHAnsi" w:cstheme="minorHAnsi"/>
        </w:rPr>
        <w:t>partir das conversas e observações realizadas durante a rotina de acompanhamento dos chamados, ficou evidente a necessidade de uma ferramenta que centralizasse e apresentasse essas informações de forma mais clara e acessível.</w:t>
      </w:r>
    </w:p>
    <w:p w14:paraId="30F87C63" w14:textId="77777777" w:rsidR="00960C97" w:rsidRPr="00D663F6" w:rsidRDefault="00960C97" w:rsidP="00960C97">
      <w:pPr>
        <w:pStyle w:val="NormalWeb"/>
        <w:ind w:left="720"/>
        <w:rPr>
          <w:rFonts w:asciiTheme="minorHAnsi" w:hAnsiTheme="minorHAnsi" w:cstheme="minorHAnsi"/>
        </w:rPr>
      </w:pPr>
      <w:r w:rsidRPr="00D663F6">
        <w:rPr>
          <w:rFonts w:asciiTheme="minorHAnsi" w:hAnsiTheme="minorHAnsi" w:cstheme="minorHAnsi"/>
        </w:rPr>
        <w:t>Assim, o projeto foi desenvolvido com o propósito de contribuir com uma solução prática e funcional, ao mesmo tempo em que proporcionou ao grupo uma experiência de aplicação real dos conhecimentos adquiridos ao longo da graduação.</w:t>
      </w:r>
    </w:p>
    <w:p w14:paraId="541271DE" w14:textId="6B33F16E" w:rsidR="002660F4" w:rsidRPr="005B09C8" w:rsidRDefault="002660F4" w:rsidP="005B09C8">
      <w:pPr>
        <w:spacing w:after="0" w:line="276" w:lineRule="auto"/>
        <w:jc w:val="both"/>
        <w:rPr>
          <w:rFonts w:eastAsia="Calibri" w:cstheme="minorHAnsi"/>
          <w:b/>
          <w:bCs/>
          <w:sz w:val="24"/>
          <w:szCs w:val="24"/>
        </w:rPr>
      </w:pPr>
    </w:p>
    <w:p w14:paraId="0E63C87C" w14:textId="56A7DA93" w:rsidR="002660F4" w:rsidRPr="00B87BF7" w:rsidRDefault="0027D347" w:rsidP="00B87BF7">
      <w:pPr>
        <w:pStyle w:val="Ttulo2"/>
        <w:numPr>
          <w:ilvl w:val="1"/>
          <w:numId w:val="5"/>
        </w:numPr>
        <w:rPr>
          <w:rFonts w:eastAsia="Calibri"/>
        </w:rPr>
      </w:pPr>
      <w:bookmarkStart w:id="4" w:name="_Toc119686565"/>
      <w:r w:rsidRPr="00B87BF7">
        <w:rPr>
          <w:rFonts w:eastAsia="Calibri"/>
        </w:rPr>
        <w:t>Objetivos</w:t>
      </w:r>
      <w:r w:rsidR="0057727C" w:rsidRPr="00B87BF7">
        <w:rPr>
          <w:rFonts w:eastAsia="Calibri"/>
        </w:rPr>
        <w:t>/resultados/efeitos</w:t>
      </w:r>
      <w:r w:rsidRPr="00B87BF7">
        <w:rPr>
          <w:rFonts w:eastAsia="Calibri"/>
        </w:rPr>
        <w:t xml:space="preserve"> a serem alcançados</w:t>
      </w:r>
      <w:r w:rsidR="0057727C" w:rsidRPr="00B87BF7">
        <w:rPr>
          <w:rFonts w:eastAsia="Calibri"/>
        </w:rPr>
        <w:t xml:space="preserve"> (em relação ao problema identificado e sob a perspectiva dos públicos envolvidos)</w:t>
      </w:r>
      <w:bookmarkEnd w:id="4"/>
    </w:p>
    <w:p w14:paraId="6494C8C6" w14:textId="4563D062" w:rsidR="00960C97" w:rsidRPr="00D663F6" w:rsidRDefault="00960C97" w:rsidP="00960C97">
      <w:pPr>
        <w:pStyle w:val="NormalWeb"/>
        <w:ind w:left="720"/>
        <w:rPr>
          <w:rFonts w:asciiTheme="minorHAnsi" w:hAnsiTheme="minorHAnsi" w:cstheme="minorHAnsi"/>
        </w:rPr>
      </w:pPr>
      <w:r w:rsidRPr="00D663F6">
        <w:rPr>
          <w:rFonts w:asciiTheme="minorHAnsi" w:hAnsiTheme="minorHAnsi" w:cstheme="minorHAnsi"/>
        </w:rPr>
        <w:t>Desenvolver um dashboard interativo no Power BI para apresentar uma visão geral dos chamados técnicos, facilitando a análise e interpretação das informações pela equipe responsável.</w:t>
      </w:r>
    </w:p>
    <w:p w14:paraId="3AE7375C" w14:textId="77777777" w:rsidR="00960C97" w:rsidRPr="00D663F6" w:rsidRDefault="00960C97" w:rsidP="00960C97">
      <w:pPr>
        <w:pStyle w:val="NormalWeb"/>
        <w:ind w:left="720"/>
        <w:rPr>
          <w:rFonts w:asciiTheme="minorHAnsi" w:hAnsiTheme="minorHAnsi" w:cstheme="minorHAnsi"/>
        </w:rPr>
      </w:pPr>
      <w:r w:rsidRPr="00D663F6">
        <w:rPr>
          <w:rFonts w:asciiTheme="minorHAnsi" w:hAnsiTheme="minorHAnsi" w:cstheme="minorHAnsi"/>
        </w:rPr>
        <w:t>Realizar o tratamento e organização dos dados fornecidos em planilhas XLSX utilizando Python e a biblioteca Pandas, garantindo maior confiabilidade e padronização das informações analisadas.</w:t>
      </w:r>
    </w:p>
    <w:p w14:paraId="53439FAF" w14:textId="77777777" w:rsidR="00960C97" w:rsidRPr="00D663F6" w:rsidRDefault="00960C97" w:rsidP="00960C97">
      <w:pPr>
        <w:pStyle w:val="NormalWeb"/>
        <w:ind w:left="720"/>
        <w:rPr>
          <w:rFonts w:asciiTheme="minorHAnsi" w:hAnsiTheme="minorHAnsi" w:cstheme="minorHAnsi"/>
        </w:rPr>
      </w:pPr>
      <w:r w:rsidRPr="00D663F6">
        <w:rPr>
          <w:rFonts w:asciiTheme="minorHAnsi" w:hAnsiTheme="minorHAnsi" w:cstheme="minorHAnsi"/>
        </w:rPr>
        <w:t>Identificar padrões e indicadores relevantes relacionados aos atendimentos, utilizando gráficos e métricas que auxiliem no acompanhamento da produtividade, tempo de atendimento e distribuição dos chamados.</w:t>
      </w:r>
    </w:p>
    <w:p w14:paraId="49006702" w14:textId="2F7C850E" w:rsidR="0057727C" w:rsidRDefault="0057727C" w:rsidP="005B09C8">
      <w:pPr>
        <w:spacing w:after="0" w:line="276" w:lineRule="auto"/>
        <w:jc w:val="both"/>
        <w:rPr>
          <w:rFonts w:eastAsia="Calibri" w:cstheme="minorHAnsi"/>
          <w:color w:val="FF0000"/>
          <w:sz w:val="24"/>
          <w:szCs w:val="24"/>
        </w:rPr>
      </w:pPr>
    </w:p>
    <w:p w14:paraId="67603C67" w14:textId="7D218D62" w:rsidR="00B87BF7" w:rsidRDefault="0027D347" w:rsidP="005F27C7">
      <w:pPr>
        <w:pStyle w:val="Ttulo2"/>
        <w:numPr>
          <w:ilvl w:val="1"/>
          <w:numId w:val="5"/>
        </w:numPr>
        <w:rPr>
          <w:rFonts w:eastAsia="Calibri"/>
        </w:rPr>
      </w:pPr>
      <w:bookmarkStart w:id="5" w:name="_Toc119686566"/>
      <w:r w:rsidRPr="00B87BF7">
        <w:rPr>
          <w:rFonts w:eastAsia="Calibri"/>
        </w:rPr>
        <w:t xml:space="preserve">Referencial teórico (subsídio teórico para propositura de ações da </w:t>
      </w:r>
      <w:bookmarkEnd w:id="5"/>
    </w:p>
    <w:p w14:paraId="737D58FD" w14:textId="77777777" w:rsidR="005F27C7" w:rsidRPr="005F27C7" w:rsidRDefault="005F27C7" w:rsidP="005F27C7">
      <w:pPr>
        <w:rPr>
          <w:sz w:val="24"/>
          <w:szCs w:val="24"/>
        </w:rPr>
      </w:pPr>
      <w:r w:rsidRPr="005F27C7">
        <w:rPr>
          <w:sz w:val="24"/>
          <w:szCs w:val="24"/>
        </w:rPr>
        <w:t xml:space="preserve">Para compor o seu </w:t>
      </w:r>
      <w:r w:rsidRPr="005F27C7">
        <w:rPr>
          <w:b/>
          <w:bCs/>
          <w:sz w:val="24"/>
          <w:szCs w:val="24"/>
        </w:rPr>
        <w:t>Referencial Teórico</w:t>
      </w:r>
      <w:r w:rsidRPr="005F27C7">
        <w:rPr>
          <w:sz w:val="24"/>
          <w:szCs w:val="24"/>
        </w:rPr>
        <w:t xml:space="preserve"> de forma coesa, unifiquei os três pilares (Wickham, </w:t>
      </w:r>
      <w:proofErr w:type="spellStart"/>
      <w:r w:rsidRPr="005F27C7">
        <w:rPr>
          <w:sz w:val="24"/>
          <w:szCs w:val="24"/>
        </w:rPr>
        <w:t>Few</w:t>
      </w:r>
      <w:proofErr w:type="spellEnd"/>
      <w:r w:rsidRPr="005F27C7">
        <w:rPr>
          <w:sz w:val="24"/>
          <w:szCs w:val="24"/>
        </w:rPr>
        <w:t xml:space="preserve"> e Cairo) em uma narrativa lógica que justifica todo o ciclo do seu projeto: desde a preparação dos dados com Python até a entrega do valor visual no Power BI.</w:t>
      </w:r>
    </w:p>
    <w:p w14:paraId="2ACBDB25" w14:textId="77777777" w:rsidR="005F27C7" w:rsidRPr="005F27C7" w:rsidRDefault="005F27C7" w:rsidP="005F27C7">
      <w:pPr>
        <w:rPr>
          <w:sz w:val="24"/>
          <w:szCs w:val="24"/>
        </w:rPr>
      </w:pPr>
      <w:r w:rsidRPr="005F27C7">
        <w:rPr>
          <w:sz w:val="24"/>
          <w:szCs w:val="24"/>
        </w:rPr>
        <w:t>Este texto cumpre os requisitos de fundamentação teórica para projetos de extensão, conectando os autores aos desafios práticos enfrentados.</w:t>
      </w:r>
    </w:p>
    <w:p w14:paraId="69A2F062" w14:textId="77777777" w:rsidR="005F27C7" w:rsidRPr="005F27C7" w:rsidRDefault="005F27C7" w:rsidP="005F27C7">
      <w:pPr>
        <w:rPr>
          <w:b/>
          <w:bCs/>
          <w:sz w:val="24"/>
          <w:szCs w:val="24"/>
        </w:rPr>
      </w:pPr>
      <w:r w:rsidRPr="005F27C7">
        <w:rPr>
          <w:b/>
          <w:bCs/>
          <w:sz w:val="24"/>
          <w:szCs w:val="24"/>
        </w:rPr>
        <w:lastRenderedPageBreak/>
        <w:t>1.1. Referencial Teórico</w:t>
      </w:r>
    </w:p>
    <w:p w14:paraId="2AECC68E" w14:textId="77777777" w:rsidR="005F27C7" w:rsidRPr="005F27C7" w:rsidRDefault="005F27C7" w:rsidP="005F27C7">
      <w:pPr>
        <w:rPr>
          <w:sz w:val="24"/>
          <w:szCs w:val="24"/>
        </w:rPr>
      </w:pPr>
      <w:r w:rsidRPr="005F27C7">
        <w:rPr>
          <w:sz w:val="24"/>
          <w:szCs w:val="24"/>
        </w:rPr>
        <w:t xml:space="preserve">O desenvolvimento de soluções de </w:t>
      </w:r>
      <w:r w:rsidRPr="005F27C7">
        <w:rPr>
          <w:i/>
          <w:iCs/>
          <w:sz w:val="24"/>
          <w:szCs w:val="24"/>
        </w:rPr>
        <w:t xml:space="preserve">Business </w:t>
      </w:r>
      <w:proofErr w:type="spellStart"/>
      <w:r w:rsidRPr="005F27C7">
        <w:rPr>
          <w:i/>
          <w:iCs/>
          <w:sz w:val="24"/>
          <w:szCs w:val="24"/>
        </w:rPr>
        <w:t>Intelligence</w:t>
      </w:r>
      <w:proofErr w:type="spellEnd"/>
      <w:r w:rsidRPr="005F27C7">
        <w:rPr>
          <w:sz w:val="24"/>
          <w:szCs w:val="24"/>
        </w:rPr>
        <w:t xml:space="preserve"> (BI) voltadas ao gerenciamento de chamados técnicos exige uma convergência entre o rigor no tratamento de dados e a eficiência na comunicação visual. Para fundamentar as ações deste projeto extensionista, foram utilizados referenciais teóricos que abrangem desde a estruturação lógica dos dados até a sua representação funcional.</w:t>
      </w:r>
    </w:p>
    <w:p w14:paraId="5889FF17" w14:textId="77777777" w:rsidR="005F27C7" w:rsidRPr="005F27C7" w:rsidRDefault="005F27C7" w:rsidP="005F27C7">
      <w:pPr>
        <w:rPr>
          <w:sz w:val="24"/>
          <w:szCs w:val="24"/>
        </w:rPr>
      </w:pPr>
      <w:r w:rsidRPr="005F27C7">
        <w:rPr>
          <w:sz w:val="24"/>
          <w:szCs w:val="24"/>
        </w:rPr>
        <w:t xml:space="preserve">No estágio inicial de tratamento, o desafio centrou-se na conversão de planilhas operacionais (XLSX) em bases confiáveis. Para solucionar essa situação-problema, utilizou-se o conceito de </w:t>
      </w:r>
      <w:r w:rsidRPr="005F27C7">
        <w:rPr>
          <w:b/>
          <w:bCs/>
          <w:i/>
          <w:iCs/>
          <w:sz w:val="24"/>
          <w:szCs w:val="24"/>
        </w:rPr>
        <w:t xml:space="preserve">Data </w:t>
      </w:r>
      <w:proofErr w:type="spellStart"/>
      <w:r w:rsidRPr="005F27C7">
        <w:rPr>
          <w:b/>
          <w:bCs/>
          <w:i/>
          <w:iCs/>
          <w:sz w:val="24"/>
          <w:szCs w:val="24"/>
        </w:rPr>
        <w:t>Wrangling</w:t>
      </w:r>
      <w:proofErr w:type="spellEnd"/>
      <w:r w:rsidRPr="005F27C7">
        <w:rPr>
          <w:sz w:val="24"/>
          <w:szCs w:val="24"/>
        </w:rPr>
        <w:t xml:space="preserve"> fundamentado nos princípios de </w:t>
      </w:r>
      <w:proofErr w:type="spellStart"/>
      <w:r w:rsidRPr="005F27C7">
        <w:rPr>
          <w:b/>
          <w:bCs/>
          <w:i/>
          <w:iCs/>
          <w:sz w:val="24"/>
          <w:szCs w:val="24"/>
        </w:rPr>
        <w:t>Tidy</w:t>
      </w:r>
      <w:proofErr w:type="spellEnd"/>
      <w:r w:rsidRPr="005F27C7">
        <w:rPr>
          <w:b/>
          <w:bCs/>
          <w:i/>
          <w:iCs/>
          <w:sz w:val="24"/>
          <w:szCs w:val="24"/>
        </w:rPr>
        <w:t xml:space="preserve"> Data</w:t>
      </w:r>
      <w:r w:rsidRPr="005F27C7">
        <w:rPr>
          <w:sz w:val="24"/>
          <w:szCs w:val="24"/>
        </w:rPr>
        <w:t xml:space="preserve"> (Dados Arrumados) de </w:t>
      </w:r>
      <w:r w:rsidRPr="005F27C7">
        <w:rPr>
          <w:b/>
          <w:bCs/>
          <w:sz w:val="24"/>
          <w:szCs w:val="24"/>
        </w:rPr>
        <w:t>Hadley Wickham (2014)</w:t>
      </w:r>
      <w:r w:rsidRPr="005F27C7">
        <w:rPr>
          <w:sz w:val="24"/>
          <w:szCs w:val="24"/>
        </w:rPr>
        <w:t xml:space="preserve">. Segundo o autor, um conjunto de dados é considerado "limpo" quando cada variável forma uma coluna e cada observação forma uma linha. A aplicação dessa teoria, operacionalizada via biblioteca </w:t>
      </w:r>
      <w:r w:rsidRPr="005F27C7">
        <w:rPr>
          <w:b/>
          <w:bCs/>
          <w:sz w:val="24"/>
          <w:szCs w:val="24"/>
        </w:rPr>
        <w:t>Pandas</w:t>
      </w:r>
      <w:r w:rsidRPr="005F27C7">
        <w:rPr>
          <w:sz w:val="24"/>
          <w:szCs w:val="24"/>
        </w:rPr>
        <w:t xml:space="preserve"> em Python, foi crucial para garantir a integridade informacional, eliminando erros de redundância e permitindo que o Power BI processasse os relacionamentos entre tabelas com máxima precisão técnica.</w:t>
      </w:r>
    </w:p>
    <w:p w14:paraId="410BF676" w14:textId="77777777" w:rsidR="005F27C7" w:rsidRPr="005F27C7" w:rsidRDefault="005F27C7" w:rsidP="005F27C7">
      <w:pPr>
        <w:rPr>
          <w:sz w:val="24"/>
          <w:szCs w:val="24"/>
        </w:rPr>
      </w:pPr>
      <w:r w:rsidRPr="005F27C7">
        <w:rPr>
          <w:sz w:val="24"/>
          <w:szCs w:val="24"/>
        </w:rPr>
        <w:t xml:space="preserve">A partir da estruturação dos dados, a construção do dashboard enfrentou o desafio de equilibrar a criatividade com a clareza didática. Nesse contexto, os estudos de </w:t>
      </w:r>
      <w:r w:rsidRPr="005F27C7">
        <w:rPr>
          <w:b/>
          <w:bCs/>
          <w:sz w:val="24"/>
          <w:szCs w:val="24"/>
        </w:rPr>
        <w:t xml:space="preserve">Stephen </w:t>
      </w:r>
      <w:proofErr w:type="spellStart"/>
      <w:r w:rsidRPr="005F27C7">
        <w:rPr>
          <w:b/>
          <w:bCs/>
          <w:sz w:val="24"/>
          <w:szCs w:val="24"/>
        </w:rPr>
        <w:t>Few</w:t>
      </w:r>
      <w:proofErr w:type="spellEnd"/>
      <w:r w:rsidRPr="005F27C7">
        <w:rPr>
          <w:b/>
          <w:bCs/>
          <w:sz w:val="24"/>
          <w:szCs w:val="24"/>
        </w:rPr>
        <w:t xml:space="preserve"> (2006)</w:t>
      </w:r>
      <w:r w:rsidRPr="005F27C7">
        <w:rPr>
          <w:sz w:val="24"/>
          <w:szCs w:val="24"/>
        </w:rPr>
        <w:t xml:space="preserve"> tornaram-se fundamentais. </w:t>
      </w:r>
      <w:proofErr w:type="spellStart"/>
      <w:r w:rsidRPr="005F27C7">
        <w:rPr>
          <w:sz w:val="24"/>
          <w:szCs w:val="24"/>
        </w:rPr>
        <w:t>Few</w:t>
      </w:r>
      <w:proofErr w:type="spellEnd"/>
      <w:r w:rsidRPr="005F27C7">
        <w:rPr>
          <w:sz w:val="24"/>
          <w:szCs w:val="24"/>
        </w:rPr>
        <w:t xml:space="preserve">, apoiado nos conceitos de Edward </w:t>
      </w:r>
      <w:proofErr w:type="spellStart"/>
      <w:r w:rsidRPr="005F27C7">
        <w:rPr>
          <w:sz w:val="24"/>
          <w:szCs w:val="24"/>
        </w:rPr>
        <w:t>Tufte</w:t>
      </w:r>
      <w:proofErr w:type="spellEnd"/>
      <w:r w:rsidRPr="005F27C7">
        <w:rPr>
          <w:sz w:val="24"/>
          <w:szCs w:val="24"/>
        </w:rPr>
        <w:t xml:space="preserve">, defende o princípio do </w:t>
      </w:r>
      <w:r w:rsidRPr="005F27C7">
        <w:rPr>
          <w:b/>
          <w:bCs/>
          <w:i/>
          <w:iCs/>
          <w:sz w:val="24"/>
          <w:szCs w:val="24"/>
        </w:rPr>
        <w:t>Data-</w:t>
      </w:r>
      <w:proofErr w:type="spellStart"/>
      <w:r w:rsidRPr="005F27C7">
        <w:rPr>
          <w:b/>
          <w:bCs/>
          <w:i/>
          <w:iCs/>
          <w:sz w:val="24"/>
          <w:szCs w:val="24"/>
        </w:rPr>
        <w:t>Ink</w:t>
      </w:r>
      <w:proofErr w:type="spellEnd"/>
      <w:r w:rsidRPr="005F27C7">
        <w:rPr>
          <w:b/>
          <w:bCs/>
          <w:i/>
          <w:iCs/>
          <w:sz w:val="24"/>
          <w:szCs w:val="24"/>
        </w:rPr>
        <w:t xml:space="preserve"> </w:t>
      </w:r>
      <w:proofErr w:type="spellStart"/>
      <w:r w:rsidRPr="005F27C7">
        <w:rPr>
          <w:b/>
          <w:bCs/>
          <w:i/>
          <w:iCs/>
          <w:sz w:val="24"/>
          <w:szCs w:val="24"/>
        </w:rPr>
        <w:t>Ratio</w:t>
      </w:r>
      <w:proofErr w:type="spellEnd"/>
      <w:r w:rsidRPr="005F27C7">
        <w:rPr>
          <w:sz w:val="24"/>
          <w:szCs w:val="24"/>
        </w:rPr>
        <w:t xml:space="preserve"> (Razão Dado-Tinta), que estabelece que a maior parte dos elementos visuais de um painel deve ser dedicada exclusivamente à representação de dados relevantes. A adoção dessa abordagem minimalista permitiu a remoção de "ruídos visuais", como gráficos 3D e excessos decorativos, priorizando o uso estratégico das cores para destacar indicadores críticos e metas de atendimento.</w:t>
      </w:r>
    </w:p>
    <w:p w14:paraId="02FAF64C" w14:textId="77777777" w:rsidR="005F27C7" w:rsidRPr="005F27C7" w:rsidRDefault="005F27C7" w:rsidP="005F27C7">
      <w:pPr>
        <w:rPr>
          <w:sz w:val="24"/>
          <w:szCs w:val="24"/>
        </w:rPr>
      </w:pPr>
      <w:r w:rsidRPr="005F27C7">
        <w:rPr>
          <w:sz w:val="24"/>
          <w:szCs w:val="24"/>
        </w:rPr>
        <w:t xml:space="preserve">Por fim, para assegurar que o artefato final não fosse apenas um relatório estático, mas uma ferramenta de apoio à gestão, utilizou-se a perspectiva funcional de </w:t>
      </w:r>
      <w:r w:rsidRPr="005F27C7">
        <w:rPr>
          <w:b/>
          <w:bCs/>
          <w:sz w:val="24"/>
          <w:szCs w:val="24"/>
        </w:rPr>
        <w:t>Alberto Cairo (2012)</w:t>
      </w:r>
      <w:r w:rsidRPr="005F27C7">
        <w:rPr>
          <w:sz w:val="24"/>
          <w:szCs w:val="24"/>
        </w:rPr>
        <w:t xml:space="preserve">. Em sua obra </w:t>
      </w:r>
      <w:r w:rsidRPr="005F27C7">
        <w:rPr>
          <w:i/>
          <w:iCs/>
          <w:sz w:val="24"/>
          <w:szCs w:val="24"/>
        </w:rPr>
        <w:t xml:space="preserve">The </w:t>
      </w:r>
      <w:proofErr w:type="spellStart"/>
      <w:r w:rsidRPr="005F27C7">
        <w:rPr>
          <w:i/>
          <w:iCs/>
          <w:sz w:val="24"/>
          <w:szCs w:val="24"/>
        </w:rPr>
        <w:t>Functional</w:t>
      </w:r>
      <w:proofErr w:type="spellEnd"/>
      <w:r w:rsidRPr="005F27C7">
        <w:rPr>
          <w:i/>
          <w:iCs/>
          <w:sz w:val="24"/>
          <w:szCs w:val="24"/>
        </w:rPr>
        <w:t xml:space="preserve"> </w:t>
      </w:r>
      <w:proofErr w:type="spellStart"/>
      <w:r w:rsidRPr="005F27C7">
        <w:rPr>
          <w:i/>
          <w:iCs/>
          <w:sz w:val="24"/>
          <w:szCs w:val="24"/>
        </w:rPr>
        <w:t>Art</w:t>
      </w:r>
      <w:proofErr w:type="spellEnd"/>
      <w:r w:rsidRPr="005F27C7">
        <w:rPr>
          <w:sz w:val="24"/>
          <w:szCs w:val="24"/>
        </w:rPr>
        <w:t xml:space="preserve">, Cairo argumenta que a visualização de dados deve atuar como uma </w:t>
      </w:r>
      <w:r w:rsidRPr="005F27C7">
        <w:rPr>
          <w:b/>
          <w:bCs/>
          <w:sz w:val="24"/>
          <w:szCs w:val="24"/>
        </w:rPr>
        <w:t>extensão da cognição humana</w:t>
      </w:r>
      <w:r w:rsidRPr="005F27C7">
        <w:rPr>
          <w:sz w:val="24"/>
          <w:szCs w:val="24"/>
        </w:rPr>
        <w:t>. Para o autor, o design visual adequado reduz o esforço necessário para decodificar informações complexas, transformando dados brutos em conhecimento acionável.</w:t>
      </w:r>
    </w:p>
    <w:p w14:paraId="70C76486" w14:textId="77777777" w:rsidR="005F27C7" w:rsidRPr="005F27C7" w:rsidRDefault="005F27C7" w:rsidP="005F27C7">
      <w:pPr>
        <w:rPr>
          <w:sz w:val="24"/>
          <w:szCs w:val="24"/>
        </w:rPr>
      </w:pPr>
      <w:r w:rsidRPr="005F27C7">
        <w:rPr>
          <w:sz w:val="24"/>
          <w:szCs w:val="24"/>
        </w:rPr>
        <w:t xml:space="preserve">Dessa forma, a integração entre Wickham (organização), </w:t>
      </w:r>
      <w:proofErr w:type="spellStart"/>
      <w:r w:rsidRPr="005F27C7">
        <w:rPr>
          <w:sz w:val="24"/>
          <w:szCs w:val="24"/>
        </w:rPr>
        <w:t>Few</w:t>
      </w:r>
      <w:proofErr w:type="spellEnd"/>
      <w:r w:rsidRPr="005F27C7">
        <w:rPr>
          <w:sz w:val="24"/>
          <w:szCs w:val="24"/>
        </w:rPr>
        <w:t xml:space="preserve"> (objetividade) e Cairo (funcionalidade) justificou as escolhas técnicas e estéticas do projeto. Essa fundamentação permitiu a reformulação do painel de chamados, resultando em uma interface limpa e acessível que capacita a equipe técnica a interpretar padrões de produtividade e tempos de resposta com agilidade, cumprindo o objetivo de extensão ao alinhar o conhecimento científico às necessidades práticas da organização.</w:t>
      </w:r>
    </w:p>
    <w:p w14:paraId="2C685B40" w14:textId="77777777" w:rsidR="005F27C7" w:rsidRPr="005F27C7" w:rsidRDefault="005F27C7" w:rsidP="005F27C7">
      <w:pPr>
        <w:rPr>
          <w:b/>
          <w:bCs/>
          <w:sz w:val="24"/>
          <w:szCs w:val="24"/>
        </w:rPr>
      </w:pPr>
      <w:r w:rsidRPr="005F27C7">
        <w:rPr>
          <w:b/>
          <w:bCs/>
          <w:sz w:val="24"/>
          <w:szCs w:val="24"/>
        </w:rPr>
        <w:t>Referências Bibliográficas</w:t>
      </w:r>
    </w:p>
    <w:p w14:paraId="3A816650" w14:textId="77777777" w:rsidR="005F27C7" w:rsidRPr="005F27C7" w:rsidRDefault="005F27C7" w:rsidP="005F27C7">
      <w:pPr>
        <w:numPr>
          <w:ilvl w:val="0"/>
          <w:numId w:val="11"/>
        </w:numPr>
        <w:rPr>
          <w:sz w:val="24"/>
          <w:szCs w:val="24"/>
        </w:rPr>
      </w:pPr>
      <w:r w:rsidRPr="00F05D00">
        <w:rPr>
          <w:sz w:val="24"/>
          <w:szCs w:val="24"/>
          <w:lang w:val="en-US"/>
        </w:rPr>
        <w:t xml:space="preserve">CAIRO, Alberto. </w:t>
      </w:r>
      <w:r w:rsidRPr="00F05D00">
        <w:rPr>
          <w:b/>
          <w:bCs/>
          <w:sz w:val="24"/>
          <w:szCs w:val="24"/>
          <w:lang w:val="en-US"/>
        </w:rPr>
        <w:t>The Functional Art</w:t>
      </w:r>
      <w:r w:rsidRPr="00F05D00">
        <w:rPr>
          <w:sz w:val="24"/>
          <w:szCs w:val="24"/>
          <w:lang w:val="en-US"/>
        </w:rPr>
        <w:t xml:space="preserve">: An introduction to information graphics and visualization. </w:t>
      </w:r>
      <w:r w:rsidRPr="005F27C7">
        <w:rPr>
          <w:sz w:val="24"/>
          <w:szCs w:val="24"/>
        </w:rPr>
        <w:t xml:space="preserve">Berkeley: New </w:t>
      </w:r>
      <w:proofErr w:type="spellStart"/>
      <w:r w:rsidRPr="005F27C7">
        <w:rPr>
          <w:sz w:val="24"/>
          <w:szCs w:val="24"/>
        </w:rPr>
        <w:t>Riders</w:t>
      </w:r>
      <w:proofErr w:type="spellEnd"/>
      <w:r w:rsidRPr="005F27C7">
        <w:rPr>
          <w:sz w:val="24"/>
          <w:szCs w:val="24"/>
        </w:rPr>
        <w:t>, 2012.</w:t>
      </w:r>
    </w:p>
    <w:p w14:paraId="113EF085" w14:textId="77777777" w:rsidR="005F27C7" w:rsidRPr="005F27C7" w:rsidRDefault="005F27C7" w:rsidP="005F27C7">
      <w:pPr>
        <w:numPr>
          <w:ilvl w:val="0"/>
          <w:numId w:val="11"/>
        </w:numPr>
        <w:rPr>
          <w:sz w:val="24"/>
          <w:szCs w:val="24"/>
        </w:rPr>
      </w:pPr>
      <w:r w:rsidRPr="00F05D00">
        <w:rPr>
          <w:sz w:val="24"/>
          <w:szCs w:val="24"/>
          <w:lang w:val="en-US"/>
        </w:rPr>
        <w:t xml:space="preserve">FEW, Stephen. </w:t>
      </w:r>
      <w:r w:rsidRPr="00F05D00">
        <w:rPr>
          <w:b/>
          <w:bCs/>
          <w:sz w:val="24"/>
          <w:szCs w:val="24"/>
          <w:lang w:val="en-US"/>
        </w:rPr>
        <w:t>Information Dashboard Design</w:t>
      </w:r>
      <w:r w:rsidRPr="00F05D00">
        <w:rPr>
          <w:sz w:val="24"/>
          <w:szCs w:val="24"/>
          <w:lang w:val="en-US"/>
        </w:rPr>
        <w:t xml:space="preserve">: The Effective Visual Communication of Data. </w:t>
      </w:r>
      <w:r w:rsidRPr="005F27C7">
        <w:rPr>
          <w:sz w:val="24"/>
          <w:szCs w:val="24"/>
        </w:rPr>
        <w:t>O'Reilly Media, 2006.</w:t>
      </w:r>
    </w:p>
    <w:p w14:paraId="369DCF8C" w14:textId="77777777" w:rsidR="005F27C7" w:rsidRPr="00F05D00" w:rsidRDefault="005F27C7" w:rsidP="005F27C7">
      <w:pPr>
        <w:numPr>
          <w:ilvl w:val="0"/>
          <w:numId w:val="11"/>
        </w:numPr>
        <w:rPr>
          <w:sz w:val="24"/>
          <w:szCs w:val="24"/>
          <w:lang w:val="en-US"/>
        </w:rPr>
      </w:pPr>
      <w:r w:rsidRPr="00F05D00">
        <w:rPr>
          <w:sz w:val="24"/>
          <w:szCs w:val="24"/>
          <w:lang w:val="en-US"/>
        </w:rPr>
        <w:lastRenderedPageBreak/>
        <w:t xml:space="preserve">WICKHAM, Hadley. </w:t>
      </w:r>
      <w:r w:rsidRPr="00F05D00">
        <w:rPr>
          <w:b/>
          <w:bCs/>
          <w:sz w:val="24"/>
          <w:szCs w:val="24"/>
          <w:lang w:val="en-US"/>
        </w:rPr>
        <w:t>Tidy Data</w:t>
      </w:r>
      <w:r w:rsidRPr="00F05D00">
        <w:rPr>
          <w:sz w:val="24"/>
          <w:szCs w:val="24"/>
          <w:lang w:val="en-US"/>
        </w:rPr>
        <w:t>. Journal of Statistical Software, v. 59, n. 10, p. 1-23, 2014.</w:t>
      </w:r>
    </w:p>
    <w:p w14:paraId="5D67142D" w14:textId="77777777" w:rsidR="005F27C7" w:rsidRPr="00F05D00" w:rsidRDefault="005F27C7" w:rsidP="005F27C7">
      <w:pPr>
        <w:rPr>
          <w:lang w:val="en-US"/>
        </w:rPr>
      </w:pPr>
    </w:p>
    <w:p w14:paraId="10BA974F" w14:textId="2CA42586" w:rsidR="002660F4" w:rsidRPr="004A33E0" w:rsidRDefault="19A1F864" w:rsidP="004A33E0">
      <w:pPr>
        <w:pStyle w:val="Ttulo1"/>
        <w:numPr>
          <w:ilvl w:val="0"/>
          <w:numId w:val="5"/>
        </w:numPr>
        <w:rPr>
          <w:rFonts w:eastAsia="Calibri"/>
        </w:rPr>
      </w:pPr>
      <w:bookmarkStart w:id="6" w:name="_Toc119686567"/>
      <w:r w:rsidRPr="004A33E0">
        <w:rPr>
          <w:rFonts w:eastAsia="Calibri"/>
        </w:rPr>
        <w:t xml:space="preserve">PLANEJAMENTO </w:t>
      </w:r>
      <w:r w:rsidR="00E45995">
        <w:rPr>
          <w:rFonts w:eastAsia="Calibri"/>
        </w:rPr>
        <w:t>E</w:t>
      </w:r>
      <w:r w:rsidRPr="004A33E0">
        <w:rPr>
          <w:rFonts w:eastAsia="Calibri"/>
        </w:rPr>
        <w:t xml:space="preserve"> DESENVOLVIMENTO DO PROJETO</w:t>
      </w:r>
      <w:r w:rsidR="001A50A1">
        <w:rPr>
          <w:rFonts w:eastAsia="Calibri"/>
        </w:rPr>
        <w:t xml:space="preserve"> </w:t>
      </w:r>
      <w:bookmarkEnd w:id="6"/>
    </w:p>
    <w:p w14:paraId="11A6A8DC" w14:textId="166AAF7E" w:rsidR="002660F4" w:rsidRPr="005B09C8" w:rsidRDefault="002660F4" w:rsidP="005B09C8">
      <w:pPr>
        <w:spacing w:after="0" w:line="276" w:lineRule="auto"/>
        <w:jc w:val="both"/>
        <w:rPr>
          <w:rFonts w:eastAsia="Calibri" w:cstheme="minorHAnsi"/>
          <w:b/>
          <w:bCs/>
          <w:sz w:val="24"/>
          <w:szCs w:val="24"/>
        </w:rPr>
      </w:pPr>
    </w:p>
    <w:p w14:paraId="3E865775" w14:textId="4785459D" w:rsidR="002660F4" w:rsidRPr="004A33E0" w:rsidRDefault="0027D347" w:rsidP="004A33E0">
      <w:pPr>
        <w:pStyle w:val="Ttulo2"/>
        <w:numPr>
          <w:ilvl w:val="1"/>
          <w:numId w:val="5"/>
        </w:numPr>
        <w:rPr>
          <w:rFonts w:eastAsia="Calibri"/>
        </w:rPr>
      </w:pPr>
      <w:bookmarkStart w:id="7" w:name="_Toc119686568"/>
      <w:r w:rsidRPr="004A33E0">
        <w:rPr>
          <w:rFonts w:eastAsia="Calibri"/>
        </w:rPr>
        <w:t xml:space="preserve">Plano de </w:t>
      </w:r>
      <w:r w:rsidR="00FF372B">
        <w:rPr>
          <w:rFonts w:eastAsia="Calibri"/>
        </w:rPr>
        <w:t>trabalho</w:t>
      </w:r>
      <w:r w:rsidRPr="004A33E0">
        <w:rPr>
          <w:rFonts w:eastAsia="Calibri"/>
        </w:rPr>
        <w:t xml:space="preserve"> (</w:t>
      </w:r>
      <w:r w:rsidR="00FF372B">
        <w:rPr>
          <w:rFonts w:eastAsia="Calibri"/>
        </w:rPr>
        <w:t>usando</w:t>
      </w:r>
      <w:r w:rsidRPr="004A33E0">
        <w:rPr>
          <w:rFonts w:eastAsia="Calibri"/>
        </w:rPr>
        <w:t xml:space="preserve"> ferramenta</w:t>
      </w:r>
      <w:r w:rsidR="00FF372B">
        <w:rPr>
          <w:rFonts w:eastAsia="Calibri"/>
        </w:rPr>
        <w:t xml:space="preserve"> acordada com o docente</w:t>
      </w:r>
      <w:r w:rsidRPr="004A33E0">
        <w:rPr>
          <w:rFonts w:eastAsia="Calibri"/>
        </w:rPr>
        <w:t>)</w:t>
      </w:r>
      <w:bookmarkEnd w:id="7"/>
    </w:p>
    <w:p w14:paraId="637786AD" w14:textId="77777777" w:rsidR="00D96441" w:rsidRDefault="00D96441" w:rsidP="00D96441">
      <w:pPr>
        <w:pStyle w:val="Ttulo2"/>
      </w:pPr>
      <w:r>
        <w:t>Plano de Trabalho</w:t>
      </w:r>
    </w:p>
    <w:p w14:paraId="7B769773" w14:textId="77777777" w:rsidR="00D96441" w:rsidRPr="00D663F6" w:rsidRDefault="00D96441" w:rsidP="00D96441">
      <w:pPr>
        <w:pStyle w:val="NormalWeb"/>
        <w:rPr>
          <w:rFonts w:asciiTheme="minorHAnsi" w:hAnsiTheme="minorHAnsi" w:cstheme="minorHAnsi"/>
        </w:rPr>
      </w:pPr>
      <w:r w:rsidRPr="00D663F6">
        <w:rPr>
          <w:rFonts w:asciiTheme="minorHAnsi" w:hAnsiTheme="minorHAnsi" w:cstheme="minorHAnsi"/>
        </w:rPr>
        <w:t>O plano de trabalho do projeto foi organizado de forma colaborativa entre os integrantes Fábio e Ryan, dividindo as atividades conforme as etapas necessárias para o desenvolvimento da solução. As ações foram planejadas para garantir o cumprimento dos objetivos e o acompanhamento contínuo dos resultados obtidos durante o projeto.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2740"/>
        <w:gridCol w:w="1290"/>
        <w:gridCol w:w="572"/>
        <w:gridCol w:w="1475"/>
        <w:gridCol w:w="2354"/>
      </w:tblGrid>
      <w:tr w:rsidR="00D96441" w:rsidRPr="00D663F6" w14:paraId="2DE001FA" w14:textId="77777777">
        <w:trPr>
          <w:tblHeader/>
          <w:tblCellSpacing w:w="15" w:type="dxa"/>
        </w:trPr>
        <w:tc>
          <w:tcPr>
            <w:tcW w:w="0" w:type="auto"/>
            <w:vAlign w:val="center"/>
            <w:hideMark/>
          </w:tcPr>
          <w:p w14:paraId="0F9D199B" w14:textId="77777777" w:rsidR="00D96441" w:rsidRPr="00D663F6" w:rsidRDefault="00D96441">
            <w:pPr>
              <w:jc w:val="center"/>
              <w:rPr>
                <w:rFonts w:cstheme="minorHAnsi"/>
                <w:b/>
                <w:bCs/>
              </w:rPr>
            </w:pPr>
            <w:r w:rsidRPr="00D663F6">
              <w:rPr>
                <w:rFonts w:cstheme="minorHAnsi"/>
                <w:b/>
                <w:bCs/>
              </w:rPr>
              <w:t>Etapa</w:t>
            </w:r>
          </w:p>
        </w:tc>
        <w:tc>
          <w:tcPr>
            <w:tcW w:w="0" w:type="auto"/>
            <w:vAlign w:val="center"/>
            <w:hideMark/>
          </w:tcPr>
          <w:p w14:paraId="18EC087B" w14:textId="77777777" w:rsidR="00D96441" w:rsidRPr="00D663F6" w:rsidRDefault="00D96441">
            <w:pPr>
              <w:jc w:val="center"/>
              <w:rPr>
                <w:rFonts w:cstheme="minorHAnsi"/>
                <w:b/>
                <w:bCs/>
              </w:rPr>
            </w:pPr>
            <w:r w:rsidRPr="00D663F6">
              <w:rPr>
                <w:rFonts w:cstheme="minorHAnsi"/>
                <w:b/>
                <w:bCs/>
              </w:rPr>
              <w:t>Atividade</w:t>
            </w:r>
          </w:p>
        </w:tc>
        <w:tc>
          <w:tcPr>
            <w:tcW w:w="0" w:type="auto"/>
            <w:vAlign w:val="center"/>
            <w:hideMark/>
          </w:tcPr>
          <w:p w14:paraId="320E20DD" w14:textId="77777777" w:rsidR="00D96441" w:rsidRPr="00D663F6" w:rsidRDefault="00D96441">
            <w:pPr>
              <w:jc w:val="center"/>
              <w:rPr>
                <w:rFonts w:cstheme="minorHAnsi"/>
                <w:b/>
                <w:bCs/>
              </w:rPr>
            </w:pPr>
            <w:r w:rsidRPr="00D663F6">
              <w:rPr>
                <w:rFonts w:cstheme="minorHAnsi"/>
                <w:b/>
                <w:bCs/>
              </w:rPr>
              <w:t>Responsáveis</w:t>
            </w:r>
          </w:p>
        </w:tc>
        <w:tc>
          <w:tcPr>
            <w:tcW w:w="0" w:type="auto"/>
            <w:vAlign w:val="center"/>
            <w:hideMark/>
          </w:tcPr>
          <w:p w14:paraId="630F9161" w14:textId="77777777" w:rsidR="00D96441" w:rsidRPr="00D663F6" w:rsidRDefault="00D96441">
            <w:pPr>
              <w:jc w:val="center"/>
              <w:rPr>
                <w:rFonts w:cstheme="minorHAnsi"/>
                <w:b/>
                <w:bCs/>
              </w:rPr>
            </w:pPr>
            <w:r w:rsidRPr="00D663F6">
              <w:rPr>
                <w:rFonts w:cstheme="minorHAnsi"/>
                <w:b/>
                <w:bCs/>
              </w:rPr>
              <w:t>Prazo</w:t>
            </w:r>
          </w:p>
        </w:tc>
        <w:tc>
          <w:tcPr>
            <w:tcW w:w="0" w:type="auto"/>
            <w:vAlign w:val="center"/>
            <w:hideMark/>
          </w:tcPr>
          <w:p w14:paraId="674920EF" w14:textId="77777777" w:rsidR="00D96441" w:rsidRPr="00D663F6" w:rsidRDefault="00D96441">
            <w:pPr>
              <w:jc w:val="center"/>
              <w:rPr>
                <w:rFonts w:cstheme="minorHAnsi"/>
                <w:b/>
                <w:bCs/>
              </w:rPr>
            </w:pPr>
            <w:r w:rsidRPr="00D663F6">
              <w:rPr>
                <w:rFonts w:cstheme="minorHAnsi"/>
                <w:b/>
                <w:bCs/>
              </w:rPr>
              <w:t>Recursos Utilizados</w:t>
            </w:r>
          </w:p>
        </w:tc>
        <w:tc>
          <w:tcPr>
            <w:tcW w:w="0" w:type="auto"/>
            <w:vAlign w:val="center"/>
            <w:hideMark/>
          </w:tcPr>
          <w:p w14:paraId="7B8163D6" w14:textId="77777777" w:rsidR="00D96441" w:rsidRPr="00D663F6" w:rsidRDefault="00D96441">
            <w:pPr>
              <w:jc w:val="center"/>
              <w:rPr>
                <w:rFonts w:cstheme="minorHAnsi"/>
                <w:b/>
                <w:bCs/>
              </w:rPr>
            </w:pPr>
            <w:r w:rsidRPr="00D663F6">
              <w:rPr>
                <w:rFonts w:cstheme="minorHAnsi"/>
                <w:b/>
                <w:bCs/>
              </w:rPr>
              <w:t>Forma de Acompanhamento</w:t>
            </w:r>
          </w:p>
        </w:tc>
      </w:tr>
      <w:tr w:rsidR="00D96441" w:rsidRPr="00D663F6" w14:paraId="2C8B45B8" w14:textId="77777777">
        <w:trPr>
          <w:tblCellSpacing w:w="15" w:type="dxa"/>
        </w:trPr>
        <w:tc>
          <w:tcPr>
            <w:tcW w:w="0" w:type="auto"/>
            <w:vAlign w:val="center"/>
            <w:hideMark/>
          </w:tcPr>
          <w:p w14:paraId="05B8A9C4" w14:textId="77777777" w:rsidR="00D96441" w:rsidRPr="00D663F6" w:rsidRDefault="00D96441">
            <w:pPr>
              <w:rPr>
                <w:rFonts w:cstheme="minorHAnsi"/>
              </w:rPr>
            </w:pPr>
            <w:r w:rsidRPr="00D663F6">
              <w:rPr>
                <w:rFonts w:cstheme="minorHAnsi"/>
              </w:rPr>
              <w:t>1</w:t>
            </w:r>
          </w:p>
        </w:tc>
        <w:tc>
          <w:tcPr>
            <w:tcW w:w="0" w:type="auto"/>
            <w:vAlign w:val="center"/>
            <w:hideMark/>
          </w:tcPr>
          <w:p w14:paraId="185584CB" w14:textId="77777777" w:rsidR="00D96441" w:rsidRPr="00D663F6" w:rsidRDefault="00D96441">
            <w:pPr>
              <w:rPr>
                <w:rFonts w:cstheme="minorHAnsi"/>
              </w:rPr>
            </w:pPr>
            <w:r w:rsidRPr="00D663F6">
              <w:rPr>
                <w:rFonts w:cstheme="minorHAnsi"/>
              </w:rPr>
              <w:t>Levantamento da problemática e análise dos dados recebidos</w:t>
            </w:r>
          </w:p>
        </w:tc>
        <w:tc>
          <w:tcPr>
            <w:tcW w:w="0" w:type="auto"/>
            <w:vAlign w:val="center"/>
            <w:hideMark/>
          </w:tcPr>
          <w:p w14:paraId="23D42941" w14:textId="77777777" w:rsidR="00D96441" w:rsidRPr="00D663F6" w:rsidRDefault="00D96441">
            <w:pPr>
              <w:rPr>
                <w:rFonts w:cstheme="minorHAnsi"/>
              </w:rPr>
            </w:pPr>
            <w:r w:rsidRPr="00D663F6">
              <w:rPr>
                <w:rFonts w:cstheme="minorHAnsi"/>
              </w:rPr>
              <w:t>Fábio e Ryan</w:t>
            </w:r>
          </w:p>
        </w:tc>
        <w:tc>
          <w:tcPr>
            <w:tcW w:w="0" w:type="auto"/>
            <w:vAlign w:val="center"/>
            <w:hideMark/>
          </w:tcPr>
          <w:p w14:paraId="1D3F5D5C" w14:textId="77777777" w:rsidR="00D96441" w:rsidRPr="00D663F6" w:rsidRDefault="00D96441">
            <w:pPr>
              <w:rPr>
                <w:rFonts w:cstheme="minorHAnsi"/>
              </w:rPr>
            </w:pPr>
            <w:r w:rsidRPr="00D663F6">
              <w:rPr>
                <w:rFonts w:cstheme="minorHAnsi"/>
              </w:rPr>
              <w:t>2 dias</w:t>
            </w:r>
          </w:p>
        </w:tc>
        <w:tc>
          <w:tcPr>
            <w:tcW w:w="0" w:type="auto"/>
            <w:vAlign w:val="center"/>
            <w:hideMark/>
          </w:tcPr>
          <w:p w14:paraId="22ED557C" w14:textId="77777777" w:rsidR="00D96441" w:rsidRPr="00D663F6" w:rsidRDefault="00D96441">
            <w:pPr>
              <w:rPr>
                <w:rFonts w:cstheme="minorHAnsi"/>
              </w:rPr>
            </w:pPr>
            <w:r w:rsidRPr="00D663F6">
              <w:rPr>
                <w:rFonts w:cstheme="minorHAnsi"/>
              </w:rPr>
              <w:t>Planilhas XLSX e reuniões</w:t>
            </w:r>
          </w:p>
        </w:tc>
        <w:tc>
          <w:tcPr>
            <w:tcW w:w="0" w:type="auto"/>
            <w:vAlign w:val="center"/>
            <w:hideMark/>
          </w:tcPr>
          <w:p w14:paraId="05F53F55" w14:textId="77777777" w:rsidR="00D96441" w:rsidRPr="00D663F6" w:rsidRDefault="00D96441">
            <w:pPr>
              <w:rPr>
                <w:rFonts w:cstheme="minorHAnsi"/>
              </w:rPr>
            </w:pPr>
            <w:r w:rsidRPr="00D663F6">
              <w:rPr>
                <w:rFonts w:cstheme="minorHAnsi"/>
              </w:rPr>
              <w:t>Discussão e validação das necessidades</w:t>
            </w:r>
          </w:p>
        </w:tc>
      </w:tr>
      <w:tr w:rsidR="00D96441" w:rsidRPr="00D663F6" w14:paraId="6A15E01A" w14:textId="77777777">
        <w:trPr>
          <w:tblCellSpacing w:w="15" w:type="dxa"/>
        </w:trPr>
        <w:tc>
          <w:tcPr>
            <w:tcW w:w="0" w:type="auto"/>
            <w:vAlign w:val="center"/>
            <w:hideMark/>
          </w:tcPr>
          <w:p w14:paraId="75FE7344" w14:textId="77777777" w:rsidR="00D96441" w:rsidRPr="00D663F6" w:rsidRDefault="00D96441">
            <w:pPr>
              <w:rPr>
                <w:rFonts w:cstheme="minorHAnsi"/>
              </w:rPr>
            </w:pPr>
            <w:r w:rsidRPr="00D663F6">
              <w:rPr>
                <w:rFonts w:cstheme="minorHAnsi"/>
              </w:rPr>
              <w:t>2</w:t>
            </w:r>
          </w:p>
        </w:tc>
        <w:tc>
          <w:tcPr>
            <w:tcW w:w="0" w:type="auto"/>
            <w:vAlign w:val="center"/>
            <w:hideMark/>
          </w:tcPr>
          <w:p w14:paraId="3D98E639" w14:textId="77777777" w:rsidR="00D96441" w:rsidRPr="00D663F6" w:rsidRDefault="00D96441">
            <w:pPr>
              <w:rPr>
                <w:rFonts w:cstheme="minorHAnsi"/>
              </w:rPr>
            </w:pPr>
            <w:r w:rsidRPr="00D663F6">
              <w:rPr>
                <w:rFonts w:cstheme="minorHAnsi"/>
              </w:rPr>
              <w:t>Tratamento e organização dos dados utilizando Python e Pandas</w:t>
            </w:r>
          </w:p>
        </w:tc>
        <w:tc>
          <w:tcPr>
            <w:tcW w:w="0" w:type="auto"/>
            <w:vAlign w:val="center"/>
            <w:hideMark/>
          </w:tcPr>
          <w:p w14:paraId="2DC4EF8D" w14:textId="77777777" w:rsidR="00D96441" w:rsidRPr="00D663F6" w:rsidRDefault="00D96441">
            <w:pPr>
              <w:rPr>
                <w:rFonts w:cstheme="minorHAnsi"/>
              </w:rPr>
            </w:pPr>
            <w:r w:rsidRPr="00D663F6">
              <w:rPr>
                <w:rFonts w:cstheme="minorHAnsi"/>
              </w:rPr>
              <w:t>Fábio</w:t>
            </w:r>
          </w:p>
        </w:tc>
        <w:tc>
          <w:tcPr>
            <w:tcW w:w="0" w:type="auto"/>
            <w:vAlign w:val="center"/>
            <w:hideMark/>
          </w:tcPr>
          <w:p w14:paraId="7726BBB4" w14:textId="77777777" w:rsidR="00D96441" w:rsidRPr="00D663F6" w:rsidRDefault="00D96441">
            <w:pPr>
              <w:rPr>
                <w:rFonts w:cstheme="minorHAnsi"/>
              </w:rPr>
            </w:pPr>
            <w:r w:rsidRPr="00D663F6">
              <w:rPr>
                <w:rFonts w:cstheme="minorHAnsi"/>
              </w:rPr>
              <w:t>3 dias</w:t>
            </w:r>
          </w:p>
        </w:tc>
        <w:tc>
          <w:tcPr>
            <w:tcW w:w="0" w:type="auto"/>
            <w:vAlign w:val="center"/>
            <w:hideMark/>
          </w:tcPr>
          <w:p w14:paraId="23FBCD2C" w14:textId="78B2FDAD" w:rsidR="00D96441" w:rsidRPr="00D663F6" w:rsidRDefault="00D96441">
            <w:pPr>
              <w:rPr>
                <w:rFonts w:cstheme="minorHAnsi"/>
              </w:rPr>
            </w:pPr>
            <w:r w:rsidRPr="00D663F6">
              <w:rPr>
                <w:rFonts w:cstheme="minorHAnsi"/>
              </w:rPr>
              <w:t>Python, Pandas</w:t>
            </w:r>
          </w:p>
        </w:tc>
        <w:tc>
          <w:tcPr>
            <w:tcW w:w="0" w:type="auto"/>
            <w:vAlign w:val="center"/>
            <w:hideMark/>
          </w:tcPr>
          <w:p w14:paraId="0DFAD04D" w14:textId="77777777" w:rsidR="00D96441" w:rsidRPr="00D663F6" w:rsidRDefault="00D96441">
            <w:pPr>
              <w:rPr>
                <w:rFonts w:cstheme="minorHAnsi"/>
              </w:rPr>
            </w:pPr>
            <w:r w:rsidRPr="00D663F6">
              <w:rPr>
                <w:rFonts w:cstheme="minorHAnsi"/>
              </w:rPr>
              <w:t>Conferência e validação dos dados tratados</w:t>
            </w:r>
          </w:p>
        </w:tc>
      </w:tr>
      <w:tr w:rsidR="00D96441" w:rsidRPr="00D663F6" w14:paraId="6EDFB6B1" w14:textId="77777777">
        <w:trPr>
          <w:tblCellSpacing w:w="15" w:type="dxa"/>
        </w:trPr>
        <w:tc>
          <w:tcPr>
            <w:tcW w:w="0" w:type="auto"/>
            <w:vAlign w:val="center"/>
            <w:hideMark/>
          </w:tcPr>
          <w:p w14:paraId="6443463F" w14:textId="77777777" w:rsidR="00D96441" w:rsidRPr="00D663F6" w:rsidRDefault="00D96441">
            <w:pPr>
              <w:rPr>
                <w:rFonts w:cstheme="minorHAnsi"/>
              </w:rPr>
            </w:pPr>
            <w:r w:rsidRPr="00D663F6">
              <w:rPr>
                <w:rFonts w:cstheme="minorHAnsi"/>
              </w:rPr>
              <w:t>3</w:t>
            </w:r>
          </w:p>
        </w:tc>
        <w:tc>
          <w:tcPr>
            <w:tcW w:w="0" w:type="auto"/>
            <w:vAlign w:val="center"/>
            <w:hideMark/>
          </w:tcPr>
          <w:p w14:paraId="03EAC1F2" w14:textId="77777777" w:rsidR="00D96441" w:rsidRPr="00D663F6" w:rsidRDefault="00D96441">
            <w:pPr>
              <w:rPr>
                <w:rFonts w:cstheme="minorHAnsi"/>
              </w:rPr>
            </w:pPr>
            <w:r w:rsidRPr="00D663F6">
              <w:rPr>
                <w:rFonts w:cstheme="minorHAnsi"/>
              </w:rPr>
              <w:t>Criação de métricas e indicadores</w:t>
            </w:r>
          </w:p>
        </w:tc>
        <w:tc>
          <w:tcPr>
            <w:tcW w:w="0" w:type="auto"/>
            <w:vAlign w:val="center"/>
            <w:hideMark/>
          </w:tcPr>
          <w:p w14:paraId="601F1955" w14:textId="77777777" w:rsidR="00D96441" w:rsidRPr="00D663F6" w:rsidRDefault="00D96441">
            <w:pPr>
              <w:rPr>
                <w:rFonts w:cstheme="minorHAnsi"/>
              </w:rPr>
            </w:pPr>
            <w:r w:rsidRPr="00D663F6">
              <w:rPr>
                <w:rFonts w:cstheme="minorHAnsi"/>
              </w:rPr>
              <w:t>Fábio e Ryan</w:t>
            </w:r>
          </w:p>
        </w:tc>
        <w:tc>
          <w:tcPr>
            <w:tcW w:w="0" w:type="auto"/>
            <w:vAlign w:val="center"/>
            <w:hideMark/>
          </w:tcPr>
          <w:p w14:paraId="241BC977" w14:textId="77777777" w:rsidR="00D96441" w:rsidRPr="00D663F6" w:rsidRDefault="00D96441">
            <w:pPr>
              <w:rPr>
                <w:rFonts w:cstheme="minorHAnsi"/>
              </w:rPr>
            </w:pPr>
            <w:r w:rsidRPr="00D663F6">
              <w:rPr>
                <w:rFonts w:cstheme="minorHAnsi"/>
              </w:rPr>
              <w:t>2 dias</w:t>
            </w:r>
          </w:p>
        </w:tc>
        <w:tc>
          <w:tcPr>
            <w:tcW w:w="0" w:type="auto"/>
            <w:vAlign w:val="center"/>
            <w:hideMark/>
          </w:tcPr>
          <w:p w14:paraId="590CB02C" w14:textId="77777777" w:rsidR="00D96441" w:rsidRPr="00D663F6" w:rsidRDefault="00D96441">
            <w:pPr>
              <w:rPr>
                <w:rFonts w:cstheme="minorHAnsi"/>
              </w:rPr>
            </w:pPr>
            <w:r w:rsidRPr="00D663F6">
              <w:rPr>
                <w:rFonts w:cstheme="minorHAnsi"/>
              </w:rPr>
              <w:t>Python e planilhas auxiliares</w:t>
            </w:r>
          </w:p>
        </w:tc>
        <w:tc>
          <w:tcPr>
            <w:tcW w:w="0" w:type="auto"/>
            <w:vAlign w:val="center"/>
            <w:hideMark/>
          </w:tcPr>
          <w:p w14:paraId="56CF6EEF" w14:textId="77777777" w:rsidR="00D96441" w:rsidRPr="00D663F6" w:rsidRDefault="00D96441">
            <w:pPr>
              <w:rPr>
                <w:rFonts w:cstheme="minorHAnsi"/>
              </w:rPr>
            </w:pPr>
            <w:r w:rsidRPr="00D663F6">
              <w:rPr>
                <w:rFonts w:cstheme="minorHAnsi"/>
              </w:rPr>
              <w:t>Revisão dos indicadores gerados</w:t>
            </w:r>
          </w:p>
        </w:tc>
      </w:tr>
      <w:tr w:rsidR="00D96441" w:rsidRPr="00D663F6" w14:paraId="37DD68BF" w14:textId="77777777">
        <w:trPr>
          <w:tblCellSpacing w:w="15" w:type="dxa"/>
        </w:trPr>
        <w:tc>
          <w:tcPr>
            <w:tcW w:w="0" w:type="auto"/>
            <w:vAlign w:val="center"/>
            <w:hideMark/>
          </w:tcPr>
          <w:p w14:paraId="17708569" w14:textId="77777777" w:rsidR="00D96441" w:rsidRPr="00D663F6" w:rsidRDefault="00D96441">
            <w:pPr>
              <w:rPr>
                <w:rFonts w:cstheme="minorHAnsi"/>
              </w:rPr>
            </w:pPr>
            <w:r w:rsidRPr="00D663F6">
              <w:rPr>
                <w:rFonts w:cstheme="minorHAnsi"/>
              </w:rPr>
              <w:t>4</w:t>
            </w:r>
          </w:p>
        </w:tc>
        <w:tc>
          <w:tcPr>
            <w:tcW w:w="0" w:type="auto"/>
            <w:vAlign w:val="center"/>
            <w:hideMark/>
          </w:tcPr>
          <w:p w14:paraId="52BAD034" w14:textId="77777777" w:rsidR="00D96441" w:rsidRPr="00D663F6" w:rsidRDefault="00D96441">
            <w:pPr>
              <w:rPr>
                <w:rFonts w:cstheme="minorHAnsi"/>
              </w:rPr>
            </w:pPr>
            <w:r w:rsidRPr="00D663F6">
              <w:rPr>
                <w:rFonts w:cstheme="minorHAnsi"/>
              </w:rPr>
              <w:t>Desenvolvimento do dashboard no Power BI</w:t>
            </w:r>
          </w:p>
        </w:tc>
        <w:tc>
          <w:tcPr>
            <w:tcW w:w="0" w:type="auto"/>
            <w:vAlign w:val="center"/>
            <w:hideMark/>
          </w:tcPr>
          <w:p w14:paraId="63D24A88" w14:textId="77777777" w:rsidR="00D96441" w:rsidRPr="00D663F6" w:rsidRDefault="00D96441">
            <w:pPr>
              <w:rPr>
                <w:rFonts w:cstheme="minorHAnsi"/>
              </w:rPr>
            </w:pPr>
            <w:r w:rsidRPr="00D663F6">
              <w:rPr>
                <w:rFonts w:cstheme="minorHAnsi"/>
              </w:rPr>
              <w:t>Ryan</w:t>
            </w:r>
          </w:p>
        </w:tc>
        <w:tc>
          <w:tcPr>
            <w:tcW w:w="0" w:type="auto"/>
            <w:vAlign w:val="center"/>
            <w:hideMark/>
          </w:tcPr>
          <w:p w14:paraId="158235F9" w14:textId="77777777" w:rsidR="00D96441" w:rsidRPr="00D663F6" w:rsidRDefault="00D96441">
            <w:pPr>
              <w:rPr>
                <w:rFonts w:cstheme="minorHAnsi"/>
              </w:rPr>
            </w:pPr>
            <w:r w:rsidRPr="00D663F6">
              <w:rPr>
                <w:rFonts w:cstheme="minorHAnsi"/>
              </w:rPr>
              <w:t>3 dias</w:t>
            </w:r>
          </w:p>
        </w:tc>
        <w:tc>
          <w:tcPr>
            <w:tcW w:w="0" w:type="auto"/>
            <w:vAlign w:val="center"/>
            <w:hideMark/>
          </w:tcPr>
          <w:p w14:paraId="3F5D60E2" w14:textId="77777777" w:rsidR="00D96441" w:rsidRPr="00D663F6" w:rsidRDefault="00D96441">
            <w:pPr>
              <w:rPr>
                <w:rFonts w:cstheme="minorHAnsi"/>
              </w:rPr>
            </w:pPr>
            <w:r w:rsidRPr="00D663F6">
              <w:rPr>
                <w:rFonts w:cstheme="minorHAnsi"/>
              </w:rPr>
              <w:t>Power BI</w:t>
            </w:r>
          </w:p>
        </w:tc>
        <w:tc>
          <w:tcPr>
            <w:tcW w:w="0" w:type="auto"/>
            <w:vAlign w:val="center"/>
            <w:hideMark/>
          </w:tcPr>
          <w:p w14:paraId="7C5A8641" w14:textId="77777777" w:rsidR="00D96441" w:rsidRPr="00D663F6" w:rsidRDefault="00D96441">
            <w:pPr>
              <w:rPr>
                <w:rFonts w:cstheme="minorHAnsi"/>
              </w:rPr>
            </w:pPr>
            <w:r w:rsidRPr="00D663F6">
              <w:rPr>
                <w:rFonts w:cstheme="minorHAnsi"/>
              </w:rPr>
              <w:t>Testes visuais e funcionais</w:t>
            </w:r>
          </w:p>
        </w:tc>
      </w:tr>
      <w:tr w:rsidR="00D96441" w:rsidRPr="00D663F6" w14:paraId="1586532A" w14:textId="77777777">
        <w:trPr>
          <w:tblCellSpacing w:w="15" w:type="dxa"/>
        </w:trPr>
        <w:tc>
          <w:tcPr>
            <w:tcW w:w="0" w:type="auto"/>
            <w:vAlign w:val="center"/>
            <w:hideMark/>
          </w:tcPr>
          <w:p w14:paraId="4408280D" w14:textId="77777777" w:rsidR="00D96441" w:rsidRPr="00D663F6" w:rsidRDefault="00D96441">
            <w:pPr>
              <w:rPr>
                <w:rFonts w:cstheme="minorHAnsi"/>
              </w:rPr>
            </w:pPr>
            <w:r w:rsidRPr="00D663F6">
              <w:rPr>
                <w:rFonts w:cstheme="minorHAnsi"/>
              </w:rPr>
              <w:t>5</w:t>
            </w:r>
          </w:p>
        </w:tc>
        <w:tc>
          <w:tcPr>
            <w:tcW w:w="0" w:type="auto"/>
            <w:vAlign w:val="center"/>
            <w:hideMark/>
          </w:tcPr>
          <w:p w14:paraId="07F54B33" w14:textId="77777777" w:rsidR="00D96441" w:rsidRPr="00D663F6" w:rsidRDefault="00D96441">
            <w:pPr>
              <w:rPr>
                <w:rFonts w:cstheme="minorHAnsi"/>
              </w:rPr>
            </w:pPr>
            <w:r w:rsidRPr="00D663F6">
              <w:rPr>
                <w:rFonts w:cstheme="minorHAnsi"/>
              </w:rPr>
              <w:t>Ajustes finais e revisão do dashboard</w:t>
            </w:r>
          </w:p>
        </w:tc>
        <w:tc>
          <w:tcPr>
            <w:tcW w:w="0" w:type="auto"/>
            <w:vAlign w:val="center"/>
            <w:hideMark/>
          </w:tcPr>
          <w:p w14:paraId="68529A26" w14:textId="77777777" w:rsidR="00D96441" w:rsidRPr="00D663F6" w:rsidRDefault="00D96441">
            <w:pPr>
              <w:rPr>
                <w:rFonts w:cstheme="minorHAnsi"/>
              </w:rPr>
            </w:pPr>
            <w:r w:rsidRPr="00D663F6">
              <w:rPr>
                <w:rFonts w:cstheme="minorHAnsi"/>
              </w:rPr>
              <w:t>Fábio e Ryan</w:t>
            </w:r>
          </w:p>
        </w:tc>
        <w:tc>
          <w:tcPr>
            <w:tcW w:w="0" w:type="auto"/>
            <w:vAlign w:val="center"/>
            <w:hideMark/>
          </w:tcPr>
          <w:p w14:paraId="43F08D9B" w14:textId="77777777" w:rsidR="00D96441" w:rsidRPr="00D663F6" w:rsidRDefault="00D96441">
            <w:pPr>
              <w:rPr>
                <w:rFonts w:cstheme="minorHAnsi"/>
              </w:rPr>
            </w:pPr>
            <w:r w:rsidRPr="00D663F6">
              <w:rPr>
                <w:rFonts w:cstheme="minorHAnsi"/>
              </w:rPr>
              <w:t>1 dia</w:t>
            </w:r>
          </w:p>
        </w:tc>
        <w:tc>
          <w:tcPr>
            <w:tcW w:w="0" w:type="auto"/>
            <w:vAlign w:val="center"/>
            <w:hideMark/>
          </w:tcPr>
          <w:p w14:paraId="7E753910" w14:textId="77777777" w:rsidR="00D96441" w:rsidRPr="00D663F6" w:rsidRDefault="00D96441">
            <w:pPr>
              <w:rPr>
                <w:rFonts w:cstheme="minorHAnsi"/>
              </w:rPr>
            </w:pPr>
            <w:r w:rsidRPr="00D663F6">
              <w:rPr>
                <w:rFonts w:cstheme="minorHAnsi"/>
              </w:rPr>
              <w:t>Power BI</w:t>
            </w:r>
          </w:p>
        </w:tc>
        <w:tc>
          <w:tcPr>
            <w:tcW w:w="0" w:type="auto"/>
            <w:vAlign w:val="center"/>
            <w:hideMark/>
          </w:tcPr>
          <w:p w14:paraId="721B1F22" w14:textId="77777777" w:rsidR="00D96441" w:rsidRPr="00D663F6" w:rsidRDefault="00D96441">
            <w:pPr>
              <w:rPr>
                <w:rFonts w:cstheme="minorHAnsi"/>
              </w:rPr>
            </w:pPr>
            <w:r w:rsidRPr="00D663F6">
              <w:rPr>
                <w:rFonts w:cstheme="minorHAnsi"/>
              </w:rPr>
              <w:t>Revisão coletiva do painel</w:t>
            </w:r>
          </w:p>
        </w:tc>
      </w:tr>
      <w:tr w:rsidR="00D96441" w:rsidRPr="00D663F6" w14:paraId="3D6F9AD2" w14:textId="77777777">
        <w:trPr>
          <w:tblCellSpacing w:w="15" w:type="dxa"/>
        </w:trPr>
        <w:tc>
          <w:tcPr>
            <w:tcW w:w="0" w:type="auto"/>
            <w:vAlign w:val="center"/>
            <w:hideMark/>
          </w:tcPr>
          <w:p w14:paraId="5D3136D1" w14:textId="77777777" w:rsidR="00D96441" w:rsidRPr="00D663F6" w:rsidRDefault="00D96441">
            <w:pPr>
              <w:rPr>
                <w:rFonts w:cstheme="minorHAnsi"/>
              </w:rPr>
            </w:pPr>
            <w:r w:rsidRPr="00D663F6">
              <w:rPr>
                <w:rFonts w:cstheme="minorHAnsi"/>
              </w:rPr>
              <w:t>6</w:t>
            </w:r>
          </w:p>
        </w:tc>
        <w:tc>
          <w:tcPr>
            <w:tcW w:w="0" w:type="auto"/>
            <w:vAlign w:val="center"/>
            <w:hideMark/>
          </w:tcPr>
          <w:p w14:paraId="4410D17C" w14:textId="77777777" w:rsidR="00D96441" w:rsidRPr="00D663F6" w:rsidRDefault="00D96441">
            <w:pPr>
              <w:rPr>
                <w:rFonts w:cstheme="minorHAnsi"/>
              </w:rPr>
            </w:pPr>
            <w:r w:rsidRPr="00D663F6">
              <w:rPr>
                <w:rFonts w:cstheme="minorHAnsi"/>
              </w:rPr>
              <w:t>Elaboração do relatório extensionista</w:t>
            </w:r>
          </w:p>
        </w:tc>
        <w:tc>
          <w:tcPr>
            <w:tcW w:w="0" w:type="auto"/>
            <w:vAlign w:val="center"/>
            <w:hideMark/>
          </w:tcPr>
          <w:p w14:paraId="5441488E" w14:textId="77777777" w:rsidR="00D96441" w:rsidRPr="00D663F6" w:rsidRDefault="00D96441">
            <w:pPr>
              <w:rPr>
                <w:rFonts w:cstheme="minorHAnsi"/>
              </w:rPr>
            </w:pPr>
            <w:r w:rsidRPr="00D663F6">
              <w:rPr>
                <w:rFonts w:cstheme="minorHAnsi"/>
              </w:rPr>
              <w:t>Fábio e Ryan</w:t>
            </w:r>
          </w:p>
        </w:tc>
        <w:tc>
          <w:tcPr>
            <w:tcW w:w="0" w:type="auto"/>
            <w:vAlign w:val="center"/>
            <w:hideMark/>
          </w:tcPr>
          <w:p w14:paraId="67894680" w14:textId="77777777" w:rsidR="00D96441" w:rsidRPr="00D663F6" w:rsidRDefault="00D96441">
            <w:pPr>
              <w:rPr>
                <w:rFonts w:cstheme="minorHAnsi"/>
              </w:rPr>
            </w:pPr>
            <w:r w:rsidRPr="00D663F6">
              <w:rPr>
                <w:rFonts w:cstheme="minorHAnsi"/>
              </w:rPr>
              <w:t>2 dias</w:t>
            </w:r>
          </w:p>
        </w:tc>
        <w:tc>
          <w:tcPr>
            <w:tcW w:w="0" w:type="auto"/>
            <w:vAlign w:val="center"/>
            <w:hideMark/>
          </w:tcPr>
          <w:p w14:paraId="18629151" w14:textId="77777777" w:rsidR="00D96441" w:rsidRPr="00D663F6" w:rsidRDefault="00D96441">
            <w:pPr>
              <w:rPr>
                <w:rFonts w:cstheme="minorHAnsi"/>
              </w:rPr>
            </w:pPr>
            <w:r w:rsidRPr="00D663F6">
              <w:rPr>
                <w:rFonts w:cstheme="minorHAnsi"/>
              </w:rPr>
              <w:t>Editor de texto</w:t>
            </w:r>
          </w:p>
        </w:tc>
        <w:tc>
          <w:tcPr>
            <w:tcW w:w="0" w:type="auto"/>
            <w:vAlign w:val="center"/>
            <w:hideMark/>
          </w:tcPr>
          <w:p w14:paraId="186D8AB9" w14:textId="77777777" w:rsidR="00D96441" w:rsidRPr="00D663F6" w:rsidRDefault="00D96441">
            <w:pPr>
              <w:rPr>
                <w:rFonts w:cstheme="minorHAnsi"/>
              </w:rPr>
            </w:pPr>
            <w:r w:rsidRPr="00D663F6">
              <w:rPr>
                <w:rFonts w:cstheme="minorHAnsi"/>
              </w:rPr>
              <w:t>Revisão textual e adequação ao roteiro</w:t>
            </w:r>
          </w:p>
        </w:tc>
      </w:tr>
      <w:tr w:rsidR="00D96441" w:rsidRPr="00D663F6" w14:paraId="362E078B" w14:textId="77777777">
        <w:trPr>
          <w:tblCellSpacing w:w="15" w:type="dxa"/>
        </w:trPr>
        <w:tc>
          <w:tcPr>
            <w:tcW w:w="0" w:type="auto"/>
            <w:vAlign w:val="center"/>
            <w:hideMark/>
          </w:tcPr>
          <w:p w14:paraId="7D934C4B" w14:textId="77777777" w:rsidR="00D96441" w:rsidRPr="00D663F6" w:rsidRDefault="00D96441">
            <w:pPr>
              <w:rPr>
                <w:rFonts w:cstheme="minorHAnsi"/>
              </w:rPr>
            </w:pPr>
            <w:r w:rsidRPr="00D663F6">
              <w:rPr>
                <w:rFonts w:cstheme="minorHAnsi"/>
              </w:rPr>
              <w:t>7</w:t>
            </w:r>
          </w:p>
        </w:tc>
        <w:tc>
          <w:tcPr>
            <w:tcW w:w="0" w:type="auto"/>
            <w:vAlign w:val="center"/>
            <w:hideMark/>
          </w:tcPr>
          <w:p w14:paraId="16E2C991" w14:textId="77777777" w:rsidR="00D96441" w:rsidRPr="00D663F6" w:rsidRDefault="00D96441">
            <w:pPr>
              <w:rPr>
                <w:rFonts w:cstheme="minorHAnsi"/>
              </w:rPr>
            </w:pPr>
            <w:r w:rsidRPr="00D663F6">
              <w:rPr>
                <w:rFonts w:cstheme="minorHAnsi"/>
              </w:rPr>
              <w:t>Entrega final do projeto</w:t>
            </w:r>
          </w:p>
        </w:tc>
        <w:tc>
          <w:tcPr>
            <w:tcW w:w="0" w:type="auto"/>
            <w:vAlign w:val="center"/>
            <w:hideMark/>
          </w:tcPr>
          <w:p w14:paraId="155B7DF2" w14:textId="77777777" w:rsidR="00D96441" w:rsidRPr="00D663F6" w:rsidRDefault="00D96441">
            <w:pPr>
              <w:rPr>
                <w:rFonts w:cstheme="minorHAnsi"/>
              </w:rPr>
            </w:pPr>
            <w:r w:rsidRPr="00D663F6">
              <w:rPr>
                <w:rFonts w:cstheme="minorHAnsi"/>
              </w:rPr>
              <w:t>Fábio e Ryan</w:t>
            </w:r>
          </w:p>
        </w:tc>
        <w:tc>
          <w:tcPr>
            <w:tcW w:w="0" w:type="auto"/>
            <w:vAlign w:val="center"/>
            <w:hideMark/>
          </w:tcPr>
          <w:p w14:paraId="71FB5E37" w14:textId="77777777" w:rsidR="00D96441" w:rsidRPr="00D663F6" w:rsidRDefault="00D96441">
            <w:pPr>
              <w:rPr>
                <w:rFonts w:cstheme="minorHAnsi"/>
              </w:rPr>
            </w:pPr>
            <w:r w:rsidRPr="00D663F6">
              <w:rPr>
                <w:rFonts w:cstheme="minorHAnsi"/>
              </w:rPr>
              <w:t>1 dia</w:t>
            </w:r>
          </w:p>
        </w:tc>
        <w:tc>
          <w:tcPr>
            <w:tcW w:w="0" w:type="auto"/>
            <w:vAlign w:val="center"/>
            <w:hideMark/>
          </w:tcPr>
          <w:p w14:paraId="535A51C0" w14:textId="77777777" w:rsidR="00D96441" w:rsidRPr="00D663F6" w:rsidRDefault="00D96441">
            <w:pPr>
              <w:rPr>
                <w:rFonts w:cstheme="minorHAnsi"/>
              </w:rPr>
            </w:pPr>
            <w:r w:rsidRPr="00D663F6">
              <w:rPr>
                <w:rFonts w:cstheme="minorHAnsi"/>
              </w:rPr>
              <w:t>Ambiente virtual da instituição</w:t>
            </w:r>
          </w:p>
        </w:tc>
        <w:tc>
          <w:tcPr>
            <w:tcW w:w="0" w:type="auto"/>
            <w:vAlign w:val="center"/>
            <w:hideMark/>
          </w:tcPr>
          <w:p w14:paraId="4AFF10A3" w14:textId="77777777" w:rsidR="00D96441" w:rsidRPr="00D663F6" w:rsidRDefault="00D96441">
            <w:pPr>
              <w:rPr>
                <w:rFonts w:cstheme="minorHAnsi"/>
              </w:rPr>
            </w:pPr>
            <w:r w:rsidRPr="00D663F6">
              <w:rPr>
                <w:rFonts w:cstheme="minorHAnsi"/>
              </w:rPr>
              <w:t>Conferência da documentação e entrega</w:t>
            </w:r>
          </w:p>
        </w:tc>
      </w:tr>
    </w:tbl>
    <w:p w14:paraId="1EE44088" w14:textId="77777777" w:rsidR="00D96441" w:rsidRPr="00D663F6" w:rsidRDefault="00D96441" w:rsidP="00D96441">
      <w:pPr>
        <w:pStyle w:val="NormalWeb"/>
        <w:rPr>
          <w:rFonts w:asciiTheme="minorHAnsi" w:hAnsiTheme="minorHAnsi" w:cstheme="minorHAnsi"/>
        </w:rPr>
      </w:pPr>
      <w:r w:rsidRPr="00D663F6">
        <w:rPr>
          <w:rFonts w:asciiTheme="minorHAnsi" w:hAnsiTheme="minorHAnsi" w:cstheme="minorHAnsi"/>
        </w:rPr>
        <w:t>O acompanhamento das atividades foi realizado por meio de reuniões entre os integrantes, revisões das etapas concluídas e validação contínua dos resultados apresentados no dashboard. Dessa forma, foi possível garantir maior organização e confiabilidade durante o desenvolvimento do projeto.</w:t>
      </w:r>
    </w:p>
    <w:p w14:paraId="1093B7F6" w14:textId="408BF7D1" w:rsidR="002660F4" w:rsidRPr="005B09C8" w:rsidRDefault="002660F4" w:rsidP="005B09C8">
      <w:pPr>
        <w:spacing w:after="0" w:line="276" w:lineRule="auto"/>
        <w:jc w:val="both"/>
        <w:rPr>
          <w:rFonts w:eastAsia="Calibri" w:cstheme="minorHAnsi"/>
          <w:color w:val="FF0000"/>
          <w:sz w:val="24"/>
          <w:szCs w:val="24"/>
        </w:rPr>
      </w:pPr>
    </w:p>
    <w:p w14:paraId="498FDBC0" w14:textId="709C36F8" w:rsidR="002660F4" w:rsidRPr="004A33E0" w:rsidRDefault="0027D347" w:rsidP="004A33E0">
      <w:pPr>
        <w:pStyle w:val="Ttulo2"/>
        <w:numPr>
          <w:ilvl w:val="1"/>
          <w:numId w:val="5"/>
        </w:numPr>
        <w:rPr>
          <w:rFonts w:eastAsia="Calibri"/>
        </w:rPr>
      </w:pPr>
      <w:bookmarkStart w:id="8" w:name="_Toc119686569"/>
      <w:r w:rsidRPr="004A33E0">
        <w:rPr>
          <w:rFonts w:eastAsia="Calibri"/>
        </w:rPr>
        <w:t xml:space="preserve">Descrição da forma de </w:t>
      </w:r>
      <w:r w:rsidR="008924C0" w:rsidRPr="004A33E0">
        <w:rPr>
          <w:rFonts w:eastAsia="Calibri"/>
        </w:rPr>
        <w:t>envolvimento</w:t>
      </w:r>
      <w:r w:rsidRPr="004A33E0">
        <w:rPr>
          <w:rFonts w:eastAsia="Calibri"/>
        </w:rPr>
        <w:t xml:space="preserve"> do p</w:t>
      </w:r>
      <w:r w:rsidR="0EBE1DF0" w:rsidRPr="004A33E0">
        <w:rPr>
          <w:rFonts w:eastAsia="Calibri"/>
        </w:rPr>
        <w:t xml:space="preserve">úblico participante </w:t>
      </w:r>
      <w:r w:rsidRPr="004A33E0">
        <w:rPr>
          <w:rFonts w:eastAsia="Calibri"/>
        </w:rPr>
        <w:t>na formulação do projeto, seu desenvolvimento e avaliação</w:t>
      </w:r>
      <w:r w:rsidR="008924C0" w:rsidRPr="004A33E0">
        <w:rPr>
          <w:rFonts w:eastAsia="Calibri"/>
        </w:rPr>
        <w:t>, bem como as estratégias pelo grupo para mobilizá-los</w:t>
      </w:r>
      <w:r w:rsidRPr="004A33E0">
        <w:rPr>
          <w:rFonts w:eastAsia="Calibri"/>
        </w:rPr>
        <w:t>.</w:t>
      </w:r>
      <w:bookmarkEnd w:id="8"/>
    </w:p>
    <w:p w14:paraId="74E5759C" w14:textId="70871ED4" w:rsidR="002660F4" w:rsidRDefault="006543FB" w:rsidP="005B09C8">
      <w:pPr>
        <w:spacing w:after="0" w:line="276" w:lineRule="auto"/>
        <w:jc w:val="both"/>
        <w:rPr>
          <w:rFonts w:eastAsia="Calibri" w:cstheme="minorHAnsi"/>
          <w:color w:val="FF0000"/>
          <w:sz w:val="24"/>
          <w:szCs w:val="24"/>
        </w:rPr>
      </w:pPr>
      <w:r w:rsidRPr="006543FB">
        <w:rPr>
          <w:rFonts w:eastAsia="Calibri" w:cstheme="minorHAnsi"/>
          <w:noProof/>
          <w:color w:val="FF0000"/>
          <w:sz w:val="24"/>
          <w:szCs w:val="24"/>
        </w:rPr>
        <w:drawing>
          <wp:inline distT="0" distB="0" distL="0" distR="0" wp14:anchorId="0AB6B0B1" wp14:editId="2B6EAC05">
            <wp:extent cx="5731510" cy="3710940"/>
            <wp:effectExtent l="0" t="0" r="2540" b="3810"/>
            <wp:docPr id="15046725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72509" name=""/>
                    <pic:cNvPicPr/>
                  </pic:nvPicPr>
                  <pic:blipFill>
                    <a:blip r:embed="rId13"/>
                    <a:stretch>
                      <a:fillRect/>
                    </a:stretch>
                  </pic:blipFill>
                  <pic:spPr>
                    <a:xfrm>
                      <a:off x="0" y="0"/>
                      <a:ext cx="5731510" cy="3710940"/>
                    </a:xfrm>
                    <a:prstGeom prst="rect">
                      <a:avLst/>
                    </a:prstGeom>
                  </pic:spPr>
                </pic:pic>
              </a:graphicData>
            </a:graphic>
          </wp:inline>
        </w:drawing>
      </w:r>
    </w:p>
    <w:p w14:paraId="153AD064" w14:textId="77777777" w:rsidR="006543FB" w:rsidRDefault="006543FB" w:rsidP="005B09C8">
      <w:pPr>
        <w:spacing w:after="0" w:line="276" w:lineRule="auto"/>
        <w:jc w:val="both"/>
        <w:rPr>
          <w:rFonts w:eastAsia="Calibri" w:cstheme="minorHAnsi"/>
          <w:color w:val="FF0000"/>
          <w:sz w:val="24"/>
          <w:szCs w:val="24"/>
        </w:rPr>
      </w:pPr>
    </w:p>
    <w:p w14:paraId="560E7DB9" w14:textId="77777777" w:rsidR="006543FB" w:rsidRPr="00733694" w:rsidRDefault="006543FB" w:rsidP="005B09C8">
      <w:pPr>
        <w:spacing w:after="0" w:line="276" w:lineRule="auto"/>
        <w:jc w:val="both"/>
        <w:rPr>
          <w:rFonts w:eastAsia="Calibri" w:cstheme="minorHAnsi"/>
          <w:color w:val="FF0000"/>
          <w:sz w:val="24"/>
          <w:szCs w:val="24"/>
        </w:rPr>
      </w:pPr>
    </w:p>
    <w:p w14:paraId="463F7F47" w14:textId="1B0C7F09" w:rsidR="002660F4" w:rsidRPr="00733694" w:rsidRDefault="009F1AE2" w:rsidP="004A33E0">
      <w:pPr>
        <w:pStyle w:val="Ttulo2"/>
        <w:numPr>
          <w:ilvl w:val="1"/>
          <w:numId w:val="5"/>
        </w:numPr>
        <w:rPr>
          <w:rFonts w:eastAsia="Calibri" w:cstheme="minorHAnsi"/>
          <w:sz w:val="24"/>
          <w:szCs w:val="24"/>
        </w:rPr>
      </w:pPr>
      <w:bookmarkStart w:id="9" w:name="_Toc119686570"/>
      <w:r w:rsidRPr="00733694">
        <w:rPr>
          <w:rFonts w:eastAsia="Calibri"/>
        </w:rPr>
        <w:t>Grupo</w:t>
      </w:r>
      <w:r w:rsidR="0027D347" w:rsidRPr="00733694">
        <w:rPr>
          <w:rFonts w:eastAsia="Calibri"/>
        </w:rPr>
        <w:t xml:space="preserve"> de trabalho (descrição da responsabilidade de cada membro)</w:t>
      </w:r>
      <w:bookmarkEnd w:id="9"/>
    </w:p>
    <w:p w14:paraId="7F32E091" w14:textId="77777777" w:rsidR="004D3642" w:rsidRDefault="004D3642" w:rsidP="004D3642">
      <w:pPr>
        <w:pStyle w:val="Ttulo2"/>
      </w:pPr>
      <w:r>
        <w:t>Divisão de Responsabilidades da Equipe</w:t>
      </w:r>
    </w:p>
    <w:p w14:paraId="5DDE0885" w14:textId="77777777" w:rsidR="004D3642" w:rsidRPr="00D663F6" w:rsidRDefault="004D3642" w:rsidP="004D3642">
      <w:pPr>
        <w:pStyle w:val="NormalWeb"/>
        <w:rPr>
          <w:rFonts w:asciiTheme="minorHAnsi" w:hAnsiTheme="minorHAnsi" w:cstheme="minorHAnsi"/>
        </w:rPr>
      </w:pPr>
      <w:r w:rsidRPr="00D663F6">
        <w:rPr>
          <w:rFonts w:asciiTheme="minorHAnsi" w:hAnsiTheme="minorHAnsi" w:cstheme="minorHAnsi"/>
        </w:rPr>
        <w:t>O projeto foi desenvolvido de forma colaborativa por Fábio e Ryan, com ambos participando das discussões, decisões e validações realizadas ao longo de todas as etapas. Desde o início, o grupo trabalhou junto na identificação da problemática, percebendo a dificuldade existente em acompanhar os chamados de maneira mais ampla e organizada.</w:t>
      </w:r>
    </w:p>
    <w:p w14:paraId="29F9BB3F" w14:textId="77777777" w:rsidR="004D3642" w:rsidRPr="00D663F6" w:rsidRDefault="004D3642" w:rsidP="004D3642">
      <w:pPr>
        <w:pStyle w:val="NormalWeb"/>
        <w:rPr>
          <w:rFonts w:asciiTheme="minorHAnsi" w:hAnsiTheme="minorHAnsi" w:cstheme="minorHAnsi"/>
        </w:rPr>
      </w:pPr>
      <w:r w:rsidRPr="00D663F6">
        <w:rPr>
          <w:rFonts w:asciiTheme="minorHAnsi" w:hAnsiTheme="minorHAnsi" w:cstheme="minorHAnsi"/>
        </w:rPr>
        <w:t>Fábio ficou mais responsável pela etapa de tratamento e organização dos dados recebidos em planilhas XLSX. Utilizando Python e a biblioteca Pandas, realizou a limpeza dos dados, correção de informações inconsistentes, padronização das tabelas e preparação das informações que seriam utilizadas no dashboard. Também participou da criação de métricas e da revisão das informações apresentadas no painel.</w:t>
      </w:r>
    </w:p>
    <w:p w14:paraId="6C912D0F" w14:textId="77777777" w:rsidR="004D3642" w:rsidRPr="00D663F6" w:rsidRDefault="004D3642" w:rsidP="004D3642">
      <w:pPr>
        <w:pStyle w:val="NormalWeb"/>
        <w:rPr>
          <w:rFonts w:asciiTheme="minorHAnsi" w:hAnsiTheme="minorHAnsi" w:cstheme="minorHAnsi"/>
        </w:rPr>
      </w:pPr>
      <w:r w:rsidRPr="00D663F6">
        <w:rPr>
          <w:rFonts w:asciiTheme="minorHAnsi" w:hAnsiTheme="minorHAnsi" w:cstheme="minorHAnsi"/>
        </w:rPr>
        <w:t>Ryan ficou mais responsável pela construção visual do dashboard no Power BI, organizando gráficos, indicadores e elementos visuais que facilitassem a interpretação dos dados. Além disso, realizou ajustes no layout do painel, testes de funcionamento e contribuiu na definição das informações mais relevantes para análise dos chamados.</w:t>
      </w:r>
    </w:p>
    <w:p w14:paraId="187A9C1A" w14:textId="77777777" w:rsidR="004D3642" w:rsidRPr="00D663F6" w:rsidRDefault="004D3642" w:rsidP="004D3642">
      <w:pPr>
        <w:pStyle w:val="NormalWeb"/>
        <w:rPr>
          <w:rFonts w:asciiTheme="minorHAnsi" w:hAnsiTheme="minorHAnsi" w:cstheme="minorHAnsi"/>
        </w:rPr>
      </w:pPr>
      <w:r w:rsidRPr="00D663F6">
        <w:rPr>
          <w:rFonts w:asciiTheme="minorHAnsi" w:hAnsiTheme="minorHAnsi" w:cstheme="minorHAnsi"/>
        </w:rPr>
        <w:lastRenderedPageBreak/>
        <w:t>A elaboração do relatório extensionista, as revisões finais e a validação dos resultados foram realizadas em conjunto, permitindo que todas as etapas fossem acompanhadas pelos dois integrantes. Durante todo o desenvolvimento, Fábio e Ryan mantiveram comunicação constante para alinhar as atividades e garantir que a solução atendesse às necessidades identificadas inicialmente.</w:t>
      </w:r>
    </w:p>
    <w:p w14:paraId="17D86362" w14:textId="04C2D40B" w:rsidR="002660F4" w:rsidRPr="005B09C8" w:rsidRDefault="002660F4" w:rsidP="005B09C8">
      <w:pPr>
        <w:spacing w:after="0" w:line="276" w:lineRule="auto"/>
        <w:jc w:val="both"/>
        <w:rPr>
          <w:rFonts w:eastAsia="Calibri" w:cstheme="minorHAnsi"/>
          <w:color w:val="FF0000"/>
          <w:sz w:val="24"/>
          <w:szCs w:val="24"/>
        </w:rPr>
      </w:pPr>
    </w:p>
    <w:p w14:paraId="1734074C" w14:textId="09A4CBFC" w:rsidR="00FC4C5E" w:rsidRPr="004A33E0" w:rsidRDefault="00FC4C5E" w:rsidP="004A33E0">
      <w:pPr>
        <w:pStyle w:val="Ttulo2"/>
        <w:numPr>
          <w:ilvl w:val="1"/>
          <w:numId w:val="5"/>
        </w:numPr>
        <w:rPr>
          <w:rFonts w:eastAsia="Calibri"/>
        </w:rPr>
      </w:pPr>
      <w:bookmarkStart w:id="10" w:name="_Toc119686571"/>
      <w:r w:rsidRPr="004A33E0">
        <w:rPr>
          <w:rFonts w:eastAsia="Calibri"/>
        </w:rPr>
        <w:t>Metas, critérios ou indicadores de avaliação do projeto</w:t>
      </w:r>
      <w:bookmarkEnd w:id="10"/>
    </w:p>
    <w:p w14:paraId="4280F895" w14:textId="77777777" w:rsidR="004D3642" w:rsidRPr="00D663F6" w:rsidRDefault="004D3642" w:rsidP="004D3642">
      <w:pPr>
        <w:pStyle w:val="NormalWeb"/>
        <w:ind w:left="720"/>
        <w:rPr>
          <w:rFonts w:asciiTheme="minorHAnsi" w:hAnsiTheme="minorHAnsi" w:cstheme="minorHAnsi"/>
        </w:rPr>
      </w:pPr>
      <w:r w:rsidRPr="00D663F6">
        <w:rPr>
          <w:rFonts w:asciiTheme="minorHAnsi" w:hAnsiTheme="minorHAnsi" w:cstheme="minorHAnsi"/>
        </w:rPr>
        <w:t>Para atingir os objetivos previstos no projeto, o grupo organizou o desenvolvimento em etapas, buscando garantir que os dados fossem transformados em informações claras, organizadas e úteis para análise dos chamados técnicos.</w:t>
      </w:r>
    </w:p>
    <w:p w14:paraId="68CD38EE" w14:textId="77777777" w:rsidR="004D3642" w:rsidRPr="00D663F6" w:rsidRDefault="004D3642" w:rsidP="004D3642">
      <w:pPr>
        <w:pStyle w:val="NormalWeb"/>
        <w:ind w:left="720"/>
        <w:rPr>
          <w:rFonts w:asciiTheme="minorHAnsi" w:hAnsiTheme="minorHAnsi" w:cstheme="minorHAnsi"/>
        </w:rPr>
      </w:pPr>
      <w:r w:rsidRPr="00D663F6">
        <w:rPr>
          <w:rFonts w:asciiTheme="minorHAnsi" w:hAnsiTheme="minorHAnsi" w:cstheme="minorHAnsi"/>
        </w:rPr>
        <w:t>A primeira etapa consistiu na análise da problemática e no levantamento das necessidades identificadas durante as conversas e trocas de informações realizadas ao longo da rotina de acompanhamento dos chamados. Nesse momento, o grupo definiu quais informações seriam mais relevantes para compor o dashboard, como tempo médio de atendimento, quantidade de chamados, produtividade e distribuição das ocorrências.</w:t>
      </w:r>
    </w:p>
    <w:p w14:paraId="240DE345" w14:textId="77777777" w:rsidR="004D3642" w:rsidRPr="00D663F6" w:rsidRDefault="004D3642" w:rsidP="004D3642">
      <w:pPr>
        <w:pStyle w:val="NormalWeb"/>
        <w:ind w:left="720"/>
        <w:rPr>
          <w:rFonts w:asciiTheme="minorHAnsi" w:hAnsiTheme="minorHAnsi" w:cstheme="minorHAnsi"/>
        </w:rPr>
      </w:pPr>
      <w:r w:rsidRPr="00D663F6">
        <w:rPr>
          <w:rFonts w:asciiTheme="minorHAnsi" w:hAnsiTheme="minorHAnsi" w:cstheme="minorHAnsi"/>
        </w:rPr>
        <w:t>Na segunda etapa, foi realizado o tratamento dos dados recebidos em formato XLSX. Utilizando Python e a biblioteca Pandas, os dados passaram por limpeza, organização e padronização, removendo inconsistências e preparando as informações para utilização no Power BI. Essa etapa foi importante para garantir maior confiabilidade nos resultados apresentados.</w:t>
      </w:r>
    </w:p>
    <w:p w14:paraId="43D49B9E" w14:textId="77777777" w:rsidR="004D3642" w:rsidRPr="00D663F6" w:rsidRDefault="004D3642" w:rsidP="004D3642">
      <w:pPr>
        <w:pStyle w:val="NormalWeb"/>
        <w:ind w:left="720"/>
        <w:rPr>
          <w:rFonts w:asciiTheme="minorHAnsi" w:hAnsiTheme="minorHAnsi" w:cstheme="minorHAnsi"/>
        </w:rPr>
      </w:pPr>
      <w:r w:rsidRPr="00D663F6">
        <w:rPr>
          <w:rFonts w:asciiTheme="minorHAnsi" w:hAnsiTheme="minorHAnsi" w:cstheme="minorHAnsi"/>
        </w:rPr>
        <w:t>Em seguida, ocorreu a criação das métricas e indicadores utilizados no dashboard. Foram definidos critérios de análise relacionados ao tempo médio dos atendimentos, média diária de chamados, duração por funcionário, tipos de chamados e distribuição por bairro. Esses indicadores permitiram transformar os dados em informações mais fáceis de interpretar.</w:t>
      </w:r>
    </w:p>
    <w:p w14:paraId="4E62D629" w14:textId="77777777" w:rsidR="004D3642" w:rsidRPr="00D663F6" w:rsidRDefault="004D3642" w:rsidP="004D3642">
      <w:pPr>
        <w:pStyle w:val="NormalWeb"/>
        <w:ind w:left="720"/>
        <w:rPr>
          <w:rFonts w:asciiTheme="minorHAnsi" w:hAnsiTheme="minorHAnsi" w:cstheme="minorHAnsi"/>
        </w:rPr>
      </w:pPr>
      <w:r w:rsidRPr="00D663F6">
        <w:rPr>
          <w:rFonts w:asciiTheme="minorHAnsi" w:hAnsiTheme="minorHAnsi" w:cstheme="minorHAnsi"/>
        </w:rPr>
        <w:t>Após a preparação dos dados, foi desenvolvido o dashboard no Power BI. Nessa etapa, foram criados gráficos, cartões informativos e análises visuais com foco em clareza e facilidade de uso. O objetivo foi permitir uma visão geral mais eficiente dos chamados técnicos, facilitando o acompanhamento das informações e a identificação de padrões.</w:t>
      </w:r>
    </w:p>
    <w:p w14:paraId="40BED3F6" w14:textId="77777777" w:rsidR="004D3642" w:rsidRPr="00D663F6" w:rsidRDefault="004D3642" w:rsidP="004D3642">
      <w:pPr>
        <w:pStyle w:val="NormalWeb"/>
        <w:ind w:left="720"/>
        <w:rPr>
          <w:rFonts w:asciiTheme="minorHAnsi" w:hAnsiTheme="minorHAnsi" w:cstheme="minorHAnsi"/>
        </w:rPr>
      </w:pPr>
      <w:r w:rsidRPr="00D663F6">
        <w:rPr>
          <w:rFonts w:asciiTheme="minorHAnsi" w:hAnsiTheme="minorHAnsi" w:cstheme="minorHAnsi"/>
        </w:rPr>
        <w:t>Por fim, foi realizada a validação do dashboard e análise dos resultados obtidos. O grupo revisou os dados apresentados, realizou ajustes visuais e verificou se os indicadores atendiam às necessidades identificadas inicialmente.</w:t>
      </w:r>
    </w:p>
    <w:p w14:paraId="73D661E0" w14:textId="77777777" w:rsidR="004D3642" w:rsidRPr="00D663F6" w:rsidRDefault="004D3642" w:rsidP="004D3642">
      <w:pPr>
        <w:pStyle w:val="NormalWeb"/>
        <w:ind w:left="720"/>
        <w:rPr>
          <w:rFonts w:asciiTheme="minorHAnsi" w:hAnsiTheme="minorHAnsi" w:cstheme="minorHAnsi"/>
        </w:rPr>
      </w:pPr>
      <w:r w:rsidRPr="00D663F6">
        <w:rPr>
          <w:rFonts w:asciiTheme="minorHAnsi" w:hAnsiTheme="minorHAnsi" w:cstheme="minorHAnsi"/>
        </w:rPr>
        <w:t xml:space="preserve">Como critérios de efetividade do projeto, foram considerados a organização das informações, a clareza visual do dashboard, a confiabilidade dos dados tratados e a capacidade da solução em facilitar a análise geral dos chamados. Os principais indicadores utilizados para avaliar os resultados foram o tempo médio de </w:t>
      </w:r>
      <w:r w:rsidRPr="00D663F6">
        <w:rPr>
          <w:rFonts w:asciiTheme="minorHAnsi" w:hAnsiTheme="minorHAnsi" w:cstheme="minorHAnsi"/>
        </w:rPr>
        <w:lastRenderedPageBreak/>
        <w:t>atendimento, a quantidade de chamados por período, a produtividade por funcionário e a distribuição dos chamados por categoria e região.</w:t>
      </w:r>
    </w:p>
    <w:p w14:paraId="0976374C" w14:textId="63DF6DE4" w:rsidR="00FC4C5E" w:rsidRDefault="00FC4C5E" w:rsidP="005B09C8">
      <w:pPr>
        <w:spacing w:after="0" w:line="276" w:lineRule="auto"/>
        <w:jc w:val="both"/>
        <w:rPr>
          <w:rFonts w:eastAsia="Calibri" w:cstheme="minorHAnsi"/>
          <w:b/>
          <w:bCs/>
          <w:sz w:val="24"/>
          <w:szCs w:val="24"/>
        </w:rPr>
      </w:pPr>
    </w:p>
    <w:p w14:paraId="05E53FB3" w14:textId="081E46C6" w:rsidR="002660F4" w:rsidRPr="004A33E0" w:rsidRDefault="0027D347" w:rsidP="004A33E0">
      <w:pPr>
        <w:pStyle w:val="Ttulo2"/>
        <w:numPr>
          <w:ilvl w:val="1"/>
          <w:numId w:val="5"/>
        </w:numPr>
        <w:rPr>
          <w:rFonts w:eastAsia="Calibri"/>
        </w:rPr>
      </w:pPr>
      <w:bookmarkStart w:id="11" w:name="_Toc119686572"/>
      <w:r w:rsidRPr="004A33E0">
        <w:rPr>
          <w:rFonts w:eastAsia="Calibri"/>
        </w:rPr>
        <w:t>Recursos previstos</w:t>
      </w:r>
      <w:bookmarkEnd w:id="11"/>
    </w:p>
    <w:p w14:paraId="3CEC0E9C" w14:textId="77777777" w:rsidR="004D3642" w:rsidRPr="00D663F6" w:rsidRDefault="004D3642" w:rsidP="004D3642">
      <w:pPr>
        <w:pStyle w:val="NormalWeb"/>
        <w:ind w:left="720"/>
        <w:rPr>
          <w:rFonts w:asciiTheme="minorHAnsi" w:hAnsiTheme="minorHAnsi" w:cstheme="minorHAnsi"/>
        </w:rPr>
      </w:pPr>
      <w:r w:rsidRPr="00D663F6">
        <w:rPr>
          <w:rFonts w:asciiTheme="minorHAnsi" w:hAnsiTheme="minorHAnsi" w:cstheme="minorHAnsi"/>
        </w:rPr>
        <w:t>Para o desenvolvimento do projeto foram utilizados recursos humanos, materiais e tecnológicos que auxiliaram no tratamento dos dados e na criação do dashboard.</w:t>
      </w:r>
    </w:p>
    <w:p w14:paraId="46F940A0" w14:textId="77777777" w:rsidR="004D3642" w:rsidRPr="00D663F6" w:rsidRDefault="004D3642" w:rsidP="004D3642">
      <w:pPr>
        <w:pStyle w:val="NormalWeb"/>
        <w:ind w:left="720"/>
        <w:rPr>
          <w:rFonts w:asciiTheme="minorHAnsi" w:hAnsiTheme="minorHAnsi" w:cstheme="minorHAnsi"/>
        </w:rPr>
      </w:pPr>
      <w:r w:rsidRPr="00D663F6">
        <w:rPr>
          <w:rFonts w:asciiTheme="minorHAnsi" w:hAnsiTheme="minorHAnsi" w:cstheme="minorHAnsi"/>
        </w:rPr>
        <w:t>Os recursos humanos foram compostos pelos integrantes do grupo, responsáveis pelo planejamento, organização dos dados, desenvolvimento do dashboard e elaboração do relatório.</w:t>
      </w:r>
    </w:p>
    <w:p w14:paraId="63311EAD" w14:textId="77777777" w:rsidR="004D3642" w:rsidRPr="00D663F6" w:rsidRDefault="004D3642" w:rsidP="004D3642">
      <w:pPr>
        <w:pStyle w:val="NormalWeb"/>
        <w:ind w:left="720"/>
        <w:rPr>
          <w:rFonts w:asciiTheme="minorHAnsi" w:hAnsiTheme="minorHAnsi" w:cstheme="minorHAnsi"/>
        </w:rPr>
      </w:pPr>
      <w:r w:rsidRPr="00D663F6">
        <w:rPr>
          <w:rFonts w:asciiTheme="minorHAnsi" w:hAnsiTheme="minorHAnsi" w:cstheme="minorHAnsi"/>
        </w:rPr>
        <w:t>Entre os recursos utilizados, destacam-se computadores com acesso à internet e os softwares Microsoft Excel, Python com a biblioteca Pandas e Power BI.</w:t>
      </w:r>
    </w:p>
    <w:p w14:paraId="6E72C9E8" w14:textId="77777777" w:rsidR="004D3642" w:rsidRPr="00D663F6" w:rsidRDefault="004D3642" w:rsidP="004D3642">
      <w:pPr>
        <w:pStyle w:val="NormalWeb"/>
        <w:ind w:left="720"/>
        <w:rPr>
          <w:rFonts w:asciiTheme="minorHAnsi" w:hAnsiTheme="minorHAnsi" w:cstheme="minorHAnsi"/>
        </w:rPr>
      </w:pPr>
      <w:r w:rsidRPr="00D663F6">
        <w:rPr>
          <w:rFonts w:asciiTheme="minorHAnsi" w:hAnsiTheme="minorHAnsi" w:cstheme="minorHAnsi"/>
        </w:rPr>
        <w:t>O Excel foi utilizado para visualização inicial das planilhas recebidas. O Python com Pandas foi utilizado para limpeza, organização e tratamento dos dados. Já o Power BI foi utilizado para criação do dashboard e dos gráficos apresentados.</w:t>
      </w:r>
    </w:p>
    <w:p w14:paraId="44B8BB2C" w14:textId="77777777" w:rsidR="004D3642" w:rsidRPr="00D663F6" w:rsidRDefault="004D3642" w:rsidP="004D3642">
      <w:pPr>
        <w:pStyle w:val="NormalWeb"/>
        <w:ind w:left="720"/>
        <w:rPr>
          <w:rFonts w:asciiTheme="minorHAnsi" w:hAnsiTheme="minorHAnsi" w:cstheme="minorHAnsi"/>
        </w:rPr>
      </w:pPr>
      <w:r w:rsidRPr="00D663F6">
        <w:rPr>
          <w:rFonts w:asciiTheme="minorHAnsi" w:hAnsiTheme="minorHAnsi" w:cstheme="minorHAnsi"/>
        </w:rPr>
        <w:t xml:space="preserve">A planilha utilizada continha informações relacionadas aos chamados técnicos, organizadas nas colunas: data, horário, responsável, bairro, serviço, modalidade, duração e </w:t>
      </w:r>
      <w:proofErr w:type="spellStart"/>
      <w:r w:rsidRPr="00D663F6">
        <w:rPr>
          <w:rFonts w:asciiTheme="minorHAnsi" w:hAnsiTheme="minorHAnsi" w:cstheme="minorHAnsi"/>
        </w:rPr>
        <w:t>duração_min</w:t>
      </w:r>
      <w:proofErr w:type="spellEnd"/>
      <w:r w:rsidRPr="00D663F6">
        <w:rPr>
          <w:rFonts w:asciiTheme="minorHAnsi" w:hAnsiTheme="minorHAnsi" w:cstheme="minorHAnsi"/>
        </w:rPr>
        <w:t>.</w:t>
      </w:r>
    </w:p>
    <w:p w14:paraId="7DF1646B" w14:textId="77777777" w:rsidR="004D3642" w:rsidRPr="00D663F6" w:rsidRDefault="004D3642" w:rsidP="004D3642">
      <w:pPr>
        <w:pStyle w:val="NormalWeb"/>
        <w:ind w:left="720"/>
        <w:rPr>
          <w:rFonts w:asciiTheme="minorHAnsi" w:hAnsiTheme="minorHAnsi" w:cstheme="minorHAnsi"/>
        </w:rPr>
      </w:pPr>
      <w:r w:rsidRPr="00D663F6">
        <w:rPr>
          <w:rFonts w:asciiTheme="minorHAnsi" w:hAnsiTheme="minorHAnsi" w:cstheme="minorHAnsi"/>
        </w:rPr>
        <w:t>O projeto foi desenvolvido utilizando recursos já disponíveis pelo grupo e ferramentas gratuitas ou disponibilizadas institucionalmente, não sendo necessário investimento financeiro adicional.</w:t>
      </w:r>
    </w:p>
    <w:p w14:paraId="21525DCE" w14:textId="56CF3060" w:rsidR="00605393" w:rsidRPr="005B09C8" w:rsidRDefault="004D3642" w:rsidP="1E1D9ECB">
      <w:pPr>
        <w:spacing w:after="0" w:line="276" w:lineRule="auto"/>
        <w:jc w:val="both"/>
        <w:rPr>
          <w:rFonts w:eastAsia="Calibri"/>
          <w:color w:val="FF0000"/>
          <w:sz w:val="24"/>
          <w:szCs w:val="24"/>
        </w:rPr>
      </w:pPr>
      <w:r w:rsidRPr="004D3642">
        <w:rPr>
          <w:rFonts w:eastAsia="Calibri"/>
          <w:noProof/>
          <w:color w:val="FF0000"/>
          <w:sz w:val="24"/>
          <w:szCs w:val="24"/>
        </w:rPr>
        <w:drawing>
          <wp:inline distT="0" distB="0" distL="0" distR="0" wp14:anchorId="657FA91E" wp14:editId="4DE11CCE">
            <wp:extent cx="5731510" cy="548640"/>
            <wp:effectExtent l="0" t="0" r="2540" b="3810"/>
            <wp:docPr id="16213883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88317" name=""/>
                    <pic:cNvPicPr/>
                  </pic:nvPicPr>
                  <pic:blipFill>
                    <a:blip r:embed="rId14"/>
                    <a:stretch>
                      <a:fillRect/>
                    </a:stretch>
                  </pic:blipFill>
                  <pic:spPr>
                    <a:xfrm>
                      <a:off x="0" y="0"/>
                      <a:ext cx="5731510" cy="548640"/>
                    </a:xfrm>
                    <a:prstGeom prst="rect">
                      <a:avLst/>
                    </a:prstGeom>
                  </pic:spPr>
                </pic:pic>
              </a:graphicData>
            </a:graphic>
          </wp:inline>
        </w:drawing>
      </w:r>
    </w:p>
    <w:p w14:paraId="74DDDF59" w14:textId="59B12355" w:rsidR="002660F4" w:rsidRDefault="001A1198" w:rsidP="001A1198">
      <w:pPr>
        <w:pStyle w:val="Ttulo2"/>
        <w:numPr>
          <w:ilvl w:val="1"/>
          <w:numId w:val="5"/>
        </w:numPr>
        <w:rPr>
          <w:rFonts w:eastAsia="Calibri"/>
        </w:rPr>
      </w:pPr>
      <w:bookmarkStart w:id="12" w:name="_Toc119686573"/>
      <w:r w:rsidRPr="008B2E61">
        <w:rPr>
          <w:rFonts w:eastAsia="Calibri"/>
        </w:rPr>
        <w:t>Detalhamento técnico do projeto</w:t>
      </w:r>
      <w:bookmarkEnd w:id="12"/>
    </w:p>
    <w:p w14:paraId="30F32B05" w14:textId="77777777" w:rsidR="005C7533" w:rsidRPr="00D663F6" w:rsidRDefault="005C7533" w:rsidP="005C7533">
      <w:pPr>
        <w:pStyle w:val="NormalWeb"/>
        <w:ind w:left="720"/>
        <w:rPr>
          <w:rFonts w:asciiTheme="minorHAnsi" w:hAnsiTheme="minorHAnsi" w:cstheme="minorHAnsi"/>
        </w:rPr>
      </w:pPr>
      <w:r w:rsidRPr="00D663F6">
        <w:rPr>
          <w:rFonts w:asciiTheme="minorHAnsi" w:hAnsiTheme="minorHAnsi" w:cstheme="minorHAnsi"/>
        </w:rPr>
        <w:t>A solução de Tecnologia da Informação desenvolvida teve como objetivo transformar dados brutos relacionados aos chamados técnicos em informações organizadas e visuais, facilitando a análise e o acompanhamento dos atendimentos.</w:t>
      </w:r>
    </w:p>
    <w:p w14:paraId="7BC61ECD" w14:textId="77777777" w:rsidR="005C7533" w:rsidRPr="00D663F6" w:rsidRDefault="005C7533" w:rsidP="005C7533">
      <w:pPr>
        <w:pStyle w:val="NormalWeb"/>
        <w:ind w:left="720"/>
        <w:rPr>
          <w:rFonts w:asciiTheme="minorHAnsi" w:hAnsiTheme="minorHAnsi" w:cstheme="minorHAnsi"/>
        </w:rPr>
      </w:pPr>
      <w:r w:rsidRPr="00D663F6">
        <w:rPr>
          <w:rFonts w:asciiTheme="minorHAnsi" w:hAnsiTheme="minorHAnsi" w:cstheme="minorHAnsi"/>
        </w:rPr>
        <w:t>A arquitetura da solução foi dividida em três etapas principais: ingestão dos dados, processamento/tratamento e visualização das informações.</w:t>
      </w:r>
    </w:p>
    <w:p w14:paraId="7A98A351" w14:textId="77777777" w:rsidR="005C7533" w:rsidRPr="00D663F6" w:rsidRDefault="005C7533" w:rsidP="005C7533">
      <w:pPr>
        <w:pStyle w:val="NormalWeb"/>
        <w:ind w:left="720"/>
        <w:rPr>
          <w:rFonts w:asciiTheme="minorHAnsi" w:hAnsiTheme="minorHAnsi" w:cstheme="minorHAnsi"/>
        </w:rPr>
      </w:pPr>
      <w:r w:rsidRPr="00D663F6">
        <w:rPr>
          <w:rFonts w:asciiTheme="minorHAnsi" w:hAnsiTheme="minorHAnsi" w:cstheme="minorHAnsi"/>
        </w:rPr>
        <w:t xml:space="preserve">Na etapa de ingestão, os dados foram recebidos em arquivos no formato XLS/XLSX contendo informações sobre os chamados técnicos. Essas planilhas possuíam dados como data, horário, responsável, bairro, serviço, modalidade, duração e </w:t>
      </w:r>
      <w:proofErr w:type="spellStart"/>
      <w:r w:rsidRPr="00D663F6">
        <w:rPr>
          <w:rFonts w:asciiTheme="minorHAnsi" w:hAnsiTheme="minorHAnsi" w:cstheme="minorHAnsi"/>
        </w:rPr>
        <w:t>duração_min</w:t>
      </w:r>
      <w:proofErr w:type="spellEnd"/>
      <w:r w:rsidRPr="00D663F6">
        <w:rPr>
          <w:rFonts w:asciiTheme="minorHAnsi" w:hAnsiTheme="minorHAnsi" w:cstheme="minorHAnsi"/>
        </w:rPr>
        <w:t>.</w:t>
      </w:r>
    </w:p>
    <w:p w14:paraId="4CBE5C93" w14:textId="77777777" w:rsidR="005C7533" w:rsidRPr="00D663F6" w:rsidRDefault="005C7533" w:rsidP="005C7533">
      <w:pPr>
        <w:pStyle w:val="NormalWeb"/>
        <w:ind w:left="720"/>
        <w:rPr>
          <w:rFonts w:asciiTheme="minorHAnsi" w:hAnsiTheme="minorHAnsi" w:cstheme="minorHAnsi"/>
        </w:rPr>
      </w:pPr>
      <w:r w:rsidRPr="00D663F6">
        <w:rPr>
          <w:rFonts w:asciiTheme="minorHAnsi" w:hAnsiTheme="minorHAnsi" w:cstheme="minorHAnsi"/>
        </w:rPr>
        <w:t xml:space="preserve">Na etapa de armazenamento e processamento, foi utilizada a linguagem Python com a biblioteca Pandas para realizar o tratamento dos dados. Nessa fase foram </w:t>
      </w:r>
      <w:r w:rsidRPr="00D663F6">
        <w:rPr>
          <w:rFonts w:asciiTheme="minorHAnsi" w:hAnsiTheme="minorHAnsi" w:cstheme="minorHAnsi"/>
        </w:rPr>
        <w:lastRenderedPageBreak/>
        <w:t>executadas atividades como limpeza das informações, remoção de inconsistências, padronização dos dados, ajuste de formatos e organização das tabelas. O objetivo dessa etapa foi garantir maior confiabilidade e qualidade das informações utilizadas posteriormente no dashboard.</w:t>
      </w:r>
    </w:p>
    <w:p w14:paraId="3DF260DF" w14:textId="77777777" w:rsidR="005C7533" w:rsidRPr="00D663F6" w:rsidRDefault="005C7533" w:rsidP="005C7533">
      <w:pPr>
        <w:pStyle w:val="NormalWeb"/>
        <w:ind w:left="720"/>
        <w:rPr>
          <w:rFonts w:asciiTheme="minorHAnsi" w:hAnsiTheme="minorHAnsi" w:cstheme="minorHAnsi"/>
        </w:rPr>
      </w:pPr>
      <w:r w:rsidRPr="00D663F6">
        <w:rPr>
          <w:rFonts w:asciiTheme="minorHAnsi" w:hAnsiTheme="minorHAnsi" w:cstheme="minorHAnsi"/>
        </w:rPr>
        <w:t>Após o tratamento, os dados foram transferidos diretamente para o Power BI, onde ocorreu a etapa de visualização. Foram desenvolvidos gráficos, indicadores e análises visuais capazes de apresentar uma visão geral dos chamados técnicos, permitindo acompanhar métricas como tempo médio de atendimento, média de chamados por dia, duração por funcionário, tipos de chamados e distribuição por bairro.</w:t>
      </w:r>
    </w:p>
    <w:p w14:paraId="167B3351" w14:textId="77777777" w:rsidR="005C7533" w:rsidRPr="00D663F6" w:rsidRDefault="005C7533" w:rsidP="005C7533">
      <w:pPr>
        <w:pStyle w:val="NormalWeb"/>
        <w:ind w:left="720"/>
        <w:rPr>
          <w:rFonts w:asciiTheme="minorHAnsi" w:hAnsiTheme="minorHAnsi" w:cstheme="minorHAnsi"/>
        </w:rPr>
      </w:pPr>
      <w:r w:rsidRPr="00D663F6">
        <w:rPr>
          <w:rFonts w:asciiTheme="minorHAnsi" w:hAnsiTheme="minorHAnsi" w:cstheme="minorHAnsi"/>
        </w:rPr>
        <w:t>Além das análises visuais, o projeto também realizou uma simulação de previsão de carga de trabalho com base nos dados históricos dos chamados. Essa previsão foi utilizada para estimar possíveis tendências futuras de demanda, permitindo visualizar períodos com maior volume de atendimentos e auxiliando na análise do comportamento dos chamados ao longo do tempo.</w:t>
      </w:r>
    </w:p>
    <w:p w14:paraId="0F6C57E9" w14:textId="77777777" w:rsidR="005C7533" w:rsidRPr="00D663F6" w:rsidRDefault="005C7533" w:rsidP="005C7533">
      <w:pPr>
        <w:pStyle w:val="NormalWeb"/>
        <w:ind w:left="720"/>
        <w:rPr>
          <w:rFonts w:asciiTheme="minorHAnsi" w:hAnsiTheme="minorHAnsi" w:cstheme="minorHAnsi"/>
        </w:rPr>
      </w:pPr>
      <w:r w:rsidRPr="00D663F6">
        <w:rPr>
          <w:rFonts w:asciiTheme="minorHAnsi" w:hAnsiTheme="minorHAnsi" w:cstheme="minorHAnsi"/>
        </w:rPr>
        <w:t>A previsão de carga de trabalho também pode auxiliar na avaliação da necessidade de contratação de novos colaboradores, permitindo identificar períodos de aumento na demanda e ajudando no planejamento da equipe responsável pelos atendimentos.</w:t>
      </w:r>
    </w:p>
    <w:p w14:paraId="4A7542F0" w14:textId="77777777" w:rsidR="005C7533" w:rsidRPr="00D663F6" w:rsidRDefault="005C7533" w:rsidP="005C7533">
      <w:pPr>
        <w:pStyle w:val="NormalWeb"/>
        <w:ind w:left="720"/>
        <w:rPr>
          <w:rFonts w:asciiTheme="minorHAnsi" w:hAnsiTheme="minorHAnsi" w:cstheme="minorHAnsi"/>
        </w:rPr>
      </w:pPr>
      <w:r w:rsidRPr="00D663F6">
        <w:rPr>
          <w:rFonts w:asciiTheme="minorHAnsi" w:hAnsiTheme="minorHAnsi" w:cstheme="minorHAnsi"/>
        </w:rPr>
        <w:t>A arquitetura utilizada no projeto está representada na imagem anexada, demonstrando o fluxo entre ingestão dos dados, tratamento utilizando Python/Pandas e visualização final no Power BI.</w:t>
      </w:r>
    </w:p>
    <w:p w14:paraId="0F95BAFF" w14:textId="7F82EA4A" w:rsidR="005C7533" w:rsidRPr="00D663F6" w:rsidRDefault="005C7533" w:rsidP="005C7533">
      <w:pPr>
        <w:pStyle w:val="NormalWeb"/>
        <w:ind w:left="360"/>
        <w:rPr>
          <w:rFonts w:asciiTheme="minorHAnsi" w:hAnsiTheme="minorHAnsi" w:cstheme="minorHAnsi"/>
        </w:rPr>
      </w:pPr>
      <w:r w:rsidRPr="00D663F6">
        <w:rPr>
          <w:rFonts w:asciiTheme="minorHAnsi" w:hAnsiTheme="minorHAnsi" w:cstheme="minorHAnsi"/>
        </w:rPr>
        <w:t>Link do repositório GitHub:</w:t>
      </w:r>
      <w:r w:rsidRPr="00D663F6">
        <w:rPr>
          <w:rFonts w:asciiTheme="minorHAnsi" w:hAnsiTheme="minorHAnsi" w:cstheme="minorHAnsi"/>
        </w:rPr>
        <w:br/>
        <w:t>(</w:t>
      </w:r>
      <w:r w:rsidR="00F05D00" w:rsidRPr="00F05D00">
        <w:rPr>
          <w:rFonts w:asciiTheme="minorHAnsi" w:hAnsiTheme="minorHAnsi" w:cstheme="minorHAnsi"/>
        </w:rPr>
        <w:t>https://github.com/devrvini/Projeto-Big-Data</w:t>
      </w:r>
      <w:r w:rsidRPr="00D663F6">
        <w:rPr>
          <w:rFonts w:asciiTheme="minorHAnsi" w:hAnsiTheme="minorHAnsi" w:cstheme="minorHAnsi"/>
        </w:rPr>
        <w:t>)</w:t>
      </w:r>
    </w:p>
    <w:p w14:paraId="0744064C" w14:textId="60D21293" w:rsidR="00605393" w:rsidRPr="008B2E61" w:rsidRDefault="005C7533" w:rsidP="008B2E61">
      <w:r w:rsidRPr="005C7533">
        <w:rPr>
          <w:noProof/>
        </w:rPr>
        <w:drawing>
          <wp:inline distT="0" distB="0" distL="0" distR="0" wp14:anchorId="69453530" wp14:editId="4A9C497A">
            <wp:extent cx="5731510" cy="3144520"/>
            <wp:effectExtent l="0" t="0" r="2540" b="0"/>
            <wp:docPr id="646636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144520"/>
                    </a:xfrm>
                    <a:prstGeom prst="rect">
                      <a:avLst/>
                    </a:prstGeom>
                    <a:noFill/>
                    <a:ln>
                      <a:noFill/>
                    </a:ln>
                  </pic:spPr>
                </pic:pic>
              </a:graphicData>
            </a:graphic>
          </wp:inline>
        </w:drawing>
      </w:r>
    </w:p>
    <w:p w14:paraId="4E32D7BD" w14:textId="77777777" w:rsidR="00ED77EA" w:rsidRDefault="00ED77EA" w:rsidP="1E1D9ECB">
      <w:pPr>
        <w:spacing w:after="0" w:line="276" w:lineRule="auto"/>
        <w:jc w:val="both"/>
        <w:rPr>
          <w:rFonts w:eastAsia="Calibri"/>
          <w:b/>
          <w:bCs/>
          <w:sz w:val="24"/>
          <w:szCs w:val="24"/>
        </w:rPr>
      </w:pPr>
    </w:p>
    <w:p w14:paraId="39E4BD11" w14:textId="66ADE976" w:rsidR="002660F4" w:rsidRPr="005C7533" w:rsidRDefault="5C526E9E" w:rsidP="005C7533">
      <w:pPr>
        <w:pStyle w:val="Ttulo1"/>
        <w:numPr>
          <w:ilvl w:val="0"/>
          <w:numId w:val="5"/>
        </w:numPr>
        <w:rPr>
          <w:rFonts w:eastAsia="Calibri"/>
        </w:rPr>
      </w:pPr>
      <w:bookmarkStart w:id="13" w:name="_Toc119686574"/>
      <w:r w:rsidRPr="1E1D9ECB">
        <w:rPr>
          <w:rFonts w:eastAsia="Calibri"/>
        </w:rPr>
        <w:lastRenderedPageBreak/>
        <w:t>ENCERRAMENTO DO PROJETO</w:t>
      </w:r>
      <w:r w:rsidR="009309B4">
        <w:rPr>
          <w:rFonts w:eastAsia="Calibri"/>
        </w:rPr>
        <w:t xml:space="preserve"> </w:t>
      </w:r>
      <w:bookmarkEnd w:id="13"/>
    </w:p>
    <w:p w14:paraId="2AA83090" w14:textId="77777777" w:rsidR="005C7533" w:rsidRPr="00D663F6" w:rsidRDefault="005C7533" w:rsidP="005C7533">
      <w:pPr>
        <w:pStyle w:val="NormalWeb"/>
        <w:ind w:left="720"/>
        <w:rPr>
          <w:rFonts w:asciiTheme="minorHAnsi" w:hAnsiTheme="minorHAnsi" w:cstheme="minorHAnsi"/>
        </w:rPr>
      </w:pPr>
      <w:r w:rsidRPr="00D663F6">
        <w:rPr>
          <w:rFonts w:asciiTheme="minorHAnsi" w:hAnsiTheme="minorHAnsi" w:cstheme="minorHAnsi"/>
        </w:rPr>
        <w:t xml:space="preserve">O grupo considera que os objetivos </w:t>
      </w:r>
      <w:proofErr w:type="spellStart"/>
      <w:r w:rsidRPr="00D663F6">
        <w:rPr>
          <w:rFonts w:asciiTheme="minorHAnsi" w:hAnsiTheme="minorHAnsi" w:cstheme="minorHAnsi"/>
        </w:rPr>
        <w:t>sociocomunitários</w:t>
      </w:r>
      <w:proofErr w:type="spellEnd"/>
      <w:r w:rsidRPr="00D663F6">
        <w:rPr>
          <w:rFonts w:asciiTheme="minorHAnsi" w:hAnsiTheme="minorHAnsi" w:cstheme="minorHAnsi"/>
        </w:rPr>
        <w:t xml:space="preserve"> propostos pelo projeto foram alcançados de maneira satisfatória, principalmente no que se refere à organização e visualização das informações relacionadas aos chamados técnicos.</w:t>
      </w:r>
    </w:p>
    <w:p w14:paraId="115BDF34" w14:textId="77777777" w:rsidR="005C7533" w:rsidRPr="00D663F6" w:rsidRDefault="005C7533" w:rsidP="005C7533">
      <w:pPr>
        <w:pStyle w:val="NormalWeb"/>
        <w:ind w:left="720"/>
        <w:rPr>
          <w:rFonts w:asciiTheme="minorHAnsi" w:hAnsiTheme="minorHAnsi" w:cstheme="minorHAnsi"/>
        </w:rPr>
      </w:pPr>
      <w:r w:rsidRPr="00D663F6">
        <w:rPr>
          <w:rFonts w:asciiTheme="minorHAnsi" w:hAnsiTheme="minorHAnsi" w:cstheme="minorHAnsi"/>
        </w:rPr>
        <w:t>Ao longo do desenvolvimento do projeto, foi possível compreender as dificuldades existentes no acompanhamento geral dos atendimentos e transformar essa necessidade em uma solução prática e funcional. A criação do dashboard permitiu apresentar os dados de forma mais clara, centralizada e acessível, facilitando a interpretação das informações e auxiliando na análise dos chamados.</w:t>
      </w:r>
    </w:p>
    <w:p w14:paraId="0C8E8E08" w14:textId="77777777" w:rsidR="005C7533" w:rsidRPr="00D663F6" w:rsidRDefault="005C7533" w:rsidP="005C7533">
      <w:pPr>
        <w:pStyle w:val="NormalWeb"/>
        <w:ind w:left="720"/>
        <w:rPr>
          <w:rFonts w:asciiTheme="minorHAnsi" w:hAnsiTheme="minorHAnsi" w:cstheme="minorHAnsi"/>
        </w:rPr>
      </w:pPr>
      <w:r w:rsidRPr="00D663F6">
        <w:rPr>
          <w:rFonts w:asciiTheme="minorHAnsi" w:hAnsiTheme="minorHAnsi" w:cstheme="minorHAnsi"/>
        </w:rPr>
        <w:t>Além disso, o projeto contribuiu para aproximar os conhecimentos acadêmicos de uma demanda real, permitindo aplicar na prática conceitos de análise de dados, programação e visualização de informações. O desenvolvimento da previsão de carga de trabalho também agregou valor à solução, possibilitando uma análise mais estratégica sobre tendências futuras de demanda e auxiliando no planejamento da equipe, inclusive na avaliação da necessidade de contratação de novos colaboradores.</w:t>
      </w:r>
    </w:p>
    <w:p w14:paraId="53EB8EF7" w14:textId="77777777" w:rsidR="005C7533" w:rsidRPr="00D663F6" w:rsidRDefault="005C7533" w:rsidP="005C7533">
      <w:pPr>
        <w:pStyle w:val="NormalWeb"/>
        <w:ind w:left="720"/>
        <w:rPr>
          <w:rFonts w:asciiTheme="minorHAnsi" w:hAnsiTheme="minorHAnsi" w:cstheme="minorHAnsi"/>
        </w:rPr>
      </w:pPr>
      <w:r w:rsidRPr="00D663F6">
        <w:rPr>
          <w:rFonts w:asciiTheme="minorHAnsi" w:hAnsiTheme="minorHAnsi" w:cstheme="minorHAnsi"/>
        </w:rPr>
        <w:t>O grupo entende que o projeto proporcionou uma troca importante entre o contexto acadêmico e as necessidades observadas na prática, contribuindo não apenas para o desenvolvimento técnico dos integrantes, mas também para a construção de uma solução que pode auxiliar na gestão e acompanhamento dos atendimentos realizados.</w:t>
      </w:r>
    </w:p>
    <w:p w14:paraId="5105F7DE" w14:textId="41325188" w:rsidR="00CD4184" w:rsidRDefault="00CD4184" w:rsidP="005B09C8">
      <w:pPr>
        <w:spacing w:after="0" w:line="276" w:lineRule="auto"/>
        <w:jc w:val="both"/>
        <w:rPr>
          <w:rFonts w:eastAsia="Calibri" w:cstheme="minorHAnsi"/>
          <w:color w:val="FF0000"/>
          <w:sz w:val="24"/>
          <w:szCs w:val="24"/>
        </w:rPr>
      </w:pPr>
    </w:p>
    <w:p w14:paraId="5B9F0425" w14:textId="7B3AA856" w:rsidR="00CD4184" w:rsidRPr="00ED77EA" w:rsidRDefault="00B14BDA" w:rsidP="007F455E">
      <w:pPr>
        <w:pStyle w:val="Ttulo3"/>
        <w:numPr>
          <w:ilvl w:val="2"/>
          <w:numId w:val="5"/>
        </w:numPr>
        <w:rPr>
          <w:rFonts w:eastAsia="Calibri"/>
        </w:rPr>
      </w:pPr>
      <w:bookmarkStart w:id="14" w:name="_Toc119686576"/>
      <w:r>
        <w:rPr>
          <w:rFonts w:eastAsia="Calibri"/>
        </w:rPr>
        <w:t>Avaliação de reação da parte interessada</w:t>
      </w:r>
      <w:bookmarkEnd w:id="14"/>
    </w:p>
    <w:p w14:paraId="276CCE04" w14:textId="6B7C2CA3" w:rsidR="002660F4" w:rsidRPr="005B09C8" w:rsidRDefault="00634761" w:rsidP="005B09C8">
      <w:pPr>
        <w:spacing w:after="0" w:line="276" w:lineRule="auto"/>
        <w:jc w:val="both"/>
        <w:rPr>
          <w:rFonts w:eastAsia="Calibri" w:cstheme="minorHAnsi"/>
          <w:b/>
          <w:bCs/>
          <w:sz w:val="24"/>
          <w:szCs w:val="24"/>
        </w:rPr>
      </w:pPr>
      <w:r w:rsidRPr="00634761">
        <w:rPr>
          <w:rFonts w:eastAsia="Calibri" w:cstheme="minorHAnsi"/>
          <w:noProof/>
          <w:color w:val="FF0000"/>
          <w:sz w:val="24"/>
          <w:szCs w:val="24"/>
        </w:rPr>
        <w:drawing>
          <wp:inline distT="0" distB="0" distL="0" distR="0" wp14:anchorId="15C94EAC" wp14:editId="175C68F7">
            <wp:extent cx="6405880" cy="792480"/>
            <wp:effectExtent l="0" t="0" r="0" b="7620"/>
            <wp:docPr id="21005747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74793" name=""/>
                    <pic:cNvPicPr/>
                  </pic:nvPicPr>
                  <pic:blipFill>
                    <a:blip r:embed="rId16"/>
                    <a:stretch>
                      <a:fillRect/>
                    </a:stretch>
                  </pic:blipFill>
                  <pic:spPr>
                    <a:xfrm>
                      <a:off x="0" y="0"/>
                      <a:ext cx="6424650" cy="794802"/>
                    </a:xfrm>
                    <a:prstGeom prst="rect">
                      <a:avLst/>
                    </a:prstGeom>
                  </pic:spPr>
                </pic:pic>
              </a:graphicData>
            </a:graphic>
          </wp:inline>
        </w:drawing>
      </w:r>
    </w:p>
    <w:p w14:paraId="6040E396" w14:textId="35D945DC" w:rsidR="002660F4" w:rsidRPr="00ED77EA" w:rsidRDefault="00FC4C5E" w:rsidP="00CD4184">
      <w:pPr>
        <w:pStyle w:val="Ttulo2"/>
        <w:numPr>
          <w:ilvl w:val="1"/>
          <w:numId w:val="5"/>
        </w:numPr>
        <w:rPr>
          <w:rFonts w:eastAsia="Calibri"/>
        </w:rPr>
      </w:pPr>
      <w:bookmarkStart w:id="15" w:name="_Toc119686577"/>
      <w:r w:rsidRPr="00ED77EA">
        <w:rPr>
          <w:rFonts w:eastAsia="Calibri"/>
        </w:rPr>
        <w:t>Relato de Experiência I</w:t>
      </w:r>
      <w:r w:rsidR="0027D347" w:rsidRPr="00ED77EA">
        <w:rPr>
          <w:rFonts w:eastAsia="Calibri"/>
        </w:rPr>
        <w:t>ndividual</w:t>
      </w:r>
      <w:bookmarkEnd w:id="15"/>
      <w:r w:rsidR="004168D2">
        <w:rPr>
          <w:rFonts w:eastAsia="Calibri"/>
        </w:rPr>
        <w:t xml:space="preserve"> (</w:t>
      </w:r>
      <w:r w:rsidR="004168D2" w:rsidRPr="004168D2">
        <w:rPr>
          <w:rFonts w:eastAsia="Calibri"/>
          <w:highlight w:val="yellow"/>
        </w:rPr>
        <w:t>Pontuação específica para o relato individual</w:t>
      </w:r>
      <w:r w:rsidR="004168D2">
        <w:rPr>
          <w:rFonts w:eastAsia="Calibri"/>
        </w:rPr>
        <w:t>)</w:t>
      </w:r>
    </w:p>
    <w:p w14:paraId="6DBDAEF7" w14:textId="7FC3E3D3" w:rsidR="008B76AB" w:rsidRPr="00D663F6" w:rsidRDefault="00A17D37" w:rsidP="00A17D37">
      <w:pPr>
        <w:pStyle w:val="NormalWeb"/>
        <w:ind w:left="720"/>
        <w:rPr>
          <w:rFonts w:asciiTheme="minorHAnsi" w:hAnsiTheme="minorHAnsi" w:cstheme="minorHAnsi"/>
        </w:rPr>
      </w:pPr>
      <w:r w:rsidRPr="00D663F6">
        <w:rPr>
          <w:rFonts w:asciiTheme="minorHAnsi" w:hAnsiTheme="minorHAnsi" w:cstheme="minorHAnsi"/>
        </w:rPr>
        <w:t>Fábio- Durante o desenvolvimento do projeto extensionista, participei principalmente da etapa de tratamento e organização dos dados relacionados aos chamados técnicos. O projeto teve como objetivo transformar dados brutos recebidos em planilhas XLS/XLSX em informações mais claras e organizadas por meio de um dashboard desenvolvido no Power BI.</w:t>
      </w:r>
    </w:p>
    <w:p w14:paraId="464B74E3" w14:textId="33DEE1CE" w:rsidR="00A17D37" w:rsidRPr="00D663F6" w:rsidRDefault="00A17D37" w:rsidP="00A17D37">
      <w:pPr>
        <w:pStyle w:val="NormalWeb"/>
        <w:ind w:left="720"/>
        <w:rPr>
          <w:rFonts w:asciiTheme="minorHAnsi" w:hAnsiTheme="minorHAnsi" w:cstheme="minorHAnsi"/>
        </w:rPr>
      </w:pPr>
      <w:r w:rsidRPr="00D663F6">
        <w:rPr>
          <w:rFonts w:asciiTheme="minorHAnsi" w:hAnsiTheme="minorHAnsi" w:cstheme="minorHAnsi"/>
        </w:rPr>
        <w:t>Ryan- Durante o projeto extensionista, participei principalmente da criação e organização visual do dashboard desenvolvido no Power BI. O objetivo do projeto foi transformar dados brutos de chamados técnicos em informações visuais mais organizadas e fáceis de interpretar.</w:t>
      </w:r>
    </w:p>
    <w:p w14:paraId="386CE95B" w14:textId="35C8934C" w:rsidR="008B76AB" w:rsidRPr="00AD24A8" w:rsidRDefault="001E4A44" w:rsidP="00AD24A8">
      <w:pPr>
        <w:pStyle w:val="Ttulo3"/>
        <w:numPr>
          <w:ilvl w:val="2"/>
          <w:numId w:val="5"/>
        </w:numPr>
      </w:pPr>
      <w:bookmarkStart w:id="16" w:name="_Toc119686578"/>
      <w:r w:rsidRPr="00AD24A8">
        <w:lastRenderedPageBreak/>
        <w:t>CONTEXTUALIZAÇÃO</w:t>
      </w:r>
      <w:bookmarkEnd w:id="16"/>
    </w:p>
    <w:p w14:paraId="65566A20" w14:textId="77777777" w:rsidR="00A17D37" w:rsidRPr="00D663F6" w:rsidRDefault="00A17D37" w:rsidP="00A17D37">
      <w:pPr>
        <w:pStyle w:val="NormalWeb"/>
        <w:ind w:left="720"/>
        <w:rPr>
          <w:rFonts w:asciiTheme="minorHAnsi" w:hAnsiTheme="minorHAnsi" w:cstheme="minorHAnsi"/>
        </w:rPr>
      </w:pPr>
      <w:bookmarkStart w:id="17" w:name="_Toc119686579"/>
      <w:r w:rsidRPr="00D663F6">
        <w:rPr>
          <w:rFonts w:asciiTheme="minorHAnsi" w:hAnsiTheme="minorHAnsi" w:cstheme="minorHAnsi"/>
        </w:rPr>
        <w:t>Fábio- Minha participação esteve mais ligada à utilização do Python com a biblioteca Pandas para limpeza, padronização e preparação dos dados que seriam utilizados posteriormente nas análises visuais. Além disso, também participei das discussões sobre os indicadores mais importantes para o dashboard e da elaboração do relatório do projeto.</w:t>
      </w:r>
    </w:p>
    <w:p w14:paraId="4508DA80" w14:textId="31B26A0E" w:rsidR="00A17D37" w:rsidRPr="00D663F6" w:rsidRDefault="00A17D37" w:rsidP="00A17D37">
      <w:pPr>
        <w:pStyle w:val="NormalWeb"/>
        <w:ind w:left="720"/>
        <w:rPr>
          <w:rFonts w:asciiTheme="minorHAnsi" w:hAnsiTheme="minorHAnsi" w:cstheme="minorHAnsi"/>
        </w:rPr>
      </w:pPr>
      <w:r w:rsidRPr="00D663F6">
        <w:rPr>
          <w:rFonts w:asciiTheme="minorHAnsi" w:hAnsiTheme="minorHAnsi" w:cstheme="minorHAnsi"/>
        </w:rPr>
        <w:t>Ryan- Minha participação esteve mais ligada à construção dos gráficos, indicadores e organização visual do painel, buscando criar uma interface clara e intuitiva para facilitar a análise dos chamados.</w:t>
      </w:r>
    </w:p>
    <w:p w14:paraId="19EEABFD" w14:textId="77777777" w:rsidR="00A17D37" w:rsidRDefault="00A17D37" w:rsidP="00A17D37">
      <w:pPr>
        <w:pStyle w:val="NormalWeb"/>
        <w:ind w:left="720"/>
      </w:pPr>
    </w:p>
    <w:p w14:paraId="53E40854" w14:textId="4D163F08" w:rsidR="00FC5977" w:rsidRPr="007933A0" w:rsidRDefault="001E4A44" w:rsidP="007933A0">
      <w:pPr>
        <w:pStyle w:val="Ttulo3"/>
        <w:numPr>
          <w:ilvl w:val="2"/>
          <w:numId w:val="5"/>
        </w:numPr>
      </w:pPr>
      <w:r w:rsidRPr="007933A0">
        <w:t>METODOLOGIA</w:t>
      </w:r>
      <w:bookmarkEnd w:id="17"/>
      <w:r w:rsidRPr="007933A0">
        <w:t xml:space="preserve"> </w:t>
      </w:r>
    </w:p>
    <w:p w14:paraId="7F564DF1" w14:textId="622B5A1D" w:rsidR="00A17D37" w:rsidRPr="00D663F6" w:rsidRDefault="00A17D37" w:rsidP="00A17D37">
      <w:pPr>
        <w:pStyle w:val="NormalWeb"/>
        <w:ind w:left="720"/>
        <w:rPr>
          <w:rFonts w:asciiTheme="minorHAnsi" w:hAnsiTheme="minorHAnsi" w:cstheme="minorHAnsi"/>
        </w:rPr>
      </w:pPr>
      <w:r w:rsidRPr="00D663F6">
        <w:rPr>
          <w:rFonts w:asciiTheme="minorHAnsi" w:hAnsiTheme="minorHAnsi" w:cstheme="minorHAnsi"/>
        </w:rPr>
        <w:t>Fábio- A experiência foi vivenciada de forma prática e colaborativa, utilizando computadores pessoais e ferramentas de análise de dados. O projeto foi desenvolvido a partir de dados reais de chamados técnicos recebidos em planilhas.</w:t>
      </w:r>
    </w:p>
    <w:p w14:paraId="2CF907C5" w14:textId="4AEA7221" w:rsidR="00A17D37" w:rsidRPr="00D663F6" w:rsidRDefault="00A17D37" w:rsidP="00A17D37">
      <w:pPr>
        <w:pStyle w:val="NormalWeb"/>
        <w:ind w:left="720"/>
        <w:rPr>
          <w:rFonts w:asciiTheme="minorHAnsi" w:hAnsiTheme="minorHAnsi" w:cstheme="minorHAnsi"/>
        </w:rPr>
      </w:pPr>
      <w:r w:rsidRPr="00D663F6">
        <w:rPr>
          <w:rFonts w:asciiTheme="minorHAnsi" w:hAnsiTheme="minorHAnsi" w:cstheme="minorHAnsi"/>
        </w:rPr>
        <w:t>Fábio- Inicialmente, realizamos a análise dos dados brutos para identificar inconsistências e problemas que poderiam impactar nas análises futuras. Em seguida, comecei o processo de tratamento utilizando Python e Pandas.</w:t>
      </w:r>
    </w:p>
    <w:p w14:paraId="68ABD5B9" w14:textId="28B25198" w:rsidR="00A17D37" w:rsidRPr="00D663F6" w:rsidRDefault="00A17D37" w:rsidP="00A17D37">
      <w:pPr>
        <w:pStyle w:val="NormalWeb"/>
        <w:ind w:left="720"/>
        <w:rPr>
          <w:rFonts w:asciiTheme="minorHAnsi" w:hAnsiTheme="minorHAnsi" w:cstheme="minorHAnsi"/>
        </w:rPr>
      </w:pPr>
      <w:r w:rsidRPr="00D663F6">
        <w:rPr>
          <w:rFonts w:asciiTheme="minorHAnsi" w:hAnsiTheme="minorHAnsi" w:cstheme="minorHAnsi"/>
        </w:rPr>
        <w:t>Fábio- Durante essa etapa, foram realizadas correções em dados inconsistentes, padronização de nomes, ajustes de datas e organização das informações. Após o tratamento, os dados foram exportados e integrados ao Power BI para construção do dashboard.</w:t>
      </w:r>
    </w:p>
    <w:p w14:paraId="23330D26" w14:textId="2A04B46B" w:rsidR="00A17D37" w:rsidRPr="00D663F6" w:rsidRDefault="00A17D37" w:rsidP="00A17D37">
      <w:pPr>
        <w:pStyle w:val="NormalWeb"/>
        <w:ind w:left="720"/>
        <w:rPr>
          <w:rFonts w:asciiTheme="minorHAnsi" w:hAnsiTheme="minorHAnsi" w:cstheme="minorHAnsi"/>
        </w:rPr>
      </w:pPr>
      <w:r w:rsidRPr="00D663F6">
        <w:rPr>
          <w:rFonts w:asciiTheme="minorHAnsi" w:hAnsiTheme="minorHAnsi" w:cstheme="minorHAnsi"/>
        </w:rPr>
        <w:t>Fábio- O desenvolvimento aconteceu em etapas, começando pela análise da problemática, passando pela preparação dos dados, construção dos indicadores, criação das visualizações e validação final da solução.</w:t>
      </w:r>
    </w:p>
    <w:p w14:paraId="4C18CA22" w14:textId="7DFBBA1A" w:rsidR="00A17D37" w:rsidRPr="00D663F6" w:rsidRDefault="00FA5B71" w:rsidP="00A17D37">
      <w:pPr>
        <w:pStyle w:val="NormalWeb"/>
        <w:ind w:left="720"/>
        <w:rPr>
          <w:rFonts w:asciiTheme="minorHAnsi" w:hAnsiTheme="minorHAnsi" w:cstheme="minorHAnsi"/>
        </w:rPr>
      </w:pPr>
      <w:r w:rsidRPr="00D663F6">
        <w:rPr>
          <w:rFonts w:asciiTheme="minorHAnsi" w:hAnsiTheme="minorHAnsi" w:cstheme="minorHAnsi"/>
        </w:rPr>
        <w:t xml:space="preserve">Ryan- </w:t>
      </w:r>
      <w:r w:rsidR="00A17D37" w:rsidRPr="00D663F6">
        <w:rPr>
          <w:rFonts w:asciiTheme="minorHAnsi" w:hAnsiTheme="minorHAnsi" w:cstheme="minorHAnsi"/>
        </w:rPr>
        <w:t>O projeto foi desenvolvido de forma prática e colaborativa, utilizando dados reais recebidos em planilhas XLS/XLSX. Após o tratamento dos dados realizado em Python, participei da integração dessas informações ao Power BI para criação do dashboard.</w:t>
      </w:r>
    </w:p>
    <w:p w14:paraId="6E0F54A3" w14:textId="58814C54" w:rsidR="00A17D37" w:rsidRPr="00D663F6" w:rsidRDefault="00FA5B71" w:rsidP="00A17D37">
      <w:pPr>
        <w:pStyle w:val="NormalWeb"/>
        <w:ind w:left="720"/>
        <w:rPr>
          <w:rFonts w:asciiTheme="minorHAnsi" w:hAnsiTheme="minorHAnsi" w:cstheme="minorHAnsi"/>
        </w:rPr>
      </w:pPr>
      <w:r w:rsidRPr="00D663F6">
        <w:rPr>
          <w:rFonts w:asciiTheme="minorHAnsi" w:hAnsiTheme="minorHAnsi" w:cstheme="minorHAnsi"/>
        </w:rPr>
        <w:t xml:space="preserve">Ryan- </w:t>
      </w:r>
      <w:r w:rsidR="00A17D37" w:rsidRPr="00D663F6">
        <w:rPr>
          <w:rFonts w:asciiTheme="minorHAnsi" w:hAnsiTheme="minorHAnsi" w:cstheme="minorHAnsi"/>
        </w:rPr>
        <w:t>Inicialmente, foram definidos os principais indicadores que deveriam ser apresentados no painel. Em seguida, comecei a desenvolver os gráficos, cartões informativos e elementos visuais necessários para construção da interface.</w:t>
      </w:r>
    </w:p>
    <w:p w14:paraId="5D2EECB2" w14:textId="2021C32A" w:rsidR="00A17D37" w:rsidRPr="00D663F6" w:rsidRDefault="00A17D37" w:rsidP="00A17D37">
      <w:pPr>
        <w:pStyle w:val="NormalWeb"/>
        <w:ind w:left="720"/>
        <w:rPr>
          <w:rFonts w:asciiTheme="minorHAnsi" w:hAnsiTheme="minorHAnsi" w:cstheme="minorHAnsi"/>
        </w:rPr>
      </w:pPr>
      <w:r w:rsidRPr="00D663F6">
        <w:rPr>
          <w:rFonts w:asciiTheme="minorHAnsi" w:hAnsiTheme="minorHAnsi" w:cstheme="minorHAnsi"/>
        </w:rPr>
        <w:t>Ryan- Ao longo do desenvolvimento, foram realizados diversos testes visuais, ajustes de layout e reorganização dos elementos para melhorar a apresentação das informações e evitar excesso visual no dashboard.</w:t>
      </w:r>
    </w:p>
    <w:p w14:paraId="7BE51E0B" w14:textId="77777777" w:rsidR="00A17D37" w:rsidRDefault="00A17D37" w:rsidP="00A17D37">
      <w:pPr>
        <w:pStyle w:val="NormalWeb"/>
        <w:ind w:left="720"/>
      </w:pPr>
    </w:p>
    <w:p w14:paraId="30B004E2" w14:textId="7448B916" w:rsidR="001E4A44" w:rsidRPr="00FC5977" w:rsidRDefault="001E4A44" w:rsidP="00FC5977">
      <w:pPr>
        <w:pStyle w:val="PargrafodaLista"/>
        <w:spacing w:after="0" w:line="276" w:lineRule="auto"/>
        <w:ind w:left="1080"/>
        <w:jc w:val="both"/>
        <w:rPr>
          <w:color w:val="FF0000"/>
          <w:sz w:val="24"/>
          <w:szCs w:val="24"/>
        </w:rPr>
      </w:pPr>
    </w:p>
    <w:p w14:paraId="7E0D22FD" w14:textId="0B6C7226" w:rsidR="0029475E" w:rsidRPr="007933A0" w:rsidRDefault="001E4A44" w:rsidP="007933A0">
      <w:pPr>
        <w:pStyle w:val="Ttulo3"/>
        <w:numPr>
          <w:ilvl w:val="2"/>
          <w:numId w:val="5"/>
        </w:numPr>
      </w:pPr>
      <w:bookmarkStart w:id="18" w:name="_Toc119686580"/>
      <w:r w:rsidRPr="007933A0">
        <w:t>RESULTADOS E DISCUSSÃO:</w:t>
      </w:r>
      <w:bookmarkEnd w:id="18"/>
      <w:r w:rsidRPr="007933A0">
        <w:t xml:space="preserve"> </w:t>
      </w:r>
    </w:p>
    <w:p w14:paraId="7CAB4DFA" w14:textId="08DBE249" w:rsidR="00A17D37" w:rsidRPr="00D663F6" w:rsidRDefault="00A17D37" w:rsidP="00A17D37">
      <w:pPr>
        <w:pStyle w:val="NormalWeb"/>
        <w:ind w:left="720"/>
        <w:rPr>
          <w:rFonts w:asciiTheme="minorHAnsi" w:hAnsiTheme="minorHAnsi" w:cstheme="minorHAnsi"/>
        </w:rPr>
      </w:pPr>
      <w:r w:rsidRPr="00D663F6">
        <w:rPr>
          <w:rFonts w:asciiTheme="minorHAnsi" w:hAnsiTheme="minorHAnsi" w:cstheme="minorHAnsi"/>
        </w:rPr>
        <w:t>Fábio- No início do projeto, a expectativa era apenas organizar os dados e criar gráficos simples. Porém, durante o desenvolvimento, percebi que existiam muitos problemas nos arquivos brutos, o que tornou a etapa de tratamento mais complexa do que o esperado.</w:t>
      </w:r>
    </w:p>
    <w:p w14:paraId="52DB7B90" w14:textId="6B5E7185" w:rsidR="00A17D37" w:rsidRPr="00D663F6" w:rsidRDefault="00A17D37" w:rsidP="00A17D37">
      <w:pPr>
        <w:pStyle w:val="NormalWeb"/>
        <w:ind w:left="720"/>
        <w:rPr>
          <w:rFonts w:asciiTheme="minorHAnsi" w:hAnsiTheme="minorHAnsi" w:cstheme="minorHAnsi"/>
        </w:rPr>
      </w:pPr>
      <w:r w:rsidRPr="00D663F6">
        <w:rPr>
          <w:rFonts w:asciiTheme="minorHAnsi" w:hAnsiTheme="minorHAnsi" w:cstheme="minorHAnsi"/>
        </w:rPr>
        <w:t>Fábio- Uma das maiores dificuldades encontradas foi lidar com inconsistências presentes nas planilhas XLS/XLSX. Existiam registros com anos incorretos, nomes escritos de formas diferentes para o mesmo serviço ou responsável, além de informações de duração sem especificar claramente se os valores estavam em minutos ou horas. Isso exigiu bastante atenção durante o desenvolvimento do código em Python utilizando Pandas.</w:t>
      </w:r>
    </w:p>
    <w:p w14:paraId="49201403" w14:textId="48624F9E" w:rsidR="00A17D37" w:rsidRPr="00D663F6" w:rsidRDefault="00A17D37" w:rsidP="00A17D37">
      <w:pPr>
        <w:pStyle w:val="NormalWeb"/>
        <w:ind w:left="720"/>
        <w:rPr>
          <w:rFonts w:asciiTheme="minorHAnsi" w:hAnsiTheme="minorHAnsi" w:cstheme="minorHAnsi"/>
        </w:rPr>
      </w:pPr>
      <w:r w:rsidRPr="00D663F6">
        <w:rPr>
          <w:rFonts w:asciiTheme="minorHAnsi" w:hAnsiTheme="minorHAnsi" w:cstheme="minorHAnsi"/>
        </w:rPr>
        <w:t>Fábio- Também ocorreram erros durante a leitura e transformação dos dados, principalmente relacionados a formatos diferentes dentro da mesma coluna e valores vazios. Em alguns momentos foi necessário abandonar algumas ideias iniciais de automação mais complexa para focar em soluções mais simples e funcionais.</w:t>
      </w:r>
    </w:p>
    <w:p w14:paraId="6EAC829D" w14:textId="2ECE5BD5" w:rsidR="00A17D37" w:rsidRPr="00D663F6" w:rsidRDefault="00A17D37" w:rsidP="00A17D37">
      <w:pPr>
        <w:pStyle w:val="NormalWeb"/>
        <w:ind w:left="720"/>
        <w:rPr>
          <w:rFonts w:asciiTheme="minorHAnsi" w:hAnsiTheme="minorHAnsi" w:cstheme="minorHAnsi"/>
        </w:rPr>
      </w:pPr>
      <w:r w:rsidRPr="00D663F6">
        <w:rPr>
          <w:rFonts w:asciiTheme="minorHAnsi" w:hAnsiTheme="minorHAnsi" w:cstheme="minorHAnsi"/>
        </w:rPr>
        <w:t>Fábio- Apesar das dificuldades, consegui aprender bastante sobre manipulação de dados, tratamento de inconsistências e organização de informações para análise. Foi interessante perceber como pequenas inconsistências podem impactar diretamente nos resultados apresentados em dashboards e relatórios.</w:t>
      </w:r>
    </w:p>
    <w:p w14:paraId="6B1BC4D5" w14:textId="47E6C19D" w:rsidR="00A17D37" w:rsidRPr="00D663F6" w:rsidRDefault="00A17D37" w:rsidP="00A17D37">
      <w:pPr>
        <w:pStyle w:val="NormalWeb"/>
        <w:ind w:left="720"/>
        <w:rPr>
          <w:rFonts w:asciiTheme="minorHAnsi" w:hAnsiTheme="minorHAnsi" w:cstheme="minorHAnsi"/>
        </w:rPr>
      </w:pPr>
      <w:r w:rsidRPr="00D663F6">
        <w:rPr>
          <w:rFonts w:asciiTheme="minorHAnsi" w:hAnsiTheme="minorHAnsi" w:cstheme="minorHAnsi"/>
        </w:rPr>
        <w:t>Fábio- Além disso, acompanhar o resultado final no Power BI foi motivador, pois mostrou como os dados tratados corretamente conseguem gerar informações muito mais claras e úteis para análise.</w:t>
      </w:r>
    </w:p>
    <w:p w14:paraId="183D33A8" w14:textId="77777777" w:rsidR="00A17D37" w:rsidRPr="00D663F6" w:rsidRDefault="00A17D37" w:rsidP="00A17D37">
      <w:pPr>
        <w:pStyle w:val="NormalWeb"/>
        <w:ind w:left="720"/>
        <w:rPr>
          <w:rFonts w:asciiTheme="minorHAnsi" w:hAnsiTheme="minorHAnsi" w:cstheme="minorHAnsi"/>
          <w:noProof/>
        </w:rPr>
      </w:pPr>
      <w:r w:rsidRPr="00D663F6">
        <w:rPr>
          <w:rFonts w:asciiTheme="minorHAnsi" w:hAnsiTheme="minorHAnsi" w:cstheme="minorHAnsi"/>
        </w:rPr>
        <w:t>Fabio- Como evidências do desenvolvimento, podem ser incluídos prints do código em Python, exemplos de erros encontrados durante o tratamento dos dados, versões iniciais do dashboard e testes realizados ao longo do projeto.</w:t>
      </w:r>
      <w:r w:rsidRPr="00D663F6">
        <w:rPr>
          <w:rFonts w:asciiTheme="minorHAnsi" w:hAnsiTheme="minorHAnsi" w:cstheme="minorHAnsi"/>
          <w:noProof/>
        </w:rPr>
        <w:t xml:space="preserve"> </w:t>
      </w:r>
    </w:p>
    <w:p w14:paraId="5DEA5476" w14:textId="77777777" w:rsidR="00A17D37" w:rsidRPr="00D663F6" w:rsidRDefault="00A17D37" w:rsidP="00A17D37">
      <w:pPr>
        <w:pStyle w:val="NormalWeb"/>
        <w:ind w:left="720"/>
        <w:rPr>
          <w:rFonts w:asciiTheme="minorHAnsi" w:hAnsiTheme="minorHAnsi" w:cstheme="minorHAnsi"/>
          <w:noProof/>
        </w:rPr>
      </w:pPr>
    </w:p>
    <w:p w14:paraId="0A5A2B6D" w14:textId="55C54A74" w:rsidR="00FA5B71" w:rsidRPr="00D663F6" w:rsidRDefault="00FA5B71" w:rsidP="00FA5B71">
      <w:pPr>
        <w:pStyle w:val="NormalWeb"/>
        <w:ind w:left="720"/>
        <w:rPr>
          <w:rFonts w:asciiTheme="minorHAnsi" w:hAnsiTheme="minorHAnsi" w:cstheme="minorHAnsi"/>
          <w:noProof/>
        </w:rPr>
      </w:pPr>
      <w:r w:rsidRPr="00D663F6">
        <w:rPr>
          <w:rFonts w:asciiTheme="minorHAnsi" w:hAnsiTheme="minorHAnsi" w:cstheme="minorHAnsi"/>
          <w:noProof/>
        </w:rPr>
        <w:t>Ryan- Minha expectativa inicial era criar um dashboard visualmente diferente e moderno, porém durante o desenvolvimento percebi que existia um equilíbrio importante entre criar algo visualmente bonito e manter a clareza das informações.</w:t>
      </w:r>
    </w:p>
    <w:p w14:paraId="4040B483" w14:textId="6ED13BF5" w:rsidR="00FA5B71" w:rsidRPr="00D663F6" w:rsidRDefault="00FA5B71" w:rsidP="00FA5B71">
      <w:pPr>
        <w:pStyle w:val="NormalWeb"/>
        <w:ind w:left="720"/>
        <w:rPr>
          <w:rFonts w:asciiTheme="minorHAnsi" w:hAnsiTheme="minorHAnsi" w:cstheme="minorHAnsi"/>
          <w:noProof/>
        </w:rPr>
      </w:pPr>
      <w:r w:rsidRPr="00D663F6">
        <w:rPr>
          <w:rFonts w:asciiTheme="minorHAnsi" w:hAnsiTheme="minorHAnsi" w:cstheme="minorHAnsi"/>
          <w:noProof/>
        </w:rPr>
        <w:t>Ryan- Uma das maiores dificuldades encontradas foi desenvolver visuais mais autênticos e diferentes do padrão sem acabar poluindo o dashboard visualmente. Em vários momentos, alguns gráficos e elementos visuais deixavam o painel carregado demais, dificultando a leitura das informações. Por isso, foi necessário testar diferentes combinações de cores, tamanhos e posicionamentos até encontrar um equilíbrio melhor entre estética e organização.</w:t>
      </w:r>
    </w:p>
    <w:p w14:paraId="0D59DD1C" w14:textId="7E9B079C" w:rsidR="00FA5B71" w:rsidRPr="00D663F6" w:rsidRDefault="00FA5B71" w:rsidP="00FA5B71">
      <w:pPr>
        <w:pStyle w:val="NormalWeb"/>
        <w:ind w:left="720"/>
        <w:rPr>
          <w:rFonts w:asciiTheme="minorHAnsi" w:hAnsiTheme="minorHAnsi" w:cstheme="minorHAnsi"/>
          <w:noProof/>
        </w:rPr>
      </w:pPr>
      <w:r w:rsidRPr="00D663F6">
        <w:rPr>
          <w:rFonts w:asciiTheme="minorHAnsi" w:hAnsiTheme="minorHAnsi" w:cstheme="minorHAnsi"/>
          <w:noProof/>
        </w:rPr>
        <w:lastRenderedPageBreak/>
        <w:t>Ryan- Também houve dificuldades relacionadas à disposição dos elementos no painel e escolha dos indicadores mais relevantes para apresentação. Algumas ideias iniciais acabaram sendo deixadas de lado porque tornavam o dashboard confuso ou menos intuitivo.</w:t>
      </w:r>
    </w:p>
    <w:p w14:paraId="4B8434A4" w14:textId="4E43389E" w:rsidR="00FA5B71" w:rsidRPr="00D663F6" w:rsidRDefault="00FA5B71" w:rsidP="00FA5B71">
      <w:pPr>
        <w:pStyle w:val="NormalWeb"/>
        <w:ind w:left="720"/>
        <w:rPr>
          <w:rFonts w:asciiTheme="minorHAnsi" w:hAnsiTheme="minorHAnsi" w:cstheme="minorHAnsi"/>
          <w:noProof/>
        </w:rPr>
      </w:pPr>
      <w:r w:rsidRPr="00D663F6">
        <w:rPr>
          <w:rFonts w:asciiTheme="minorHAnsi" w:hAnsiTheme="minorHAnsi" w:cstheme="minorHAnsi"/>
          <w:noProof/>
        </w:rPr>
        <w:t>Ryan- Apesar disso, o projeto proporcionou bastante aprendizado sobre design de dashboards, organização visual e experiência do usuário na apresentação de dados. Foi interessante perceber como pequenas mudanças visuais podem impactar diretamente na interpretação das informações.</w:t>
      </w:r>
    </w:p>
    <w:p w14:paraId="29E45DA2" w14:textId="0193C38F" w:rsidR="00FA5B71" w:rsidRPr="00D663F6" w:rsidRDefault="00FA5B71" w:rsidP="00FA5B71">
      <w:pPr>
        <w:pStyle w:val="NormalWeb"/>
        <w:ind w:left="720"/>
        <w:rPr>
          <w:rFonts w:asciiTheme="minorHAnsi" w:hAnsiTheme="minorHAnsi" w:cstheme="minorHAnsi"/>
          <w:noProof/>
        </w:rPr>
      </w:pPr>
      <w:r w:rsidRPr="00D663F6">
        <w:rPr>
          <w:rFonts w:asciiTheme="minorHAnsi" w:hAnsiTheme="minorHAnsi" w:cstheme="minorHAnsi"/>
          <w:noProof/>
        </w:rPr>
        <w:t>Ryan- Como evidências do desenvolvimento, podem ser incluídos prints das primeiras versões do dashboard, testes de layout, gráficos descartados, ajustes visuais realizados e versões finais do painel desenvolvido.</w:t>
      </w:r>
    </w:p>
    <w:p w14:paraId="57394CB8" w14:textId="79178360" w:rsidR="00FA5B71" w:rsidRPr="00FA5B71" w:rsidRDefault="00FA5B71" w:rsidP="00FA5B71">
      <w:pPr>
        <w:pStyle w:val="NormalWeb"/>
        <w:ind w:left="720"/>
        <w:rPr>
          <w:noProof/>
        </w:rPr>
      </w:pPr>
      <w:r w:rsidRPr="00FA5B71">
        <w:rPr>
          <w:noProof/>
        </w:rPr>
        <w:drawing>
          <wp:inline distT="0" distB="0" distL="0" distR="0" wp14:anchorId="161801A6" wp14:editId="0B258F13">
            <wp:extent cx="5731510" cy="3101975"/>
            <wp:effectExtent l="0" t="0" r="2540" b="3175"/>
            <wp:docPr id="20679235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23508" name=""/>
                    <pic:cNvPicPr/>
                  </pic:nvPicPr>
                  <pic:blipFill>
                    <a:blip r:embed="rId17"/>
                    <a:stretch>
                      <a:fillRect/>
                    </a:stretch>
                  </pic:blipFill>
                  <pic:spPr>
                    <a:xfrm>
                      <a:off x="0" y="0"/>
                      <a:ext cx="5731510" cy="3101975"/>
                    </a:xfrm>
                    <a:prstGeom prst="rect">
                      <a:avLst/>
                    </a:prstGeom>
                  </pic:spPr>
                </pic:pic>
              </a:graphicData>
            </a:graphic>
          </wp:inline>
        </w:drawing>
      </w:r>
    </w:p>
    <w:p w14:paraId="7A97348D" w14:textId="77777777" w:rsidR="00FA5B71" w:rsidRDefault="00FA5B71" w:rsidP="00A17D37">
      <w:pPr>
        <w:pStyle w:val="NormalWeb"/>
        <w:ind w:left="720"/>
        <w:rPr>
          <w:noProof/>
        </w:rPr>
      </w:pPr>
    </w:p>
    <w:p w14:paraId="235B0CB4" w14:textId="085DF99A" w:rsidR="00A17D37" w:rsidRDefault="00A17D37" w:rsidP="00A17D37">
      <w:pPr>
        <w:pStyle w:val="NormalWeb"/>
        <w:ind w:left="720"/>
      </w:pPr>
      <w:r w:rsidRPr="00A17D37">
        <w:rPr>
          <w:noProof/>
        </w:rPr>
        <w:lastRenderedPageBreak/>
        <w:drawing>
          <wp:inline distT="0" distB="0" distL="0" distR="0" wp14:anchorId="100CEDAC" wp14:editId="51497FFD">
            <wp:extent cx="4335780" cy="5078671"/>
            <wp:effectExtent l="0" t="0" r="7620" b="8255"/>
            <wp:docPr id="5549148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14859" name=""/>
                    <pic:cNvPicPr/>
                  </pic:nvPicPr>
                  <pic:blipFill>
                    <a:blip r:embed="rId18"/>
                    <a:stretch>
                      <a:fillRect/>
                    </a:stretch>
                  </pic:blipFill>
                  <pic:spPr>
                    <a:xfrm>
                      <a:off x="0" y="0"/>
                      <a:ext cx="4356658" cy="5103127"/>
                    </a:xfrm>
                    <a:prstGeom prst="rect">
                      <a:avLst/>
                    </a:prstGeom>
                  </pic:spPr>
                </pic:pic>
              </a:graphicData>
            </a:graphic>
          </wp:inline>
        </w:drawing>
      </w:r>
    </w:p>
    <w:p w14:paraId="713F026B" w14:textId="77777777" w:rsidR="0037599E" w:rsidRDefault="0037599E" w:rsidP="00D206F8">
      <w:pPr>
        <w:pStyle w:val="PargrafodaLista"/>
        <w:spacing w:after="0" w:line="276" w:lineRule="auto"/>
        <w:ind w:left="1080"/>
        <w:jc w:val="both"/>
        <w:rPr>
          <w:color w:val="FF0000"/>
          <w:sz w:val="24"/>
          <w:szCs w:val="24"/>
        </w:rPr>
      </w:pPr>
    </w:p>
    <w:p w14:paraId="1ED014AC" w14:textId="6A4E9C67" w:rsidR="00D206F8" w:rsidRPr="007933A0" w:rsidRDefault="001E4A44" w:rsidP="007933A0">
      <w:pPr>
        <w:pStyle w:val="Ttulo3"/>
        <w:numPr>
          <w:ilvl w:val="2"/>
          <w:numId w:val="5"/>
        </w:numPr>
      </w:pPr>
      <w:bookmarkStart w:id="19" w:name="_Toc119686581"/>
      <w:r w:rsidRPr="007933A0">
        <w:t>REFLEXÃO APROFUNDADA</w:t>
      </w:r>
      <w:bookmarkEnd w:id="19"/>
      <w:r w:rsidR="00D206F8" w:rsidRPr="007933A0">
        <w:t xml:space="preserve"> </w:t>
      </w:r>
    </w:p>
    <w:p w14:paraId="4D592303" w14:textId="20C6C510" w:rsidR="00A17D37" w:rsidRPr="00D663F6" w:rsidRDefault="00A17D37" w:rsidP="00A17D37">
      <w:pPr>
        <w:pStyle w:val="NormalWeb"/>
        <w:ind w:left="720"/>
        <w:rPr>
          <w:rFonts w:asciiTheme="minorHAnsi" w:hAnsiTheme="minorHAnsi" w:cstheme="minorHAnsi"/>
        </w:rPr>
      </w:pPr>
      <w:r w:rsidRPr="00D663F6">
        <w:rPr>
          <w:rFonts w:asciiTheme="minorHAnsi" w:hAnsiTheme="minorHAnsi" w:cstheme="minorHAnsi"/>
        </w:rPr>
        <w:t>Fábio- A experiência permitiu aproximar bastante os conhecimentos teóricos estudados durante o curso da realidade prática encontrada em projetos de análise de dados. Durante as aulas, normalmente os exemplos utilizados possuem dados mais organizados, porém no projeto foi possível perceber como dados reais podem apresentar diversos problemas e inconsistências.</w:t>
      </w:r>
    </w:p>
    <w:p w14:paraId="6FA11469" w14:textId="014DCAEB" w:rsidR="00A17D37" w:rsidRPr="00D663F6" w:rsidRDefault="00A17D37" w:rsidP="00A17D37">
      <w:pPr>
        <w:pStyle w:val="NormalWeb"/>
        <w:ind w:left="720"/>
        <w:rPr>
          <w:rFonts w:asciiTheme="minorHAnsi" w:hAnsiTheme="minorHAnsi" w:cstheme="minorHAnsi"/>
        </w:rPr>
      </w:pPr>
      <w:r w:rsidRPr="00D663F6">
        <w:rPr>
          <w:rFonts w:asciiTheme="minorHAnsi" w:hAnsiTheme="minorHAnsi" w:cstheme="minorHAnsi"/>
        </w:rPr>
        <w:t>Fábio- O uso do Python com Pandas demonstrou na prática a importância do tratamento adequado das informações antes de qualquer análise visual. Além disso, o projeto também mostrou como a análise de dados pode auxiliar na organização de informações e no apoio à tomada de decisão.</w:t>
      </w:r>
    </w:p>
    <w:p w14:paraId="1198F6AF" w14:textId="7E2A905C" w:rsidR="00A17D37" w:rsidRPr="00D663F6" w:rsidRDefault="00A17D37" w:rsidP="00A17D37">
      <w:pPr>
        <w:pStyle w:val="NormalWeb"/>
        <w:ind w:left="720"/>
        <w:rPr>
          <w:rFonts w:asciiTheme="minorHAnsi" w:hAnsiTheme="minorHAnsi" w:cstheme="minorHAnsi"/>
        </w:rPr>
      </w:pPr>
      <w:r w:rsidRPr="00D663F6">
        <w:rPr>
          <w:rFonts w:asciiTheme="minorHAnsi" w:hAnsiTheme="minorHAnsi" w:cstheme="minorHAnsi"/>
        </w:rPr>
        <w:t>Fábio- Outro ponto importante foi perceber a necessidade de comunicação e alinhamento constante entre os integrantes do grupo durante o desenvolvimento da solução.</w:t>
      </w:r>
    </w:p>
    <w:p w14:paraId="68F570EA" w14:textId="20C35A1A" w:rsidR="00FA5B71" w:rsidRPr="00D663F6" w:rsidRDefault="00FA5B71" w:rsidP="00FA5B71">
      <w:pPr>
        <w:pStyle w:val="NormalWeb"/>
        <w:ind w:left="720"/>
        <w:rPr>
          <w:rFonts w:asciiTheme="minorHAnsi" w:hAnsiTheme="minorHAnsi" w:cstheme="minorHAnsi"/>
        </w:rPr>
      </w:pPr>
      <w:r w:rsidRPr="00D663F6">
        <w:rPr>
          <w:rFonts w:asciiTheme="minorHAnsi" w:hAnsiTheme="minorHAnsi" w:cstheme="minorHAnsi"/>
        </w:rPr>
        <w:lastRenderedPageBreak/>
        <w:t>Ryan- A experiência permitiu compreender melhor a importância da visualização de dados dentro de projetos de análise de informações. Durante o curso, muitos conceitos relacionados à organização visual e apresentação de dados são discutidos de forma teórica, porém no projeto foi possível perceber na prática como a construção de dashboards exige atenção tanto técnica quanto visual.</w:t>
      </w:r>
    </w:p>
    <w:p w14:paraId="2AF99FF2" w14:textId="37542981" w:rsidR="00FA5B71" w:rsidRPr="00D663F6" w:rsidRDefault="00FA5B71" w:rsidP="00FA5B71">
      <w:pPr>
        <w:pStyle w:val="NormalWeb"/>
        <w:ind w:left="720"/>
        <w:rPr>
          <w:rFonts w:asciiTheme="minorHAnsi" w:hAnsiTheme="minorHAnsi" w:cstheme="minorHAnsi"/>
        </w:rPr>
      </w:pPr>
      <w:r w:rsidRPr="00D663F6">
        <w:rPr>
          <w:rFonts w:asciiTheme="minorHAnsi" w:hAnsiTheme="minorHAnsi" w:cstheme="minorHAnsi"/>
        </w:rPr>
        <w:t>Ryan- Também foi possível perceber que um dashboard eficiente não depende apenas de muitos gráficos ou efeitos visuais, mas principalmente da clareza e facilidade de interpretação das informações apresentadas.</w:t>
      </w:r>
    </w:p>
    <w:p w14:paraId="4579BFB6" w14:textId="1585D01F" w:rsidR="00FA5B71" w:rsidRPr="00FA5B71" w:rsidRDefault="00FA5B71" w:rsidP="00FA5B71">
      <w:pPr>
        <w:pStyle w:val="NormalWeb"/>
        <w:ind w:left="720"/>
      </w:pPr>
      <w:r w:rsidRPr="00D663F6">
        <w:rPr>
          <w:rFonts w:asciiTheme="minorHAnsi" w:hAnsiTheme="minorHAnsi" w:cstheme="minorHAnsi"/>
        </w:rPr>
        <w:t>Ryan- Além disso, o trabalho em equipe foi importante para alinhar as necessidades do projeto e integrar a parte visual com o tratamento técnico dos dados.</w:t>
      </w:r>
    </w:p>
    <w:p w14:paraId="6B431647" w14:textId="77777777" w:rsidR="00FA5B71" w:rsidRDefault="00FA5B71" w:rsidP="00A17D37">
      <w:pPr>
        <w:pStyle w:val="NormalWeb"/>
        <w:ind w:left="720"/>
      </w:pPr>
    </w:p>
    <w:p w14:paraId="459AB8BB" w14:textId="0A823E09" w:rsidR="001E4A44" w:rsidRPr="001E4A44" w:rsidRDefault="001E4A44" w:rsidP="00D206F8">
      <w:pPr>
        <w:pStyle w:val="PargrafodaLista"/>
        <w:spacing w:after="0" w:line="276" w:lineRule="auto"/>
        <w:ind w:left="1080"/>
        <w:jc w:val="both"/>
        <w:rPr>
          <w:color w:val="FF0000"/>
          <w:sz w:val="24"/>
          <w:szCs w:val="24"/>
        </w:rPr>
      </w:pPr>
    </w:p>
    <w:p w14:paraId="4BD79D69" w14:textId="3F647D2F" w:rsidR="001E4A44" w:rsidRDefault="001E4A44" w:rsidP="007933A0">
      <w:pPr>
        <w:pStyle w:val="Ttulo3"/>
        <w:numPr>
          <w:ilvl w:val="2"/>
          <w:numId w:val="5"/>
        </w:numPr>
      </w:pPr>
      <w:bookmarkStart w:id="20" w:name="_Toc119686582"/>
      <w:r w:rsidRPr="007933A0">
        <w:t>CONSIDERAÇÕES FINAIS</w:t>
      </w:r>
      <w:bookmarkEnd w:id="20"/>
      <w:r w:rsidRPr="007933A0">
        <w:t xml:space="preserve"> </w:t>
      </w:r>
    </w:p>
    <w:p w14:paraId="7299EE9B" w14:textId="6FB4E2D6" w:rsidR="00A17D37" w:rsidRPr="00D663F6" w:rsidRDefault="00A17D37" w:rsidP="00A17D37">
      <w:pPr>
        <w:pStyle w:val="NormalWeb"/>
        <w:ind w:left="720"/>
        <w:rPr>
          <w:rFonts w:asciiTheme="minorHAnsi" w:hAnsiTheme="minorHAnsi" w:cstheme="minorHAnsi"/>
        </w:rPr>
      </w:pPr>
      <w:r w:rsidRPr="00D663F6">
        <w:rPr>
          <w:rFonts w:asciiTheme="minorHAnsi" w:hAnsiTheme="minorHAnsi" w:cstheme="minorHAnsi"/>
        </w:rPr>
        <w:t>Fábio- O projeto contribuiu significativamente para meu aprendizado técnico e prático, principalmente na área de tratamento e análise de dados. A experiência também ajudou a desenvolver maior atenção durante a organização das informações e interpretação dos dados.</w:t>
      </w:r>
    </w:p>
    <w:p w14:paraId="16639FF4" w14:textId="26AA6FC6" w:rsidR="00A17D37" w:rsidRPr="00D663F6" w:rsidRDefault="00A17D37" w:rsidP="00A17D37">
      <w:pPr>
        <w:pStyle w:val="NormalWeb"/>
        <w:ind w:left="720"/>
        <w:rPr>
          <w:rFonts w:asciiTheme="minorHAnsi" w:hAnsiTheme="minorHAnsi" w:cstheme="minorHAnsi"/>
        </w:rPr>
      </w:pPr>
      <w:r w:rsidRPr="00D663F6">
        <w:rPr>
          <w:rFonts w:asciiTheme="minorHAnsi" w:hAnsiTheme="minorHAnsi" w:cstheme="minorHAnsi"/>
        </w:rPr>
        <w:t>Fábio- Como possibilidade futura, acredito que o projeto poderia evoluir para uma integração automatizada entre os arquivos recebidos e o dashboard, reduzindo etapas manuais de atualização. Também poderiam ser implementadas soluções utilizando banco de dados e automações mais avançadas para ingestão das informações.</w:t>
      </w:r>
    </w:p>
    <w:p w14:paraId="06FC1FFF" w14:textId="3DB7BDF8" w:rsidR="00A17D37" w:rsidRPr="00D663F6" w:rsidRDefault="00A17D37" w:rsidP="00A17D37">
      <w:pPr>
        <w:pStyle w:val="NormalWeb"/>
        <w:ind w:left="720"/>
        <w:rPr>
          <w:rFonts w:asciiTheme="minorHAnsi" w:hAnsiTheme="minorHAnsi" w:cstheme="minorHAnsi"/>
        </w:rPr>
      </w:pPr>
      <w:r w:rsidRPr="00D663F6">
        <w:rPr>
          <w:rFonts w:asciiTheme="minorHAnsi" w:hAnsiTheme="minorHAnsi" w:cstheme="minorHAnsi"/>
        </w:rPr>
        <w:t>Fábio- Além disso, novas análises preditivas poderiam ser desenvolvidas futuramente para melhorar ainda mais a previsão de carga de trabalho e auxiliar no planejamento da equipe responsável pelos atendimentos.</w:t>
      </w:r>
    </w:p>
    <w:p w14:paraId="0A486C1C" w14:textId="11D01D1F" w:rsidR="00FA5B71" w:rsidRPr="00D663F6" w:rsidRDefault="00FA5B71" w:rsidP="00FA5B71">
      <w:pPr>
        <w:spacing w:after="0" w:line="276" w:lineRule="auto"/>
        <w:jc w:val="both"/>
        <w:rPr>
          <w:rFonts w:eastAsia="Calibri" w:cstheme="minorHAnsi"/>
          <w:sz w:val="24"/>
          <w:szCs w:val="24"/>
        </w:rPr>
      </w:pPr>
      <w:r w:rsidRPr="00D663F6">
        <w:rPr>
          <w:rFonts w:eastAsia="Calibri" w:cstheme="minorHAnsi"/>
          <w:sz w:val="24"/>
          <w:szCs w:val="24"/>
        </w:rPr>
        <w:t>Ryan- O projeto contribuiu bastante para meu desenvolvimento na área de visualização de dados e construção de dashboards no Power BI. A experiência permitiu desenvolver maior atenção à organização visual, disposição de informações e experiência do usuário.</w:t>
      </w:r>
    </w:p>
    <w:p w14:paraId="2D83A394" w14:textId="77777777" w:rsidR="00FA5B71" w:rsidRPr="00D663F6" w:rsidRDefault="00FA5B71" w:rsidP="00FA5B71">
      <w:pPr>
        <w:spacing w:after="0" w:line="276" w:lineRule="auto"/>
        <w:jc w:val="both"/>
        <w:rPr>
          <w:rFonts w:eastAsia="Calibri" w:cstheme="minorHAnsi"/>
          <w:sz w:val="24"/>
          <w:szCs w:val="24"/>
        </w:rPr>
      </w:pPr>
    </w:p>
    <w:p w14:paraId="17682B8A" w14:textId="4C9A617C" w:rsidR="00FA5B71" w:rsidRPr="00D663F6" w:rsidRDefault="00FA5B71" w:rsidP="00FA5B71">
      <w:pPr>
        <w:spacing w:after="0" w:line="276" w:lineRule="auto"/>
        <w:jc w:val="both"/>
        <w:rPr>
          <w:rFonts w:eastAsia="Calibri" w:cstheme="minorHAnsi"/>
          <w:sz w:val="24"/>
          <w:szCs w:val="24"/>
        </w:rPr>
      </w:pPr>
      <w:r w:rsidRPr="00D663F6">
        <w:rPr>
          <w:rFonts w:eastAsia="Calibri" w:cstheme="minorHAnsi"/>
          <w:sz w:val="24"/>
          <w:szCs w:val="24"/>
        </w:rPr>
        <w:t>Ryan- Como possibilidade futura, acredito que o dashboard poderia receber novas funcionalidades interativas, filtros mais avançados e integração automática com bancos de dados ou sistemas de chamados em tempo real.</w:t>
      </w:r>
    </w:p>
    <w:p w14:paraId="3149411D" w14:textId="77777777" w:rsidR="00FA5B71" w:rsidRPr="00D663F6" w:rsidRDefault="00FA5B71" w:rsidP="00FA5B71">
      <w:pPr>
        <w:spacing w:after="0" w:line="276" w:lineRule="auto"/>
        <w:jc w:val="both"/>
        <w:rPr>
          <w:rFonts w:eastAsia="Calibri" w:cstheme="minorHAnsi"/>
          <w:sz w:val="24"/>
          <w:szCs w:val="24"/>
        </w:rPr>
      </w:pPr>
    </w:p>
    <w:p w14:paraId="125B1DE9" w14:textId="26BF0A5A" w:rsidR="00FA5B71" w:rsidRPr="00D663F6" w:rsidRDefault="00FA5B71" w:rsidP="00FA5B71">
      <w:pPr>
        <w:spacing w:after="0" w:line="276" w:lineRule="auto"/>
        <w:jc w:val="both"/>
        <w:rPr>
          <w:rFonts w:eastAsia="Calibri" w:cstheme="minorHAnsi"/>
          <w:sz w:val="24"/>
          <w:szCs w:val="24"/>
        </w:rPr>
      </w:pPr>
      <w:r w:rsidRPr="00D663F6">
        <w:rPr>
          <w:rFonts w:eastAsia="Calibri" w:cstheme="minorHAnsi"/>
          <w:sz w:val="24"/>
          <w:szCs w:val="24"/>
        </w:rPr>
        <w:t>Ryan- Também poderiam ser utilizadas outras ferramentas de visualização e soluções complementares para tornar as análises ainda mais dinâmicas e detalhadas.</w:t>
      </w:r>
    </w:p>
    <w:p w14:paraId="4ADE12EC" w14:textId="79A6C871" w:rsidR="002660F4" w:rsidRPr="00D663F6" w:rsidRDefault="002660F4" w:rsidP="005B09C8">
      <w:pPr>
        <w:spacing w:after="0" w:line="276" w:lineRule="auto"/>
        <w:jc w:val="both"/>
        <w:rPr>
          <w:rFonts w:eastAsia="Calibri" w:cstheme="minorHAnsi"/>
          <w:sz w:val="24"/>
          <w:szCs w:val="24"/>
        </w:rPr>
      </w:pPr>
    </w:p>
    <w:p w14:paraId="0280B373" w14:textId="4CFFB2DA" w:rsidR="0037599E" w:rsidRPr="005B09C8" w:rsidRDefault="0037599E" w:rsidP="0037599E">
      <w:pPr>
        <w:spacing w:after="0" w:line="276" w:lineRule="auto"/>
        <w:jc w:val="both"/>
        <w:rPr>
          <w:rFonts w:eastAsia="Calibri" w:cstheme="minorHAnsi"/>
          <w:b/>
          <w:bCs/>
          <w:sz w:val="24"/>
          <w:szCs w:val="24"/>
        </w:rPr>
      </w:pPr>
    </w:p>
    <w:sectPr w:rsidR="0037599E" w:rsidRPr="005B09C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D6C7F" w14:textId="77777777" w:rsidR="00901B39" w:rsidRDefault="00901B39">
      <w:pPr>
        <w:spacing w:after="0" w:line="240" w:lineRule="auto"/>
      </w:pPr>
      <w:r>
        <w:separator/>
      </w:r>
    </w:p>
  </w:endnote>
  <w:endnote w:type="continuationSeparator" w:id="0">
    <w:p w14:paraId="62A048A4" w14:textId="77777777" w:rsidR="00901B39" w:rsidRDefault="00901B39">
      <w:pPr>
        <w:spacing w:after="0" w:line="240" w:lineRule="auto"/>
      </w:pPr>
      <w:r>
        <w:continuationSeparator/>
      </w:r>
    </w:p>
  </w:endnote>
  <w:endnote w:type="continuationNotice" w:id="1">
    <w:p w14:paraId="04230D31" w14:textId="77777777" w:rsidR="00901B39" w:rsidRDefault="00901B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DD8B0" w14:textId="77777777" w:rsidR="00901B39" w:rsidRDefault="00901B39">
      <w:pPr>
        <w:spacing w:after="0" w:line="240" w:lineRule="auto"/>
      </w:pPr>
      <w:r>
        <w:separator/>
      </w:r>
    </w:p>
  </w:footnote>
  <w:footnote w:type="continuationSeparator" w:id="0">
    <w:p w14:paraId="68F349FF" w14:textId="77777777" w:rsidR="00901B39" w:rsidRDefault="00901B39">
      <w:pPr>
        <w:spacing w:after="0" w:line="240" w:lineRule="auto"/>
      </w:pPr>
      <w:r>
        <w:continuationSeparator/>
      </w:r>
    </w:p>
  </w:footnote>
  <w:footnote w:type="continuationNotice" w:id="1">
    <w:p w14:paraId="0E090312" w14:textId="77777777" w:rsidR="00901B39" w:rsidRDefault="00901B3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57B2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0D97FE4"/>
    <w:multiLevelType w:val="multilevel"/>
    <w:tmpl w:val="36C0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C6B84"/>
    <w:multiLevelType w:val="multilevel"/>
    <w:tmpl w:val="D876E2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65950EA"/>
    <w:multiLevelType w:val="multilevel"/>
    <w:tmpl w:val="C736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413B6"/>
    <w:multiLevelType w:val="hybridMultilevel"/>
    <w:tmpl w:val="D6F64CB8"/>
    <w:lvl w:ilvl="0" w:tplc="BE66C94C">
      <w:start w:val="1"/>
      <w:numFmt w:val="decimal"/>
      <w:lvlText w:val="%1."/>
      <w:lvlJc w:val="left"/>
      <w:pPr>
        <w:ind w:left="720" w:hanging="360"/>
      </w:pPr>
    </w:lvl>
    <w:lvl w:ilvl="1" w:tplc="F98064C8">
      <w:start w:val="1"/>
      <w:numFmt w:val="lowerLetter"/>
      <w:lvlText w:val="%2."/>
      <w:lvlJc w:val="left"/>
      <w:pPr>
        <w:ind w:left="1440" w:hanging="360"/>
      </w:pPr>
    </w:lvl>
    <w:lvl w:ilvl="2" w:tplc="DE12E150">
      <w:start w:val="1"/>
      <w:numFmt w:val="lowerRoman"/>
      <w:lvlText w:val="%3."/>
      <w:lvlJc w:val="right"/>
      <w:pPr>
        <w:ind w:left="2160" w:hanging="180"/>
      </w:pPr>
    </w:lvl>
    <w:lvl w:ilvl="3" w:tplc="556A1E4E">
      <w:start w:val="1"/>
      <w:numFmt w:val="decimal"/>
      <w:lvlText w:val="%4."/>
      <w:lvlJc w:val="left"/>
      <w:pPr>
        <w:ind w:left="2880" w:hanging="360"/>
      </w:pPr>
    </w:lvl>
    <w:lvl w:ilvl="4" w:tplc="EA3A317E">
      <w:start w:val="1"/>
      <w:numFmt w:val="lowerLetter"/>
      <w:lvlText w:val="%5."/>
      <w:lvlJc w:val="left"/>
      <w:pPr>
        <w:ind w:left="3600" w:hanging="360"/>
      </w:pPr>
    </w:lvl>
    <w:lvl w:ilvl="5" w:tplc="02DCF386">
      <w:start w:val="1"/>
      <w:numFmt w:val="lowerRoman"/>
      <w:lvlText w:val="%6."/>
      <w:lvlJc w:val="right"/>
      <w:pPr>
        <w:ind w:left="4320" w:hanging="180"/>
      </w:pPr>
    </w:lvl>
    <w:lvl w:ilvl="6" w:tplc="F072FD66">
      <w:start w:val="1"/>
      <w:numFmt w:val="decimal"/>
      <w:lvlText w:val="%7."/>
      <w:lvlJc w:val="left"/>
      <w:pPr>
        <w:ind w:left="5040" w:hanging="360"/>
      </w:pPr>
    </w:lvl>
    <w:lvl w:ilvl="7" w:tplc="F62A2BCE">
      <w:start w:val="1"/>
      <w:numFmt w:val="lowerLetter"/>
      <w:lvlText w:val="%8."/>
      <w:lvlJc w:val="left"/>
      <w:pPr>
        <w:ind w:left="5760" w:hanging="360"/>
      </w:pPr>
    </w:lvl>
    <w:lvl w:ilvl="8" w:tplc="C5503F86">
      <w:start w:val="1"/>
      <w:numFmt w:val="lowerRoman"/>
      <w:lvlText w:val="%9."/>
      <w:lvlJc w:val="right"/>
      <w:pPr>
        <w:ind w:left="6480" w:hanging="180"/>
      </w:pPr>
    </w:lvl>
  </w:abstractNum>
  <w:abstractNum w:abstractNumId="5" w15:restartNumberingAfterBreak="0">
    <w:nsid w:val="3B049D15"/>
    <w:multiLevelType w:val="hybridMultilevel"/>
    <w:tmpl w:val="30268BDC"/>
    <w:lvl w:ilvl="0" w:tplc="10A6F9CC">
      <w:start w:val="1"/>
      <w:numFmt w:val="decimal"/>
      <w:lvlText w:val="%1."/>
      <w:lvlJc w:val="left"/>
      <w:pPr>
        <w:ind w:left="720" w:hanging="360"/>
      </w:pPr>
    </w:lvl>
    <w:lvl w:ilvl="1" w:tplc="BC80168E">
      <w:start w:val="1"/>
      <w:numFmt w:val="lowerLetter"/>
      <w:lvlText w:val="%2."/>
      <w:lvlJc w:val="left"/>
      <w:pPr>
        <w:ind w:left="1440" w:hanging="360"/>
      </w:pPr>
    </w:lvl>
    <w:lvl w:ilvl="2" w:tplc="B94E6738">
      <w:start w:val="1"/>
      <w:numFmt w:val="lowerRoman"/>
      <w:lvlText w:val="%3."/>
      <w:lvlJc w:val="right"/>
      <w:pPr>
        <w:ind w:left="2160" w:hanging="180"/>
      </w:pPr>
    </w:lvl>
    <w:lvl w:ilvl="3" w:tplc="3416BF02">
      <w:start w:val="1"/>
      <w:numFmt w:val="decimal"/>
      <w:lvlText w:val="%4."/>
      <w:lvlJc w:val="left"/>
      <w:pPr>
        <w:ind w:left="2880" w:hanging="360"/>
      </w:pPr>
    </w:lvl>
    <w:lvl w:ilvl="4" w:tplc="22DEE318">
      <w:start w:val="1"/>
      <w:numFmt w:val="lowerLetter"/>
      <w:lvlText w:val="%5."/>
      <w:lvlJc w:val="left"/>
      <w:pPr>
        <w:ind w:left="3600" w:hanging="360"/>
      </w:pPr>
    </w:lvl>
    <w:lvl w:ilvl="5" w:tplc="A2EEFB10">
      <w:start w:val="1"/>
      <w:numFmt w:val="lowerRoman"/>
      <w:lvlText w:val="%6."/>
      <w:lvlJc w:val="right"/>
      <w:pPr>
        <w:ind w:left="4320" w:hanging="180"/>
      </w:pPr>
    </w:lvl>
    <w:lvl w:ilvl="6" w:tplc="478C480C">
      <w:start w:val="1"/>
      <w:numFmt w:val="decimal"/>
      <w:lvlText w:val="%7."/>
      <w:lvlJc w:val="left"/>
      <w:pPr>
        <w:ind w:left="5040" w:hanging="360"/>
      </w:pPr>
    </w:lvl>
    <w:lvl w:ilvl="7" w:tplc="61F8BB8E">
      <w:start w:val="1"/>
      <w:numFmt w:val="lowerLetter"/>
      <w:lvlText w:val="%8."/>
      <w:lvlJc w:val="left"/>
      <w:pPr>
        <w:ind w:left="5760" w:hanging="360"/>
      </w:pPr>
    </w:lvl>
    <w:lvl w:ilvl="8" w:tplc="AE848D5C">
      <w:start w:val="1"/>
      <w:numFmt w:val="lowerRoman"/>
      <w:lvlText w:val="%9."/>
      <w:lvlJc w:val="right"/>
      <w:pPr>
        <w:ind w:left="6480" w:hanging="180"/>
      </w:pPr>
    </w:lvl>
  </w:abstractNum>
  <w:abstractNum w:abstractNumId="6" w15:restartNumberingAfterBreak="0">
    <w:nsid w:val="3C73F30F"/>
    <w:multiLevelType w:val="hybridMultilevel"/>
    <w:tmpl w:val="21ECDF10"/>
    <w:lvl w:ilvl="0" w:tplc="0324FC5C">
      <w:start w:val="1"/>
      <w:numFmt w:val="upperLetter"/>
      <w:lvlText w:val="%1)"/>
      <w:lvlJc w:val="left"/>
      <w:pPr>
        <w:ind w:left="720" w:hanging="360"/>
      </w:pPr>
    </w:lvl>
    <w:lvl w:ilvl="1" w:tplc="13C01A4E">
      <w:start w:val="1"/>
      <w:numFmt w:val="lowerLetter"/>
      <w:lvlText w:val="%2."/>
      <w:lvlJc w:val="left"/>
      <w:pPr>
        <w:ind w:left="1440" w:hanging="360"/>
      </w:pPr>
    </w:lvl>
    <w:lvl w:ilvl="2" w:tplc="73AE5438">
      <w:start w:val="1"/>
      <w:numFmt w:val="lowerRoman"/>
      <w:lvlText w:val="%3."/>
      <w:lvlJc w:val="right"/>
      <w:pPr>
        <w:ind w:left="2160" w:hanging="180"/>
      </w:pPr>
    </w:lvl>
    <w:lvl w:ilvl="3" w:tplc="77C8B69C">
      <w:start w:val="1"/>
      <w:numFmt w:val="decimal"/>
      <w:lvlText w:val="%4."/>
      <w:lvlJc w:val="left"/>
      <w:pPr>
        <w:ind w:left="2880" w:hanging="360"/>
      </w:pPr>
    </w:lvl>
    <w:lvl w:ilvl="4" w:tplc="280A8314">
      <w:start w:val="1"/>
      <w:numFmt w:val="lowerLetter"/>
      <w:lvlText w:val="%5."/>
      <w:lvlJc w:val="left"/>
      <w:pPr>
        <w:ind w:left="3600" w:hanging="360"/>
      </w:pPr>
    </w:lvl>
    <w:lvl w:ilvl="5" w:tplc="0D0A9310">
      <w:start w:val="1"/>
      <w:numFmt w:val="lowerRoman"/>
      <w:lvlText w:val="%6."/>
      <w:lvlJc w:val="right"/>
      <w:pPr>
        <w:ind w:left="4320" w:hanging="180"/>
      </w:pPr>
    </w:lvl>
    <w:lvl w:ilvl="6" w:tplc="468615E4">
      <w:start w:val="1"/>
      <w:numFmt w:val="decimal"/>
      <w:lvlText w:val="%7."/>
      <w:lvlJc w:val="left"/>
      <w:pPr>
        <w:ind w:left="5040" w:hanging="360"/>
      </w:pPr>
    </w:lvl>
    <w:lvl w:ilvl="7" w:tplc="1F124248">
      <w:start w:val="1"/>
      <w:numFmt w:val="lowerLetter"/>
      <w:lvlText w:val="%8."/>
      <w:lvlJc w:val="left"/>
      <w:pPr>
        <w:ind w:left="5760" w:hanging="360"/>
      </w:pPr>
    </w:lvl>
    <w:lvl w:ilvl="8" w:tplc="21D8A7A6">
      <w:start w:val="1"/>
      <w:numFmt w:val="lowerRoman"/>
      <w:lvlText w:val="%9."/>
      <w:lvlJc w:val="right"/>
      <w:pPr>
        <w:ind w:left="6480" w:hanging="180"/>
      </w:pPr>
    </w:lvl>
  </w:abstractNum>
  <w:abstractNum w:abstractNumId="7" w15:restartNumberingAfterBreak="0">
    <w:nsid w:val="65484D18"/>
    <w:multiLevelType w:val="hybridMultilevel"/>
    <w:tmpl w:val="EE20C8BE"/>
    <w:lvl w:ilvl="0" w:tplc="82D4615E">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70D23AB"/>
    <w:multiLevelType w:val="multilevel"/>
    <w:tmpl w:val="00AAD21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2FB55A3"/>
    <w:multiLevelType w:val="multilevel"/>
    <w:tmpl w:val="D876E2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CC42D7B"/>
    <w:multiLevelType w:val="hybridMultilevel"/>
    <w:tmpl w:val="AF40AC3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57060294">
    <w:abstractNumId w:val="6"/>
  </w:num>
  <w:num w:numId="2" w16cid:durableId="1950699225">
    <w:abstractNumId w:val="5"/>
  </w:num>
  <w:num w:numId="3" w16cid:durableId="380637190">
    <w:abstractNumId w:val="4"/>
  </w:num>
  <w:num w:numId="4" w16cid:durableId="1858809686">
    <w:abstractNumId w:val="7"/>
  </w:num>
  <w:num w:numId="5" w16cid:durableId="921137259">
    <w:abstractNumId w:val="2"/>
  </w:num>
  <w:num w:numId="6" w16cid:durableId="1670982361">
    <w:abstractNumId w:val="0"/>
  </w:num>
  <w:num w:numId="7" w16cid:durableId="731544261">
    <w:abstractNumId w:val="10"/>
  </w:num>
  <w:num w:numId="8" w16cid:durableId="1429428818">
    <w:abstractNumId w:val="9"/>
  </w:num>
  <w:num w:numId="9" w16cid:durableId="5331414">
    <w:abstractNumId w:val="8"/>
  </w:num>
  <w:num w:numId="10" w16cid:durableId="931739627">
    <w:abstractNumId w:val="3"/>
  </w:num>
  <w:num w:numId="11" w16cid:durableId="852257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236739"/>
    <w:rsid w:val="000005BC"/>
    <w:rsid w:val="0000350B"/>
    <w:rsid w:val="00007449"/>
    <w:rsid w:val="000226DB"/>
    <w:rsid w:val="000338C6"/>
    <w:rsid w:val="000879E7"/>
    <w:rsid w:val="000B693C"/>
    <w:rsid w:val="000C42A7"/>
    <w:rsid w:val="000D3388"/>
    <w:rsid w:val="000E4308"/>
    <w:rsid w:val="0010325C"/>
    <w:rsid w:val="00152005"/>
    <w:rsid w:val="00165C74"/>
    <w:rsid w:val="001813F7"/>
    <w:rsid w:val="0018516F"/>
    <w:rsid w:val="0019211A"/>
    <w:rsid w:val="001A1198"/>
    <w:rsid w:val="001A3E94"/>
    <w:rsid w:val="001A50A1"/>
    <w:rsid w:val="001E4A44"/>
    <w:rsid w:val="002066F7"/>
    <w:rsid w:val="00220C44"/>
    <w:rsid w:val="002214DF"/>
    <w:rsid w:val="00253A13"/>
    <w:rsid w:val="002660F4"/>
    <w:rsid w:val="0027D347"/>
    <w:rsid w:val="00282AD0"/>
    <w:rsid w:val="002845CB"/>
    <w:rsid w:val="00293456"/>
    <w:rsid w:val="0029475E"/>
    <w:rsid w:val="002A56C4"/>
    <w:rsid w:val="002B79EE"/>
    <w:rsid w:val="002D2410"/>
    <w:rsid w:val="002F4F9B"/>
    <w:rsid w:val="003706CC"/>
    <w:rsid w:val="0037599E"/>
    <w:rsid w:val="003A1F0C"/>
    <w:rsid w:val="003B6D85"/>
    <w:rsid w:val="003C149F"/>
    <w:rsid w:val="003C7563"/>
    <w:rsid w:val="003D2D5B"/>
    <w:rsid w:val="003F4E85"/>
    <w:rsid w:val="00403450"/>
    <w:rsid w:val="00410F9B"/>
    <w:rsid w:val="004168D2"/>
    <w:rsid w:val="004367A7"/>
    <w:rsid w:val="0047669E"/>
    <w:rsid w:val="00485CBB"/>
    <w:rsid w:val="004A33E0"/>
    <w:rsid w:val="004A7031"/>
    <w:rsid w:val="004D3642"/>
    <w:rsid w:val="004D5918"/>
    <w:rsid w:val="00521A39"/>
    <w:rsid w:val="005433CB"/>
    <w:rsid w:val="00544491"/>
    <w:rsid w:val="00554A66"/>
    <w:rsid w:val="00571DF8"/>
    <w:rsid w:val="0057727C"/>
    <w:rsid w:val="00584863"/>
    <w:rsid w:val="005B09C8"/>
    <w:rsid w:val="005C7533"/>
    <w:rsid w:val="005E68BC"/>
    <w:rsid w:val="005F27C7"/>
    <w:rsid w:val="00601FE0"/>
    <w:rsid w:val="00605393"/>
    <w:rsid w:val="00634761"/>
    <w:rsid w:val="00644EB3"/>
    <w:rsid w:val="0064596F"/>
    <w:rsid w:val="006543FB"/>
    <w:rsid w:val="00660FA5"/>
    <w:rsid w:val="00670BA2"/>
    <w:rsid w:val="006775D1"/>
    <w:rsid w:val="006A6F2D"/>
    <w:rsid w:val="006F7714"/>
    <w:rsid w:val="00711A95"/>
    <w:rsid w:val="00722AE0"/>
    <w:rsid w:val="00733694"/>
    <w:rsid w:val="00733711"/>
    <w:rsid w:val="00736C80"/>
    <w:rsid w:val="00743792"/>
    <w:rsid w:val="0075183C"/>
    <w:rsid w:val="007933A0"/>
    <w:rsid w:val="007C4A88"/>
    <w:rsid w:val="007F1A74"/>
    <w:rsid w:val="007F455E"/>
    <w:rsid w:val="008100EC"/>
    <w:rsid w:val="00821ADE"/>
    <w:rsid w:val="00826D37"/>
    <w:rsid w:val="00833A86"/>
    <w:rsid w:val="00845B8F"/>
    <w:rsid w:val="00850791"/>
    <w:rsid w:val="008558DB"/>
    <w:rsid w:val="00870A73"/>
    <w:rsid w:val="008924C0"/>
    <w:rsid w:val="008B2E61"/>
    <w:rsid w:val="008B76AB"/>
    <w:rsid w:val="008C3642"/>
    <w:rsid w:val="008C39E0"/>
    <w:rsid w:val="008C6D2F"/>
    <w:rsid w:val="008D2148"/>
    <w:rsid w:val="008E522B"/>
    <w:rsid w:val="008E6F2E"/>
    <w:rsid w:val="00901B39"/>
    <w:rsid w:val="00913ABB"/>
    <w:rsid w:val="00915118"/>
    <w:rsid w:val="009309B4"/>
    <w:rsid w:val="0093695A"/>
    <w:rsid w:val="00960C97"/>
    <w:rsid w:val="00993735"/>
    <w:rsid w:val="0099748F"/>
    <w:rsid w:val="009A0AE3"/>
    <w:rsid w:val="009A66BF"/>
    <w:rsid w:val="009F1AE2"/>
    <w:rsid w:val="009F323F"/>
    <w:rsid w:val="00A1514D"/>
    <w:rsid w:val="00A17D37"/>
    <w:rsid w:val="00A51F0E"/>
    <w:rsid w:val="00A606BA"/>
    <w:rsid w:val="00A922F4"/>
    <w:rsid w:val="00AA226E"/>
    <w:rsid w:val="00AB178F"/>
    <w:rsid w:val="00AC6AB2"/>
    <w:rsid w:val="00AD24A8"/>
    <w:rsid w:val="00AD64CE"/>
    <w:rsid w:val="00AF299A"/>
    <w:rsid w:val="00AF5259"/>
    <w:rsid w:val="00AF6ABC"/>
    <w:rsid w:val="00B13587"/>
    <w:rsid w:val="00B14BDA"/>
    <w:rsid w:val="00B2C402"/>
    <w:rsid w:val="00B43A72"/>
    <w:rsid w:val="00B85764"/>
    <w:rsid w:val="00B87BF7"/>
    <w:rsid w:val="00BB75AD"/>
    <w:rsid w:val="00BC6511"/>
    <w:rsid w:val="00BC6FA1"/>
    <w:rsid w:val="00BF1639"/>
    <w:rsid w:val="00BF2221"/>
    <w:rsid w:val="00C0577F"/>
    <w:rsid w:val="00C27099"/>
    <w:rsid w:val="00C440C5"/>
    <w:rsid w:val="00C47817"/>
    <w:rsid w:val="00C643ED"/>
    <w:rsid w:val="00C84E25"/>
    <w:rsid w:val="00C932E2"/>
    <w:rsid w:val="00CD4184"/>
    <w:rsid w:val="00CD5BD1"/>
    <w:rsid w:val="00CF54E3"/>
    <w:rsid w:val="00D02D15"/>
    <w:rsid w:val="00D077A9"/>
    <w:rsid w:val="00D11528"/>
    <w:rsid w:val="00D12E5C"/>
    <w:rsid w:val="00D206F8"/>
    <w:rsid w:val="00D64531"/>
    <w:rsid w:val="00D663F6"/>
    <w:rsid w:val="00D8042D"/>
    <w:rsid w:val="00D96441"/>
    <w:rsid w:val="00DA6FF5"/>
    <w:rsid w:val="00DE1AEA"/>
    <w:rsid w:val="00E07AEA"/>
    <w:rsid w:val="00E16030"/>
    <w:rsid w:val="00E20484"/>
    <w:rsid w:val="00E45995"/>
    <w:rsid w:val="00E4613A"/>
    <w:rsid w:val="00E67F83"/>
    <w:rsid w:val="00E94770"/>
    <w:rsid w:val="00E96974"/>
    <w:rsid w:val="00ED6263"/>
    <w:rsid w:val="00ED77EA"/>
    <w:rsid w:val="00EE129E"/>
    <w:rsid w:val="00F05D00"/>
    <w:rsid w:val="00F438E7"/>
    <w:rsid w:val="00F52363"/>
    <w:rsid w:val="00F970A1"/>
    <w:rsid w:val="00FA5B71"/>
    <w:rsid w:val="00FB5375"/>
    <w:rsid w:val="00FC16D9"/>
    <w:rsid w:val="00FC4C5E"/>
    <w:rsid w:val="00FC5977"/>
    <w:rsid w:val="00FF1164"/>
    <w:rsid w:val="00FF372B"/>
    <w:rsid w:val="01413F6A"/>
    <w:rsid w:val="025FD40F"/>
    <w:rsid w:val="0280274A"/>
    <w:rsid w:val="0344F8E9"/>
    <w:rsid w:val="03FBA470"/>
    <w:rsid w:val="0405D235"/>
    <w:rsid w:val="0427886E"/>
    <w:rsid w:val="0475C59E"/>
    <w:rsid w:val="04FB5A95"/>
    <w:rsid w:val="054DB742"/>
    <w:rsid w:val="05893380"/>
    <w:rsid w:val="05A151EF"/>
    <w:rsid w:val="062D1187"/>
    <w:rsid w:val="0695B405"/>
    <w:rsid w:val="06B9FAB3"/>
    <w:rsid w:val="06F8D8B3"/>
    <w:rsid w:val="0731A0A5"/>
    <w:rsid w:val="078AD7BE"/>
    <w:rsid w:val="0824B4DD"/>
    <w:rsid w:val="08CD8094"/>
    <w:rsid w:val="08E0A390"/>
    <w:rsid w:val="08E9965C"/>
    <w:rsid w:val="095B5201"/>
    <w:rsid w:val="097E5E46"/>
    <w:rsid w:val="09848FF1"/>
    <w:rsid w:val="09A613AE"/>
    <w:rsid w:val="0A45AF49"/>
    <w:rsid w:val="0ABBA851"/>
    <w:rsid w:val="0ADB34D1"/>
    <w:rsid w:val="0B32D376"/>
    <w:rsid w:val="0B47C0C9"/>
    <w:rsid w:val="0B5C559F"/>
    <w:rsid w:val="0C06B655"/>
    <w:rsid w:val="0CEBCD2C"/>
    <w:rsid w:val="0DCEF6C6"/>
    <w:rsid w:val="0E39EBCE"/>
    <w:rsid w:val="0E430C40"/>
    <w:rsid w:val="0E8A021D"/>
    <w:rsid w:val="0EBE1DF0"/>
    <w:rsid w:val="0ECF2659"/>
    <w:rsid w:val="0EE07C4B"/>
    <w:rsid w:val="0FFA8A0C"/>
    <w:rsid w:val="10389565"/>
    <w:rsid w:val="10C0FF1B"/>
    <w:rsid w:val="10D4DFD3"/>
    <w:rsid w:val="111CA250"/>
    <w:rsid w:val="1190488F"/>
    <w:rsid w:val="11C0B540"/>
    <w:rsid w:val="11EBE3F6"/>
    <w:rsid w:val="13544230"/>
    <w:rsid w:val="138F6F0C"/>
    <w:rsid w:val="13A8919E"/>
    <w:rsid w:val="148BE69F"/>
    <w:rsid w:val="154712AF"/>
    <w:rsid w:val="154D1C6A"/>
    <w:rsid w:val="1610A664"/>
    <w:rsid w:val="168A7370"/>
    <w:rsid w:val="1761BBCF"/>
    <w:rsid w:val="19A1F864"/>
    <w:rsid w:val="19D6A908"/>
    <w:rsid w:val="19E001F7"/>
    <w:rsid w:val="1A94EA76"/>
    <w:rsid w:val="1AE5C41E"/>
    <w:rsid w:val="1AEF3F89"/>
    <w:rsid w:val="1B5DE493"/>
    <w:rsid w:val="1B799DDF"/>
    <w:rsid w:val="1B7A66EF"/>
    <w:rsid w:val="1B806115"/>
    <w:rsid w:val="1C80720E"/>
    <w:rsid w:val="1D0B556D"/>
    <w:rsid w:val="1DF5B3E9"/>
    <w:rsid w:val="1E1D9ECB"/>
    <w:rsid w:val="1EE7B8EA"/>
    <w:rsid w:val="1F458049"/>
    <w:rsid w:val="1FE848F2"/>
    <w:rsid w:val="218633FD"/>
    <w:rsid w:val="21D5139D"/>
    <w:rsid w:val="21DEC690"/>
    <w:rsid w:val="21E1BAED"/>
    <w:rsid w:val="2370E3FE"/>
    <w:rsid w:val="2396B3AB"/>
    <w:rsid w:val="24034A4C"/>
    <w:rsid w:val="2487C19C"/>
    <w:rsid w:val="2488E20C"/>
    <w:rsid w:val="248CA64C"/>
    <w:rsid w:val="24E95E3D"/>
    <w:rsid w:val="250CB45F"/>
    <w:rsid w:val="25195BAF"/>
    <w:rsid w:val="253E1EE0"/>
    <w:rsid w:val="2554B42C"/>
    <w:rsid w:val="257AD237"/>
    <w:rsid w:val="25FB44A9"/>
    <w:rsid w:val="264EDF56"/>
    <w:rsid w:val="26D74A82"/>
    <w:rsid w:val="2850FC71"/>
    <w:rsid w:val="28510E0D"/>
    <w:rsid w:val="2858E9F7"/>
    <w:rsid w:val="28F04873"/>
    <w:rsid w:val="2951786F"/>
    <w:rsid w:val="2A753925"/>
    <w:rsid w:val="2A767D47"/>
    <w:rsid w:val="2B6935B8"/>
    <w:rsid w:val="2BB8ADFD"/>
    <w:rsid w:val="2D246D94"/>
    <w:rsid w:val="2D2B6EC2"/>
    <w:rsid w:val="2DB84BCE"/>
    <w:rsid w:val="2E60BDE3"/>
    <w:rsid w:val="2E904083"/>
    <w:rsid w:val="2EB07415"/>
    <w:rsid w:val="2FE3D831"/>
    <w:rsid w:val="30037418"/>
    <w:rsid w:val="30099040"/>
    <w:rsid w:val="305919F9"/>
    <w:rsid w:val="31251937"/>
    <w:rsid w:val="31B6EBEC"/>
    <w:rsid w:val="31FFCC3D"/>
    <w:rsid w:val="3221E0F4"/>
    <w:rsid w:val="32B229C8"/>
    <w:rsid w:val="333E6A79"/>
    <w:rsid w:val="33654754"/>
    <w:rsid w:val="336DDF6B"/>
    <w:rsid w:val="341818F4"/>
    <w:rsid w:val="35376CFF"/>
    <w:rsid w:val="35BCFFE5"/>
    <w:rsid w:val="35CC8E30"/>
    <w:rsid w:val="3605AEC1"/>
    <w:rsid w:val="36E5E684"/>
    <w:rsid w:val="36EC704B"/>
    <w:rsid w:val="3733A8C5"/>
    <w:rsid w:val="37A17F22"/>
    <w:rsid w:val="37A3C05C"/>
    <w:rsid w:val="38044536"/>
    <w:rsid w:val="38EC1F25"/>
    <w:rsid w:val="398430BB"/>
    <w:rsid w:val="399EACB1"/>
    <w:rsid w:val="3A1EAE7A"/>
    <w:rsid w:val="3B80DED6"/>
    <w:rsid w:val="3C766736"/>
    <w:rsid w:val="3C814919"/>
    <w:rsid w:val="3C8F8F93"/>
    <w:rsid w:val="3CE2D8FF"/>
    <w:rsid w:val="3E4DD5A2"/>
    <w:rsid w:val="3E6D5932"/>
    <w:rsid w:val="3EB87F98"/>
    <w:rsid w:val="3ED39D4F"/>
    <w:rsid w:val="3F343407"/>
    <w:rsid w:val="3FC73055"/>
    <w:rsid w:val="407A1FA6"/>
    <w:rsid w:val="40D57B70"/>
    <w:rsid w:val="412138D9"/>
    <w:rsid w:val="423D8521"/>
    <w:rsid w:val="42D76240"/>
    <w:rsid w:val="42DBF5C7"/>
    <w:rsid w:val="42E89D17"/>
    <w:rsid w:val="4359262A"/>
    <w:rsid w:val="44CD1875"/>
    <w:rsid w:val="4555E1FB"/>
    <w:rsid w:val="4625EE2C"/>
    <w:rsid w:val="4690C6EC"/>
    <w:rsid w:val="47236739"/>
    <w:rsid w:val="47A2FD3A"/>
    <w:rsid w:val="486C90EF"/>
    <w:rsid w:val="48D6DC96"/>
    <w:rsid w:val="493A0CBF"/>
    <w:rsid w:val="495FCC21"/>
    <w:rsid w:val="49B2A25A"/>
    <w:rsid w:val="49BB27EB"/>
    <w:rsid w:val="49BDA65A"/>
    <w:rsid w:val="4AE27425"/>
    <w:rsid w:val="4C871FC2"/>
    <w:rsid w:val="4CAA4103"/>
    <w:rsid w:val="4D0F7CDF"/>
    <w:rsid w:val="4DBBEBFE"/>
    <w:rsid w:val="4E0DBC13"/>
    <w:rsid w:val="4E285B61"/>
    <w:rsid w:val="4ECCF8BC"/>
    <w:rsid w:val="4FF20D3E"/>
    <w:rsid w:val="500B9BB9"/>
    <w:rsid w:val="508F31C6"/>
    <w:rsid w:val="50C9E671"/>
    <w:rsid w:val="510DEDAA"/>
    <w:rsid w:val="510EE2FA"/>
    <w:rsid w:val="514299C3"/>
    <w:rsid w:val="51CB9DE2"/>
    <w:rsid w:val="52391FC8"/>
    <w:rsid w:val="523A96B9"/>
    <w:rsid w:val="54120525"/>
    <w:rsid w:val="54CA13E2"/>
    <w:rsid w:val="553939A9"/>
    <w:rsid w:val="5570C08A"/>
    <w:rsid w:val="55A3EBC3"/>
    <w:rsid w:val="5644D6A7"/>
    <w:rsid w:val="5665E443"/>
    <w:rsid w:val="57077C1B"/>
    <w:rsid w:val="5718E9BF"/>
    <w:rsid w:val="572FC398"/>
    <w:rsid w:val="5740B670"/>
    <w:rsid w:val="5762CE44"/>
    <w:rsid w:val="5792F93B"/>
    <w:rsid w:val="57C1384B"/>
    <w:rsid w:val="57CC17B2"/>
    <w:rsid w:val="5801B4A4"/>
    <w:rsid w:val="580B61AC"/>
    <w:rsid w:val="58BCD69D"/>
    <w:rsid w:val="58BCDA44"/>
    <w:rsid w:val="58D04C2E"/>
    <w:rsid w:val="58FE9EA5"/>
    <w:rsid w:val="5945F279"/>
    <w:rsid w:val="59515A5E"/>
    <w:rsid w:val="59EE3EB9"/>
    <w:rsid w:val="5A4431AD"/>
    <w:rsid w:val="5AE147EA"/>
    <w:rsid w:val="5AE869E3"/>
    <w:rsid w:val="5B18C53D"/>
    <w:rsid w:val="5B9B6653"/>
    <w:rsid w:val="5BD6F886"/>
    <w:rsid w:val="5BE178FF"/>
    <w:rsid w:val="5C0F0AE7"/>
    <w:rsid w:val="5C14626A"/>
    <w:rsid w:val="5C526E9E"/>
    <w:rsid w:val="5CA2C9C8"/>
    <w:rsid w:val="5CD525C7"/>
    <w:rsid w:val="5D10D9FD"/>
    <w:rsid w:val="5D7BD26F"/>
    <w:rsid w:val="5E2941D7"/>
    <w:rsid w:val="5E70F628"/>
    <w:rsid w:val="5E7AC326"/>
    <w:rsid w:val="5EA4BCD8"/>
    <w:rsid w:val="5EAF3E56"/>
    <w:rsid w:val="5EC58C83"/>
    <w:rsid w:val="5F17A2D0"/>
    <w:rsid w:val="5F1919C1"/>
    <w:rsid w:val="5FC93BB9"/>
    <w:rsid w:val="5FCC0912"/>
    <w:rsid w:val="5FF0CC43"/>
    <w:rsid w:val="60DC9254"/>
    <w:rsid w:val="6117E424"/>
    <w:rsid w:val="6164E516"/>
    <w:rsid w:val="62329149"/>
    <w:rsid w:val="62573118"/>
    <w:rsid w:val="6294ADF5"/>
    <w:rsid w:val="6304C3FD"/>
    <w:rsid w:val="6318A585"/>
    <w:rsid w:val="634C54D1"/>
    <w:rsid w:val="63801B81"/>
    <w:rsid w:val="638103C2"/>
    <w:rsid w:val="63A8452C"/>
    <w:rsid w:val="6412D677"/>
    <w:rsid w:val="645ECC09"/>
    <w:rsid w:val="64A029DA"/>
    <w:rsid w:val="64F3C487"/>
    <w:rsid w:val="65245BFC"/>
    <w:rsid w:val="6559A185"/>
    <w:rsid w:val="657CB014"/>
    <w:rsid w:val="659A619E"/>
    <w:rsid w:val="65DFB697"/>
    <w:rsid w:val="65EDEFB1"/>
    <w:rsid w:val="665DBA22"/>
    <w:rsid w:val="6683F593"/>
    <w:rsid w:val="6685632D"/>
    <w:rsid w:val="67525A4C"/>
    <w:rsid w:val="68538CA4"/>
    <w:rsid w:val="6953D053"/>
    <w:rsid w:val="69EF5D05"/>
    <w:rsid w:val="6A49F6B4"/>
    <w:rsid w:val="6A66AE4B"/>
    <w:rsid w:val="6A8CB0A6"/>
    <w:rsid w:val="6B711B08"/>
    <w:rsid w:val="6BD053F3"/>
    <w:rsid w:val="6C9DE4CA"/>
    <w:rsid w:val="6CC45086"/>
    <w:rsid w:val="6D26FDC7"/>
    <w:rsid w:val="6D3EF726"/>
    <w:rsid w:val="6D91A7BD"/>
    <w:rsid w:val="6DB882A3"/>
    <w:rsid w:val="6E3181F5"/>
    <w:rsid w:val="6E5A79DF"/>
    <w:rsid w:val="6EA45E39"/>
    <w:rsid w:val="6ED7039C"/>
    <w:rsid w:val="6FEAE2C6"/>
    <w:rsid w:val="70AF56E2"/>
    <w:rsid w:val="71849517"/>
    <w:rsid w:val="71B2B835"/>
    <w:rsid w:val="7349503E"/>
    <w:rsid w:val="73884D1B"/>
    <w:rsid w:val="73FC55BA"/>
    <w:rsid w:val="742BD149"/>
    <w:rsid w:val="75D88DF6"/>
    <w:rsid w:val="76A92A67"/>
    <w:rsid w:val="76D2B920"/>
    <w:rsid w:val="7726E77A"/>
    <w:rsid w:val="777A1138"/>
    <w:rsid w:val="779BCD82"/>
    <w:rsid w:val="77E59683"/>
    <w:rsid w:val="796A6404"/>
    <w:rsid w:val="79789D1E"/>
    <w:rsid w:val="79B7D445"/>
    <w:rsid w:val="79C8BE2E"/>
    <w:rsid w:val="79D5590C"/>
    <w:rsid w:val="79F47438"/>
    <w:rsid w:val="7A9C6AE9"/>
    <w:rsid w:val="7AED5A2D"/>
    <w:rsid w:val="7B53A4A6"/>
    <w:rsid w:val="7BBAF238"/>
    <w:rsid w:val="7C07679F"/>
    <w:rsid w:val="7C0BF052"/>
    <w:rsid w:val="7C89A560"/>
    <w:rsid w:val="7C920896"/>
    <w:rsid w:val="7CEF7507"/>
    <w:rsid w:val="7D98561D"/>
    <w:rsid w:val="7DA33800"/>
    <w:rsid w:val="7DD3F428"/>
    <w:rsid w:val="7E8B4568"/>
    <w:rsid w:val="7EB25A30"/>
    <w:rsid w:val="7F3F0861"/>
    <w:rsid w:val="7F9189E7"/>
    <w:rsid w:val="7FF3AC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36739"/>
  <w15:chartTrackingRefBased/>
  <w15:docId w15:val="{9A8CBC0A-6EE2-423C-90D8-4B71BE675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F54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B87B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282AD0"/>
    <w:pPr>
      <w:keepNext/>
      <w:keepLines/>
      <w:spacing w:before="40" w:after="0"/>
      <w:ind w:firstLine="708"/>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abealhoChar">
    <w:name w:val="Cabeçalho Char"/>
    <w:basedOn w:val="Fontepargpadro"/>
    <w:link w:val="Cabealho"/>
    <w:uiPriority w:val="99"/>
  </w:style>
  <w:style w:type="paragraph" w:styleId="Cabealho">
    <w:name w:val="header"/>
    <w:basedOn w:val="Normal"/>
    <w:link w:val="CabealhoChar"/>
    <w:uiPriority w:val="99"/>
    <w:unhideWhenUsed/>
    <w:pPr>
      <w:tabs>
        <w:tab w:val="center" w:pos="4680"/>
        <w:tab w:val="right" w:pos="9360"/>
      </w:tabs>
      <w:spacing w:after="0" w:line="240" w:lineRule="auto"/>
    </w:pPr>
  </w:style>
  <w:style w:type="character" w:customStyle="1" w:styleId="RodapChar">
    <w:name w:val="Rodapé Char"/>
    <w:basedOn w:val="Fontepargpadro"/>
    <w:link w:val="Rodap"/>
    <w:uiPriority w:val="99"/>
  </w:style>
  <w:style w:type="paragraph" w:styleId="Rodap">
    <w:name w:val="footer"/>
    <w:basedOn w:val="Normal"/>
    <w:link w:val="RodapChar"/>
    <w:uiPriority w:val="99"/>
    <w:unhideWhenUsed/>
    <w:pPr>
      <w:tabs>
        <w:tab w:val="center" w:pos="4680"/>
        <w:tab w:val="right" w:pos="9360"/>
      </w:tabs>
      <w:spacing w:after="0" w:line="240" w:lineRule="auto"/>
    </w:p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PargrafodaLista">
    <w:name w:val="List Paragraph"/>
    <w:basedOn w:val="Normal"/>
    <w:uiPriority w:val="34"/>
    <w:qFormat/>
    <w:rsid w:val="003C149F"/>
    <w:pPr>
      <w:ind w:left="720"/>
      <w:contextualSpacing/>
    </w:pPr>
  </w:style>
  <w:style w:type="character" w:customStyle="1" w:styleId="Ttulo1Char">
    <w:name w:val="Título 1 Char"/>
    <w:basedOn w:val="Fontepargpadro"/>
    <w:link w:val="Ttulo1"/>
    <w:uiPriority w:val="9"/>
    <w:rsid w:val="00CF54E3"/>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B87BF7"/>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E07AEA"/>
    <w:pPr>
      <w:outlineLvl w:val="9"/>
    </w:pPr>
    <w:rPr>
      <w:lang w:eastAsia="pt-BR"/>
    </w:rPr>
  </w:style>
  <w:style w:type="paragraph" w:styleId="Sumrio1">
    <w:name w:val="toc 1"/>
    <w:basedOn w:val="Normal"/>
    <w:next w:val="Normal"/>
    <w:autoRedefine/>
    <w:uiPriority w:val="39"/>
    <w:unhideWhenUsed/>
    <w:rsid w:val="00E07AEA"/>
    <w:pPr>
      <w:spacing w:after="100"/>
    </w:pPr>
  </w:style>
  <w:style w:type="paragraph" w:styleId="Sumrio2">
    <w:name w:val="toc 2"/>
    <w:basedOn w:val="Normal"/>
    <w:next w:val="Normal"/>
    <w:autoRedefine/>
    <w:uiPriority w:val="39"/>
    <w:unhideWhenUsed/>
    <w:rsid w:val="00E07AEA"/>
    <w:pPr>
      <w:spacing w:after="100"/>
      <w:ind w:left="220"/>
    </w:pPr>
  </w:style>
  <w:style w:type="character" w:styleId="Hyperlink">
    <w:name w:val="Hyperlink"/>
    <w:basedOn w:val="Fontepargpadro"/>
    <w:uiPriority w:val="99"/>
    <w:unhideWhenUsed/>
    <w:rsid w:val="00E07AEA"/>
    <w:rPr>
      <w:color w:val="0563C1" w:themeColor="hyperlink"/>
      <w:u w:val="single"/>
    </w:rPr>
  </w:style>
  <w:style w:type="character" w:customStyle="1" w:styleId="Ttulo3Char">
    <w:name w:val="Título 3 Char"/>
    <w:basedOn w:val="Fontepargpadro"/>
    <w:link w:val="Ttulo3"/>
    <w:uiPriority w:val="9"/>
    <w:rsid w:val="00282AD0"/>
    <w:rPr>
      <w:rFonts w:asciiTheme="majorHAnsi" w:eastAsiaTheme="majorEastAsia" w:hAnsiTheme="majorHAnsi" w:cstheme="majorBidi"/>
      <w:color w:val="1F3763" w:themeColor="accent1" w:themeShade="7F"/>
      <w:sz w:val="24"/>
      <w:szCs w:val="24"/>
    </w:rPr>
  </w:style>
  <w:style w:type="paragraph" w:styleId="Sumrio3">
    <w:name w:val="toc 3"/>
    <w:basedOn w:val="Normal"/>
    <w:next w:val="Normal"/>
    <w:autoRedefine/>
    <w:uiPriority w:val="39"/>
    <w:unhideWhenUsed/>
    <w:rsid w:val="00E4613A"/>
    <w:pPr>
      <w:spacing w:after="100"/>
      <w:ind w:left="440"/>
    </w:pPr>
  </w:style>
  <w:style w:type="paragraph" w:styleId="NormalWeb">
    <w:name w:val="Normal (Web)"/>
    <w:basedOn w:val="Normal"/>
    <w:uiPriority w:val="99"/>
    <w:unhideWhenUsed/>
    <w:rsid w:val="008E522B"/>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C2511A791BB6944986979D3FED4F940" ma:contentTypeVersion="34" ma:contentTypeDescription="Crie um novo documento." ma:contentTypeScope="" ma:versionID="dd11178c29e0b8c4b5bc58c0f1704a38">
  <xsd:schema xmlns:xsd="http://www.w3.org/2001/XMLSchema" xmlns:xs="http://www.w3.org/2001/XMLSchema" xmlns:p="http://schemas.microsoft.com/office/2006/metadata/properties" xmlns:ns2="b417b415-b3ff-4f0e-8f4a-ab7c851c6c1b" xmlns:ns3="4354c96d-ee6c-43ed-b223-db556039d59a" targetNamespace="http://schemas.microsoft.com/office/2006/metadata/properties" ma:root="true" ma:fieldsID="05da1f7aaa26746652e3e7e2a536462c" ns2:_="" ns3:_="">
    <xsd:import namespace="b417b415-b3ff-4f0e-8f4a-ab7c851c6c1b"/>
    <xsd:import namespace="4354c96d-ee6c-43ed-b223-db556039d59a"/>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17b415-b3ff-4f0e-8f4a-ab7c851c6c1b"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AutoTags" ma:index="30" nillable="true" ma:displayName="Tags" ma:internalName="MediaServiceAutoTags" ma:readOnly="true">
      <xsd:simpleType>
        <xsd:restriction base="dms:Text"/>
      </xsd:simpleType>
    </xsd:element>
    <xsd:element name="MediaServiceOCR" ma:index="31" nillable="true" ma:displayName="Extracted Text" ma:internalName="MediaServiceOCR" ma:readOnly="true">
      <xsd:simpleType>
        <xsd:restriction base="dms:Note">
          <xsd:maxLength value="255"/>
        </xsd:restriction>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DateTaken" ma:index="34" nillable="true" ma:displayName="MediaServiceDateTaken" ma:hidden="true" ma:internalName="MediaServiceDateTaken" ma:readOnly="true">
      <xsd:simpleType>
        <xsd:restriction base="dms:Text"/>
      </xsd:simpleType>
    </xsd:element>
    <xsd:element name="MediaServiceLocation" ma:index="35" nillable="true" ma:displayName="Location" ma:internalName="MediaServiceLocation" ma:readOnly="true">
      <xsd:simpleType>
        <xsd:restriction base="dms:Text"/>
      </xsd:simpleType>
    </xsd:element>
    <xsd:element name="MediaLengthInSeconds" ma:index="36" nillable="true" ma:displayName="Length (seconds)" ma:internalName="MediaLengthInSeconds" ma:readOnly="true">
      <xsd:simpleType>
        <xsd:restriction base="dms:Unknown"/>
      </xsd:simpleType>
    </xsd:element>
    <xsd:element name="lcf76f155ced4ddcb4097134ff3c332f" ma:index="40" nillable="true" ma:taxonomy="true" ma:internalName="lcf76f155ced4ddcb4097134ff3c332f" ma:taxonomyFieldName="MediaServiceImageTags" ma:displayName="Marcações de imagem" ma:readOnly="false" ma:fieldId="{5cf76f15-5ced-4ddc-b409-7134ff3c332f}" ma:taxonomyMulti="true" ma:sspId="a0cc33bb-f423-4bc4-9547-323bb343d7e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354c96d-ee6c-43ed-b223-db556039d59a" elementFormDefault="qualified">
    <xsd:import namespace="http://schemas.microsoft.com/office/2006/documentManagement/types"/>
    <xsd:import namespace="http://schemas.microsoft.com/office/infopath/2007/PartnerControls"/>
    <xsd:element name="SharedWithUsers" ma:index="37"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Detalhes de Compartilhado Com" ma:internalName="SharedWithDetails" ma:readOnly="true">
      <xsd:simpleType>
        <xsd:restriction base="dms:Note">
          <xsd:maxLength value="255"/>
        </xsd:restriction>
      </xsd:simpleType>
    </xsd:element>
    <xsd:element name="TaxCatchAll" ma:index="41" nillable="true" ma:displayName="Taxonomy Catch All Column" ma:hidden="true" ma:list="{c73401c6-2ae4-49e5-951f-9432728e2817}" ma:internalName="TaxCatchAll" ma:showField="CatchAllData" ma:web="4354c96d-ee6c-43ed-b223-db556039d5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ultureName xmlns="b417b415-b3ff-4f0e-8f4a-ab7c851c6c1b" xsi:nil="true"/>
    <Owner xmlns="b417b415-b3ff-4f0e-8f4a-ab7c851c6c1b">
      <UserInfo>
        <DisplayName/>
        <AccountId xsi:nil="true"/>
        <AccountType/>
      </UserInfo>
    </Owner>
    <Student_Groups xmlns="b417b415-b3ff-4f0e-8f4a-ab7c851c6c1b">
      <UserInfo>
        <DisplayName/>
        <AccountId xsi:nil="true"/>
        <AccountType/>
      </UserInfo>
    </Student_Groups>
    <IsNotebookLocked xmlns="b417b415-b3ff-4f0e-8f4a-ab7c851c6c1b" xsi:nil="true"/>
    <NotebookType xmlns="b417b415-b3ff-4f0e-8f4a-ab7c851c6c1b" xsi:nil="true"/>
    <Templates xmlns="b417b415-b3ff-4f0e-8f4a-ab7c851c6c1b" xsi:nil="true"/>
    <LMS_Mappings xmlns="b417b415-b3ff-4f0e-8f4a-ab7c851c6c1b" xsi:nil="true"/>
    <FolderType xmlns="b417b415-b3ff-4f0e-8f4a-ab7c851c6c1b" xsi:nil="true"/>
    <Teachers xmlns="b417b415-b3ff-4f0e-8f4a-ab7c851c6c1b">
      <UserInfo>
        <DisplayName/>
        <AccountId xsi:nil="true"/>
        <AccountType/>
      </UserInfo>
    </Teachers>
    <Distribution_Groups xmlns="b417b415-b3ff-4f0e-8f4a-ab7c851c6c1b" xsi:nil="true"/>
    <Self_Registration_Enabled xmlns="b417b415-b3ff-4f0e-8f4a-ab7c851c6c1b" xsi:nil="true"/>
    <Has_Teacher_Only_SectionGroup xmlns="b417b415-b3ff-4f0e-8f4a-ab7c851c6c1b" xsi:nil="true"/>
    <AppVersion xmlns="b417b415-b3ff-4f0e-8f4a-ab7c851c6c1b" xsi:nil="true"/>
    <TeamsChannelId xmlns="b417b415-b3ff-4f0e-8f4a-ab7c851c6c1b" xsi:nil="true"/>
    <TaxCatchAll xmlns="4354c96d-ee6c-43ed-b223-db556039d59a" xsi:nil="true"/>
    <lcf76f155ced4ddcb4097134ff3c332f xmlns="b417b415-b3ff-4f0e-8f4a-ab7c851c6c1b">
      <Terms xmlns="http://schemas.microsoft.com/office/infopath/2007/PartnerControls"/>
    </lcf76f155ced4ddcb4097134ff3c332f>
    <Math_Settings xmlns="b417b415-b3ff-4f0e-8f4a-ab7c851c6c1b" xsi:nil="true"/>
    <Is_Collaboration_Space_Locked xmlns="b417b415-b3ff-4f0e-8f4a-ab7c851c6c1b" xsi:nil="true"/>
    <Invited_Teachers xmlns="b417b415-b3ff-4f0e-8f4a-ab7c851c6c1b" xsi:nil="true"/>
    <Invited_Students xmlns="b417b415-b3ff-4f0e-8f4a-ab7c851c6c1b" xsi:nil="true"/>
    <Students xmlns="b417b415-b3ff-4f0e-8f4a-ab7c851c6c1b">
      <UserInfo>
        <DisplayName/>
        <AccountId xsi:nil="true"/>
        <AccountType/>
      </UserInfo>
    </Students>
    <DefaultSectionNames xmlns="b417b415-b3ff-4f0e-8f4a-ab7c851c6c1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421C7D-4C24-4779-805D-5CA018DB24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17b415-b3ff-4f0e-8f4a-ab7c851c6c1b"/>
    <ds:schemaRef ds:uri="4354c96d-ee6c-43ed-b223-db556039d5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98FCE8-4D4E-423D-A8D2-668AE45A7C79}">
  <ds:schemaRefs>
    <ds:schemaRef ds:uri="http://schemas.microsoft.com/office/2006/metadata/properties"/>
    <ds:schemaRef ds:uri="http://schemas.microsoft.com/office/infopath/2007/PartnerControls"/>
    <ds:schemaRef ds:uri="b417b415-b3ff-4f0e-8f4a-ab7c851c6c1b"/>
    <ds:schemaRef ds:uri="4354c96d-ee6c-43ed-b223-db556039d59a"/>
  </ds:schemaRefs>
</ds:datastoreItem>
</file>

<file path=customXml/itemProps3.xml><?xml version="1.0" encoding="utf-8"?>
<ds:datastoreItem xmlns:ds="http://schemas.openxmlformats.org/officeDocument/2006/customXml" ds:itemID="{BE81DD99-E97C-4190-92F9-C7C99FEADD35}">
  <ds:schemaRefs>
    <ds:schemaRef ds:uri="http://schemas.openxmlformats.org/officeDocument/2006/bibliography"/>
  </ds:schemaRefs>
</ds:datastoreItem>
</file>

<file path=customXml/itemProps4.xml><?xml version="1.0" encoding="utf-8"?>
<ds:datastoreItem xmlns:ds="http://schemas.openxmlformats.org/officeDocument/2006/customXml" ds:itemID="{35ABE880-50E4-4729-A46F-9855D7FB4E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5074</Words>
  <Characters>27404</Characters>
  <Application>Microsoft Office Word</Application>
  <DocSecurity>0</DocSecurity>
  <Lines>228</Lines>
  <Paragraphs>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Sanajotti Nakamuta</dc:creator>
  <cp:keywords/>
  <dc:description/>
  <cp:lastModifiedBy>Fabio</cp:lastModifiedBy>
  <cp:revision>4</cp:revision>
  <dcterms:created xsi:type="dcterms:W3CDTF">2026-06-02T14:10:00Z</dcterms:created>
  <dcterms:modified xsi:type="dcterms:W3CDTF">2026-06-02T18:09:00Z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0x010100CFD99E4A0321F647AAC1CD95B85C38E3</vt:lpwstr>
  </property>
</Properties>
</file>