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9F2AD" w14:textId="3BB172A7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  <w:r w:rsidRPr="00C85670">
        <w:rPr>
          <w:rFonts w:ascii="Arial" w:eastAsia="Times New Roman" w:hAnsi="Arial" w:cs="Arial"/>
          <w:b/>
          <w:bCs/>
          <w:color w:val="000000" w:themeColor="text1"/>
        </w:rPr>
        <w:t>ESCOLA TÉCNICA ESTADUAL</w:t>
      </w:r>
    </w:p>
    <w:p w14:paraId="3D4E1AEE" w14:textId="256A91DC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  <w:r w:rsidRPr="00C85670">
        <w:rPr>
          <w:rFonts w:ascii="Arial" w:eastAsia="Times New Roman" w:hAnsi="Arial" w:cs="Arial"/>
          <w:b/>
          <w:bCs/>
          <w:color w:val="000000" w:themeColor="text1"/>
        </w:rPr>
        <w:t>ETEC POÁ</w:t>
      </w:r>
    </w:p>
    <w:p w14:paraId="161C2984" w14:textId="6C82A739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  <w:r w:rsidRPr="00C85670">
        <w:rPr>
          <w:rFonts w:ascii="Arial" w:eastAsia="Times New Roman" w:hAnsi="Arial" w:cs="Arial"/>
          <w:b/>
          <w:bCs/>
          <w:color w:val="000000" w:themeColor="text1"/>
        </w:rPr>
        <w:t>ENSINO MÉDIO TÉCNICO DESENVOLVIMENTO DE SISTEMAS</w:t>
      </w:r>
    </w:p>
    <w:p w14:paraId="6E286EEC" w14:textId="51DEB23F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359981B5" w14:textId="1DEB79B9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5F88C514" w14:textId="75A8780D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4F11F49C" w14:textId="03126F68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4B5F6E9B" w14:textId="28F06761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4B10516D" w14:textId="76056F4E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20923C0A" w14:textId="342225B9" w:rsidR="00CC1AF6" w:rsidRPr="00C85670" w:rsidRDefault="59628DF4" w:rsidP="00C85670">
      <w:pPr>
        <w:spacing w:after="0" w:line="360" w:lineRule="auto"/>
        <w:ind w:firstLine="709"/>
        <w:jc w:val="center"/>
        <w:rPr>
          <w:rFonts w:ascii="Arial" w:hAnsi="Arial" w:cs="Arial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DAVI SIQUEIRA PERIN</w:t>
      </w:r>
    </w:p>
    <w:p w14:paraId="447B7AAE" w14:textId="4EC091B3" w:rsidR="00CC1AF6" w:rsidRPr="00C85670" w:rsidRDefault="59628DF4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JOÃO PEDRO CORTES SOARES</w:t>
      </w:r>
    </w:p>
    <w:p w14:paraId="37192952" w14:textId="38D3D884" w:rsidR="00CC1AF6" w:rsidRPr="00C85670" w:rsidRDefault="59628DF4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  <w:lang w:val="pt-PT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MIGUEL ALEXANDRE BARBOZA SALLES</w:t>
      </w:r>
    </w:p>
    <w:p w14:paraId="25B1C0A7" w14:textId="63347442" w:rsidR="00CC1AF6" w:rsidRPr="00C85670" w:rsidRDefault="59628DF4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  <w:lang w:val="pt-PT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PEDRO MOREIRA NASCIMENTO</w:t>
      </w:r>
    </w:p>
    <w:p w14:paraId="0CACB317" w14:textId="453D25AD" w:rsidR="00CC1AF6" w:rsidRPr="00C85670" w:rsidRDefault="59628DF4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RENAN CARLOS RYBACKI PINTO</w:t>
      </w:r>
    </w:p>
    <w:p w14:paraId="677AA380" w14:textId="01144E19" w:rsidR="00CC1AF6" w:rsidRPr="00C85670" w:rsidRDefault="00CC1AF6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b/>
          <w:bCs/>
          <w:color w:val="000000" w:themeColor="text1"/>
        </w:rPr>
      </w:pPr>
    </w:p>
    <w:p w14:paraId="04F7205D" w14:textId="743D1C7B" w:rsidR="00507D8E" w:rsidRPr="00C85670" w:rsidRDefault="00DA59B7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hAnsi="Arial" w:cs="Arial"/>
        </w:rPr>
        <w:br/>
      </w:r>
    </w:p>
    <w:p w14:paraId="51186239" w14:textId="28F7E1F4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700B6DCF" w14:textId="260A4CD3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35C7BCAD" w14:textId="6032BC38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3DFD7BDD" w14:textId="6B82B6B2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3F7065BA" w14:textId="09D1911A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0847ACBE" w14:textId="07CF4D60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321BE6B7" w14:textId="0D7D6FB8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2FC01784" w14:textId="3581EE03" w:rsidR="73A86EB9" w:rsidRPr="00C85670" w:rsidRDefault="73A86EB9" w:rsidP="00C85670">
      <w:pPr>
        <w:pStyle w:val="Ttulo1"/>
        <w:spacing w:before="0" w:after="0" w:line="360" w:lineRule="auto"/>
        <w:ind w:firstLine="709"/>
        <w:jc w:val="center"/>
        <w:rPr>
          <w:rFonts w:ascii="Arial" w:eastAsia="Times New Roman" w:hAnsi="Arial" w:cs="Arial"/>
          <w:sz w:val="24"/>
          <w:szCs w:val="24"/>
        </w:rPr>
      </w:pPr>
      <w:r w:rsidRPr="00C85670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pt-PT"/>
        </w:rPr>
        <w:t>AVANCE BIKE STORE</w:t>
      </w:r>
    </w:p>
    <w:p w14:paraId="11C9C42A" w14:textId="7B516F89" w:rsidR="2BE2B968" w:rsidRPr="00C85670" w:rsidRDefault="2BE2B968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b/>
          <w:bCs/>
          <w:color w:val="000000" w:themeColor="text1"/>
        </w:rPr>
      </w:pPr>
    </w:p>
    <w:p w14:paraId="47F55CA1" w14:textId="27706811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08A16134" w14:textId="043C3BA5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21761146" w14:textId="77777777" w:rsidR="00CC1AF6" w:rsidRPr="00C85670" w:rsidRDefault="00CC1AF6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54170214" w14:textId="77777777" w:rsidR="00C85670" w:rsidRPr="00C85670" w:rsidRDefault="00C85670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498AD061" w14:textId="77777777" w:rsidR="00C85670" w:rsidRPr="00C85670" w:rsidRDefault="00C85670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6D846078" w14:textId="77777777" w:rsidR="00C85670" w:rsidRPr="00C85670" w:rsidRDefault="00C85670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1A6EF986" w14:textId="709BF1BE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b/>
          <w:bCs/>
          <w:color w:val="000000" w:themeColor="text1"/>
        </w:rPr>
        <w:t>POÁ</w:t>
      </w:r>
    </w:p>
    <w:p w14:paraId="47DC2852" w14:textId="6046F7AF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b/>
          <w:bCs/>
          <w:color w:val="000000" w:themeColor="text1"/>
        </w:rPr>
        <w:t>2026</w:t>
      </w:r>
    </w:p>
    <w:p w14:paraId="3920085C" w14:textId="5B968529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  <w:r w:rsidRPr="00C85670">
        <w:rPr>
          <w:rFonts w:ascii="Arial" w:eastAsia="Times New Roman" w:hAnsi="Arial" w:cs="Arial"/>
          <w:b/>
          <w:bCs/>
          <w:color w:val="000000" w:themeColor="text1"/>
        </w:rPr>
        <w:lastRenderedPageBreak/>
        <w:t>ESCOLA TÉCNICA ESTADUAL</w:t>
      </w:r>
    </w:p>
    <w:p w14:paraId="5863CFD5" w14:textId="6F542713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  <w:r w:rsidRPr="00C85670">
        <w:rPr>
          <w:rFonts w:ascii="Arial" w:eastAsia="Times New Roman" w:hAnsi="Arial" w:cs="Arial"/>
          <w:b/>
          <w:bCs/>
          <w:color w:val="000000" w:themeColor="text1"/>
        </w:rPr>
        <w:t>ETEC POÁ</w:t>
      </w:r>
    </w:p>
    <w:p w14:paraId="48AC0381" w14:textId="0BD985FC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  <w:r w:rsidRPr="00C85670">
        <w:rPr>
          <w:rFonts w:ascii="Arial" w:eastAsia="Times New Roman" w:hAnsi="Arial" w:cs="Arial"/>
          <w:b/>
          <w:bCs/>
          <w:color w:val="000000" w:themeColor="text1"/>
        </w:rPr>
        <w:t>ENSINO MÉDIO TÉCNICO DESENVOLVIMENTO DE SISTEMAS</w:t>
      </w:r>
    </w:p>
    <w:p w14:paraId="41D089C4" w14:textId="0BC42196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1DC58A74" w14:textId="364E9F00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50612F3C" w14:textId="0BDF0217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311E2EDC" w14:textId="342225B9" w:rsidR="00DA59B7" w:rsidRPr="00C85670" w:rsidRDefault="3B2F4739" w:rsidP="00C85670">
      <w:pPr>
        <w:spacing w:after="0" w:line="360" w:lineRule="auto"/>
        <w:ind w:firstLine="709"/>
        <w:jc w:val="center"/>
        <w:rPr>
          <w:rFonts w:ascii="Arial" w:hAnsi="Arial" w:cs="Arial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DAVI SIQUEIRA PERIN</w:t>
      </w:r>
    </w:p>
    <w:p w14:paraId="64300895" w14:textId="4EC091B3" w:rsidR="00DA59B7" w:rsidRPr="00C85670" w:rsidRDefault="3B2F4739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JOÃO PEDRO CORTES SOARES</w:t>
      </w:r>
    </w:p>
    <w:p w14:paraId="26EC766B" w14:textId="38D3D884" w:rsidR="00DA59B7" w:rsidRPr="00C85670" w:rsidRDefault="3B2F4739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  <w:lang w:val="pt-PT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MIGUEL ALEXANDRE BARBOZA SALLES</w:t>
      </w:r>
    </w:p>
    <w:p w14:paraId="4FA68BD2" w14:textId="0A75DECC" w:rsidR="00DA59B7" w:rsidRPr="00C85670" w:rsidRDefault="3B2F4739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  <w:lang w:val="pt-PT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PEDRO MOREIRA NASCIMENTO</w:t>
      </w:r>
    </w:p>
    <w:p w14:paraId="6B6FC73D" w14:textId="6FE54401" w:rsidR="00DA59B7" w:rsidRPr="00C85670" w:rsidRDefault="3B2F4739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  <w:lang w:val="pt-PT"/>
        </w:rPr>
        <w:t>RENAN CARLOS RYBACKI PINTO</w:t>
      </w:r>
    </w:p>
    <w:p w14:paraId="2BF1A22A" w14:textId="4A68457E" w:rsidR="00DA59B7" w:rsidRPr="00C85670" w:rsidRDefault="00DA59B7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hAnsi="Arial" w:cs="Arial"/>
        </w:rPr>
        <w:br/>
      </w:r>
    </w:p>
    <w:p w14:paraId="6FE6DF40" w14:textId="77777777" w:rsidR="00DA59B7" w:rsidRPr="00C85670" w:rsidRDefault="00DA59B7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2711B831" w14:textId="77777777" w:rsidR="00DA59B7" w:rsidRPr="00C85670" w:rsidRDefault="00DA59B7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6DD3F748" w14:textId="77777777" w:rsidR="00DA59B7" w:rsidRPr="00C85670" w:rsidRDefault="00DA59B7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4506FF1B" w14:textId="3581EE03" w:rsidR="23B58F67" w:rsidRPr="00C85670" w:rsidRDefault="23B58F67" w:rsidP="00C85670">
      <w:pPr>
        <w:pStyle w:val="Ttulo1"/>
        <w:spacing w:before="0" w:after="0" w:line="360" w:lineRule="auto"/>
        <w:ind w:firstLine="709"/>
        <w:jc w:val="center"/>
        <w:rPr>
          <w:rFonts w:ascii="Arial" w:eastAsia="Times New Roman" w:hAnsi="Arial" w:cs="Arial"/>
          <w:sz w:val="24"/>
          <w:szCs w:val="24"/>
        </w:rPr>
      </w:pPr>
      <w:r w:rsidRPr="00C85670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pt-PT"/>
        </w:rPr>
        <w:t>AVANCE BIKE STORE</w:t>
      </w:r>
    </w:p>
    <w:p w14:paraId="6FEB104D" w14:textId="21B6335C" w:rsidR="2BE2B968" w:rsidRPr="00C85670" w:rsidRDefault="2BE2B968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b/>
          <w:bCs/>
          <w:color w:val="000000" w:themeColor="text1"/>
        </w:rPr>
      </w:pPr>
    </w:p>
    <w:p w14:paraId="6CFCB933" w14:textId="17634A4D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43DB278B" w14:textId="77777777" w:rsidR="00C85670" w:rsidRPr="00C85670" w:rsidRDefault="00C85670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21E9CB36" w14:textId="77777777" w:rsidR="00C85670" w:rsidRPr="00C85670" w:rsidRDefault="00C85670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7C8547CE" w14:textId="5DA1802D" w:rsidR="00507D8E" w:rsidRPr="00C85670" w:rsidRDefault="68BA0D2E" w:rsidP="00C85670">
      <w:pPr>
        <w:spacing w:after="0" w:line="240" w:lineRule="auto"/>
        <w:ind w:left="4536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C85670">
        <w:rPr>
          <w:rFonts w:ascii="Arial" w:eastAsia="Times New Roman" w:hAnsi="Arial" w:cs="Arial"/>
          <w:color w:val="000000" w:themeColor="text1"/>
          <w:sz w:val="20"/>
          <w:szCs w:val="20"/>
        </w:rPr>
        <w:t>Trabalho de Conclusão de Curso apresentado à ETEC-Poá, como requisito parcial para a obtenção do título de Desenvolvimento de Sistemas.</w:t>
      </w:r>
    </w:p>
    <w:p w14:paraId="551CA681" w14:textId="0CE8E4E3" w:rsidR="00507D8E" w:rsidRPr="00C85670" w:rsidRDefault="68BA0D2E" w:rsidP="00C85670">
      <w:pPr>
        <w:spacing w:after="0" w:line="240" w:lineRule="auto"/>
        <w:ind w:left="4536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C85670">
        <w:rPr>
          <w:rFonts w:ascii="Arial" w:eastAsia="Times New Roman" w:hAnsi="Arial" w:cs="Arial"/>
          <w:color w:val="000000" w:themeColor="text1"/>
          <w:sz w:val="20"/>
          <w:szCs w:val="20"/>
        </w:rPr>
        <w:t>Orientador</w:t>
      </w:r>
      <w:r w:rsidR="00DA59B7" w:rsidRPr="00C85670">
        <w:rPr>
          <w:rFonts w:ascii="Arial" w:eastAsia="Times New Roman" w:hAnsi="Arial" w:cs="Arial"/>
          <w:color w:val="000000" w:themeColor="text1"/>
          <w:sz w:val="20"/>
          <w:szCs w:val="20"/>
        </w:rPr>
        <w:t>a</w:t>
      </w:r>
      <w:r w:rsidRPr="00C85670">
        <w:rPr>
          <w:rFonts w:ascii="Arial" w:eastAsia="Times New Roman" w:hAnsi="Arial" w:cs="Arial"/>
          <w:color w:val="000000" w:themeColor="text1"/>
          <w:sz w:val="20"/>
          <w:szCs w:val="20"/>
        </w:rPr>
        <w:t>: Professora Ludmila da Silva Soarez</w:t>
      </w:r>
    </w:p>
    <w:p w14:paraId="1CFFAA13" w14:textId="3B6744A6" w:rsidR="00DA59B7" w:rsidRPr="00C85670" w:rsidRDefault="00DA59B7" w:rsidP="00C85670">
      <w:pPr>
        <w:spacing w:after="0" w:line="360" w:lineRule="auto"/>
        <w:ind w:firstLine="709"/>
        <w:jc w:val="center"/>
        <w:rPr>
          <w:rFonts w:ascii="Arial" w:eastAsia="Times New Roman" w:hAnsi="Arial" w:cs="Arial"/>
          <w:color w:val="000000" w:themeColor="text1"/>
        </w:rPr>
      </w:pPr>
    </w:p>
    <w:p w14:paraId="239ECEB5" w14:textId="68FB8D1F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00CA3C19" w14:textId="4632399D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3BC57A4E" w14:textId="25AB660F" w:rsidR="00507D8E" w:rsidRPr="00C85670" w:rsidRDefault="00507D8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388B8841" w14:textId="77777777" w:rsidR="00C85670" w:rsidRPr="00C85670" w:rsidRDefault="00C85670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3803D424" w14:textId="77777777" w:rsidR="00C85670" w:rsidRPr="00C85670" w:rsidRDefault="00C85670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2B1DB48F" w14:textId="77777777" w:rsidR="00C85670" w:rsidRPr="00C85670" w:rsidRDefault="00C85670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1F9ECA3B" w14:textId="77777777" w:rsidR="00C85670" w:rsidRPr="00C85670" w:rsidRDefault="00C85670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</w:p>
    <w:p w14:paraId="4632445F" w14:textId="36354A1C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b/>
          <w:bCs/>
          <w:color w:val="000000" w:themeColor="text1"/>
        </w:rPr>
        <w:t>POÁ</w:t>
      </w:r>
    </w:p>
    <w:p w14:paraId="4BD97576" w14:textId="56385D40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b/>
          <w:bCs/>
          <w:color w:val="000000" w:themeColor="text1"/>
        </w:rPr>
        <w:t>2026</w:t>
      </w:r>
    </w:p>
    <w:p w14:paraId="3C46FB96" w14:textId="75FBFF7A" w:rsidR="00507D8E" w:rsidRPr="00C85670" w:rsidRDefault="68BA0D2E" w:rsidP="00C85670">
      <w:pPr>
        <w:spacing w:after="0" w:line="360" w:lineRule="auto"/>
        <w:ind w:firstLine="709"/>
        <w:jc w:val="center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b/>
          <w:bCs/>
          <w:color w:val="000000" w:themeColor="text1"/>
        </w:rPr>
        <w:lastRenderedPageBreak/>
        <w:t>SUMÁRIO</w:t>
      </w:r>
    </w:p>
    <w:p w14:paraId="79C0DEC9" w14:textId="369C14F4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1EDA323" w14:textId="0809155D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EAC3ED4" w14:textId="196ECB22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5D24160" w14:textId="44EC00E7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0FCCD9F" w14:textId="777ED2EB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21761DF" w14:textId="4BABC75A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5B94C02" w14:textId="37E0E656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132B444" w14:textId="48DE208C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6A75D96" w14:textId="18079936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44A0666" w14:textId="5B618B6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E1135A6" w14:textId="1648AAAC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16401CD" w14:textId="3D2CD925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20B40B2" w14:textId="57073DB8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43C4F56" w14:textId="725D1EB0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16A268A" w14:textId="4BCFC4E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CF80115" w14:textId="5A11E9BF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F7A3F7F" w14:textId="0D076C0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0562166" w14:textId="42FA9B9A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104B9FD" w14:textId="0F01ED02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8B5FCB0" w14:textId="6E1C53E6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E95A14E" w14:textId="49DBBBA2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1532BD8" w14:textId="1BF2E38F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F4C7910" w14:textId="57930941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055E535" w14:textId="6039949A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C9F22DB" w14:textId="12180E44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9EF1E4C" w14:textId="6F0115D7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46E183A" w14:textId="329E48E9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EA9BF7A" w14:textId="0723834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DFA8B34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0EAE634" w14:textId="1F79C952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A9C6944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E817086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1A70974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7380B16" w14:textId="6364AD62" w:rsidR="00507D8E" w:rsidRPr="00C85670" w:rsidRDefault="68BA0D2E" w:rsidP="00C85670">
      <w:pPr>
        <w:pStyle w:val="Estilo1"/>
        <w:spacing w:before="0" w:after="0" w:line="360" w:lineRule="auto"/>
        <w:ind w:firstLine="709"/>
        <w:jc w:val="both"/>
      </w:pPr>
      <w:bookmarkStart w:id="0" w:name="_Toc242125789"/>
      <w:r w:rsidRPr="00C85670">
        <w:t>RESUMO</w:t>
      </w:r>
      <w:bookmarkEnd w:id="0"/>
    </w:p>
    <w:p w14:paraId="3256ADB0" w14:textId="69D8FA98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F5BC1ED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8CF900E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C8DD567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53D8761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042BC6C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11AEBF6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1B8CC5D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CE018FE" w14:textId="61209D9B" w:rsidR="00507D8E" w:rsidRPr="00C85670" w:rsidRDefault="68BA0D2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</w:rPr>
        <w:t xml:space="preserve">Palavras-chave: </w:t>
      </w:r>
    </w:p>
    <w:p w14:paraId="1E1EDDCE" w14:textId="2F8246F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F771C9F" w14:textId="4C5C2220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70D9CA6" w14:textId="28126A27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511D43C" w14:textId="6147149C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123860E" w14:textId="78A5D834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8C8F7B5" w14:textId="29011EA5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EFEAC06" w14:textId="1731B15F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A458622" w14:textId="6C7571F0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C012176" w14:textId="1A88C009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16868320" w14:textId="549589EF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24DDD428" w14:textId="501D8516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11BD9F14" w14:textId="68267FF5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60389F9F" w14:textId="595F191A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24E12ACD" w14:textId="4823BA5C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521E2E98" w14:textId="1F65BD4F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2D7ED318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5FE47BE5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79959FB9" w14:textId="0C1BC91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20FA1E00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446D5A19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0262ADEB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650587AF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68782842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47D57D26" w14:textId="37F9F644" w:rsidR="6DE507D8" w:rsidRPr="00C85670" w:rsidRDefault="6DE507D8" w:rsidP="00C8567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</w:rPr>
      </w:pPr>
    </w:p>
    <w:p w14:paraId="4B4FC4A3" w14:textId="22D6F3FE" w:rsidR="00507D8E" w:rsidRPr="00C85670" w:rsidRDefault="68BA0D2E" w:rsidP="00C85670">
      <w:pPr>
        <w:pStyle w:val="Estilo1"/>
        <w:spacing w:before="0" w:after="0" w:line="360" w:lineRule="auto"/>
        <w:ind w:firstLine="709"/>
        <w:jc w:val="both"/>
      </w:pPr>
      <w:bookmarkStart w:id="1" w:name="_Toc242125790"/>
      <w:r w:rsidRPr="00C85670">
        <w:t>ABSTRACT</w:t>
      </w:r>
      <w:bookmarkEnd w:id="1"/>
    </w:p>
    <w:p w14:paraId="5E574498" w14:textId="268291A1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D0EBAE6" w14:textId="7EFBC08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6C5FB13" w14:textId="1A8A5443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AE2FC57" w14:textId="63F4A308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CE62D2A" w14:textId="7C245E65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774AAA3" w14:textId="282EDC9C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3C38A3D" w14:textId="641EB4F9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C9604E9" w14:textId="0D6715FA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5EFF62B" w14:textId="29CA0A14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9516B53" w14:textId="331E6E4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A765EE9" w14:textId="44B2189C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66CC414" w14:textId="6A615D49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78CC0D8" w14:textId="1D441783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2D723C9" w14:textId="71ED837C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5FFBD20" w14:textId="7ADB7CDF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FD402B4" w14:textId="302461D9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09D12CA1" w14:textId="77777777" w:rsidR="004323B6" w:rsidRPr="00C85670" w:rsidRDefault="004323B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63E43C30" w14:textId="77777777" w:rsidR="004323B6" w:rsidRPr="00C85670" w:rsidRDefault="004323B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1FF05467" w14:textId="77777777" w:rsidR="004323B6" w:rsidRPr="00C85670" w:rsidRDefault="004323B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61E2C0E4" w14:textId="77777777" w:rsidR="004323B6" w:rsidRPr="00C85670" w:rsidRDefault="004323B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  <w:sectPr w:rsidR="004323B6" w:rsidRPr="00C85670">
          <w:headerReference w:type="default" r:id="rId11"/>
          <w:footerReference w:type="default" r:id="rId12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FEDB9CE" w14:textId="782BF21B" w:rsidR="00507D8E" w:rsidRPr="00C85670" w:rsidRDefault="69314522" w:rsidP="00C85670">
      <w:pPr>
        <w:pStyle w:val="Estilo2"/>
        <w:ind w:firstLine="709"/>
        <w:jc w:val="both"/>
      </w:pPr>
      <w:bookmarkStart w:id="2" w:name="_Toc242125791"/>
      <w:r w:rsidRPr="00C85670">
        <w:t>1.</w:t>
      </w:r>
      <w:r w:rsidR="14B756B6" w:rsidRPr="00C85670">
        <w:t>INTRODUÇÃO</w:t>
      </w:r>
      <w:bookmarkEnd w:id="2"/>
    </w:p>
    <w:p w14:paraId="6A26AC95" w14:textId="0C27FBE5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AAB11AF" w14:textId="09279896" w:rsidR="00DA59B7" w:rsidRPr="00C85670" w:rsidRDefault="053F605B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O presente trabalho tem como objetivo apresentar o desenvolvimento e o planejamento estratégico da empresa Avance Bike Shop, empreendimento direcionado à comercialização de bicicletas, acessórios e à prestação de serviços especializados no segmento ciclístico. O estudo parte da análise de um cenário em que a busca por qualidade de vida, mobilidade sustentável e práticas esportivas tem apresentado crescimento, contribuindo para a expansão e o fortalecimento do mercado de ciclismo.</w:t>
      </w:r>
    </w:p>
    <w:p w14:paraId="5F739B05" w14:textId="1CF07484" w:rsidR="00DA59B7" w:rsidRPr="00C85670" w:rsidRDefault="053F605B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 Avance Bike Shop é concebida com a proposta de oferecer não apenas produtos, mas também soluções completas às diferentes necessidades dos consumidores, abrangendo desde ciclistas iniciantes até praticantes experientes e atletas. Para isso, a empresa fundamenta sua atuação na comercialização de produtos de qualidade, no atendimento personalizado e na prestação de serviços especializados, buscando proporcionar aos clientes maior segurança, desempenho e satisfação.</w:t>
      </w:r>
    </w:p>
    <w:p w14:paraId="617BE26E" w14:textId="49CBD964" w:rsidR="00DA59B7" w:rsidRPr="00C85670" w:rsidRDefault="053F605B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Além da atividade comercial, a empresa possui como propósito incentivar a adoção de hábitos saudáveis e promover o ciclismo como uma alternativa de lazer, prática esportiva e meio de transporte. Nesse sentido, a Avance Bike Shop busca estabelecer um relacionamento próximo com seus clientes, contribuindo para sua evolução e experiência no ciclismo.</w:t>
      </w:r>
    </w:p>
    <w:p w14:paraId="069196FD" w14:textId="4DA7F513" w:rsidR="00DA59B7" w:rsidRPr="00C85670" w:rsidRDefault="053F605B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Dessa forma, a empresa pretende posicionar-se no mercado não apenas como um estabelecimento comercial, mas como uma referência no segmento, oferecendo produtos e serviços capazes de atender às necessidades de seus consumidores e, simultaneamente, contribuindo para a disseminação do ciclismo como prática associada à saúde, ao bem-estar e à mobilidade sustentável.</w:t>
      </w:r>
    </w:p>
    <w:p w14:paraId="2834E44E" w14:textId="1A28A915" w:rsidR="00DA59B7" w:rsidRPr="00616630" w:rsidRDefault="00DA59B7" w:rsidP="00C85670">
      <w:pPr>
        <w:pStyle w:val="Estilo3"/>
      </w:pPr>
      <w:bookmarkStart w:id="3" w:name="_Toc242125792"/>
    </w:p>
    <w:p w14:paraId="1E57341A" w14:textId="10274454" w:rsidR="00507D8E" w:rsidRPr="00616630" w:rsidRDefault="696F74D8" w:rsidP="00C85670">
      <w:pPr>
        <w:pStyle w:val="Estilo3"/>
        <w:rPr>
          <w:b w:val="0"/>
          <w:bCs w:val="0"/>
        </w:rPr>
      </w:pPr>
      <w:r w:rsidRPr="00616630">
        <w:rPr>
          <w:b w:val="0"/>
          <w:bCs w:val="0"/>
        </w:rPr>
        <w:t>1.</w:t>
      </w:r>
      <w:r w:rsidR="443A057E" w:rsidRPr="00616630">
        <w:rPr>
          <w:b w:val="0"/>
          <w:bCs w:val="0"/>
        </w:rPr>
        <w:t>1</w:t>
      </w:r>
      <w:r w:rsidRPr="00616630">
        <w:rPr>
          <w:b w:val="0"/>
          <w:bCs w:val="0"/>
        </w:rPr>
        <w:t xml:space="preserve"> Estudo de caso</w:t>
      </w:r>
      <w:bookmarkEnd w:id="3"/>
    </w:p>
    <w:p w14:paraId="1D8EDDEC" w14:textId="256907C7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C0F41D0" w14:textId="77777777" w:rsidR="000B7A06" w:rsidRPr="00C85670" w:rsidRDefault="000B7A06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 xml:space="preserve">O presente estudo de caso foi realizado na oficina </w:t>
      </w:r>
      <w:r w:rsidRPr="00616630">
        <w:rPr>
          <w:rFonts w:ascii="Arial" w:eastAsia="system-ui" w:hAnsi="Arial" w:cs="Arial"/>
          <w:color w:val="0D0D0D" w:themeColor="text1" w:themeTint="F2"/>
        </w:rPr>
        <w:t>Advance Bike,</w:t>
      </w:r>
      <w:r w:rsidRPr="00C85670">
        <w:rPr>
          <w:rFonts w:ascii="Arial" w:eastAsia="system-ui" w:hAnsi="Arial" w:cs="Arial"/>
          <w:color w:val="0D0D0D" w:themeColor="text1" w:themeTint="F2"/>
        </w:rPr>
        <w:t xml:space="preserve"> com o objetivo de analisar as dificuldades encontradas no registro e na organização dos serviços de manutenção realizados nas bicicletas.</w:t>
      </w:r>
    </w:p>
    <w:p w14:paraId="405C92F7" w14:textId="77777777" w:rsidR="000B7A06" w:rsidRPr="00C85670" w:rsidRDefault="000B7A06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Atualmente, uma das principais dificuldades identificadas é a falta de um sistema específico para registrar as manutenções realizadas. Quando um serviço é feito, as informações podem não ser registradas de maneira organizada, dificultando a consulta do histórico de uma bicicleta e dos serviços que já foram realizados.</w:t>
      </w:r>
    </w:p>
    <w:p w14:paraId="3A7EF5BB" w14:textId="77777777" w:rsidR="000B7A06" w:rsidRPr="00C85670" w:rsidRDefault="000B7A06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 partir dessa situação, foi identificada a necessidade de desenvolver um sistema que auxilie os funcionários da oficina no controle dessas informações. O sistema proposto terá como principais funções o cadastro de clientes, o registro das manutenções e a consulta do histórico dos serviços realizados.</w:t>
      </w:r>
    </w:p>
    <w:p w14:paraId="33A5E545" w14:textId="77777777" w:rsidR="000B7A06" w:rsidRPr="00C85670" w:rsidRDefault="000B7A06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 xml:space="preserve">Uma das funcionalidades principais será a busca pelo </w:t>
      </w:r>
      <w:r w:rsidRPr="00C85670">
        <w:rPr>
          <w:rFonts w:ascii="Arial" w:eastAsia="system-ui" w:hAnsi="Arial" w:cs="Arial"/>
          <w:b/>
          <w:bCs/>
          <w:color w:val="0D0D0D" w:themeColor="text1" w:themeTint="F2"/>
        </w:rPr>
        <w:t>número de série da bicicleta</w:t>
      </w:r>
      <w:r w:rsidRPr="00C85670">
        <w:rPr>
          <w:rFonts w:ascii="Arial" w:eastAsia="system-ui" w:hAnsi="Arial" w:cs="Arial"/>
          <w:color w:val="0D0D0D" w:themeColor="text1" w:themeTint="F2"/>
        </w:rPr>
        <w:t>. Dessa forma, o funcionário poderá consultar os serviços que já foram realizados naquela bicicleta, facilitando o acompanhamento de sua manutenção.</w:t>
      </w:r>
    </w:p>
    <w:p w14:paraId="7E5955D7" w14:textId="77777777" w:rsidR="000B7A06" w:rsidRPr="00C85670" w:rsidRDefault="000B7A06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 xml:space="preserve">O sistema será desenvolvido utilizando tecnologias como </w:t>
      </w:r>
      <w:r w:rsidRPr="00C85670">
        <w:rPr>
          <w:rFonts w:ascii="Arial" w:eastAsia="system-ui" w:hAnsi="Arial" w:cs="Arial"/>
          <w:b/>
          <w:bCs/>
          <w:color w:val="0D0D0D" w:themeColor="text1" w:themeTint="F2"/>
        </w:rPr>
        <w:t>HTML, CSS, JavaScript e SQL</w:t>
      </w:r>
      <w:r w:rsidRPr="00C85670">
        <w:rPr>
          <w:rFonts w:ascii="Arial" w:eastAsia="system-ui" w:hAnsi="Arial" w:cs="Arial"/>
          <w:color w:val="0D0D0D" w:themeColor="text1" w:themeTint="F2"/>
        </w:rPr>
        <w:t>, buscando criar uma solução simples e adequada às necessidades da oficina. O acesso ao sistema será destinado aos funcionários da Advance Bike, permitindo que os registros sejam realizados de forma mais organizada.</w:t>
      </w:r>
    </w:p>
    <w:p w14:paraId="443F07C6" w14:textId="77777777" w:rsidR="000B7A06" w:rsidRPr="00C85670" w:rsidRDefault="000B7A06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Com a implantação da solução proposta, espera-se melhorar a organização das informações, facilitar a consulta dos serviços realizados e reduzir a possibilidade de perda de informações relacionadas às manutenções das bicicletas.</w:t>
      </w:r>
    </w:p>
    <w:p w14:paraId="729F1559" w14:textId="05042BC1" w:rsidR="000B7A06" w:rsidRPr="00C85670" w:rsidRDefault="000B7A06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de serviços.</w:t>
      </w:r>
    </w:p>
    <w:p w14:paraId="31C42487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6695A3B" w14:textId="37B2631E" w:rsidR="00507D8E" w:rsidRPr="00616630" w:rsidRDefault="696F74D8" w:rsidP="00C85670">
      <w:pPr>
        <w:pStyle w:val="Estilo3"/>
        <w:rPr>
          <w:b w:val="0"/>
          <w:bCs w:val="0"/>
        </w:rPr>
      </w:pPr>
      <w:bookmarkStart w:id="4" w:name="_Toc242125793"/>
      <w:r w:rsidRPr="00616630">
        <w:rPr>
          <w:b w:val="0"/>
          <w:bCs w:val="0"/>
        </w:rPr>
        <w:t>1.</w:t>
      </w:r>
      <w:r w:rsidR="2E202F80" w:rsidRPr="00616630">
        <w:rPr>
          <w:b w:val="0"/>
          <w:bCs w:val="0"/>
        </w:rPr>
        <w:t>2</w:t>
      </w:r>
      <w:r w:rsidRPr="00616630">
        <w:rPr>
          <w:b w:val="0"/>
          <w:bCs w:val="0"/>
        </w:rPr>
        <w:t xml:space="preserve"> Problema</w:t>
      </w:r>
      <w:bookmarkEnd w:id="4"/>
    </w:p>
    <w:p w14:paraId="5D6F491F" w14:textId="2F648E2C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9E077A3" w14:textId="380E5EE5" w:rsidR="00DA59B7" w:rsidRPr="00C85670" w:rsidRDefault="6C70AF64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Atualmente, observa-se que muitos consumidores encontram dificuldades para localizar estabelecimentos que ofereçam, de forma integrada, produtos de qualidade, atendimento especializado e serviços relacionados à manutenção e ao suporte técnico de bicicletas.</w:t>
      </w:r>
    </w:p>
    <w:p w14:paraId="2EB3571E" w14:textId="5EF6E990" w:rsidR="00DA59B7" w:rsidRPr="00C85670" w:rsidRDefault="6C70AF64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Em parte dos estabelecimentos do segmento, o foco está predominantemente direcionado à comercialização de produtos, com menor ênfase na prestação de serviços especializados e na orientação adequada aos consumidores. Essa situação pode gerar insegurança no processo de compra e dificultar a tomada de decisão, especialmente entre pessoas que estão iniciando na prática do ciclismo e possuem pouco conhecimento sobre bicicletas, componentes, acessórios e equipamentos de segurança</w:t>
      </w:r>
      <w:r w:rsidR="508BAFC6" w:rsidRPr="00C85670">
        <w:rPr>
          <w:rFonts w:ascii="Arial" w:eastAsia="system-ui" w:hAnsi="Arial" w:cs="Arial"/>
          <w:color w:val="0D0D0D" w:themeColor="text1" w:themeTint="F2"/>
        </w:rPr>
        <w:t xml:space="preserve">. </w:t>
      </w:r>
    </w:p>
    <w:p w14:paraId="003036F0" w14:textId="57178D2F" w:rsidR="00DA59B7" w:rsidRPr="00C85670" w:rsidRDefault="6C70AF64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Diante desse cenário, identifica-se uma oportunidade para a Avance Bike Shop diferenciar-se por meio de uma proposta de valor baseada na integração entre comercialização de produtos, atendimento personalizado e prestação de serviços especializados. Dessa forma, a empresa busca proporcionar maior segurança e confiança aos clientes, contribuindo para uma experiência de compra mais adequada às suas necessidades e para o desenvolvimento de uma relação de longo prazo com o público consumidor.</w:t>
      </w:r>
    </w:p>
    <w:p w14:paraId="18BD05F2" w14:textId="49620203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8E23716" w14:textId="2F36139F" w:rsidR="00507D8E" w:rsidRPr="00616630" w:rsidRDefault="696F74D8" w:rsidP="00C85670">
      <w:pPr>
        <w:pStyle w:val="Estilo3"/>
        <w:rPr>
          <w:b w:val="0"/>
          <w:bCs w:val="0"/>
        </w:rPr>
      </w:pPr>
      <w:bookmarkStart w:id="5" w:name="_Toc242125794"/>
      <w:r w:rsidRPr="00616630">
        <w:rPr>
          <w:b w:val="0"/>
          <w:bCs w:val="0"/>
        </w:rPr>
        <w:t>1.</w:t>
      </w:r>
      <w:r w:rsidR="65001189" w:rsidRPr="00616630">
        <w:rPr>
          <w:b w:val="0"/>
          <w:bCs w:val="0"/>
        </w:rPr>
        <w:t>3</w:t>
      </w:r>
      <w:r w:rsidRPr="00616630">
        <w:rPr>
          <w:b w:val="0"/>
          <w:bCs w:val="0"/>
        </w:rPr>
        <w:t xml:space="preserve"> Justificativa</w:t>
      </w:r>
      <w:bookmarkEnd w:id="5"/>
    </w:p>
    <w:p w14:paraId="0BDCDAD2" w14:textId="73C058E6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F1F7F23" w14:textId="0C8B572D" w:rsidR="00507D8E" w:rsidRPr="00C85670" w:rsidRDefault="0BBB33C3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 criação da Avance Bike Shop justifica-se pela necessidade de oferecer ao público ciclista uma solução que atenda, de maneira integrada, às diferentes demandas relacionadas à prática do ciclismo. Nesse contexto, a proposta da empresa consiste não apenas na comercialização de bicicletas, acessórios e equipamentos, mas também na oferta de atendimento especializado, orientação adequada e suporte técnico, proporcionando maior segurança e confiança aos consumidores durante sua jornada no ciclismo.</w:t>
      </w:r>
    </w:p>
    <w:p w14:paraId="10862064" w14:textId="68DBE49D" w:rsidR="00507D8E" w:rsidRPr="00C85670" w:rsidRDefault="0BBB33C3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 escolha desse segmento também está relacionada ao potencial de crescimento do mercado de bicicletas, impulsionado pela maior valorização da qualidade de vida, da prática de atividades físicas e da busca por alternativas de mobilidade mais sustentáveis. Esse cenário representa uma oportunidade para a implantação de um empreendimento capaz de atender às necessidades de diferentes perfis de consumidores, desde iniciantes até ciclistas com maior experiência.</w:t>
      </w:r>
    </w:p>
    <w:p w14:paraId="0BD95DF5" w14:textId="46FA42AD" w:rsidR="00507D8E" w:rsidRPr="00C85670" w:rsidRDefault="0BBB33C3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Além da perspectiva econômica, a Avance Bike Shop apresenta relevância social ao buscar contribuir para o desenvolvimento e a disseminação da cultura do ciclismo na região. Por meio da comercialização de produtos e da prestação de serviços especializados, a empresa pretende incentivar a prática esportiva, a adoção de hábitos mais saudáveis e a utilização da bicicleta como alternativa de transporte e lazer.</w:t>
      </w:r>
    </w:p>
    <w:p w14:paraId="1B49745E" w14:textId="64AD59E5" w:rsidR="2BE2B968" w:rsidRDefault="0BBB33C3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Dessa forma, a implantação da Avance Bike Shop mostra-se relevante tanto do ponto de vista empresarial quanto social, ao combinar uma oportunidade de atuação em um segmento com potencial de expansão com a proposta de promover benefícios relacionados à saúde, ao bem-estar, ao esporte e à mobilidade sustentável.</w:t>
      </w:r>
    </w:p>
    <w:p w14:paraId="68022CEC" w14:textId="77777777" w:rsidR="00616630" w:rsidRDefault="00616630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system-ui" w:hAnsi="Arial" w:cs="Arial"/>
          <w:color w:val="0D0D0D" w:themeColor="text1" w:themeTint="F2"/>
        </w:rPr>
      </w:pPr>
    </w:p>
    <w:p w14:paraId="3DF86971" w14:textId="77777777" w:rsidR="00616630" w:rsidRDefault="00616630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system-ui" w:hAnsi="Arial" w:cs="Arial"/>
          <w:color w:val="0D0D0D" w:themeColor="text1" w:themeTint="F2"/>
        </w:rPr>
      </w:pPr>
    </w:p>
    <w:p w14:paraId="49464685" w14:textId="77777777" w:rsidR="00616630" w:rsidRPr="00C85670" w:rsidRDefault="00616630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</w:p>
    <w:p w14:paraId="18DAD6AF" w14:textId="27D615CF" w:rsidR="00507D8E" w:rsidRPr="00616630" w:rsidRDefault="696F74D8" w:rsidP="00C85670">
      <w:pPr>
        <w:pStyle w:val="Estilo3"/>
        <w:rPr>
          <w:b w:val="0"/>
          <w:bCs w:val="0"/>
        </w:rPr>
      </w:pPr>
      <w:bookmarkStart w:id="6" w:name="_Toc242125795"/>
      <w:r w:rsidRPr="00616630">
        <w:rPr>
          <w:b w:val="0"/>
          <w:bCs w:val="0"/>
        </w:rPr>
        <w:t>1.</w:t>
      </w:r>
      <w:r w:rsidR="5546CCF3" w:rsidRPr="00616630">
        <w:rPr>
          <w:b w:val="0"/>
          <w:bCs w:val="0"/>
        </w:rPr>
        <w:t>4</w:t>
      </w:r>
      <w:r w:rsidRPr="00616630">
        <w:rPr>
          <w:b w:val="0"/>
          <w:bCs w:val="0"/>
        </w:rPr>
        <w:t xml:space="preserve"> Objetivos</w:t>
      </w:r>
      <w:bookmarkEnd w:id="6"/>
    </w:p>
    <w:p w14:paraId="18CCEABA" w14:textId="77777777" w:rsidR="00C85670" w:rsidRPr="00C85670" w:rsidRDefault="00C85670" w:rsidP="00C85670">
      <w:pPr>
        <w:pStyle w:val="Estilo3"/>
      </w:pPr>
    </w:p>
    <w:p w14:paraId="5B2B4AA1" w14:textId="62822E57" w:rsidR="00507D8E" w:rsidRPr="00C85670" w:rsidRDefault="48388C6C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 criação da Avance Bike Shop justifica-se pela necessidade de um empreendimento capaz de atender de forma integrada às diferentes demandas do público ciclista. A proposta da empresa consiste em oferecer não apenas produtos, mas também atendimento especializado, orientação e suporte aos clientes, proporcionando maior segurança, confiança e qualidade na experiência de compra e utilização dos produtos.</w:t>
      </w:r>
    </w:p>
    <w:p w14:paraId="03FA33AD" w14:textId="282D5845" w:rsidR="00507D8E" w:rsidRPr="00C85670" w:rsidRDefault="48388C6C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Além disso, o crescimento do interesse pelo ciclismo e a valorização de hábitos relacionados à saúde e à qualidade de vida tornam esse segmento uma oportunidade estratégica para a implantação do empreendimento. Nesse contexto, a Avance Bike Shop busca atender às necessidades de diferentes perfis de consumidores, desde aqueles que estão iniciando na prática do ciclismo até os que já possuem maior experiência.</w:t>
      </w:r>
    </w:p>
    <w:p w14:paraId="7E3039C5" w14:textId="3485BB29" w:rsidR="00507D8E" w:rsidRPr="00C85670" w:rsidRDefault="48388C6C" w:rsidP="00C85670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 empresa também pretende contribuir para o desenvolvimento do ciclismo na região, incentivando a prática esportiva e a adoção da bicicleta como alternativa de mobilidade sustentável. Dessa forma, a implantação da Avance Bike Shop apresenta relevância tanto no âmbito empresarial, ao explorar uma oportunidade de mercado, quanto no âmbito social, ao estimular hábitos saudáveis, a prática esportiva e formas de deslocamento mais sustentáveis.</w:t>
      </w:r>
    </w:p>
    <w:p w14:paraId="7CEAE167" w14:textId="77777777" w:rsidR="000B7A06" w:rsidRPr="00C85670" w:rsidRDefault="000B7A06" w:rsidP="00C85670">
      <w:pPr>
        <w:pStyle w:val="Estilo3"/>
      </w:pPr>
      <w:bookmarkStart w:id="7" w:name="_Toc242125796"/>
    </w:p>
    <w:p w14:paraId="10F95FD6" w14:textId="2C636A1F" w:rsidR="00507D8E" w:rsidRPr="00C85670" w:rsidRDefault="696F74D8" w:rsidP="00C85670">
      <w:pPr>
        <w:pStyle w:val="Estilo3"/>
        <w:rPr>
          <w:b w:val="0"/>
          <w:bCs w:val="0"/>
        </w:rPr>
      </w:pPr>
      <w:r w:rsidRPr="00C85670">
        <w:rPr>
          <w:b w:val="0"/>
          <w:bCs w:val="0"/>
        </w:rPr>
        <w:t>1.</w:t>
      </w:r>
      <w:r w:rsidR="152B8C46" w:rsidRPr="00C85670">
        <w:rPr>
          <w:b w:val="0"/>
          <w:bCs w:val="0"/>
        </w:rPr>
        <w:t>4</w:t>
      </w:r>
      <w:r w:rsidRPr="00C85670">
        <w:rPr>
          <w:b w:val="0"/>
          <w:bCs w:val="0"/>
        </w:rPr>
        <w:t>.1 Objetivo Geral</w:t>
      </w:r>
      <w:bookmarkEnd w:id="7"/>
    </w:p>
    <w:p w14:paraId="3CA9D024" w14:textId="1A0B4480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9EE0078" w14:textId="2854599B" w:rsidR="00507D8E" w:rsidRPr="00C85670" w:rsidRDefault="5AAAE8DA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system-ui" w:hAnsi="Arial" w:cs="Arial"/>
          <w:color w:val="0D0D0D" w:themeColor="text1" w:themeTint="F2"/>
        </w:rPr>
        <w:t>Consolidar a Avance Bike Shop como uma empresa de referência no segmento de bicicletas, por meio da oferta de produtos de qualidade, da excelência no atendimento ao cliente e da inovação na prestação de serviços, buscando estabelecer um posicionamento competitivo e sustentável no mercado.</w:t>
      </w:r>
    </w:p>
    <w:p w14:paraId="50BA78C8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4FC13D9" w14:textId="083E4A13" w:rsidR="00507D8E" w:rsidRPr="00C85670" w:rsidRDefault="696F74D8" w:rsidP="00C85670">
      <w:pPr>
        <w:pStyle w:val="Estilo3"/>
        <w:rPr>
          <w:b w:val="0"/>
          <w:bCs w:val="0"/>
        </w:rPr>
      </w:pPr>
      <w:bookmarkStart w:id="8" w:name="_Toc242125797"/>
      <w:r w:rsidRPr="00C85670">
        <w:rPr>
          <w:b w:val="0"/>
          <w:bCs w:val="0"/>
        </w:rPr>
        <w:t>1.</w:t>
      </w:r>
      <w:r w:rsidR="7ACFDCB7" w:rsidRPr="00C85670">
        <w:rPr>
          <w:b w:val="0"/>
          <w:bCs w:val="0"/>
        </w:rPr>
        <w:t>4</w:t>
      </w:r>
      <w:r w:rsidRPr="00C85670">
        <w:rPr>
          <w:b w:val="0"/>
          <w:bCs w:val="0"/>
        </w:rPr>
        <w:t>.2 Objetivos Específicos</w:t>
      </w:r>
      <w:bookmarkEnd w:id="8"/>
    </w:p>
    <w:p w14:paraId="07DC79A3" w14:textId="5C2023DD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673AE04" w14:textId="0C0BF03C" w:rsidR="00507D8E" w:rsidRPr="00C85670" w:rsidRDefault="2151EA03" w:rsidP="00C85670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contextualSpacing w:val="0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Oferecer produtos de qualidade, visando garantir durabilidade, segurança e satisfação aos clientes;</w:t>
      </w:r>
    </w:p>
    <w:p w14:paraId="6230EBF2" w14:textId="46005CBF" w:rsidR="00507D8E" w:rsidRPr="00C85670" w:rsidRDefault="2151EA03" w:rsidP="00C85670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contextualSpacing w:val="0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Proporcionar atendimento personalizado, considerando as necessidades e expectativas de cada consumidor;</w:t>
      </w:r>
    </w:p>
    <w:p w14:paraId="6A67F981" w14:textId="44D9E3B5" w:rsidR="00507D8E" w:rsidRPr="00C85670" w:rsidRDefault="2151EA03" w:rsidP="00C85670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contextualSpacing w:val="0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Ampliar a presença e o reconhecimento da marca Avance Bike Shop no mercado;</w:t>
      </w:r>
    </w:p>
    <w:p w14:paraId="7B0ED7F8" w14:textId="54FF2CEC" w:rsidR="00507D8E" w:rsidRPr="00C85670" w:rsidRDefault="2151EA03" w:rsidP="00C85670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contextualSpacing w:val="0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Fidelizar clientes por meio da construção de relacionamentos baseados na confiança, qualidade e excelência no atendimento;</w:t>
      </w:r>
    </w:p>
    <w:p w14:paraId="0191D80D" w14:textId="3954052F" w:rsidR="00507D8E" w:rsidRPr="00C85670" w:rsidRDefault="2151EA03" w:rsidP="00C85670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contextualSpacing w:val="0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Incentivar a prática do ciclismo como atividade relacionada à saúde, ao bem-estar e à qualidade de vida;</w:t>
      </w:r>
    </w:p>
    <w:p w14:paraId="7241C1B6" w14:textId="1AB1F21A" w:rsidR="00507D8E" w:rsidRPr="00C85670" w:rsidRDefault="2151EA03" w:rsidP="00C85670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contextualSpacing w:val="0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Desenvolver e oferecer serviços especializados de manutenção e suporte técnico para bicicletas;</w:t>
      </w:r>
    </w:p>
    <w:p w14:paraId="43E85731" w14:textId="65E452A8" w:rsidR="00507D8E" w:rsidRPr="00C85670" w:rsidRDefault="2151EA03" w:rsidP="00C85670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contextualSpacing w:val="0"/>
        <w:jc w:val="both"/>
        <w:rPr>
          <w:rFonts w:ascii="Arial" w:eastAsia="system-ui" w:hAnsi="Arial" w:cs="Arial"/>
          <w:color w:val="0D0D0D" w:themeColor="text1" w:themeTint="F2"/>
        </w:rPr>
      </w:pPr>
      <w:r w:rsidRPr="00C85670">
        <w:rPr>
          <w:rFonts w:ascii="Arial" w:eastAsia="system-ui" w:hAnsi="Arial" w:cs="Arial"/>
          <w:color w:val="0D0D0D" w:themeColor="text1" w:themeTint="F2"/>
        </w:rPr>
        <w:t>Investir em estratégias de marketing e presença digital, com o propósito de ampliar o alcance da marca e fortalecer sua comunicação com o público-alvo</w:t>
      </w:r>
    </w:p>
    <w:p w14:paraId="6A83F42D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FB40710" w14:textId="533FC7DE" w:rsidR="000B7A06" w:rsidRPr="00C85670" w:rsidRDefault="696F74D8" w:rsidP="00C85670">
      <w:pPr>
        <w:pStyle w:val="Estilo3"/>
        <w:rPr>
          <w:b w:val="0"/>
          <w:bCs w:val="0"/>
        </w:rPr>
      </w:pPr>
      <w:bookmarkStart w:id="9" w:name="_Toc242125798"/>
      <w:r w:rsidRPr="00C85670">
        <w:rPr>
          <w:b w:val="0"/>
          <w:bCs w:val="0"/>
        </w:rPr>
        <w:t>1.</w:t>
      </w:r>
      <w:r w:rsidR="7B57E6F8" w:rsidRPr="00C85670">
        <w:rPr>
          <w:b w:val="0"/>
          <w:bCs w:val="0"/>
        </w:rPr>
        <w:t>5</w:t>
      </w:r>
      <w:r w:rsidRPr="00C85670">
        <w:rPr>
          <w:b w:val="0"/>
          <w:bCs w:val="0"/>
        </w:rPr>
        <w:t xml:space="preserve"> Hipótese</w:t>
      </w:r>
      <w:bookmarkEnd w:id="9"/>
    </w:p>
    <w:p w14:paraId="27317CCC" w14:textId="77777777" w:rsidR="00C85670" w:rsidRPr="00C85670" w:rsidRDefault="00C85670" w:rsidP="00C85670">
      <w:pPr>
        <w:pStyle w:val="Estilo3"/>
      </w:pPr>
    </w:p>
    <w:p w14:paraId="187FDB4A" w14:textId="77777777" w:rsidR="000B7A06" w:rsidRPr="00C85670" w:rsidRDefault="000B7A06" w:rsidP="00C8567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  <w:w w:val="115"/>
        </w:rPr>
        <w:t>A criação da Avance Bike Shop se justifica pela necessidade de um negócio que atenda de forma completa às demandas do público ciclista. A proposta da empresa é oferecer não apenas produtos, mas também confiança, orientação e suporte ao cliente.</w:t>
      </w:r>
    </w:p>
    <w:p w14:paraId="7C0C5DA0" w14:textId="77777777" w:rsidR="000B7A06" w:rsidRPr="00C85670" w:rsidRDefault="000B7A06" w:rsidP="00C8567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  <w:w w:val="115"/>
        </w:rPr>
        <w:t>Além disso, considerando o crescimento do mercado e a valorização de hábitos saudáveis, investir nesse segmento torna-se uma oportunidade estratégica. A empresa visa contribuir com o desenvolvimento do ciclismo na região, incentivando a prática esportiva e a mobilidade sustentável.</w:t>
      </w:r>
    </w:p>
    <w:p w14:paraId="453F47A9" w14:textId="77777777" w:rsidR="00DA59B7" w:rsidRPr="00C85670" w:rsidRDefault="00DA59B7" w:rsidP="00616630">
      <w:pPr>
        <w:pStyle w:val="Estilo3"/>
        <w:ind w:firstLine="0"/>
      </w:pPr>
      <w:bookmarkStart w:id="10" w:name="_Toc242125799"/>
    </w:p>
    <w:p w14:paraId="184EA07E" w14:textId="0969D23D" w:rsidR="094A80C6" w:rsidRPr="00616630" w:rsidRDefault="696F74D8" w:rsidP="00C85670">
      <w:pPr>
        <w:pStyle w:val="Estilo3"/>
        <w:rPr>
          <w:b w:val="0"/>
          <w:bCs w:val="0"/>
        </w:rPr>
      </w:pPr>
      <w:r w:rsidRPr="00616630">
        <w:rPr>
          <w:b w:val="0"/>
          <w:bCs w:val="0"/>
        </w:rPr>
        <w:t>1.</w:t>
      </w:r>
      <w:r w:rsidR="6A9BF6AC" w:rsidRPr="00616630">
        <w:rPr>
          <w:b w:val="0"/>
          <w:bCs w:val="0"/>
        </w:rPr>
        <w:t>6</w:t>
      </w:r>
      <w:r w:rsidRPr="00616630">
        <w:rPr>
          <w:b w:val="0"/>
          <w:bCs w:val="0"/>
        </w:rPr>
        <w:t xml:space="preserve"> Desenvolvimento</w:t>
      </w:r>
      <w:bookmarkEnd w:id="10"/>
      <w:r w:rsidRPr="00616630">
        <w:rPr>
          <w:b w:val="0"/>
          <w:bCs w:val="0"/>
        </w:rPr>
        <w:t xml:space="preserve"> </w:t>
      </w:r>
    </w:p>
    <w:p w14:paraId="4C132697" w14:textId="77777777" w:rsidR="000B7A06" w:rsidRPr="00C85670" w:rsidRDefault="000B7A06" w:rsidP="00C85670">
      <w:pPr>
        <w:pStyle w:val="Corpodetexto"/>
        <w:spacing w:line="360" w:lineRule="auto"/>
        <w:ind w:firstLine="709"/>
        <w:jc w:val="both"/>
        <w:rPr>
          <w:rFonts w:ascii="Arial" w:hAnsi="Arial" w:cs="Arial"/>
          <w:b/>
        </w:rPr>
      </w:pPr>
    </w:p>
    <w:p w14:paraId="15BC49E5" w14:textId="77777777" w:rsidR="000B7A06" w:rsidRPr="00C85670" w:rsidRDefault="000B7A06" w:rsidP="00C8567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  <w:w w:val="115"/>
        </w:rPr>
        <w:t>O Advance Bike está sendo desenvolvido como um site para ser utilizado pelos funcionários da oficina. A primeira etapa do desenvolvimento foi a criação da estrutura das páginas utilizando HTML. Em seguida, foi utilizado CSS para organizar e melhorar a aparência da interface.</w:t>
      </w:r>
    </w:p>
    <w:p w14:paraId="736BA444" w14:textId="77777777" w:rsidR="000B7A06" w:rsidRPr="00C85670" w:rsidRDefault="000B7A06" w:rsidP="00C8567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  <w:w w:val="115"/>
        </w:rPr>
        <w:t>Para implementar a parte interativa do sistema, será utilizado JavaScript, juntamente com React. Essas tecnologias permitirão criar uma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interface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mais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dinâmica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e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organizar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as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diferentes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partes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do sistema de forma mais prática.</w:t>
      </w:r>
    </w:p>
    <w:p w14:paraId="0389A8E3" w14:textId="77777777" w:rsidR="000B7A06" w:rsidRPr="00C85670" w:rsidRDefault="000B7A06" w:rsidP="00C8567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  <w:w w:val="115"/>
        </w:rPr>
        <w:t>Para o armazenamento das informações, está sendo iniciado o desenvolvimento do banco de dados utilizando SQL. O projeto também contará com a utilização de arquivos JSON para auxiliar na organização e manipulação dos dados durante o desenvolvimento.</w:t>
      </w:r>
    </w:p>
    <w:p w14:paraId="5320BA65" w14:textId="77777777" w:rsidR="000B7A06" w:rsidRPr="00C85670" w:rsidRDefault="000B7A06" w:rsidP="00C8567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  <w:w w:val="115"/>
        </w:rPr>
        <w:t>O sistema está sendo construído por etapas. Primeiro, está sendo desenvolvida a estrutura visual e, posteriormente, serão implementadas as funcionalidades responsáveis pelo registro, armazenamento e consulta das informações.</w:t>
      </w:r>
    </w:p>
    <w:p w14:paraId="58720BAC" w14:textId="6A2C9858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9ABA775" w14:textId="54A13454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4C5654F" w14:textId="3EA8018E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BAE1BCC" w14:textId="3822456D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8313C70" w14:textId="65AB421A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57D5A09" w14:textId="4B6D30E1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E3D81B5" w14:textId="3A0A8083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A4562EF" w14:textId="2C2ABBE6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352A026" w14:textId="13A73D33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FBBD432" w14:textId="4407F0B0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BF3F642" w14:textId="3AA05595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B1903D9" w14:textId="2CDD6392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5E41FD2" w14:textId="1BF73561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DFD9FE6" w14:textId="6987C651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50800A3" w14:textId="5CA37D9B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2D72CEF" w14:textId="09B9A5B6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B6A1E56" w14:textId="5D2A5DA6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C120810" w14:textId="0D12FAF2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A855492" w14:textId="3F9EEE81" w:rsidR="094A80C6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BA8C3C9" w14:textId="77777777" w:rsidR="00616630" w:rsidRDefault="0061663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42C5DF6" w14:textId="77777777" w:rsidR="00616630" w:rsidRDefault="0061663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6175695" w14:textId="77777777" w:rsidR="00616630" w:rsidRDefault="0061663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E4985D1" w14:textId="77777777" w:rsidR="00616630" w:rsidRPr="00C85670" w:rsidRDefault="0061663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69C3486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48D1788" w14:textId="33C31E7C" w:rsidR="00507D8E" w:rsidRPr="00C85670" w:rsidRDefault="4E264B5D" w:rsidP="00C85670">
      <w:pPr>
        <w:pStyle w:val="Estilo2"/>
        <w:ind w:firstLine="709"/>
        <w:jc w:val="both"/>
      </w:pPr>
      <w:bookmarkStart w:id="11" w:name="_Toc242125800"/>
      <w:r w:rsidRPr="00C85670">
        <w:t>2. METODOLOGIA</w:t>
      </w:r>
      <w:bookmarkEnd w:id="11"/>
    </w:p>
    <w:p w14:paraId="6BAB7B09" w14:textId="03929196" w:rsidR="00507D8E" w:rsidRPr="00C85670" w:rsidRDefault="00507D8E" w:rsidP="00C85670">
      <w:pPr>
        <w:pStyle w:val="Estilo3"/>
      </w:pPr>
    </w:p>
    <w:p w14:paraId="75FA3B9D" w14:textId="472A3F85" w:rsidR="4BA11C2C" w:rsidRPr="00616630" w:rsidRDefault="4BA11C2C" w:rsidP="00C85670">
      <w:pPr>
        <w:pStyle w:val="Estilo3"/>
        <w:rPr>
          <w:b w:val="0"/>
          <w:bCs w:val="0"/>
        </w:rPr>
      </w:pPr>
      <w:bookmarkStart w:id="12" w:name="_Toc242125801"/>
      <w:r w:rsidRPr="00616630">
        <w:rPr>
          <w:b w:val="0"/>
          <w:bCs w:val="0"/>
        </w:rPr>
        <w:t>2.1 Análise de Requisitos</w:t>
      </w:r>
      <w:bookmarkEnd w:id="12"/>
    </w:p>
    <w:p w14:paraId="69629F41" w14:textId="77777777" w:rsidR="00C85670" w:rsidRPr="00C85670" w:rsidRDefault="00C85670" w:rsidP="00C85670">
      <w:pPr>
        <w:pStyle w:val="Estilo3"/>
      </w:pPr>
    </w:p>
    <w:p w14:paraId="08CC1C67" w14:textId="77777777" w:rsidR="000B7A06" w:rsidRPr="00C85670" w:rsidRDefault="000B7A06" w:rsidP="00C85670">
      <w:pPr>
        <w:pStyle w:val="Corpodetexto"/>
        <w:tabs>
          <w:tab w:val="left" w:pos="1350"/>
          <w:tab w:val="left" w:pos="1727"/>
          <w:tab w:val="left" w:pos="3439"/>
          <w:tab w:val="left" w:pos="4093"/>
          <w:tab w:val="left" w:pos="5530"/>
          <w:tab w:val="left" w:pos="6846"/>
          <w:tab w:val="left" w:pos="7223"/>
          <w:tab w:val="left" w:pos="8653"/>
        </w:tabs>
        <w:spacing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  <w:w w:val="115"/>
        </w:rPr>
        <w:t>Os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requisitos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representam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as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necessidades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e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condições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que</w:t>
      </w:r>
      <w:r w:rsidRPr="00C85670">
        <w:rPr>
          <w:rFonts w:ascii="Arial" w:hAnsi="Arial" w:cs="Arial"/>
          <w:spacing w:val="4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devem ser atendidas para que a empresa funcione de maneira eficiente. Na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Avance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Bike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Shop,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os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requisitos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são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>fundamentais</w:t>
      </w:r>
      <w:r w:rsidRPr="00C85670">
        <w:rPr>
          <w:rFonts w:ascii="Arial" w:hAnsi="Arial" w:cs="Arial"/>
          <w:spacing w:val="80"/>
          <w:w w:val="150"/>
        </w:rPr>
        <w:t xml:space="preserve"> </w:t>
      </w:r>
      <w:r w:rsidRPr="00C85670">
        <w:rPr>
          <w:rFonts w:ascii="Arial" w:hAnsi="Arial" w:cs="Arial"/>
          <w:w w:val="115"/>
        </w:rPr>
        <w:t xml:space="preserve">para </w:t>
      </w:r>
      <w:r w:rsidRPr="00C85670">
        <w:rPr>
          <w:rFonts w:ascii="Arial" w:hAnsi="Arial" w:cs="Arial"/>
          <w:spacing w:val="-2"/>
          <w:w w:val="115"/>
        </w:rPr>
        <w:t>garantir</w:t>
      </w:r>
      <w:r w:rsidRPr="00C85670">
        <w:rPr>
          <w:rFonts w:ascii="Arial" w:hAnsi="Arial" w:cs="Arial"/>
        </w:rPr>
        <w:tab/>
      </w:r>
      <w:r w:rsidRPr="00C85670">
        <w:rPr>
          <w:rFonts w:ascii="Arial" w:hAnsi="Arial" w:cs="Arial"/>
          <w:spacing w:val="-10"/>
          <w:w w:val="115"/>
        </w:rPr>
        <w:t>a</w:t>
      </w:r>
      <w:r w:rsidRPr="00C85670">
        <w:rPr>
          <w:rFonts w:ascii="Arial" w:hAnsi="Arial" w:cs="Arial"/>
        </w:rPr>
        <w:tab/>
      </w:r>
      <w:r w:rsidRPr="00C85670">
        <w:rPr>
          <w:rFonts w:ascii="Arial" w:hAnsi="Arial" w:cs="Arial"/>
          <w:spacing w:val="-2"/>
          <w:w w:val="115"/>
        </w:rPr>
        <w:t>organização</w:t>
      </w:r>
      <w:r w:rsidRPr="00C85670">
        <w:rPr>
          <w:rFonts w:ascii="Arial" w:hAnsi="Arial" w:cs="Arial"/>
        </w:rPr>
        <w:tab/>
      </w:r>
      <w:r w:rsidRPr="00C85670">
        <w:rPr>
          <w:rFonts w:ascii="Arial" w:hAnsi="Arial" w:cs="Arial"/>
          <w:spacing w:val="-5"/>
          <w:w w:val="115"/>
        </w:rPr>
        <w:t>dos</w:t>
      </w:r>
      <w:r w:rsidRPr="00C85670">
        <w:rPr>
          <w:rFonts w:ascii="Arial" w:hAnsi="Arial" w:cs="Arial"/>
        </w:rPr>
        <w:tab/>
      </w:r>
      <w:r w:rsidRPr="00C85670">
        <w:rPr>
          <w:rFonts w:ascii="Arial" w:hAnsi="Arial" w:cs="Arial"/>
          <w:spacing w:val="-2"/>
          <w:w w:val="115"/>
        </w:rPr>
        <w:t>processos</w:t>
      </w:r>
      <w:r w:rsidRPr="00C85670">
        <w:rPr>
          <w:rFonts w:ascii="Arial" w:hAnsi="Arial" w:cs="Arial"/>
        </w:rPr>
        <w:tab/>
      </w:r>
      <w:r w:rsidRPr="00C85670">
        <w:rPr>
          <w:rFonts w:ascii="Arial" w:hAnsi="Arial" w:cs="Arial"/>
          <w:spacing w:val="-2"/>
          <w:w w:val="115"/>
        </w:rPr>
        <w:t>internos,</w:t>
      </w:r>
      <w:r w:rsidRPr="00C85670">
        <w:rPr>
          <w:rFonts w:ascii="Arial" w:hAnsi="Arial" w:cs="Arial"/>
        </w:rPr>
        <w:tab/>
      </w:r>
      <w:r w:rsidRPr="00C85670">
        <w:rPr>
          <w:rFonts w:ascii="Arial" w:hAnsi="Arial" w:cs="Arial"/>
          <w:spacing w:val="-10"/>
          <w:w w:val="115"/>
        </w:rPr>
        <w:t>a</w:t>
      </w:r>
      <w:r w:rsidRPr="00C85670">
        <w:rPr>
          <w:rFonts w:ascii="Arial" w:hAnsi="Arial" w:cs="Arial"/>
        </w:rPr>
        <w:tab/>
      </w:r>
      <w:r w:rsidRPr="00C85670">
        <w:rPr>
          <w:rFonts w:ascii="Arial" w:hAnsi="Arial" w:cs="Arial"/>
          <w:spacing w:val="-2"/>
          <w:w w:val="115"/>
        </w:rPr>
        <w:t>qualidade</w:t>
      </w:r>
      <w:r w:rsidRPr="00C85670">
        <w:rPr>
          <w:rFonts w:ascii="Arial" w:hAnsi="Arial" w:cs="Arial"/>
        </w:rPr>
        <w:tab/>
      </w:r>
      <w:r w:rsidRPr="00C85670">
        <w:rPr>
          <w:rFonts w:ascii="Arial" w:hAnsi="Arial" w:cs="Arial"/>
          <w:spacing w:val="-7"/>
          <w:w w:val="115"/>
        </w:rPr>
        <w:t>do</w:t>
      </w:r>
    </w:p>
    <w:p w14:paraId="1DF15DE9" w14:textId="77777777" w:rsidR="000B7A06" w:rsidRPr="00C85670" w:rsidRDefault="000B7A06" w:rsidP="00C8567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bookmarkStart w:id="13" w:name="2.3_REQUISITOS_FUNCIONAIS"/>
      <w:bookmarkStart w:id="14" w:name="2.4_REQUISITOS_NÃO_FUNCIONAIS"/>
      <w:bookmarkStart w:id="15" w:name="_bookmark4"/>
      <w:bookmarkEnd w:id="13"/>
      <w:bookmarkEnd w:id="14"/>
      <w:bookmarkEnd w:id="15"/>
      <w:r w:rsidRPr="00C85670">
        <w:rPr>
          <w:rFonts w:ascii="Arial" w:hAnsi="Arial" w:cs="Arial"/>
          <w:w w:val="115"/>
        </w:rPr>
        <w:t>atendimento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e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a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satisfação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do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cliente.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Eles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podem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ser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divididos</w:t>
      </w:r>
      <w:r w:rsidRPr="00C85670">
        <w:rPr>
          <w:rFonts w:ascii="Arial" w:hAnsi="Arial" w:cs="Arial"/>
          <w:spacing w:val="70"/>
          <w:w w:val="115"/>
        </w:rPr>
        <w:t xml:space="preserve"> </w:t>
      </w:r>
      <w:r w:rsidRPr="00C85670">
        <w:rPr>
          <w:rFonts w:ascii="Arial" w:hAnsi="Arial" w:cs="Arial"/>
          <w:w w:val="115"/>
        </w:rPr>
        <w:t>em requisitos funcionais e não funcionais.</w:t>
      </w:r>
    </w:p>
    <w:p w14:paraId="1AC80E99" w14:textId="1425B1C8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0EEE49E5" w14:textId="0DAAA336" w:rsidR="4BA11C2C" w:rsidRPr="00616630" w:rsidRDefault="4BA11C2C" w:rsidP="00C85670">
      <w:pPr>
        <w:pStyle w:val="Estilo3"/>
        <w:rPr>
          <w:b w:val="0"/>
          <w:bCs w:val="0"/>
        </w:rPr>
      </w:pPr>
      <w:bookmarkStart w:id="16" w:name="_Toc242125802"/>
      <w:r w:rsidRPr="00616630">
        <w:rPr>
          <w:b w:val="0"/>
          <w:bCs w:val="0"/>
        </w:rPr>
        <w:t>2.1.1 Requisitos Funcionais</w:t>
      </w:r>
      <w:bookmarkEnd w:id="16"/>
    </w:p>
    <w:p w14:paraId="07BEA6FC" w14:textId="77777777" w:rsidR="00C85670" w:rsidRPr="00C85670" w:rsidRDefault="00C85670" w:rsidP="00C85670">
      <w:pPr>
        <w:pStyle w:val="Estilo3"/>
      </w:pPr>
    </w:p>
    <w:p w14:paraId="6829AB4B" w14:textId="623BCCD1" w:rsidR="00C85670" w:rsidRPr="00C85670" w:rsidRDefault="00C85670" w:rsidP="00616630">
      <w:pPr>
        <w:pStyle w:val="Estilo3"/>
        <w:tabs>
          <w:tab w:val="left" w:pos="4080"/>
        </w:tabs>
        <w:jc w:val="center"/>
        <w:rPr>
          <w:b w:val="0"/>
          <w:bCs w:val="0"/>
          <w:sz w:val="20"/>
          <w:szCs w:val="20"/>
        </w:rPr>
      </w:pPr>
      <w:r w:rsidRPr="00C85670">
        <w:rPr>
          <w:b w:val="0"/>
          <w:bCs w:val="0"/>
          <w:sz w:val="20"/>
          <w:szCs w:val="20"/>
        </w:rPr>
        <w:t>Tabela 1 – Requisitos Funcionais</w:t>
      </w:r>
    </w:p>
    <w:tbl>
      <w:tblPr>
        <w:tblStyle w:val="TableNormal"/>
        <w:tblW w:w="0" w:type="auto"/>
        <w:tblInd w:w="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9"/>
        <w:gridCol w:w="5387"/>
      </w:tblGrid>
      <w:tr w:rsidR="000B7A06" w:rsidRPr="00C85670" w14:paraId="292EB409" w14:textId="77777777" w:rsidTr="00616630">
        <w:trPr>
          <w:trHeight w:val="430"/>
        </w:trPr>
        <w:tc>
          <w:tcPr>
            <w:tcW w:w="579" w:type="dxa"/>
          </w:tcPr>
          <w:p w14:paraId="6DB6AF90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5"/>
                <w:w w:val="120"/>
                <w:sz w:val="20"/>
              </w:rPr>
              <w:t>RF1</w:t>
            </w:r>
          </w:p>
        </w:tc>
        <w:tc>
          <w:tcPr>
            <w:tcW w:w="5387" w:type="dxa"/>
          </w:tcPr>
          <w:p w14:paraId="147A0C18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Cadastro</w:t>
            </w:r>
            <w:r w:rsidRPr="00C85670">
              <w:rPr>
                <w:rFonts w:ascii="Arial" w:hAnsi="Arial" w:cs="Arial"/>
                <w:spacing w:val="12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de</w:t>
            </w:r>
            <w:r w:rsidRPr="00C85670">
              <w:rPr>
                <w:rFonts w:ascii="Arial" w:hAnsi="Arial" w:cs="Arial"/>
                <w:spacing w:val="13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clientes</w:t>
            </w:r>
          </w:p>
        </w:tc>
      </w:tr>
      <w:tr w:rsidR="000B7A06" w:rsidRPr="00C85670" w14:paraId="19CD14B1" w14:textId="77777777" w:rsidTr="00616630">
        <w:trPr>
          <w:trHeight w:val="430"/>
        </w:trPr>
        <w:tc>
          <w:tcPr>
            <w:tcW w:w="579" w:type="dxa"/>
          </w:tcPr>
          <w:p w14:paraId="7FBD8366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5"/>
                <w:w w:val="110"/>
                <w:sz w:val="20"/>
              </w:rPr>
              <w:t>RF2</w:t>
            </w:r>
          </w:p>
        </w:tc>
        <w:tc>
          <w:tcPr>
            <w:tcW w:w="5387" w:type="dxa"/>
          </w:tcPr>
          <w:p w14:paraId="2466E0DC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Controle</w:t>
            </w:r>
            <w:r w:rsidRPr="00C85670">
              <w:rPr>
                <w:rFonts w:ascii="Arial" w:hAnsi="Arial" w:cs="Arial"/>
                <w:spacing w:val="4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de</w:t>
            </w:r>
            <w:r w:rsidRPr="00C85670">
              <w:rPr>
                <w:rFonts w:ascii="Arial" w:hAnsi="Arial" w:cs="Arial"/>
                <w:spacing w:val="5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estoque</w:t>
            </w:r>
          </w:p>
        </w:tc>
      </w:tr>
      <w:tr w:rsidR="000B7A06" w:rsidRPr="00C85670" w14:paraId="4E1EFDCF" w14:textId="77777777" w:rsidTr="00616630">
        <w:trPr>
          <w:trHeight w:val="430"/>
        </w:trPr>
        <w:tc>
          <w:tcPr>
            <w:tcW w:w="579" w:type="dxa"/>
          </w:tcPr>
          <w:p w14:paraId="6B9F89B0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5"/>
                <w:w w:val="110"/>
                <w:sz w:val="20"/>
              </w:rPr>
              <w:t>RF3</w:t>
            </w:r>
          </w:p>
        </w:tc>
        <w:tc>
          <w:tcPr>
            <w:tcW w:w="5387" w:type="dxa"/>
          </w:tcPr>
          <w:p w14:paraId="62721866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Registro</w:t>
            </w:r>
            <w:r w:rsidRPr="00C85670">
              <w:rPr>
                <w:rFonts w:ascii="Arial" w:hAnsi="Arial" w:cs="Arial"/>
                <w:spacing w:val="8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de</w:t>
            </w:r>
            <w:r w:rsidRPr="00C85670">
              <w:rPr>
                <w:rFonts w:ascii="Arial" w:hAnsi="Arial" w:cs="Arial"/>
                <w:spacing w:val="9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vendas</w:t>
            </w:r>
          </w:p>
        </w:tc>
      </w:tr>
      <w:tr w:rsidR="000B7A06" w:rsidRPr="00C85670" w14:paraId="1F736890" w14:textId="77777777" w:rsidTr="00616630">
        <w:trPr>
          <w:trHeight w:val="430"/>
        </w:trPr>
        <w:tc>
          <w:tcPr>
            <w:tcW w:w="579" w:type="dxa"/>
          </w:tcPr>
          <w:p w14:paraId="15FBD89A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5"/>
                <w:w w:val="110"/>
                <w:sz w:val="20"/>
              </w:rPr>
              <w:t>RF4</w:t>
            </w:r>
          </w:p>
        </w:tc>
        <w:tc>
          <w:tcPr>
            <w:tcW w:w="5387" w:type="dxa"/>
          </w:tcPr>
          <w:p w14:paraId="79B13CB8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Emissão</w:t>
            </w:r>
            <w:r w:rsidRPr="00C85670">
              <w:rPr>
                <w:rFonts w:ascii="Arial" w:hAnsi="Arial" w:cs="Arial"/>
                <w:spacing w:val="1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de</w:t>
            </w:r>
            <w:r w:rsidRPr="00C85670">
              <w:rPr>
                <w:rFonts w:ascii="Arial" w:hAnsi="Arial" w:cs="Arial"/>
                <w:spacing w:val="1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recibos/notas</w:t>
            </w:r>
          </w:p>
        </w:tc>
      </w:tr>
      <w:tr w:rsidR="000B7A06" w:rsidRPr="00C85670" w14:paraId="7BFC145D" w14:textId="77777777" w:rsidTr="00616630">
        <w:trPr>
          <w:trHeight w:val="430"/>
        </w:trPr>
        <w:tc>
          <w:tcPr>
            <w:tcW w:w="579" w:type="dxa"/>
          </w:tcPr>
          <w:p w14:paraId="297F30C2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5"/>
                <w:w w:val="115"/>
                <w:sz w:val="20"/>
              </w:rPr>
              <w:t>RF5</w:t>
            </w:r>
          </w:p>
        </w:tc>
        <w:tc>
          <w:tcPr>
            <w:tcW w:w="5387" w:type="dxa"/>
          </w:tcPr>
          <w:p w14:paraId="0F7E5128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Agendamento</w:t>
            </w:r>
            <w:r w:rsidRPr="00C85670">
              <w:rPr>
                <w:rFonts w:ascii="Arial" w:hAnsi="Arial" w:cs="Arial"/>
                <w:spacing w:val="-4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de</w:t>
            </w:r>
            <w:r w:rsidRPr="00C85670">
              <w:rPr>
                <w:rFonts w:ascii="Arial" w:hAnsi="Arial" w:cs="Arial"/>
                <w:spacing w:val="-4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manutenção</w:t>
            </w:r>
          </w:p>
        </w:tc>
      </w:tr>
      <w:tr w:rsidR="000B7A06" w:rsidRPr="00C85670" w14:paraId="0CA4E9DA" w14:textId="77777777" w:rsidTr="00616630">
        <w:trPr>
          <w:trHeight w:val="430"/>
        </w:trPr>
        <w:tc>
          <w:tcPr>
            <w:tcW w:w="579" w:type="dxa"/>
          </w:tcPr>
          <w:p w14:paraId="10A633C4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5"/>
                <w:w w:val="110"/>
                <w:sz w:val="20"/>
              </w:rPr>
              <w:t>RF6</w:t>
            </w:r>
          </w:p>
        </w:tc>
        <w:tc>
          <w:tcPr>
            <w:tcW w:w="5387" w:type="dxa"/>
          </w:tcPr>
          <w:p w14:paraId="531CA2F8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Consulta de</w:t>
            </w:r>
            <w:r w:rsidRPr="00C85670">
              <w:rPr>
                <w:rFonts w:ascii="Arial" w:hAnsi="Arial" w:cs="Arial"/>
                <w:spacing w:val="1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 xml:space="preserve">produtos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disponíveis</w:t>
            </w:r>
          </w:p>
        </w:tc>
      </w:tr>
      <w:tr w:rsidR="000B7A06" w:rsidRPr="00C85670" w14:paraId="0F2B1983" w14:textId="77777777" w:rsidTr="00616630">
        <w:trPr>
          <w:trHeight w:val="430"/>
        </w:trPr>
        <w:tc>
          <w:tcPr>
            <w:tcW w:w="579" w:type="dxa"/>
          </w:tcPr>
          <w:p w14:paraId="2DABF6EF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5"/>
                <w:w w:val="115"/>
                <w:sz w:val="20"/>
              </w:rPr>
              <w:t>RF7</w:t>
            </w:r>
          </w:p>
        </w:tc>
        <w:tc>
          <w:tcPr>
            <w:tcW w:w="5387" w:type="dxa"/>
          </w:tcPr>
          <w:p w14:paraId="392D0524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Atualização</w:t>
            </w:r>
            <w:r w:rsidRPr="00C85670">
              <w:rPr>
                <w:rFonts w:ascii="Arial" w:hAnsi="Arial" w:cs="Arial"/>
                <w:spacing w:val="3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de</w:t>
            </w:r>
            <w:r w:rsidRPr="00C85670">
              <w:rPr>
                <w:rFonts w:ascii="Arial" w:hAnsi="Arial" w:cs="Arial"/>
                <w:spacing w:val="4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preços</w:t>
            </w:r>
          </w:p>
        </w:tc>
      </w:tr>
      <w:tr w:rsidR="000B7A06" w:rsidRPr="00C85670" w14:paraId="0F4D3D26" w14:textId="77777777" w:rsidTr="00616630">
        <w:trPr>
          <w:trHeight w:val="430"/>
        </w:trPr>
        <w:tc>
          <w:tcPr>
            <w:tcW w:w="579" w:type="dxa"/>
          </w:tcPr>
          <w:p w14:paraId="037E6B7E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5"/>
                <w:w w:val="110"/>
                <w:sz w:val="20"/>
              </w:rPr>
              <w:t>RF8</w:t>
            </w:r>
          </w:p>
        </w:tc>
        <w:tc>
          <w:tcPr>
            <w:tcW w:w="5387" w:type="dxa"/>
          </w:tcPr>
          <w:p w14:paraId="23EE7D64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Registro</w:t>
            </w:r>
            <w:r w:rsidRPr="00C85670">
              <w:rPr>
                <w:rFonts w:ascii="Arial" w:hAnsi="Arial" w:cs="Arial"/>
                <w:spacing w:val="13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de</w:t>
            </w:r>
            <w:r w:rsidRPr="00C85670">
              <w:rPr>
                <w:rFonts w:ascii="Arial" w:hAnsi="Arial" w:cs="Arial"/>
                <w:spacing w:val="13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serviços</w:t>
            </w:r>
            <w:r w:rsidRPr="00C85670">
              <w:rPr>
                <w:rFonts w:ascii="Arial" w:hAnsi="Arial" w:cs="Arial"/>
                <w:spacing w:val="13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realizados</w:t>
            </w:r>
          </w:p>
        </w:tc>
      </w:tr>
      <w:tr w:rsidR="000B7A06" w:rsidRPr="00C85670" w14:paraId="376D99F7" w14:textId="77777777" w:rsidTr="00616630">
        <w:trPr>
          <w:trHeight w:val="430"/>
        </w:trPr>
        <w:tc>
          <w:tcPr>
            <w:tcW w:w="579" w:type="dxa"/>
          </w:tcPr>
          <w:p w14:paraId="212F89C9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5"/>
                <w:w w:val="110"/>
                <w:sz w:val="20"/>
              </w:rPr>
              <w:t>RF9</w:t>
            </w:r>
          </w:p>
        </w:tc>
        <w:tc>
          <w:tcPr>
            <w:tcW w:w="5387" w:type="dxa"/>
          </w:tcPr>
          <w:p w14:paraId="37C5B997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Controle</w:t>
            </w:r>
            <w:r w:rsidRPr="00C85670">
              <w:rPr>
                <w:rFonts w:ascii="Arial" w:hAnsi="Arial" w:cs="Arial"/>
                <w:spacing w:val="4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de</w:t>
            </w:r>
            <w:r w:rsidRPr="00C85670">
              <w:rPr>
                <w:rFonts w:ascii="Arial" w:hAnsi="Arial" w:cs="Arial"/>
                <w:spacing w:val="5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fornecedores</w:t>
            </w:r>
          </w:p>
        </w:tc>
      </w:tr>
      <w:tr w:rsidR="000B7A06" w:rsidRPr="00C85670" w14:paraId="07D7DF48" w14:textId="77777777" w:rsidTr="00616630">
        <w:trPr>
          <w:trHeight w:val="430"/>
        </w:trPr>
        <w:tc>
          <w:tcPr>
            <w:tcW w:w="579" w:type="dxa"/>
          </w:tcPr>
          <w:p w14:paraId="02B876D8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15"/>
                <w:sz w:val="20"/>
              </w:rPr>
              <w:t>RF10</w:t>
            </w:r>
          </w:p>
        </w:tc>
        <w:tc>
          <w:tcPr>
            <w:tcW w:w="5387" w:type="dxa"/>
          </w:tcPr>
          <w:p w14:paraId="79B3F556" w14:textId="77777777" w:rsidR="000B7A06" w:rsidRPr="00C85670" w:rsidRDefault="000B7A06" w:rsidP="00616630">
            <w:pPr>
              <w:pStyle w:val="TableParagraph"/>
              <w:spacing w:before="0" w:line="360" w:lineRule="auto"/>
              <w:ind w:left="0" w:firstLine="709"/>
              <w:jc w:val="center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Suporte</w:t>
            </w:r>
            <w:r w:rsidRPr="00C85670">
              <w:rPr>
                <w:rFonts w:ascii="Arial" w:hAnsi="Arial" w:cs="Arial"/>
                <w:spacing w:val="10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ao</w:t>
            </w:r>
            <w:r w:rsidRPr="00C85670">
              <w:rPr>
                <w:rFonts w:ascii="Arial" w:hAnsi="Arial" w:cs="Arial"/>
                <w:spacing w:val="10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cliente</w:t>
            </w:r>
          </w:p>
        </w:tc>
      </w:tr>
    </w:tbl>
    <w:p w14:paraId="2C3AE09A" w14:textId="5C0525D5" w:rsidR="00C85670" w:rsidRPr="00C85670" w:rsidRDefault="00C85670" w:rsidP="00616630">
      <w:pPr>
        <w:pStyle w:val="Estilo3"/>
        <w:tabs>
          <w:tab w:val="left" w:pos="4080"/>
        </w:tabs>
        <w:jc w:val="center"/>
        <w:rPr>
          <w:b w:val="0"/>
          <w:bCs w:val="0"/>
          <w:sz w:val="20"/>
          <w:szCs w:val="20"/>
        </w:rPr>
      </w:pPr>
      <w:r w:rsidRPr="00C85670">
        <w:rPr>
          <w:b w:val="0"/>
          <w:bCs w:val="0"/>
          <w:sz w:val="20"/>
          <w:szCs w:val="20"/>
        </w:rPr>
        <w:t>Fonte: Elaborado pelos Autores (2026)</w:t>
      </w:r>
    </w:p>
    <w:p w14:paraId="2909398B" w14:textId="474BACD0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49D0EF34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0AB83901" w14:textId="77777777" w:rsid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7020D84A" w14:textId="77777777" w:rsidR="00616630" w:rsidRDefault="0061663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761D6084" w14:textId="77777777" w:rsidR="00616630" w:rsidRDefault="0061663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592925CC" w14:textId="77777777" w:rsidR="00616630" w:rsidRDefault="0061663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6B1E896D" w14:textId="77777777" w:rsidR="00616630" w:rsidRDefault="0061663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60399174" w14:textId="77777777" w:rsidR="00616630" w:rsidRPr="00C85670" w:rsidRDefault="0061663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675B7C84" w14:textId="0B0C10A9" w:rsidR="4BA11C2C" w:rsidRPr="00C85670" w:rsidRDefault="4BA11C2C" w:rsidP="00C85670">
      <w:pPr>
        <w:pStyle w:val="Estilo3"/>
      </w:pPr>
      <w:bookmarkStart w:id="17" w:name="_Toc242125803"/>
      <w:r w:rsidRPr="00C85670">
        <w:t>2.1.2 Requisitos não funcionais</w:t>
      </w:r>
      <w:bookmarkEnd w:id="17"/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7370"/>
      </w:tblGrid>
      <w:tr w:rsidR="000B7A06" w:rsidRPr="00C85670" w14:paraId="26025A66" w14:textId="77777777" w:rsidTr="00742B1B">
        <w:trPr>
          <w:trHeight w:val="430"/>
        </w:trPr>
        <w:tc>
          <w:tcPr>
            <w:tcW w:w="1134" w:type="dxa"/>
          </w:tcPr>
          <w:p w14:paraId="7A1DACD0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20"/>
                <w:sz w:val="20"/>
              </w:rPr>
              <w:t>RNF1</w:t>
            </w:r>
          </w:p>
        </w:tc>
        <w:tc>
          <w:tcPr>
            <w:tcW w:w="7370" w:type="dxa"/>
          </w:tcPr>
          <w:p w14:paraId="5F7BA8AA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Sistema</w:t>
            </w:r>
            <w:r w:rsidRPr="00C85670">
              <w:rPr>
                <w:rFonts w:ascii="Arial" w:hAnsi="Arial" w:cs="Arial"/>
                <w:spacing w:val="7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seguro</w:t>
            </w:r>
          </w:p>
        </w:tc>
      </w:tr>
      <w:tr w:rsidR="000B7A06" w:rsidRPr="00C85670" w14:paraId="621E8A58" w14:textId="77777777" w:rsidTr="00742B1B">
        <w:trPr>
          <w:trHeight w:val="430"/>
        </w:trPr>
        <w:tc>
          <w:tcPr>
            <w:tcW w:w="1134" w:type="dxa"/>
          </w:tcPr>
          <w:p w14:paraId="4352D053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10"/>
                <w:sz w:val="20"/>
              </w:rPr>
              <w:t>RNF2</w:t>
            </w:r>
          </w:p>
        </w:tc>
        <w:tc>
          <w:tcPr>
            <w:tcW w:w="7370" w:type="dxa"/>
          </w:tcPr>
          <w:p w14:paraId="5B0ECEC0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0"/>
                <w:sz w:val="20"/>
              </w:rPr>
              <w:t>Rapidez</w:t>
            </w:r>
            <w:r w:rsidRPr="00C85670">
              <w:rPr>
                <w:rFonts w:ascii="Arial" w:hAnsi="Arial" w:cs="Arial"/>
                <w:spacing w:val="20"/>
                <w:w w:val="110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0"/>
                <w:sz w:val="20"/>
              </w:rPr>
              <w:t>no</w:t>
            </w:r>
            <w:r w:rsidRPr="00C85670">
              <w:rPr>
                <w:rFonts w:ascii="Arial" w:hAnsi="Arial" w:cs="Arial"/>
                <w:spacing w:val="21"/>
                <w:w w:val="110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0"/>
                <w:sz w:val="20"/>
              </w:rPr>
              <w:t>atendimento</w:t>
            </w:r>
          </w:p>
        </w:tc>
      </w:tr>
      <w:tr w:rsidR="000B7A06" w:rsidRPr="00C85670" w14:paraId="1DAB47B8" w14:textId="77777777" w:rsidTr="00742B1B">
        <w:trPr>
          <w:trHeight w:val="430"/>
        </w:trPr>
        <w:tc>
          <w:tcPr>
            <w:tcW w:w="1134" w:type="dxa"/>
          </w:tcPr>
          <w:p w14:paraId="48AE2FB4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10"/>
                <w:sz w:val="20"/>
              </w:rPr>
              <w:t>RNF3</w:t>
            </w:r>
          </w:p>
        </w:tc>
        <w:tc>
          <w:tcPr>
            <w:tcW w:w="7370" w:type="dxa"/>
          </w:tcPr>
          <w:p w14:paraId="5D68EF25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Interface</w:t>
            </w:r>
            <w:r w:rsidRPr="00C85670">
              <w:rPr>
                <w:rFonts w:ascii="Arial" w:hAnsi="Arial" w:cs="Arial"/>
                <w:spacing w:val="8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simples</w:t>
            </w:r>
            <w:r w:rsidRPr="00C85670">
              <w:rPr>
                <w:rFonts w:ascii="Arial" w:hAnsi="Arial" w:cs="Arial"/>
                <w:spacing w:val="8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e</w:t>
            </w:r>
            <w:r w:rsidRPr="00C85670">
              <w:rPr>
                <w:rFonts w:ascii="Arial" w:hAnsi="Arial" w:cs="Arial"/>
                <w:spacing w:val="8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intuitiva</w:t>
            </w:r>
          </w:p>
        </w:tc>
      </w:tr>
      <w:tr w:rsidR="000B7A06" w:rsidRPr="00C85670" w14:paraId="193E1EC7" w14:textId="77777777" w:rsidTr="00742B1B">
        <w:trPr>
          <w:trHeight w:val="430"/>
        </w:trPr>
        <w:tc>
          <w:tcPr>
            <w:tcW w:w="1134" w:type="dxa"/>
          </w:tcPr>
          <w:p w14:paraId="4EEB1930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10"/>
                <w:sz w:val="20"/>
              </w:rPr>
              <w:t>RNF4</w:t>
            </w:r>
          </w:p>
        </w:tc>
        <w:tc>
          <w:tcPr>
            <w:tcW w:w="7370" w:type="dxa"/>
          </w:tcPr>
          <w:p w14:paraId="2C321AE2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0"/>
                <w:sz w:val="20"/>
              </w:rPr>
              <w:t>Disponibilidade</w:t>
            </w:r>
            <w:r w:rsidRPr="00C85670">
              <w:rPr>
                <w:rFonts w:ascii="Arial" w:hAnsi="Arial" w:cs="Arial"/>
                <w:spacing w:val="25"/>
                <w:w w:val="110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0"/>
                <w:sz w:val="20"/>
              </w:rPr>
              <w:t>do</w:t>
            </w:r>
            <w:r w:rsidRPr="00C85670">
              <w:rPr>
                <w:rFonts w:ascii="Arial" w:hAnsi="Arial" w:cs="Arial"/>
                <w:spacing w:val="25"/>
                <w:w w:val="110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0"/>
                <w:sz w:val="20"/>
              </w:rPr>
              <w:t>sistema</w:t>
            </w:r>
          </w:p>
        </w:tc>
      </w:tr>
      <w:tr w:rsidR="000B7A06" w:rsidRPr="00C85670" w14:paraId="5760A718" w14:textId="77777777" w:rsidTr="00742B1B">
        <w:trPr>
          <w:trHeight w:val="430"/>
        </w:trPr>
        <w:tc>
          <w:tcPr>
            <w:tcW w:w="1134" w:type="dxa"/>
          </w:tcPr>
          <w:p w14:paraId="7F2F877D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15"/>
                <w:sz w:val="20"/>
              </w:rPr>
              <w:t>RNF5</w:t>
            </w:r>
          </w:p>
        </w:tc>
        <w:tc>
          <w:tcPr>
            <w:tcW w:w="7370" w:type="dxa"/>
          </w:tcPr>
          <w:p w14:paraId="5D6DC663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Confiabilidade</w:t>
            </w:r>
            <w:r w:rsidRPr="00C85670">
              <w:rPr>
                <w:rFonts w:ascii="Arial" w:hAnsi="Arial" w:cs="Arial"/>
                <w:spacing w:val="-6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das</w:t>
            </w:r>
            <w:r w:rsidRPr="00C85670">
              <w:rPr>
                <w:rFonts w:ascii="Arial" w:hAnsi="Arial" w:cs="Arial"/>
                <w:spacing w:val="-5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informações</w:t>
            </w:r>
          </w:p>
        </w:tc>
      </w:tr>
      <w:tr w:rsidR="000B7A06" w:rsidRPr="00C85670" w14:paraId="581A19C4" w14:textId="77777777" w:rsidTr="00742B1B">
        <w:trPr>
          <w:trHeight w:val="430"/>
        </w:trPr>
        <w:tc>
          <w:tcPr>
            <w:tcW w:w="1134" w:type="dxa"/>
          </w:tcPr>
          <w:p w14:paraId="31F72979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10"/>
                <w:sz w:val="20"/>
              </w:rPr>
              <w:t>RNF6</w:t>
            </w:r>
          </w:p>
        </w:tc>
        <w:tc>
          <w:tcPr>
            <w:tcW w:w="7370" w:type="dxa"/>
          </w:tcPr>
          <w:p w14:paraId="71FED40E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Backup</w:t>
            </w:r>
            <w:r w:rsidRPr="00C85670">
              <w:rPr>
                <w:rFonts w:ascii="Arial" w:hAnsi="Arial" w:cs="Arial"/>
                <w:spacing w:val="5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de</w:t>
            </w:r>
            <w:r w:rsidRPr="00C85670">
              <w:rPr>
                <w:rFonts w:ascii="Arial" w:hAnsi="Arial" w:cs="Arial"/>
                <w:spacing w:val="6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dados</w:t>
            </w:r>
          </w:p>
        </w:tc>
      </w:tr>
      <w:tr w:rsidR="000B7A06" w:rsidRPr="00C85670" w14:paraId="768CE4AA" w14:textId="77777777" w:rsidTr="00742B1B">
        <w:trPr>
          <w:trHeight w:val="430"/>
        </w:trPr>
        <w:tc>
          <w:tcPr>
            <w:tcW w:w="1134" w:type="dxa"/>
          </w:tcPr>
          <w:p w14:paraId="7C5B57A1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15"/>
                <w:sz w:val="20"/>
              </w:rPr>
              <w:t>RNF7</w:t>
            </w:r>
          </w:p>
        </w:tc>
        <w:tc>
          <w:tcPr>
            <w:tcW w:w="7370" w:type="dxa"/>
          </w:tcPr>
          <w:p w14:paraId="573DBD1D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Fácil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manutenção</w:t>
            </w:r>
            <w:r w:rsidRPr="00C85670">
              <w:rPr>
                <w:rFonts w:ascii="Arial" w:hAnsi="Arial" w:cs="Arial"/>
                <w:spacing w:val="-1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do</w:t>
            </w:r>
            <w:r w:rsidRPr="00C85670">
              <w:rPr>
                <w:rFonts w:ascii="Arial" w:hAnsi="Arial" w:cs="Arial"/>
                <w:spacing w:val="-1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sistema</w:t>
            </w:r>
          </w:p>
        </w:tc>
      </w:tr>
      <w:tr w:rsidR="000B7A06" w:rsidRPr="00C85670" w14:paraId="1B6D1D5D" w14:textId="77777777" w:rsidTr="00742B1B">
        <w:trPr>
          <w:trHeight w:val="430"/>
        </w:trPr>
        <w:tc>
          <w:tcPr>
            <w:tcW w:w="1134" w:type="dxa"/>
          </w:tcPr>
          <w:p w14:paraId="162D3383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10"/>
                <w:sz w:val="20"/>
              </w:rPr>
              <w:t>RNF8</w:t>
            </w:r>
          </w:p>
        </w:tc>
        <w:tc>
          <w:tcPr>
            <w:tcW w:w="7370" w:type="dxa"/>
          </w:tcPr>
          <w:p w14:paraId="5F1DF5D7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Compatibilidade</w:t>
            </w:r>
            <w:r w:rsidRPr="00C85670">
              <w:rPr>
                <w:rFonts w:ascii="Arial" w:hAnsi="Arial" w:cs="Arial"/>
                <w:spacing w:val="-13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com</w:t>
            </w:r>
            <w:r w:rsidRPr="00C85670">
              <w:rPr>
                <w:rFonts w:ascii="Arial" w:hAnsi="Arial" w:cs="Arial"/>
                <w:spacing w:val="-13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dispositivos</w:t>
            </w:r>
          </w:p>
        </w:tc>
      </w:tr>
      <w:tr w:rsidR="000B7A06" w:rsidRPr="00C85670" w14:paraId="56013683" w14:textId="77777777" w:rsidTr="00742B1B">
        <w:trPr>
          <w:trHeight w:val="430"/>
        </w:trPr>
        <w:tc>
          <w:tcPr>
            <w:tcW w:w="1134" w:type="dxa"/>
          </w:tcPr>
          <w:p w14:paraId="440C2D9C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4"/>
                <w:w w:val="110"/>
                <w:sz w:val="20"/>
              </w:rPr>
              <w:t>RNF9</w:t>
            </w:r>
          </w:p>
        </w:tc>
        <w:tc>
          <w:tcPr>
            <w:tcW w:w="7370" w:type="dxa"/>
          </w:tcPr>
          <w:p w14:paraId="223E95B0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Escalabilidade</w:t>
            </w:r>
            <w:r w:rsidRPr="00C85670">
              <w:rPr>
                <w:rFonts w:ascii="Arial" w:hAnsi="Arial" w:cs="Arial"/>
                <w:spacing w:val="3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do</w:t>
            </w:r>
            <w:r w:rsidRPr="00C85670">
              <w:rPr>
                <w:rFonts w:ascii="Arial" w:hAnsi="Arial" w:cs="Arial"/>
                <w:spacing w:val="3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negócio</w:t>
            </w:r>
          </w:p>
        </w:tc>
      </w:tr>
      <w:tr w:rsidR="000B7A06" w:rsidRPr="00C85670" w14:paraId="7CDCD758" w14:textId="77777777" w:rsidTr="00742B1B">
        <w:trPr>
          <w:trHeight w:val="430"/>
        </w:trPr>
        <w:tc>
          <w:tcPr>
            <w:tcW w:w="1134" w:type="dxa"/>
          </w:tcPr>
          <w:p w14:paraId="07951490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RNF10</w:t>
            </w:r>
          </w:p>
        </w:tc>
        <w:tc>
          <w:tcPr>
            <w:tcW w:w="7370" w:type="dxa"/>
          </w:tcPr>
          <w:p w14:paraId="7D428B09" w14:textId="77777777" w:rsidR="000B7A06" w:rsidRPr="00C85670" w:rsidRDefault="000B7A06" w:rsidP="00C85670">
            <w:pPr>
              <w:pStyle w:val="TableParagraph"/>
              <w:spacing w:before="0" w:line="360" w:lineRule="auto"/>
              <w:ind w:left="0" w:firstLine="709"/>
              <w:jc w:val="both"/>
              <w:rPr>
                <w:rFonts w:ascii="Arial" w:hAnsi="Arial" w:cs="Arial"/>
                <w:sz w:val="20"/>
              </w:rPr>
            </w:pPr>
            <w:r w:rsidRPr="00C85670">
              <w:rPr>
                <w:rFonts w:ascii="Arial" w:hAnsi="Arial" w:cs="Arial"/>
                <w:w w:val="115"/>
                <w:sz w:val="20"/>
              </w:rPr>
              <w:t>Boa</w:t>
            </w:r>
            <w:r w:rsidRPr="00C85670">
              <w:rPr>
                <w:rFonts w:ascii="Arial" w:hAnsi="Arial" w:cs="Arial"/>
                <w:spacing w:val="5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experiência</w:t>
            </w:r>
            <w:r w:rsidRPr="00C85670">
              <w:rPr>
                <w:rFonts w:ascii="Arial" w:hAnsi="Arial" w:cs="Arial"/>
                <w:spacing w:val="6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w w:val="115"/>
                <w:sz w:val="20"/>
              </w:rPr>
              <w:t>do</w:t>
            </w:r>
            <w:r w:rsidRPr="00C85670">
              <w:rPr>
                <w:rFonts w:ascii="Arial" w:hAnsi="Arial" w:cs="Arial"/>
                <w:spacing w:val="6"/>
                <w:w w:val="115"/>
                <w:sz w:val="20"/>
              </w:rPr>
              <w:t xml:space="preserve"> </w:t>
            </w:r>
            <w:r w:rsidRPr="00C85670">
              <w:rPr>
                <w:rFonts w:ascii="Arial" w:hAnsi="Arial" w:cs="Arial"/>
                <w:spacing w:val="-2"/>
                <w:w w:val="115"/>
                <w:sz w:val="20"/>
              </w:rPr>
              <w:t>usuário</w:t>
            </w:r>
          </w:p>
        </w:tc>
      </w:tr>
    </w:tbl>
    <w:p w14:paraId="702D9910" w14:textId="77777777" w:rsidR="00071CA2" w:rsidRPr="00C85670" w:rsidRDefault="00071CA2" w:rsidP="00C85670">
      <w:pPr>
        <w:pStyle w:val="Estilo3"/>
      </w:pPr>
      <w:bookmarkStart w:id="18" w:name="_Toc242125804"/>
    </w:p>
    <w:p w14:paraId="19FC6346" w14:textId="77777777" w:rsidR="00071CA2" w:rsidRPr="00C85670" w:rsidRDefault="00071CA2" w:rsidP="00C85670">
      <w:pPr>
        <w:pStyle w:val="Estilo3"/>
      </w:pPr>
    </w:p>
    <w:p w14:paraId="033DDC95" w14:textId="2055E344" w:rsidR="00507D8E" w:rsidRPr="00C85670" w:rsidRDefault="0A7E6546" w:rsidP="00C85670">
      <w:pPr>
        <w:pStyle w:val="Estilo3"/>
      </w:pPr>
      <w:r w:rsidRPr="00C85670">
        <w:t>2.</w:t>
      </w:r>
      <w:r w:rsidR="7480A37F" w:rsidRPr="00C85670">
        <w:t>2</w:t>
      </w:r>
      <w:r w:rsidRPr="00C85670">
        <w:t xml:space="preserve"> Gerenciamento do Projeto</w:t>
      </w:r>
      <w:bookmarkEnd w:id="18"/>
    </w:p>
    <w:p w14:paraId="6AABE586" w14:textId="436E01AD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4C18A8AF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O gerenciamento do projeto foi realizado com o objetivo de organizar as etapas necessárias para o desenvolvimento do sistema da Advance Bike. Inicialmente, foi identificado o problema relacionado à falta de organização dos registros de manutenção das bicicletas. A partir disso, foram definidas as principais necessidades do sistema e suas funcionalidades.</w:t>
      </w:r>
    </w:p>
    <w:p w14:paraId="690C0D8D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O projeto foi dividido em etapas para facilitar seu desenvolvimento. A primeira etapa foi o levantamento dos requisitos, buscando identificar as informações que deveriam ser armazenadas e as funções necessárias para os funcionários da oficina.</w:t>
      </w:r>
    </w:p>
    <w:p w14:paraId="0E70BB1C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Em seguida, foi realizado o planejamento da estrutura do sistema e do banco de dados. Foram definidas funcionalidades como cadastro de clientes, registro de manutenção, consulta do histórico de serviços e atendimento pelo SAC.</w:t>
      </w:r>
    </w:p>
    <w:p w14:paraId="15C6CF55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Após o planejamento, iniciou-se o desenvolvimento da interface utilizando HTML e CSS, juntamente com a implementação das funcionalidades utilizando JavaScript. Também foi planejado o uso de SQL para o armazenamento e gerenciamento dos dados.</w:t>
      </w:r>
    </w:p>
    <w:p w14:paraId="070C9F2A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Durante o desenvolvimento, foram realizados testes para verificar o funcionamento das páginas, dos cadastros e dos registros de manutenção. Os problemas encontrados foram corrigidos para melhorar o funcionamento e a organização do sistema.</w:t>
      </w:r>
    </w:p>
    <w:p w14:paraId="0A42B2FA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Por fim, foi realizada uma análise geral do projeto, verificando se as funcionalidades desenvolvidas atendiam aos objetivos definidos inicialmente. Dessa forma, o gerenciamento permitiu organizar o desenvolvimento do sistema em etapas, facilitando o acompanhamento das atividades e a identificação de possíveis melhorias.</w:t>
      </w:r>
    </w:p>
    <w:p w14:paraId="5321233D" w14:textId="77777777" w:rsidR="00071CA2" w:rsidRPr="00C85670" w:rsidRDefault="00071CA2" w:rsidP="00C85670">
      <w:pPr>
        <w:pStyle w:val="Estilo3"/>
      </w:pPr>
      <w:bookmarkStart w:id="19" w:name="_Toc242125805"/>
    </w:p>
    <w:p w14:paraId="0FF5760F" w14:textId="49080127" w:rsidR="00507D8E" w:rsidRPr="00C85670" w:rsidRDefault="0A7E6546" w:rsidP="00C85670">
      <w:pPr>
        <w:pStyle w:val="Estilo3"/>
      </w:pPr>
      <w:r w:rsidRPr="00C85670">
        <w:t>2.</w:t>
      </w:r>
      <w:r w:rsidR="4CDD00A5" w:rsidRPr="00C85670">
        <w:t>3</w:t>
      </w:r>
      <w:r w:rsidRPr="00C85670">
        <w:t xml:space="preserve"> Gerenciamento da Comunicação</w:t>
      </w:r>
      <w:bookmarkEnd w:id="19"/>
    </w:p>
    <w:p w14:paraId="0B2BBE9D" w14:textId="221EF8B4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20B4D40B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Para facilitar a comunicação entre os integrantes do projeto e manter as informações organizadas, serão utilizados aplicativos gratuitos durante o desenvolvimento do sistema da Advance Bike.</w:t>
      </w:r>
    </w:p>
    <w:p w14:paraId="54377573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 xml:space="preserve">O </w:t>
      </w:r>
      <w:r w:rsidRPr="00C85670">
        <w:rPr>
          <w:rFonts w:ascii="Arial" w:eastAsia="Arial" w:hAnsi="Arial" w:cs="Arial"/>
          <w:b/>
          <w:bCs/>
        </w:rPr>
        <w:t>WhatsApp</w:t>
      </w:r>
      <w:r w:rsidRPr="00C85670">
        <w:rPr>
          <w:rFonts w:ascii="Arial" w:eastAsia="Arial" w:hAnsi="Arial" w:cs="Arial"/>
        </w:rPr>
        <w:t xml:space="preserve"> será utilizado para a comunicação rápida entre os integrantes, permitindo trocar mensagens, arquivos, imagens e avisos relacionados ao projeto.</w:t>
      </w:r>
    </w:p>
    <w:p w14:paraId="6EA1933E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 xml:space="preserve">O </w:t>
      </w:r>
      <w:r w:rsidRPr="00C85670">
        <w:rPr>
          <w:rFonts w:ascii="Arial" w:eastAsia="Arial" w:hAnsi="Arial" w:cs="Arial"/>
          <w:b/>
          <w:bCs/>
        </w:rPr>
        <w:t>Google Drive</w:t>
      </w:r>
      <w:r w:rsidRPr="00C85670">
        <w:rPr>
          <w:rFonts w:ascii="Arial" w:eastAsia="Arial" w:hAnsi="Arial" w:cs="Arial"/>
        </w:rPr>
        <w:t xml:space="preserve"> será utilizado para armazenar e compartilhar documentos do projeto, como textos do TCC, pesquisas, imagens e outros arquivos necessários para o desenvolvimento. Dessa forma, todos os integrantes poderão acessar os arquivos e acompanhar suas atualizações.</w:t>
      </w:r>
    </w:p>
    <w:p w14:paraId="479AA2E4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 xml:space="preserve">O </w:t>
      </w:r>
      <w:proofErr w:type="spellStart"/>
      <w:r w:rsidRPr="00C85670">
        <w:rPr>
          <w:rFonts w:ascii="Arial" w:eastAsia="Arial" w:hAnsi="Arial" w:cs="Arial"/>
          <w:b/>
          <w:bCs/>
        </w:rPr>
        <w:t>Trello</w:t>
      </w:r>
      <w:proofErr w:type="spellEnd"/>
      <w:r w:rsidRPr="00C85670">
        <w:rPr>
          <w:rFonts w:ascii="Arial" w:eastAsia="Arial" w:hAnsi="Arial" w:cs="Arial"/>
        </w:rPr>
        <w:t xml:space="preserve"> será utilizado para organizar as atividades do projeto. As tarefas poderão ser divididas em etapas, como “A fazer”, “Em andamento” e “Concluído”, facilitando o acompanhamento do desenvolvimento do sistema.</w:t>
      </w:r>
    </w:p>
    <w:p w14:paraId="1267D7ED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 xml:space="preserve">O </w:t>
      </w:r>
      <w:r w:rsidRPr="00C85670">
        <w:rPr>
          <w:rFonts w:ascii="Arial" w:eastAsia="Arial" w:hAnsi="Arial" w:cs="Arial"/>
          <w:b/>
          <w:bCs/>
        </w:rPr>
        <w:t>Google Meet</w:t>
      </w:r>
      <w:r w:rsidRPr="00C85670">
        <w:rPr>
          <w:rFonts w:ascii="Arial" w:eastAsia="Arial" w:hAnsi="Arial" w:cs="Arial"/>
        </w:rPr>
        <w:t xml:space="preserve"> poderá ser utilizado para realizar reuniões virtuais quando os integrantes não puderem se encontrar presencialmente. As reuniões terão como objetivo discutir o andamento do projeto, dividir tarefas e resolver possíveis problemas.</w:t>
      </w:r>
    </w:p>
    <w:p w14:paraId="34D3636F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A utilização dessas ferramentas gratuitas permitirá uma comunicação mais organizada entre os integrantes, facilitando o compartilhamento de informações, o acompanhamento das tarefas e o desenvolvimento do projeto.</w:t>
      </w:r>
    </w:p>
    <w:p w14:paraId="0281AB8C" w14:textId="1E330FB9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68F4242D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7CA4468F" w14:textId="6095552B" w:rsidR="00507D8E" w:rsidRPr="00C85670" w:rsidRDefault="0A7E6546" w:rsidP="00C85670">
      <w:pPr>
        <w:pStyle w:val="Estilo3"/>
      </w:pPr>
      <w:bookmarkStart w:id="20" w:name="_Toc242125806"/>
      <w:r w:rsidRPr="00C85670">
        <w:t>2.</w:t>
      </w:r>
      <w:r w:rsidR="7075B61B" w:rsidRPr="00C85670">
        <w:t>4</w:t>
      </w:r>
      <w:r w:rsidRPr="00C85670">
        <w:t xml:space="preserve"> Gerenciamento de Código</w:t>
      </w:r>
      <w:bookmarkEnd w:id="20"/>
    </w:p>
    <w:p w14:paraId="752A6710" w14:textId="5980B16F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337C79D3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 xml:space="preserve">Para organizar o código do sistema da Advance Bike, será utilizado o </w:t>
      </w:r>
      <w:r w:rsidRPr="00C85670">
        <w:rPr>
          <w:rFonts w:ascii="Arial" w:eastAsia="Arial" w:hAnsi="Arial" w:cs="Arial"/>
          <w:b/>
          <w:bCs/>
        </w:rPr>
        <w:t>GitHub</w:t>
      </w:r>
      <w:r w:rsidRPr="00C85670">
        <w:rPr>
          <w:rFonts w:ascii="Arial" w:eastAsia="Arial" w:hAnsi="Arial" w:cs="Arial"/>
        </w:rPr>
        <w:t>, que permite armazenar e compartilhar os arquivos do projeto.</w:t>
      </w:r>
    </w:p>
    <w:p w14:paraId="495A58E3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 xml:space="preserve">O </w:t>
      </w:r>
      <w:r w:rsidRPr="00C85670">
        <w:rPr>
          <w:rFonts w:ascii="Arial" w:eastAsia="Arial" w:hAnsi="Arial" w:cs="Arial"/>
          <w:b/>
          <w:bCs/>
        </w:rPr>
        <w:t>Git</w:t>
      </w:r>
      <w:r w:rsidRPr="00C85670">
        <w:rPr>
          <w:rFonts w:ascii="Arial" w:eastAsia="Arial" w:hAnsi="Arial" w:cs="Arial"/>
        </w:rPr>
        <w:t xml:space="preserve"> será utilizado para controlar as alterações realizadas no código, mantendo um histórico das versões e facilitando o trabalho em equipe.</w:t>
      </w:r>
    </w:p>
    <w:p w14:paraId="2A10D003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 xml:space="preserve">O </w:t>
      </w:r>
      <w:r w:rsidRPr="00C85670">
        <w:rPr>
          <w:rFonts w:ascii="Arial" w:eastAsia="Arial" w:hAnsi="Arial" w:cs="Arial"/>
          <w:b/>
          <w:bCs/>
        </w:rPr>
        <w:t xml:space="preserve">Visual Studio </w:t>
      </w:r>
      <w:proofErr w:type="spellStart"/>
      <w:r w:rsidRPr="00C85670">
        <w:rPr>
          <w:rFonts w:ascii="Arial" w:eastAsia="Arial" w:hAnsi="Arial" w:cs="Arial"/>
          <w:b/>
          <w:bCs/>
        </w:rPr>
        <w:t>Code</w:t>
      </w:r>
      <w:proofErr w:type="spellEnd"/>
      <w:r w:rsidRPr="00C85670">
        <w:rPr>
          <w:rFonts w:ascii="Arial" w:eastAsia="Arial" w:hAnsi="Arial" w:cs="Arial"/>
        </w:rPr>
        <w:t xml:space="preserve"> será utilizado para desenvolver e editar os arquivos </w:t>
      </w:r>
      <w:r w:rsidRPr="00C85670">
        <w:rPr>
          <w:rFonts w:ascii="Arial" w:eastAsia="Arial" w:hAnsi="Arial" w:cs="Arial"/>
          <w:b/>
          <w:bCs/>
        </w:rPr>
        <w:t>HTML, CSS, JavaScript e SQL</w:t>
      </w:r>
      <w:r w:rsidRPr="00C85670">
        <w:rPr>
          <w:rFonts w:ascii="Arial" w:eastAsia="Arial" w:hAnsi="Arial" w:cs="Arial"/>
        </w:rPr>
        <w:t>.</w:t>
      </w:r>
    </w:p>
    <w:p w14:paraId="6208CADF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Essas ferramentas gratuitas ajudarão a manter o código organizado, facilitar a colaboração entre os integrantes e evitar a perda das versões do projeto.</w:t>
      </w:r>
    </w:p>
    <w:p w14:paraId="35175733" w14:textId="3B53F5ED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61AF3DED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2EA6F4F5" w14:textId="60428513" w:rsidR="00507D8E" w:rsidRPr="00C85670" w:rsidRDefault="0A7E6546" w:rsidP="00C85670">
      <w:pPr>
        <w:pStyle w:val="Estilo3"/>
      </w:pPr>
      <w:bookmarkStart w:id="21" w:name="_Toc242125807"/>
      <w:r w:rsidRPr="00C85670">
        <w:t>2.</w:t>
      </w:r>
      <w:r w:rsidR="0696901D" w:rsidRPr="00C85670">
        <w:t>5</w:t>
      </w:r>
      <w:r w:rsidRPr="00C85670">
        <w:t xml:space="preserve"> Experiência do Usuário - UX</w:t>
      </w:r>
      <w:bookmarkEnd w:id="21"/>
    </w:p>
    <w:p w14:paraId="793D6531" w14:textId="12B924E3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3058066B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A experiência do usuário (UX) será desenvolvida pensando na facilidade de uso do sistema da Advance Bike. As telas serão organizadas de forma simples e intuitiva, facilitando a navegação dos funcionários.</w:t>
      </w:r>
    </w:p>
    <w:p w14:paraId="3BFAF3A3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 xml:space="preserve">Serão utilizados elementos como </w:t>
      </w:r>
      <w:r w:rsidRPr="00C85670">
        <w:rPr>
          <w:rFonts w:ascii="Arial" w:eastAsia="Arial" w:hAnsi="Arial" w:cs="Arial"/>
          <w:b/>
          <w:bCs/>
        </w:rPr>
        <w:t>botões claros, menus organizados, textos objetivos e informações bem distribuídas</w:t>
      </w:r>
      <w:r w:rsidRPr="00C85670">
        <w:rPr>
          <w:rFonts w:ascii="Arial" w:eastAsia="Arial" w:hAnsi="Arial" w:cs="Arial"/>
        </w:rPr>
        <w:t>. Também serão realizados testes para identificar dificuldades e melhorar a utilização do sistema.</w:t>
      </w:r>
    </w:p>
    <w:p w14:paraId="256199F8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 xml:space="preserve">O objetivo é criar um sistema </w:t>
      </w:r>
      <w:r w:rsidRPr="00C85670">
        <w:rPr>
          <w:rFonts w:ascii="Arial" w:eastAsia="Arial" w:hAnsi="Arial" w:cs="Arial"/>
          <w:b/>
          <w:bCs/>
        </w:rPr>
        <w:t>simples, rápido e fácil de utilizar</w:t>
      </w:r>
      <w:r w:rsidRPr="00C85670">
        <w:rPr>
          <w:rFonts w:ascii="Arial" w:eastAsia="Arial" w:hAnsi="Arial" w:cs="Arial"/>
        </w:rPr>
        <w:t>, atendendo às necessidades dos funcionários da oficina.</w:t>
      </w:r>
    </w:p>
    <w:p w14:paraId="6AE8EE82" w14:textId="1A5119B1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4415BE79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18EFACAD" w14:textId="4FE87F32" w:rsidR="00507D8E" w:rsidRPr="00C85670" w:rsidRDefault="59D995FE" w:rsidP="00C85670">
      <w:pPr>
        <w:pStyle w:val="Estilo3"/>
      </w:pPr>
      <w:bookmarkStart w:id="22" w:name="_Toc242125808"/>
      <w:r w:rsidRPr="00C85670">
        <w:t>2.6 Qualidades da empresa</w:t>
      </w:r>
      <w:bookmarkEnd w:id="22"/>
    </w:p>
    <w:p w14:paraId="79FD188E" w14:textId="132CAA4F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A03C915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</w:rPr>
        <w:t xml:space="preserve">A </w:t>
      </w:r>
      <w:r w:rsidRPr="00C85670">
        <w:rPr>
          <w:rFonts w:ascii="Arial" w:eastAsia="Arial" w:hAnsi="Arial" w:cs="Arial"/>
          <w:b/>
          <w:bCs/>
          <w:color w:val="000000" w:themeColor="text1"/>
        </w:rPr>
        <w:t>Advance Bike</w:t>
      </w:r>
      <w:r w:rsidRPr="00C85670">
        <w:rPr>
          <w:rFonts w:ascii="Arial" w:eastAsia="Arial" w:hAnsi="Arial" w:cs="Arial"/>
          <w:color w:val="000000" w:themeColor="text1"/>
        </w:rPr>
        <w:t xml:space="preserve"> busca oferecer serviços de qualidade e um bom atendimento aos seus clientes. Uma das características da empresa é a preocupação em manter uma comunicação aberta com os clientes.</w:t>
      </w:r>
    </w:p>
    <w:p w14:paraId="2E462969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</w:rPr>
        <w:t xml:space="preserve">O sistema contará com um </w:t>
      </w:r>
      <w:r w:rsidRPr="00C85670">
        <w:rPr>
          <w:rFonts w:ascii="Arial" w:eastAsia="Arial" w:hAnsi="Arial" w:cs="Arial"/>
          <w:b/>
          <w:bCs/>
          <w:color w:val="000000" w:themeColor="text1"/>
        </w:rPr>
        <w:t>SAC (Serviço de Atendimento ao Cliente)</w:t>
      </w:r>
      <w:r w:rsidRPr="00C85670">
        <w:rPr>
          <w:rFonts w:ascii="Arial" w:eastAsia="Arial" w:hAnsi="Arial" w:cs="Arial"/>
          <w:color w:val="000000" w:themeColor="text1"/>
        </w:rPr>
        <w:t>, permitindo que os clientes possam enviar dúvidas, sugestões, reclamações ou solicitar informações. Dessa forma, a empresa poderá entender melhor as necessidades dos clientes e buscar melhorias em seus serviços.</w:t>
      </w:r>
    </w:p>
    <w:p w14:paraId="15B6DD96" w14:textId="3B663604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3E6F6B1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F65E62B" w14:textId="161391DF" w:rsidR="00507D8E" w:rsidRPr="00C85670" w:rsidRDefault="59D995FE" w:rsidP="00C85670">
      <w:pPr>
        <w:pStyle w:val="Estilo3"/>
      </w:pPr>
      <w:bookmarkStart w:id="23" w:name="_Toc242125809"/>
      <w:r w:rsidRPr="00C85670">
        <w:t>2.7 Dificuldades da empresa</w:t>
      </w:r>
      <w:bookmarkEnd w:id="23"/>
    </w:p>
    <w:p w14:paraId="008C3C83" w14:textId="0F3D412A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C607413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</w:rPr>
        <w:t xml:space="preserve">A </w:t>
      </w:r>
      <w:r w:rsidRPr="00C85670">
        <w:rPr>
          <w:rFonts w:ascii="Arial" w:eastAsia="Arial" w:hAnsi="Arial" w:cs="Arial"/>
          <w:b/>
          <w:bCs/>
          <w:color w:val="000000" w:themeColor="text1"/>
        </w:rPr>
        <w:t>Advance Bike</w:t>
      </w:r>
      <w:r w:rsidRPr="00C85670">
        <w:rPr>
          <w:rFonts w:ascii="Arial" w:eastAsia="Arial" w:hAnsi="Arial" w:cs="Arial"/>
          <w:color w:val="000000" w:themeColor="text1"/>
        </w:rPr>
        <w:t xml:space="preserve"> possui algumas dificuldades relacionadas principalmente à organização das informações e ao registro dos serviços realizados.</w:t>
      </w:r>
    </w:p>
    <w:p w14:paraId="7B51F203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</w:rPr>
        <w:t xml:space="preserve">Uma das principais dificuldades é a </w:t>
      </w:r>
      <w:r w:rsidRPr="00C85670">
        <w:rPr>
          <w:rFonts w:ascii="Arial" w:eastAsia="Arial" w:hAnsi="Arial" w:cs="Arial"/>
          <w:b/>
          <w:bCs/>
          <w:color w:val="000000" w:themeColor="text1"/>
        </w:rPr>
        <w:t>falta de um sistema para registrar e consultar as manutenções das bicicletas</w:t>
      </w:r>
      <w:r w:rsidRPr="00C85670">
        <w:rPr>
          <w:rFonts w:ascii="Arial" w:eastAsia="Arial" w:hAnsi="Arial" w:cs="Arial"/>
          <w:color w:val="000000" w:themeColor="text1"/>
        </w:rPr>
        <w:t>, o que pode dificultar o acompanhamento do histórico dos serviços.</w:t>
      </w:r>
    </w:p>
    <w:p w14:paraId="11BE59A0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</w:rPr>
        <w:t xml:space="preserve">Também existe a necessidade de melhorar a </w:t>
      </w:r>
      <w:r w:rsidRPr="00C85670">
        <w:rPr>
          <w:rFonts w:ascii="Arial" w:eastAsia="Arial" w:hAnsi="Arial" w:cs="Arial"/>
          <w:b/>
          <w:bCs/>
          <w:color w:val="000000" w:themeColor="text1"/>
        </w:rPr>
        <w:t>comunicação com os clientes</w:t>
      </w:r>
      <w:r w:rsidRPr="00C85670">
        <w:rPr>
          <w:rFonts w:ascii="Arial" w:eastAsia="Arial" w:hAnsi="Arial" w:cs="Arial"/>
          <w:color w:val="000000" w:themeColor="text1"/>
        </w:rPr>
        <w:t>, tornando o atendimento mais organizado por meio do SAC.</w:t>
      </w:r>
    </w:p>
    <w:p w14:paraId="130C4A35" w14:textId="372D83E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EAE4B52" w14:textId="17406595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82FF511" w14:textId="52782CA3" w:rsidR="00507D8E" w:rsidRPr="00C85670" w:rsidRDefault="59D995FE" w:rsidP="00C85670">
      <w:pPr>
        <w:pStyle w:val="Estilo3"/>
      </w:pPr>
      <w:bookmarkStart w:id="24" w:name="_Toc242125810"/>
      <w:r w:rsidRPr="00C85670">
        <w:t>2.8 Ameaças da empresa</w:t>
      </w:r>
      <w:bookmarkEnd w:id="24"/>
    </w:p>
    <w:p w14:paraId="14DE3880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</w:rPr>
        <w:t xml:space="preserve">A </w:t>
      </w:r>
      <w:r w:rsidRPr="00C85670">
        <w:rPr>
          <w:rFonts w:ascii="Arial" w:eastAsia="Arial" w:hAnsi="Arial" w:cs="Arial"/>
          <w:b/>
          <w:bCs/>
          <w:color w:val="000000" w:themeColor="text1"/>
        </w:rPr>
        <w:t>Advance Bike</w:t>
      </w:r>
      <w:r w:rsidRPr="00C85670">
        <w:rPr>
          <w:rFonts w:ascii="Arial" w:eastAsia="Arial" w:hAnsi="Arial" w:cs="Arial"/>
          <w:color w:val="000000" w:themeColor="text1"/>
        </w:rPr>
        <w:t xml:space="preserve"> pode enfrentar ameaças como a </w:t>
      </w:r>
      <w:r w:rsidRPr="00C85670">
        <w:rPr>
          <w:rFonts w:ascii="Arial" w:eastAsia="Arial" w:hAnsi="Arial" w:cs="Arial"/>
          <w:b/>
          <w:bCs/>
          <w:color w:val="000000" w:themeColor="text1"/>
        </w:rPr>
        <w:t>concorrência de outras oficinas</w:t>
      </w:r>
      <w:r w:rsidRPr="00C85670">
        <w:rPr>
          <w:rFonts w:ascii="Arial" w:eastAsia="Arial" w:hAnsi="Arial" w:cs="Arial"/>
          <w:color w:val="000000" w:themeColor="text1"/>
        </w:rPr>
        <w:t>, aumento dos preços de peças e equipamentos e mudanças nas necessidades dos clientes.</w:t>
      </w:r>
    </w:p>
    <w:p w14:paraId="2C2A4212" w14:textId="77777777" w:rsidR="00071CA2" w:rsidRPr="00C85670" w:rsidRDefault="00071CA2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C85670">
        <w:rPr>
          <w:rFonts w:ascii="Arial" w:eastAsia="Arial" w:hAnsi="Arial" w:cs="Arial"/>
          <w:color w:val="000000" w:themeColor="text1"/>
        </w:rPr>
        <w:t>A falta de organização das informações também pode gerar problemas no atendimento e no acompanhamento das manutenções. Por isso, o uso de um sistema de gerenciamento pode ajudar a empresa a se manter mais organizada e competitiva.</w:t>
      </w:r>
    </w:p>
    <w:p w14:paraId="5021B35E" w14:textId="25E297D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512A81A" w14:textId="4665BA72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DCF8226" w14:textId="0ECC41DA" w:rsidR="00507D8E" w:rsidRPr="00C85670" w:rsidRDefault="59D995FE" w:rsidP="00C85670">
      <w:pPr>
        <w:pStyle w:val="Estilo3"/>
      </w:pPr>
      <w:bookmarkStart w:id="25" w:name="_Toc242125811"/>
      <w:r w:rsidRPr="00C85670">
        <w:t>2.9 Oportunidades</w:t>
      </w:r>
      <w:bookmarkEnd w:id="25"/>
    </w:p>
    <w:p w14:paraId="5A096657" w14:textId="44723AFB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19A788E" w14:textId="77777777" w:rsidR="00071CA2" w:rsidRPr="00C85670" w:rsidRDefault="146C6B9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A Advance Bike possui oportunidades de crescimento por meio do uso da tecnologia para melhorar seus serviços e atendimento.</w:t>
      </w:r>
    </w:p>
    <w:p w14:paraId="4E0FD320" w14:textId="77777777" w:rsidR="00071CA2" w:rsidRPr="00C85670" w:rsidRDefault="146C6B9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A criação de um sistema de gerenciamento pode facilitar o controle das manutenções, o cadastro de clientes e a consulta do histórico das bicicletas. O SAC também pode melhorar a comunicação com os clientes, permitindo receber sugestões, dúvidas e reclamações.</w:t>
      </w:r>
    </w:p>
    <w:p w14:paraId="50235B73" w14:textId="77777777" w:rsidR="00071CA2" w:rsidRPr="00C85670" w:rsidRDefault="146C6B9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</w:rPr>
        <w:t>Além disso, a empresa pode utilizar as informações registradas para melhorar seus serviços e aumentar a satisfação dos clientes.</w:t>
      </w:r>
    </w:p>
    <w:p w14:paraId="3A8F1075" w14:textId="555299BC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6AC1BBEF" w14:textId="684F0D8E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297CAA14" w14:textId="0756C80C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7EE000B6" w14:textId="31860A20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6FBE284B" w14:textId="655F22F1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2324CB8A" w14:textId="121B42CD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5A16320F" w14:textId="77777777" w:rsidR="00E75B03" w:rsidRPr="00C85670" w:rsidRDefault="00E75B03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16772449" w14:textId="67B5D6E8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</w:p>
    <w:p w14:paraId="5708D5CF" w14:textId="629EAC48" w:rsidR="00507D8E" w:rsidRPr="00C85670" w:rsidRDefault="5785CF71" w:rsidP="00C85670">
      <w:pPr>
        <w:pStyle w:val="Estilo2"/>
        <w:ind w:firstLine="709"/>
        <w:jc w:val="both"/>
      </w:pPr>
      <w:bookmarkStart w:id="26" w:name="_Toc242125812"/>
      <w:r w:rsidRPr="00C85670">
        <w:t xml:space="preserve">3 </w:t>
      </w:r>
      <w:r w:rsidR="21B8525D" w:rsidRPr="00C85670">
        <w:t>Caracterização da Empresa Desenvolvedora</w:t>
      </w:r>
      <w:bookmarkEnd w:id="26"/>
      <w:r w:rsidR="21B8525D" w:rsidRPr="00C85670">
        <w:t xml:space="preserve"> </w:t>
      </w:r>
    </w:p>
    <w:p w14:paraId="76D4DCC6" w14:textId="070C6BE7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0426364F" w14:textId="05585D9C" w:rsidR="00507D8E" w:rsidRPr="00C85670" w:rsidRDefault="5785CF71" w:rsidP="00C85670">
      <w:pPr>
        <w:pStyle w:val="Estilo3"/>
      </w:pPr>
      <w:bookmarkStart w:id="27" w:name="_Toc242125813"/>
      <w:r w:rsidRPr="00C85670">
        <w:t>3.1 Nome da empresa</w:t>
      </w:r>
      <w:bookmarkEnd w:id="27"/>
    </w:p>
    <w:p w14:paraId="648F02DA" w14:textId="35BAC109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7BFBEA4A" w14:textId="0640FAEC" w:rsidR="00507D8E" w:rsidRPr="00C85670" w:rsidRDefault="3CAA21C6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 xml:space="preserve">A empresa analisada neste trabalho é a </w:t>
      </w:r>
      <w:r w:rsidRPr="00C85670">
        <w:rPr>
          <w:rFonts w:ascii="Arial" w:eastAsia="Arial" w:hAnsi="Arial" w:cs="Arial"/>
          <w:b/>
          <w:bCs/>
        </w:rPr>
        <w:t>Avance BikeShop</w:t>
      </w:r>
      <w:r w:rsidRPr="00C85670">
        <w:rPr>
          <w:rFonts w:ascii="Arial" w:eastAsia="Arial" w:hAnsi="Arial" w:cs="Arial"/>
        </w:rPr>
        <w:t>, uma empresa voltada ao segmento de bicicletas, acessórios, peças e serviços relacionados ao ciclismo. O nome “Avance” transmite a ideia de movimento, evolução e progresso, características diretamente relacionadas ao propósito da empresa de oferecer produtos e soluções que contribuam para uma experiência de mobilidade, esporte e lazer de qualidade aos seus clientes.</w:t>
      </w:r>
    </w:p>
    <w:p w14:paraId="0FD322F9" w14:textId="0B8BD7CA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38326DDC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73BDCFDC" w14:textId="428C887A" w:rsidR="00507D8E" w:rsidRPr="00C85670" w:rsidRDefault="5785CF71" w:rsidP="00C85670">
      <w:pPr>
        <w:pStyle w:val="Estilo3"/>
      </w:pPr>
      <w:bookmarkStart w:id="28" w:name="_Toc242125814"/>
      <w:r w:rsidRPr="00C85670">
        <w:t>3.2 Apresentação da empresa</w:t>
      </w:r>
      <w:bookmarkEnd w:id="28"/>
    </w:p>
    <w:p w14:paraId="32764547" w14:textId="0D779262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7A5EB2C1" w14:textId="4092B573" w:rsidR="566D4D62" w:rsidRPr="00C85670" w:rsidRDefault="566D4D62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 xml:space="preserve">A </w:t>
      </w:r>
      <w:r w:rsidRPr="00C85670">
        <w:rPr>
          <w:rFonts w:ascii="Arial" w:eastAsia="Arial" w:hAnsi="Arial" w:cs="Arial"/>
          <w:b/>
          <w:bCs/>
        </w:rPr>
        <w:t>Avance BikeShop</w:t>
      </w:r>
      <w:r w:rsidRPr="00C85670">
        <w:rPr>
          <w:rFonts w:ascii="Arial" w:eastAsia="Arial" w:hAnsi="Arial" w:cs="Arial"/>
        </w:rPr>
        <w:t xml:space="preserve"> é uma empresa do segmento de bicicletas e mobilidade, dedicada à comercialização de bicicletas, peças, acessórios e produtos relacionados ao ciclismo. A empresa busca atender diferentes perfis de consumidores, desde pessoas que utilizam a bicicleta como meio de transporte até praticantes de atividades esportivas e de lazer.</w:t>
      </w:r>
    </w:p>
    <w:p w14:paraId="264882CC" w14:textId="50FF2BB9" w:rsidR="566D4D62" w:rsidRPr="00C85670" w:rsidRDefault="566D4D62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>A Avance BikeShop tem como proposta oferecer produtos de qualidade, atendimento personalizado e soluções que atendam às necessidades de seus clientes. Além da comercialização de produtos, a empresa busca proporcionar uma experiência de compra confiável, contribuindo para o crescimento e a valorização do ciclismo como alternativa de mobilidade, saúde, esporte e lazer.</w:t>
      </w:r>
    </w:p>
    <w:p w14:paraId="72D7842D" w14:textId="4C894295" w:rsidR="00DA59B7" w:rsidRPr="00C85670" w:rsidRDefault="566D4D62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>Por meio de seus produtos e serviços, a empresa procura se destacar pela qualidade, variedade e proximidade com seus clientes, acompanhando as mudanças do mercado e buscando constantemente oportunidades de crescimento e inovação.</w:t>
      </w:r>
      <w:bookmarkStart w:id="29" w:name="_Toc242125815"/>
    </w:p>
    <w:p w14:paraId="6E9C1F24" w14:textId="01AD5D0E" w:rsidR="00507D8E" w:rsidRPr="00C85670" w:rsidRDefault="5785CF71" w:rsidP="00C85670">
      <w:pPr>
        <w:pStyle w:val="Estilo3"/>
      </w:pPr>
      <w:r w:rsidRPr="00C85670">
        <w:t>3.3 Logotipo e/ou logomarca</w:t>
      </w:r>
      <w:bookmarkEnd w:id="29"/>
    </w:p>
    <w:p w14:paraId="3DCDC35D" w14:textId="268BA289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67150071" w14:textId="66C6FAD1" w:rsidR="00507D8E" w:rsidRPr="00C85670" w:rsidRDefault="2708A5CA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 xml:space="preserve">A identidade visual da </w:t>
      </w:r>
      <w:r w:rsidRPr="00C85670">
        <w:rPr>
          <w:rFonts w:ascii="Arial" w:eastAsia="Arial" w:hAnsi="Arial" w:cs="Arial"/>
          <w:b/>
          <w:bCs/>
        </w:rPr>
        <w:t>Avance BikeShop</w:t>
      </w:r>
      <w:r w:rsidRPr="00C85670">
        <w:rPr>
          <w:rFonts w:ascii="Arial" w:eastAsia="Arial" w:hAnsi="Arial" w:cs="Arial"/>
        </w:rPr>
        <w:t xml:space="preserve"> é representada por sua logomarca, desenvolvida para transmitir conceitos de movimento, dinamismo, modernidade e confiança. A identidade gráfica busca estabelecer uma associação direta com o segmento de bicicletas e com a proposta da empresa de incentivar o avanço e a evolução de seus clientes.</w:t>
      </w:r>
    </w:p>
    <w:p w14:paraId="21C48CE5" w14:textId="4090C30A" w:rsidR="00507D8E" w:rsidRPr="00C85670" w:rsidRDefault="2708A5CA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 xml:space="preserve">O nome </w:t>
      </w:r>
      <w:r w:rsidRPr="00C85670">
        <w:rPr>
          <w:rFonts w:ascii="Arial" w:eastAsia="Arial" w:hAnsi="Arial" w:cs="Arial"/>
          <w:b/>
          <w:bCs/>
        </w:rPr>
        <w:t>“Avance”</w:t>
      </w:r>
      <w:r w:rsidRPr="00C85670">
        <w:rPr>
          <w:rFonts w:ascii="Arial" w:eastAsia="Arial" w:hAnsi="Arial" w:cs="Arial"/>
        </w:rPr>
        <w:t xml:space="preserve"> reforça a ideia de progresso e movimento, enquanto o conjunto visual da marca contribui para sua identificação e diferenciação no mercado. A utilização consistente da logomarca em materiais de divulgação, redes sociais, embalagens e demais pontos de contato com o público auxilia na construção de uma identidade profissional e reconhecível.</w:t>
      </w:r>
    </w:p>
    <w:p w14:paraId="2AE7FD58" w14:textId="325DA2E4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21246B62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2BF19E4A" w14:textId="5F7A3488" w:rsidR="00507D8E" w:rsidRPr="00C85670" w:rsidRDefault="5785CF71" w:rsidP="00C85670">
      <w:pPr>
        <w:pStyle w:val="Estilo3"/>
      </w:pPr>
      <w:bookmarkStart w:id="30" w:name="_Toc242125816"/>
      <w:r w:rsidRPr="00C85670">
        <w:t>3.4 Slogan</w:t>
      </w:r>
      <w:bookmarkEnd w:id="30"/>
    </w:p>
    <w:p w14:paraId="4D36E542" w14:textId="52248D10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33556B64" w14:textId="1EB3B8ED" w:rsidR="00507D8E" w:rsidRPr="00C85670" w:rsidRDefault="06CB5A8B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 xml:space="preserve">O slogan da </w:t>
      </w:r>
      <w:r w:rsidRPr="00C85670">
        <w:rPr>
          <w:rFonts w:ascii="Arial" w:eastAsia="Arial" w:hAnsi="Arial" w:cs="Arial"/>
          <w:b/>
          <w:bCs/>
        </w:rPr>
        <w:t>Avance BikeShop</w:t>
      </w:r>
      <w:r w:rsidRPr="00C85670">
        <w:rPr>
          <w:rFonts w:ascii="Arial" w:eastAsia="Arial" w:hAnsi="Arial" w:cs="Arial"/>
        </w:rPr>
        <w:t xml:space="preserve"> é </w:t>
      </w:r>
      <w:r w:rsidRPr="00C85670">
        <w:rPr>
          <w:rFonts w:ascii="Arial" w:eastAsia="Arial" w:hAnsi="Arial" w:cs="Arial"/>
          <w:b/>
          <w:bCs/>
        </w:rPr>
        <w:t>“Avance com você”</w:t>
      </w:r>
      <w:r w:rsidRPr="00C85670">
        <w:rPr>
          <w:rFonts w:ascii="Arial" w:eastAsia="Arial" w:hAnsi="Arial" w:cs="Arial"/>
        </w:rPr>
        <w:t>. A frase representa a proposta da empresa de acompanhar seus clientes em diferentes momentos, seja na prática esportiva, no lazer ou na utilização da bicicleta como meio de transporte.</w:t>
      </w:r>
    </w:p>
    <w:p w14:paraId="2F489517" w14:textId="36529327" w:rsidR="00507D8E" w:rsidRPr="00C85670" w:rsidRDefault="06CB5A8B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>O slogan também reforça o conceito presente no próprio nome da empresa, transmitindo a ideia de movimento, evolução e superação. Dessa forma, a mensagem busca criar uma conexão com o público e representar a Avance BikeShop como uma empresa que incentiva seus clientes a seguirem sempre em frente.</w:t>
      </w:r>
    </w:p>
    <w:p w14:paraId="66704D5D" w14:textId="1493039F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447691FA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020415F3" w14:textId="1BFC4A76" w:rsidR="00507D8E" w:rsidRPr="00C85670" w:rsidRDefault="5785CF71" w:rsidP="00C85670">
      <w:pPr>
        <w:pStyle w:val="Estilo3"/>
      </w:pPr>
      <w:bookmarkStart w:id="31" w:name="_Toc242125817"/>
      <w:r w:rsidRPr="00C85670">
        <w:t>3.5 Missão</w:t>
      </w:r>
      <w:bookmarkEnd w:id="31"/>
    </w:p>
    <w:p w14:paraId="20A253A7" w14:textId="40B045B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7CCF1D6F" w14:textId="48CC1EAD" w:rsidR="00507D8E" w:rsidRPr="00C85670" w:rsidRDefault="15FC777A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 xml:space="preserve">A missão da </w:t>
      </w:r>
      <w:r w:rsidRPr="00C85670">
        <w:rPr>
          <w:rFonts w:ascii="Arial" w:eastAsia="Arial" w:hAnsi="Arial" w:cs="Arial"/>
          <w:b/>
          <w:bCs/>
        </w:rPr>
        <w:t>Avance BikeShop</w:t>
      </w:r>
      <w:r w:rsidRPr="00C85670">
        <w:rPr>
          <w:rFonts w:ascii="Arial" w:eastAsia="Arial" w:hAnsi="Arial" w:cs="Arial"/>
        </w:rPr>
        <w:t xml:space="preserve"> é oferecer bicicletas, peças, acessórios e serviços de qualidade, proporcionando aos clientes uma experiência de compra confiável, acessível e satisfatória. A empresa busca atender às diferentes necessidades de seus consumidores, incentivando o uso da bicicleta como meio de transporte, prática esportiva e atividade de lazer, sempre prezando pelo bom atendimento, segurança e satisfação de seus clientes.</w:t>
      </w:r>
    </w:p>
    <w:p w14:paraId="3B14F8A8" w14:textId="6030C8ED" w:rsidR="00507D8E" w:rsidRPr="00C85670" w:rsidRDefault="5785CF71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  <w:r w:rsidRPr="00C85670">
        <w:rPr>
          <w:rFonts w:ascii="Arial" w:eastAsia="Arial" w:hAnsi="Arial" w:cs="Arial"/>
          <w:b/>
          <w:bCs/>
        </w:rPr>
        <w:t>3.6 Visão</w:t>
      </w:r>
    </w:p>
    <w:p w14:paraId="6DBA8719" w14:textId="6EF3E64B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365989DD" w14:textId="0332A216" w:rsidR="00507D8E" w:rsidRPr="00C85670" w:rsidRDefault="5C7DB428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 xml:space="preserve">A </w:t>
      </w:r>
      <w:r w:rsidRPr="00C85670">
        <w:rPr>
          <w:rFonts w:ascii="Arial" w:eastAsia="Arial" w:hAnsi="Arial" w:cs="Arial"/>
          <w:b/>
          <w:bCs/>
        </w:rPr>
        <w:t>Avance BikeShop</w:t>
      </w:r>
      <w:r w:rsidRPr="00C85670">
        <w:rPr>
          <w:rFonts w:ascii="Arial" w:eastAsia="Arial" w:hAnsi="Arial" w:cs="Arial"/>
        </w:rPr>
        <w:t xml:space="preserve"> tem como visão tornar-se uma referência no mercado de bicicletas e acessórios, reconhecida pela qualidade de seus produtos, excelência no atendimento e confiança de seus clientes. A empresa busca crescer de forma sustentável, ampliar sua presença no mercado e acompanhar as novas tendências do setor, mantendo o compromisso com a inovação e com a satisfação de seus consumidores.</w:t>
      </w:r>
    </w:p>
    <w:p w14:paraId="28251136" w14:textId="332EBBC2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7DA84276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1BE9E39C" w14:textId="5027A4D7" w:rsidR="00507D8E" w:rsidRPr="00C85670" w:rsidRDefault="5785CF71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</w:rPr>
      </w:pPr>
      <w:r w:rsidRPr="00C85670">
        <w:rPr>
          <w:rFonts w:ascii="Arial" w:eastAsia="Arial" w:hAnsi="Arial" w:cs="Arial"/>
          <w:b/>
          <w:bCs/>
        </w:rPr>
        <w:t>3.7 Valores</w:t>
      </w:r>
    </w:p>
    <w:p w14:paraId="50825A8F" w14:textId="4663BE5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0928664D" w14:textId="40B38A5B" w:rsidR="00507D8E" w:rsidRPr="00C85670" w:rsidRDefault="4FD91225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 xml:space="preserve">Os valores da </w:t>
      </w:r>
      <w:r w:rsidRPr="00C85670">
        <w:rPr>
          <w:rFonts w:ascii="Arial" w:eastAsia="Arial" w:hAnsi="Arial" w:cs="Arial"/>
          <w:b/>
          <w:bCs/>
        </w:rPr>
        <w:t>Avance BikeShop</w:t>
      </w:r>
      <w:r w:rsidRPr="00C85670">
        <w:rPr>
          <w:rFonts w:ascii="Arial" w:eastAsia="Arial" w:hAnsi="Arial" w:cs="Arial"/>
        </w:rPr>
        <w:t xml:space="preserve"> são baseados em princípios que orientam suas atividades e seu relacionamento com clientes, colaboradores e parceiros. Entre os principais valores da empresa estão:</w:t>
      </w:r>
    </w:p>
    <w:p w14:paraId="29F46D2B" w14:textId="0A03E69F" w:rsidR="00507D8E" w:rsidRPr="00C85670" w:rsidRDefault="4FD91225" w:rsidP="00C85670">
      <w:pPr>
        <w:pStyle w:val="PargrafodaLista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  <w:b/>
          <w:bCs/>
        </w:rPr>
        <w:t>Qualidade:</w:t>
      </w:r>
      <w:r w:rsidRPr="00C85670">
        <w:rPr>
          <w:rFonts w:ascii="Arial" w:eastAsia="Arial" w:hAnsi="Arial" w:cs="Arial"/>
        </w:rPr>
        <w:t xml:space="preserve"> oferecer produtos e serviços que atendam às necessidades e expectativas dos clientes.</w:t>
      </w:r>
    </w:p>
    <w:p w14:paraId="10853A86" w14:textId="3CAE1A98" w:rsidR="00507D8E" w:rsidRPr="00C85670" w:rsidRDefault="4FD91225" w:rsidP="00C85670">
      <w:pPr>
        <w:pStyle w:val="PargrafodaLista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  <w:b/>
          <w:bCs/>
        </w:rPr>
        <w:t>Respeito:</w:t>
      </w:r>
      <w:r w:rsidRPr="00C85670">
        <w:rPr>
          <w:rFonts w:ascii="Arial" w:eastAsia="Arial" w:hAnsi="Arial" w:cs="Arial"/>
        </w:rPr>
        <w:t xml:space="preserve"> manter um relacionamento ético, cordial e transparente com clientes, colaboradores e parceiros.</w:t>
      </w:r>
    </w:p>
    <w:p w14:paraId="050DA9EA" w14:textId="13AFCC7F" w:rsidR="00507D8E" w:rsidRPr="00C85670" w:rsidRDefault="4FD91225" w:rsidP="00C85670">
      <w:pPr>
        <w:pStyle w:val="PargrafodaLista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  <w:b/>
          <w:bCs/>
        </w:rPr>
        <w:t>Compromisso:</w:t>
      </w:r>
      <w:r w:rsidRPr="00C85670">
        <w:rPr>
          <w:rFonts w:ascii="Arial" w:eastAsia="Arial" w:hAnsi="Arial" w:cs="Arial"/>
        </w:rPr>
        <w:t xml:space="preserve"> buscar a satisfação dos clientes e cumprir com responsabilidade aquilo que é oferecido.</w:t>
      </w:r>
    </w:p>
    <w:p w14:paraId="546A53C3" w14:textId="4495AB72" w:rsidR="00507D8E" w:rsidRPr="00C85670" w:rsidRDefault="4FD91225" w:rsidP="00C85670">
      <w:pPr>
        <w:pStyle w:val="PargrafodaLista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  <w:b/>
          <w:bCs/>
        </w:rPr>
        <w:t>Inovação:</w:t>
      </w:r>
      <w:r w:rsidRPr="00C85670">
        <w:rPr>
          <w:rFonts w:ascii="Arial" w:eastAsia="Arial" w:hAnsi="Arial" w:cs="Arial"/>
        </w:rPr>
        <w:t xml:space="preserve"> acompanhar as tendências e novas tecnologias do mercado de bicicletas e mobilidade.</w:t>
      </w:r>
    </w:p>
    <w:p w14:paraId="7F816FDA" w14:textId="2AD83B21" w:rsidR="00507D8E" w:rsidRPr="00C85670" w:rsidRDefault="4FD91225" w:rsidP="00C85670">
      <w:pPr>
        <w:pStyle w:val="PargrafodaLista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  <w:b/>
          <w:bCs/>
        </w:rPr>
        <w:t>Confiança:</w:t>
      </w:r>
      <w:r w:rsidRPr="00C85670">
        <w:rPr>
          <w:rFonts w:ascii="Arial" w:eastAsia="Arial" w:hAnsi="Arial" w:cs="Arial"/>
        </w:rPr>
        <w:t xml:space="preserve"> construir relações duradouras por meio de transparência, honestidade e bom atendimento.</w:t>
      </w:r>
    </w:p>
    <w:p w14:paraId="3D2AE486" w14:textId="3AE25B08" w:rsidR="00507D8E" w:rsidRPr="00C85670" w:rsidRDefault="4FD91225" w:rsidP="00C85670">
      <w:pPr>
        <w:pStyle w:val="PargrafodaLista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  <w:b/>
          <w:bCs/>
        </w:rPr>
        <w:t>Sustentabilidade:</w:t>
      </w:r>
      <w:r w:rsidRPr="00C85670">
        <w:rPr>
          <w:rFonts w:ascii="Arial" w:eastAsia="Arial" w:hAnsi="Arial" w:cs="Arial"/>
        </w:rPr>
        <w:t xml:space="preserve"> incentivar o uso da bicicleta como uma alternativa de mobilidade mais econômica e ambientalmente responsável.</w:t>
      </w:r>
    </w:p>
    <w:p w14:paraId="0B99B916" w14:textId="2B6D3A49" w:rsidR="00DA59B7" w:rsidRPr="00C85670" w:rsidRDefault="4FD91225" w:rsidP="00C85670">
      <w:pPr>
        <w:pStyle w:val="PargrafodaLista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Arial" w:eastAsia="Arial" w:hAnsi="Arial" w:cs="Arial"/>
        </w:rPr>
      </w:pPr>
      <w:r w:rsidRPr="00C85670">
        <w:rPr>
          <w:rFonts w:ascii="Arial" w:eastAsia="Arial" w:hAnsi="Arial" w:cs="Arial"/>
          <w:b/>
          <w:bCs/>
        </w:rPr>
        <w:t>Excelência:</w:t>
      </w:r>
      <w:r w:rsidRPr="00C85670">
        <w:rPr>
          <w:rFonts w:ascii="Arial" w:eastAsia="Arial" w:hAnsi="Arial" w:cs="Arial"/>
        </w:rPr>
        <w:t xml:space="preserve"> buscar continuamente melhorias nos produtos, serviços e na experiência proporcionada aos clientes.</w:t>
      </w:r>
    </w:p>
    <w:p w14:paraId="66F160AF" w14:textId="77777777" w:rsidR="00E75B03" w:rsidRPr="00C85670" w:rsidRDefault="00E75B03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205C81CA" w14:textId="5600645B" w:rsidR="00507D8E" w:rsidRPr="00C85670" w:rsidRDefault="640A4FD2" w:rsidP="00C85670">
      <w:pPr>
        <w:pStyle w:val="Estilo2"/>
        <w:ind w:firstLine="709"/>
        <w:jc w:val="both"/>
      </w:pPr>
      <w:bookmarkStart w:id="32" w:name="_Toc242125818"/>
      <w:r w:rsidRPr="00C85670">
        <w:t xml:space="preserve">4. </w:t>
      </w:r>
      <w:r w:rsidR="273E469D" w:rsidRPr="00C85670">
        <w:t>DESENVOLVIMENTO</w:t>
      </w:r>
      <w:bookmarkEnd w:id="32"/>
    </w:p>
    <w:p w14:paraId="1C8DF8FF" w14:textId="610EF1BE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11BC99C8" w14:textId="61FA3067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6CF9A1C2" w14:textId="34DDAA0A" w:rsidR="00507D8E" w:rsidRPr="00C85670" w:rsidRDefault="273E469D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  <w:b/>
          <w:bCs/>
          <w:color w:val="000000" w:themeColor="text1"/>
        </w:rPr>
        <w:t>4.1 Linguagens Utilizadas</w:t>
      </w:r>
    </w:p>
    <w:p w14:paraId="4F916731" w14:textId="719B8BA7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1041DAB5" w14:textId="3AB21196" w:rsidR="01029375" w:rsidRPr="00C85670" w:rsidRDefault="01029375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No desenvolvimento do projeto da </w:t>
      </w:r>
      <w:r w:rsidRPr="00C85670">
        <w:rPr>
          <w:rFonts w:ascii="Arial" w:eastAsia="Aptos" w:hAnsi="Arial" w:cs="Arial"/>
          <w:b/>
          <w:bCs/>
        </w:rPr>
        <w:t>Avance BikeShop</w:t>
      </w:r>
      <w:r w:rsidRPr="00C85670">
        <w:rPr>
          <w:rFonts w:ascii="Arial" w:eastAsia="Aptos" w:hAnsi="Arial" w:cs="Arial"/>
        </w:rPr>
        <w:t>, foram utilizadas diferentes linguagens e tecnologias para a criação, estruturação e funcionamento do sistema.</w:t>
      </w:r>
    </w:p>
    <w:p w14:paraId="189F5BE3" w14:textId="574B248B" w:rsidR="01029375" w:rsidRPr="00C85670" w:rsidRDefault="01029375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O </w:t>
      </w:r>
      <w:r w:rsidRPr="00C85670">
        <w:rPr>
          <w:rFonts w:ascii="Arial" w:eastAsia="Aptos" w:hAnsi="Arial" w:cs="Arial"/>
          <w:b/>
          <w:bCs/>
        </w:rPr>
        <w:t>HTML</w:t>
      </w:r>
      <w:r w:rsidRPr="00C85670">
        <w:rPr>
          <w:rFonts w:ascii="Arial" w:eastAsia="Aptos" w:hAnsi="Arial" w:cs="Arial"/>
        </w:rPr>
        <w:t xml:space="preserve"> foi utilizado para estruturar os conteúdos e elementos das páginas, enquanto o </w:t>
      </w:r>
      <w:r w:rsidRPr="00C85670">
        <w:rPr>
          <w:rFonts w:ascii="Arial" w:eastAsia="Aptos" w:hAnsi="Arial" w:cs="Arial"/>
          <w:b/>
          <w:bCs/>
        </w:rPr>
        <w:t>CSS</w:t>
      </w:r>
      <w:r w:rsidRPr="00C85670">
        <w:rPr>
          <w:rFonts w:ascii="Arial" w:eastAsia="Aptos" w:hAnsi="Arial" w:cs="Arial"/>
        </w:rPr>
        <w:t xml:space="preserve"> foi responsável pela estilização, organização visual e responsividade da interface. O </w:t>
      </w:r>
      <w:r w:rsidRPr="00C85670">
        <w:rPr>
          <w:rFonts w:ascii="Arial" w:eastAsia="Aptos" w:hAnsi="Arial" w:cs="Arial"/>
          <w:b/>
          <w:bCs/>
        </w:rPr>
        <w:t>JavaScript</w:t>
      </w:r>
      <w:r w:rsidRPr="00C85670">
        <w:rPr>
          <w:rFonts w:ascii="Arial" w:eastAsia="Aptos" w:hAnsi="Arial" w:cs="Arial"/>
        </w:rPr>
        <w:t xml:space="preserve"> foi empregado no desenvolvimento das funcionalidades interativas, proporcionando maior dinamismo e interação com o usuário.</w:t>
      </w:r>
    </w:p>
    <w:p w14:paraId="1B94315D" w14:textId="72D285EC" w:rsidR="01029375" w:rsidRPr="00C85670" w:rsidRDefault="01029375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O </w:t>
      </w:r>
      <w:r w:rsidRPr="00C85670">
        <w:rPr>
          <w:rFonts w:ascii="Arial" w:eastAsia="Aptos" w:hAnsi="Arial" w:cs="Arial"/>
          <w:b/>
          <w:bCs/>
        </w:rPr>
        <w:t>MySQL</w:t>
      </w:r>
      <w:r w:rsidRPr="00C85670">
        <w:rPr>
          <w:rFonts w:ascii="Arial" w:eastAsia="Aptos" w:hAnsi="Arial" w:cs="Arial"/>
        </w:rPr>
        <w:t xml:space="preserve"> foi utilizado para o gerenciamento e armazenamento dos dados do sistema, permitindo organizar informações de forma estruturada e facilitar sua consulta e manutenção. Já o </w:t>
      </w:r>
      <w:r w:rsidRPr="00C85670">
        <w:rPr>
          <w:rFonts w:ascii="Arial" w:eastAsia="Aptos" w:hAnsi="Arial" w:cs="Arial"/>
          <w:b/>
          <w:bCs/>
        </w:rPr>
        <w:t>JSON (JavaScript Object Notation)</w:t>
      </w:r>
      <w:r w:rsidRPr="00C85670">
        <w:rPr>
          <w:rFonts w:ascii="Arial" w:eastAsia="Aptos" w:hAnsi="Arial" w:cs="Arial"/>
        </w:rPr>
        <w:t xml:space="preserve"> foi utilizado para a representação e troca de dados entre diferentes partes do sistema, facilitando a comunicação entre o front-end e o back-end.</w:t>
      </w:r>
    </w:p>
    <w:p w14:paraId="4DDAA7FE" w14:textId="48FBFCEA" w:rsidR="01029375" w:rsidRPr="00C85670" w:rsidRDefault="01029375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A utilização conjunta dessas tecnologias permite o desenvolvimento de um sistema organizado, funcional e responsivo para a </w:t>
      </w:r>
      <w:r w:rsidRPr="00C85670">
        <w:rPr>
          <w:rFonts w:ascii="Arial" w:eastAsia="Aptos" w:hAnsi="Arial" w:cs="Arial"/>
          <w:b/>
          <w:bCs/>
        </w:rPr>
        <w:t>Avance BikeShop</w:t>
      </w:r>
      <w:r w:rsidRPr="00C85670">
        <w:rPr>
          <w:rFonts w:ascii="Arial" w:eastAsia="Aptos" w:hAnsi="Arial" w:cs="Arial"/>
        </w:rPr>
        <w:t>, proporcionando uma experiência mais eficiente tanto para os usuários quanto para a administração da empresa.</w:t>
      </w:r>
    </w:p>
    <w:p w14:paraId="4F776A08" w14:textId="1BCF344B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19CA63E8" w14:textId="501C36CA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050B25A1" w14:textId="00A133DF" w:rsidR="273E469D" w:rsidRPr="00C85670" w:rsidRDefault="273E469D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  <w:b/>
          <w:bCs/>
          <w:color w:val="000000" w:themeColor="text1"/>
        </w:rPr>
        <w:t>4.2 Ferramentas de Banco de Dados</w:t>
      </w:r>
    </w:p>
    <w:p w14:paraId="12DA1665" w14:textId="21526B2B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15F89EFB" w14:textId="64DE36E2" w:rsidR="1B29559C" w:rsidRPr="00C85670" w:rsidRDefault="1B29559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Para o desenvolvimento do banco de dados da </w:t>
      </w:r>
      <w:r w:rsidRPr="00C85670">
        <w:rPr>
          <w:rFonts w:ascii="Arial" w:eastAsia="Aptos" w:hAnsi="Arial" w:cs="Arial"/>
          <w:b/>
          <w:bCs/>
        </w:rPr>
        <w:t>Avance BikeShop</w:t>
      </w:r>
      <w:r w:rsidRPr="00C85670">
        <w:rPr>
          <w:rFonts w:ascii="Arial" w:eastAsia="Aptos" w:hAnsi="Arial" w:cs="Arial"/>
        </w:rPr>
        <w:t xml:space="preserve">, foi utilizado o </w:t>
      </w:r>
      <w:r w:rsidRPr="00C85670">
        <w:rPr>
          <w:rFonts w:ascii="Arial" w:eastAsia="Aptos" w:hAnsi="Arial" w:cs="Arial"/>
          <w:b/>
          <w:bCs/>
        </w:rPr>
        <w:t>MySQL</w:t>
      </w:r>
      <w:r w:rsidRPr="00C85670">
        <w:rPr>
          <w:rFonts w:ascii="Arial" w:eastAsia="Aptos" w:hAnsi="Arial" w:cs="Arial"/>
        </w:rPr>
        <w:t>, um sistema de gerenciamento de banco de dados relacional. A ferramenta permite armazenar, organizar, consultar e administrar as informações utilizadas pelo sistema.</w:t>
      </w:r>
    </w:p>
    <w:p w14:paraId="27EC31AA" w14:textId="6F424DBF" w:rsidR="1B29559C" w:rsidRPr="00C85670" w:rsidRDefault="1B29559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Também foi utilizado o </w:t>
      </w:r>
      <w:r w:rsidRPr="00C85670">
        <w:rPr>
          <w:rFonts w:ascii="Arial" w:eastAsia="Aptos" w:hAnsi="Arial" w:cs="Arial"/>
          <w:b/>
          <w:bCs/>
        </w:rPr>
        <w:t>MySQL Workbench</w:t>
      </w:r>
      <w:r w:rsidRPr="00C85670">
        <w:rPr>
          <w:rFonts w:ascii="Arial" w:eastAsia="Aptos" w:hAnsi="Arial" w:cs="Arial"/>
        </w:rPr>
        <w:t xml:space="preserve"> como ferramenta de apoio para a criação e gerenciamento do banco de dados. Por meio dele, foi possível desenvolver a estrutura das tabelas, estabelecer relacionamentos entre os dados, executar comandos SQL e realizar testes durante o desenvolvimento do sistema.</w:t>
      </w:r>
    </w:p>
    <w:p w14:paraId="1DBB22E2" w14:textId="1B726D62" w:rsidR="1B29559C" w:rsidRPr="00C85670" w:rsidRDefault="1B29559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O banco de dados é responsável por armazenar informações importantes para o funcionamento da aplicação, como dados de produtos, clientes, usuários, pedidos e demais informações necessárias para o gerenciamento da </w:t>
      </w:r>
      <w:r w:rsidRPr="00C85670">
        <w:rPr>
          <w:rFonts w:ascii="Arial" w:eastAsia="Aptos" w:hAnsi="Arial" w:cs="Arial"/>
          <w:b/>
          <w:bCs/>
        </w:rPr>
        <w:t>Avance BikeShop</w:t>
      </w:r>
      <w:r w:rsidRPr="00C85670">
        <w:rPr>
          <w:rFonts w:ascii="Arial" w:eastAsia="Aptos" w:hAnsi="Arial" w:cs="Arial"/>
        </w:rPr>
        <w:t>. A utilização do MySQL contribui para manter os dados organizados, estruturados e disponíveis para as funcionalidades do sistema.</w:t>
      </w:r>
    </w:p>
    <w:p w14:paraId="413D5A3A" w14:textId="27496CF6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4D380026" w14:textId="787F50CE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5B5917C" w14:textId="536A42B1" w:rsidR="273E469D" w:rsidRPr="00C85670" w:rsidRDefault="273E469D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  <w:b/>
          <w:bCs/>
          <w:color w:val="000000" w:themeColor="text1"/>
        </w:rPr>
        <w:t>4.3 Ferramentas de Apoio</w:t>
      </w:r>
    </w:p>
    <w:p w14:paraId="16D1DFC2" w14:textId="177FB014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559A9D6" w14:textId="2E65A93A" w:rsidR="6DE507D8" w:rsidRPr="00C85670" w:rsidRDefault="1921A99E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Durante o desenvolvimento do projeto da </w:t>
      </w:r>
      <w:r w:rsidRPr="00C85670">
        <w:rPr>
          <w:rFonts w:ascii="Arial" w:eastAsia="Aptos" w:hAnsi="Arial" w:cs="Arial"/>
          <w:b/>
          <w:bCs/>
        </w:rPr>
        <w:t>Avance BikeShop</w:t>
      </w:r>
      <w:r w:rsidRPr="00C85670">
        <w:rPr>
          <w:rFonts w:ascii="Arial" w:eastAsia="Aptos" w:hAnsi="Arial" w:cs="Arial"/>
        </w:rPr>
        <w:t>, foram utilizadas diversas ferramentas de apoio para auxiliar na programação, comunicação, organização e acompanhamento das atividades.</w:t>
      </w:r>
    </w:p>
    <w:p w14:paraId="26AD1CEC" w14:textId="0BF110BF" w:rsidR="6DE507D8" w:rsidRPr="00C85670" w:rsidRDefault="1921A99E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Entre as principais ferramentas utilizadas estão o </w:t>
      </w:r>
      <w:r w:rsidRPr="00C85670">
        <w:rPr>
          <w:rFonts w:ascii="Arial" w:eastAsia="Aptos" w:hAnsi="Arial" w:cs="Arial"/>
          <w:b/>
          <w:bCs/>
        </w:rPr>
        <w:t>Visual Studio Code</w:t>
      </w:r>
      <w:r w:rsidRPr="00C85670">
        <w:rPr>
          <w:rFonts w:ascii="Arial" w:eastAsia="Aptos" w:hAnsi="Arial" w:cs="Arial"/>
        </w:rPr>
        <w:t xml:space="preserve">, utilizado como ambiente de desenvolvimento para criação e edição dos códigos; o </w:t>
      </w:r>
      <w:r w:rsidRPr="00C85670">
        <w:rPr>
          <w:rFonts w:ascii="Arial" w:eastAsia="Aptos" w:hAnsi="Arial" w:cs="Arial"/>
          <w:b/>
          <w:bCs/>
        </w:rPr>
        <w:t>MySQL Workbench</w:t>
      </w:r>
      <w:r w:rsidRPr="00C85670">
        <w:rPr>
          <w:rFonts w:ascii="Arial" w:eastAsia="Aptos" w:hAnsi="Arial" w:cs="Arial"/>
        </w:rPr>
        <w:t xml:space="preserve">, utilizado para criação, gerenciamento e consulta do banco de dados; e o </w:t>
      </w:r>
      <w:r w:rsidRPr="00C85670">
        <w:rPr>
          <w:rFonts w:ascii="Arial" w:eastAsia="Aptos" w:hAnsi="Arial" w:cs="Arial"/>
          <w:b/>
          <w:bCs/>
        </w:rPr>
        <w:t>GitHub</w:t>
      </w:r>
      <w:r w:rsidRPr="00C85670">
        <w:rPr>
          <w:rFonts w:ascii="Arial" w:eastAsia="Aptos" w:hAnsi="Arial" w:cs="Arial"/>
        </w:rPr>
        <w:t>, utilizado para armazenamento, versionamento e organização dos arquivos e códigos do projeto.</w:t>
      </w:r>
    </w:p>
    <w:p w14:paraId="47879D17" w14:textId="46727ACD" w:rsidR="6DE507D8" w:rsidRPr="00C85670" w:rsidRDefault="1921A99E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Para a comunicação e organização da equipe, foram utilizados o </w:t>
      </w:r>
      <w:r w:rsidRPr="00C85670">
        <w:rPr>
          <w:rFonts w:ascii="Arial" w:eastAsia="Aptos" w:hAnsi="Arial" w:cs="Arial"/>
          <w:b/>
          <w:bCs/>
        </w:rPr>
        <w:t>Google Meet</w:t>
      </w:r>
      <w:r w:rsidRPr="00C85670">
        <w:rPr>
          <w:rFonts w:ascii="Arial" w:eastAsia="Aptos" w:hAnsi="Arial" w:cs="Arial"/>
        </w:rPr>
        <w:t xml:space="preserve">, para realização de reuniões e acompanhamento do desenvolvimento do projeto, e o </w:t>
      </w:r>
      <w:r w:rsidRPr="00C85670">
        <w:rPr>
          <w:rFonts w:ascii="Arial" w:eastAsia="Aptos" w:hAnsi="Arial" w:cs="Arial"/>
          <w:b/>
          <w:bCs/>
        </w:rPr>
        <w:t>WhatsApp</w:t>
      </w:r>
      <w:r w:rsidRPr="00C85670">
        <w:rPr>
          <w:rFonts w:ascii="Arial" w:eastAsia="Aptos" w:hAnsi="Arial" w:cs="Arial"/>
        </w:rPr>
        <w:t>, utilizado para comunicação rápida entre os integrantes, troca de informações, arquivos e alinhamento das atividades.</w:t>
      </w:r>
    </w:p>
    <w:p w14:paraId="6B201A8A" w14:textId="712C7082" w:rsidR="6DE507D8" w:rsidRPr="00C85670" w:rsidRDefault="1921A99E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>Também foram utilizados navegadores de internet para testes e verificação do funcionamento do sistema em diferentes ambientes.</w:t>
      </w:r>
    </w:p>
    <w:p w14:paraId="5CA1AB41" w14:textId="732E0A6A" w:rsidR="6DE507D8" w:rsidRPr="00C85670" w:rsidRDefault="1921A99E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>A utilização dessas ferramentas contribuiu para uma melhor organização do projeto, facilitando tanto o desenvolvimento técnico quanto a comunicação e colaboração entre os integrantes da equipe.</w:t>
      </w:r>
    </w:p>
    <w:p w14:paraId="119F6BF9" w14:textId="1ED79807" w:rsidR="6DE507D8" w:rsidRPr="00C85670" w:rsidRDefault="6DE507D8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CBA0DD1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8921EEF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E3B45AE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BC9E81D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CC1B3A8" w14:textId="6D46ACCC" w:rsidR="6DE507D8" w:rsidRPr="00C85670" w:rsidRDefault="608784F2" w:rsidP="00C85670">
      <w:pPr>
        <w:pStyle w:val="Estilo2"/>
        <w:ind w:firstLine="709"/>
        <w:jc w:val="both"/>
      </w:pPr>
      <w:bookmarkStart w:id="33" w:name="_Toc242125819"/>
      <w:r w:rsidRPr="00C85670">
        <w:t>5. ANÁLISE DE SISTEMA</w:t>
      </w:r>
      <w:bookmarkEnd w:id="33"/>
    </w:p>
    <w:p w14:paraId="14E17B4B" w14:textId="65A1F1DC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5DD64EE" w14:textId="48075248" w:rsidR="608784F2" w:rsidRPr="00C85670" w:rsidRDefault="1001F4CE" w:rsidP="00C85670">
      <w:pPr>
        <w:spacing w:after="0" w:line="360" w:lineRule="auto"/>
        <w:ind w:firstLine="709"/>
        <w:jc w:val="both"/>
        <w:rPr>
          <w:rFonts w:ascii="Arial" w:eastAsia="Aptos" w:hAnsi="Arial" w:cs="Arial"/>
          <w:b/>
          <w:bCs/>
        </w:rPr>
      </w:pPr>
      <w:r w:rsidRPr="00C85670">
        <w:rPr>
          <w:rFonts w:ascii="Arial" w:eastAsia="Aptos" w:hAnsi="Arial" w:cs="Arial"/>
          <w:b/>
          <w:bCs/>
        </w:rPr>
        <w:t>5.1 UML- Diagrama de Caso de Uso</w:t>
      </w:r>
    </w:p>
    <w:p w14:paraId="45915F76" w14:textId="7F17C6ED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  <w:r w:rsidRPr="00C85670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F1A2ECE" wp14:editId="0277D90E">
            <wp:simplePos x="0" y="0"/>
            <wp:positionH relativeFrom="column">
              <wp:posOffset>-57150</wp:posOffset>
            </wp:positionH>
            <wp:positionV relativeFrom="paragraph">
              <wp:posOffset>133350</wp:posOffset>
            </wp:positionV>
            <wp:extent cx="5962650" cy="3819525"/>
            <wp:effectExtent l="0" t="0" r="0" b="0"/>
            <wp:wrapNone/>
            <wp:docPr id="168382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91890" name="Picture 10650918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C3A57" w14:textId="0FD04335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A965E6F" w14:textId="2B2D4B94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4446F319" w14:textId="0336D1F6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07B07B26" w14:textId="291AC52D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59B116AE" w14:textId="48816196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31F6DDCF" w14:textId="7A70CDA4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06E3A369" w14:textId="69BF4409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41AA41F4" w14:textId="1CEBAE6E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0567787D" w14:textId="626697EB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91E5F21" w14:textId="33E9A568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10752170" w14:textId="7354DE13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5415B4EB" w14:textId="5F3CCA9E" w:rsidR="3F0F3AC6" w:rsidRPr="00C85670" w:rsidRDefault="3F0F3AC6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7123A4D9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CB8BA0C" w14:textId="34C024EB" w:rsidR="608784F2" w:rsidRPr="00C85670" w:rsidRDefault="1001F4CE" w:rsidP="00C85670">
      <w:pPr>
        <w:spacing w:after="0" w:line="360" w:lineRule="auto"/>
        <w:ind w:firstLine="709"/>
        <w:jc w:val="both"/>
        <w:rPr>
          <w:rFonts w:ascii="Arial" w:eastAsia="Aptos" w:hAnsi="Arial" w:cs="Arial"/>
          <w:b/>
          <w:bCs/>
        </w:rPr>
      </w:pPr>
      <w:r w:rsidRPr="00C85670">
        <w:rPr>
          <w:rFonts w:ascii="Arial" w:eastAsia="Aptos" w:hAnsi="Arial" w:cs="Arial"/>
          <w:b/>
          <w:bCs/>
        </w:rPr>
        <w:t>5.2 Banco de Dados</w:t>
      </w:r>
    </w:p>
    <w:p w14:paraId="3B88157C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ptos" w:hAnsi="Arial" w:cs="Arial"/>
        </w:rPr>
      </w:pPr>
    </w:p>
    <w:p w14:paraId="29AB826B" w14:textId="4CC5A3CE" w:rsidR="207D00F9" w:rsidRPr="00C85670" w:rsidRDefault="207D00F9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O banco de dados da </w:t>
      </w:r>
      <w:r w:rsidRPr="00C85670">
        <w:rPr>
          <w:rFonts w:ascii="Arial" w:eastAsia="Aptos" w:hAnsi="Arial" w:cs="Arial"/>
          <w:b/>
          <w:bCs/>
        </w:rPr>
        <w:t>Avance BikeShop</w:t>
      </w:r>
      <w:r w:rsidRPr="00C85670">
        <w:rPr>
          <w:rFonts w:ascii="Arial" w:eastAsia="Aptos" w:hAnsi="Arial" w:cs="Arial"/>
        </w:rPr>
        <w:t xml:space="preserve"> foi desenvolvido utilizando o </w:t>
      </w:r>
      <w:r w:rsidRPr="00C85670">
        <w:rPr>
          <w:rFonts w:ascii="Arial" w:eastAsia="Aptos" w:hAnsi="Arial" w:cs="Arial"/>
          <w:b/>
          <w:bCs/>
        </w:rPr>
        <w:t>MySQL</w:t>
      </w:r>
      <w:r w:rsidRPr="00C85670">
        <w:rPr>
          <w:rFonts w:ascii="Arial" w:eastAsia="Aptos" w:hAnsi="Arial" w:cs="Arial"/>
        </w:rPr>
        <w:t>, com o objetivo de armazenar, organizar e gerenciar as informações necessárias para o funcionamento do sistema. A estrutura foi planejada de forma a manter os dados organizados e facilitar o acesso às informações.</w:t>
      </w:r>
    </w:p>
    <w:p w14:paraId="77169D6E" w14:textId="5FAE7B6A" w:rsidR="207D00F9" w:rsidRPr="00C85670" w:rsidRDefault="207D00F9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O banco de dados armazena informações relacionadas aos </w:t>
      </w:r>
      <w:r w:rsidRPr="00C85670">
        <w:rPr>
          <w:rFonts w:ascii="Arial" w:eastAsia="Aptos" w:hAnsi="Arial" w:cs="Arial"/>
          <w:b/>
          <w:bCs/>
        </w:rPr>
        <w:t>clientes, usuários, produtos, categorias, estoque, pedidos e pagamentos</w:t>
      </w:r>
      <w:r w:rsidRPr="00C85670">
        <w:rPr>
          <w:rFonts w:ascii="Arial" w:eastAsia="Aptos" w:hAnsi="Arial" w:cs="Arial"/>
        </w:rPr>
        <w:t>. Dessa forma, é possível manter um controle eficiente dos produtos disponíveis, das informações dos clientes e das compras realizadas no sistema.</w:t>
      </w:r>
    </w:p>
    <w:p w14:paraId="79224461" w14:textId="216872E7" w:rsidR="207D00F9" w:rsidRPr="00C85670" w:rsidRDefault="207D00F9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>As informações são distribuídas em diferentes tabelas, que possuem relacionamentos entre si para evitar a duplicidade de dados e manter a integridade das informações. Por exemplo, um cliente pode realizar diversos pedidos, enquanto cada pedido pode possuir um ou mais produtos.</w:t>
      </w:r>
    </w:p>
    <w:p w14:paraId="0ED8C9F0" w14:textId="4BDA7188" w:rsidR="21024F9F" w:rsidRPr="00C85670" w:rsidRDefault="207D00F9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ptos" w:hAnsi="Arial" w:cs="Arial"/>
        </w:rPr>
        <w:t xml:space="preserve">A utilização do </w:t>
      </w:r>
      <w:r w:rsidRPr="00C85670">
        <w:rPr>
          <w:rFonts w:ascii="Arial" w:eastAsia="Aptos" w:hAnsi="Arial" w:cs="Arial"/>
          <w:b/>
          <w:bCs/>
        </w:rPr>
        <w:t>MySQL</w:t>
      </w:r>
      <w:r w:rsidRPr="00C85670">
        <w:rPr>
          <w:rFonts w:ascii="Arial" w:eastAsia="Aptos" w:hAnsi="Arial" w:cs="Arial"/>
        </w:rPr>
        <w:t xml:space="preserve"> permite realizar operações de inserção, consulta, alteração e exclusão de dados por meio da linguagem </w:t>
      </w:r>
      <w:r w:rsidRPr="00C85670">
        <w:rPr>
          <w:rFonts w:ascii="Arial" w:eastAsia="Aptos" w:hAnsi="Arial" w:cs="Arial"/>
          <w:b/>
          <w:bCs/>
        </w:rPr>
        <w:t>SQL</w:t>
      </w:r>
      <w:r w:rsidRPr="00C85670">
        <w:rPr>
          <w:rFonts w:ascii="Arial" w:eastAsia="Aptos" w:hAnsi="Arial" w:cs="Arial"/>
        </w:rPr>
        <w:t xml:space="preserve">. Essa estrutura proporciona maior organização, segurança e eficiência no gerenciamento das informações da </w:t>
      </w:r>
      <w:r w:rsidRPr="00C85670">
        <w:rPr>
          <w:rFonts w:ascii="Arial" w:eastAsia="Aptos" w:hAnsi="Arial" w:cs="Arial"/>
          <w:b/>
          <w:bCs/>
        </w:rPr>
        <w:t>Avance BikeShop</w:t>
      </w:r>
      <w:r w:rsidRPr="00C85670">
        <w:rPr>
          <w:rFonts w:ascii="Arial" w:eastAsia="Aptos" w:hAnsi="Arial" w:cs="Arial"/>
        </w:rPr>
        <w:t>, servindo como base para o funcionamento das principais funcionalidades do sistema.</w:t>
      </w:r>
    </w:p>
    <w:p w14:paraId="102233A5" w14:textId="70BDB851" w:rsidR="608784F2" w:rsidRPr="00C85670" w:rsidRDefault="1001F4CE" w:rsidP="00C85670">
      <w:pPr>
        <w:spacing w:after="0" w:line="360" w:lineRule="auto"/>
        <w:ind w:firstLine="709"/>
        <w:jc w:val="both"/>
        <w:rPr>
          <w:rFonts w:ascii="Arial" w:eastAsia="Aptos" w:hAnsi="Arial" w:cs="Arial"/>
          <w:b/>
          <w:bCs/>
        </w:rPr>
      </w:pPr>
      <w:r w:rsidRPr="00C85670">
        <w:rPr>
          <w:rFonts w:ascii="Arial" w:eastAsia="Aptos" w:hAnsi="Arial" w:cs="Arial"/>
          <w:b/>
          <w:bCs/>
        </w:rPr>
        <w:t>5.2.1 Dicionário de Dados</w:t>
      </w:r>
    </w:p>
    <w:p w14:paraId="0914F63E" w14:textId="1273971B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AB1A938" w14:textId="3ECF434A" w:rsidR="094A80C6" w:rsidRPr="00C85670" w:rsidRDefault="12AB35E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eastAsia="Arial" w:hAnsi="Arial" w:cs="Arial"/>
        </w:rPr>
        <w:t xml:space="preserve">O </w:t>
      </w:r>
      <w:r w:rsidRPr="00C85670">
        <w:rPr>
          <w:rFonts w:ascii="Arial" w:eastAsia="Arial" w:hAnsi="Arial" w:cs="Arial"/>
          <w:b/>
          <w:bCs/>
        </w:rPr>
        <w:t>Dicionário de Dados</w:t>
      </w:r>
      <w:r w:rsidRPr="00C85670">
        <w:rPr>
          <w:rFonts w:ascii="Arial" w:eastAsia="Arial" w:hAnsi="Arial" w:cs="Arial"/>
        </w:rPr>
        <w:t xml:space="preserve"> da </w:t>
      </w:r>
      <w:r w:rsidRPr="00C85670">
        <w:rPr>
          <w:rFonts w:ascii="Arial" w:eastAsia="Arial" w:hAnsi="Arial" w:cs="Arial"/>
          <w:b/>
          <w:bCs/>
        </w:rPr>
        <w:t>Avance BikeShop</w:t>
      </w:r>
      <w:r w:rsidRPr="00C85670">
        <w:rPr>
          <w:rFonts w:ascii="Arial" w:eastAsia="Arial" w:hAnsi="Arial" w:cs="Arial"/>
        </w:rPr>
        <w:t xml:space="preserve"> apresenta a descrição e a finalidade dos principais elementos utilizados no banco de dados do sistema. Ele permite identificar as tabelas, campos, tipos de dados e suas respectivas funções, facilitando a compreensão, manutenção e evolução do banco de dados.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233"/>
        <w:gridCol w:w="2664"/>
        <w:gridCol w:w="1988"/>
        <w:gridCol w:w="2111"/>
      </w:tblGrid>
      <w:tr w:rsidR="21024F9F" w:rsidRPr="00C85670" w14:paraId="37BD1C29" w14:textId="77777777" w:rsidTr="21024F9F">
        <w:trPr>
          <w:trHeight w:val="675"/>
        </w:trPr>
        <w:tc>
          <w:tcPr>
            <w:tcW w:w="1755" w:type="dxa"/>
            <w:vAlign w:val="center"/>
          </w:tcPr>
          <w:p w14:paraId="49E81A45" w14:textId="54502C8A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5670">
              <w:rPr>
                <w:rFonts w:ascii="Arial" w:hAnsi="Arial" w:cs="Arial"/>
                <w:b/>
                <w:bCs/>
              </w:rPr>
              <w:t>Tabela</w:t>
            </w:r>
          </w:p>
        </w:tc>
        <w:tc>
          <w:tcPr>
            <w:tcW w:w="1285" w:type="dxa"/>
            <w:vAlign w:val="center"/>
          </w:tcPr>
          <w:p w14:paraId="483F68D5" w14:textId="202AE8CA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567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1710" w:type="dxa"/>
            <w:vAlign w:val="center"/>
          </w:tcPr>
          <w:p w14:paraId="59485750" w14:textId="07FABC9C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5670">
              <w:rPr>
                <w:rFonts w:ascii="Arial" w:hAnsi="Arial" w:cs="Arial"/>
                <w:b/>
                <w:bCs/>
              </w:rPr>
              <w:t>Tipo de dado</w:t>
            </w:r>
          </w:p>
        </w:tc>
        <w:tc>
          <w:tcPr>
            <w:tcW w:w="4084" w:type="dxa"/>
            <w:vAlign w:val="center"/>
          </w:tcPr>
          <w:p w14:paraId="25CDADD1" w14:textId="48945CD1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5670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21024F9F" w:rsidRPr="00C85670" w14:paraId="2CF35C7C" w14:textId="77777777" w:rsidTr="21024F9F">
        <w:trPr>
          <w:trHeight w:val="300"/>
        </w:trPr>
        <w:tc>
          <w:tcPr>
            <w:tcW w:w="1755" w:type="dxa"/>
            <w:vMerge w:val="restart"/>
            <w:vAlign w:val="center"/>
          </w:tcPr>
          <w:p w14:paraId="45DEDCCA" w14:textId="157ECAF2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  <w:b/>
                <w:bCs/>
              </w:rPr>
              <w:t>clientes</w:t>
            </w:r>
          </w:p>
        </w:tc>
        <w:tc>
          <w:tcPr>
            <w:tcW w:w="1285" w:type="dxa"/>
            <w:vAlign w:val="center"/>
          </w:tcPr>
          <w:p w14:paraId="01826A0D" w14:textId="7F2EEEB5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id_cliente</w:t>
            </w:r>
          </w:p>
        </w:tc>
        <w:tc>
          <w:tcPr>
            <w:tcW w:w="1710" w:type="dxa"/>
            <w:vAlign w:val="center"/>
          </w:tcPr>
          <w:p w14:paraId="3C0CFC83" w14:textId="2D4AF065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6A96E16A" w14:textId="637961F6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Identificador único do cliente.</w:t>
            </w:r>
          </w:p>
        </w:tc>
      </w:tr>
      <w:tr w:rsidR="21024F9F" w:rsidRPr="00C85670" w14:paraId="48C7C1B2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4C7B28EF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5F3BBEA7" w14:textId="1286F911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nome</w:t>
            </w:r>
          </w:p>
        </w:tc>
        <w:tc>
          <w:tcPr>
            <w:tcW w:w="1710" w:type="dxa"/>
            <w:vAlign w:val="center"/>
          </w:tcPr>
          <w:p w14:paraId="3492B307" w14:textId="0121C272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VARCHAR</w:t>
            </w:r>
          </w:p>
        </w:tc>
        <w:tc>
          <w:tcPr>
            <w:tcW w:w="4084" w:type="dxa"/>
            <w:vAlign w:val="center"/>
          </w:tcPr>
          <w:p w14:paraId="4377B452" w14:textId="5339130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Nome completo do cliente.</w:t>
            </w:r>
          </w:p>
        </w:tc>
      </w:tr>
      <w:tr w:rsidR="21024F9F" w:rsidRPr="00C85670" w14:paraId="5DB5A787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135C4390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1837D55F" w14:textId="7D945ADA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email</w:t>
            </w:r>
          </w:p>
        </w:tc>
        <w:tc>
          <w:tcPr>
            <w:tcW w:w="1710" w:type="dxa"/>
            <w:vAlign w:val="center"/>
          </w:tcPr>
          <w:p w14:paraId="06BD12F6" w14:textId="1190589B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VARCHAR</w:t>
            </w:r>
          </w:p>
        </w:tc>
        <w:tc>
          <w:tcPr>
            <w:tcW w:w="4084" w:type="dxa"/>
            <w:vAlign w:val="center"/>
          </w:tcPr>
          <w:p w14:paraId="6DCF2781" w14:textId="36E9F975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Endereço de e-mail do cliente.</w:t>
            </w:r>
          </w:p>
        </w:tc>
      </w:tr>
      <w:tr w:rsidR="21024F9F" w:rsidRPr="00C85670" w14:paraId="3FE9B447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24557714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73537D4F" w14:textId="7DCEA35C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telefone</w:t>
            </w:r>
          </w:p>
        </w:tc>
        <w:tc>
          <w:tcPr>
            <w:tcW w:w="1710" w:type="dxa"/>
            <w:vAlign w:val="center"/>
          </w:tcPr>
          <w:p w14:paraId="3EC5DFFA" w14:textId="62613787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VARCHAR</w:t>
            </w:r>
          </w:p>
        </w:tc>
        <w:tc>
          <w:tcPr>
            <w:tcW w:w="4084" w:type="dxa"/>
            <w:vAlign w:val="center"/>
          </w:tcPr>
          <w:p w14:paraId="34C7D082" w14:textId="13321463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Número de telefone do cliente.</w:t>
            </w:r>
          </w:p>
        </w:tc>
      </w:tr>
      <w:tr w:rsidR="21024F9F" w:rsidRPr="00C85670" w14:paraId="1EBE6DF1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09013B5A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080089EC" w14:textId="654357E6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senha</w:t>
            </w:r>
          </w:p>
        </w:tc>
        <w:tc>
          <w:tcPr>
            <w:tcW w:w="1710" w:type="dxa"/>
            <w:vAlign w:val="center"/>
          </w:tcPr>
          <w:p w14:paraId="4C76D1E1" w14:textId="6E6D1BC6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VARCHAR</w:t>
            </w:r>
          </w:p>
        </w:tc>
        <w:tc>
          <w:tcPr>
            <w:tcW w:w="4084" w:type="dxa"/>
            <w:vAlign w:val="center"/>
          </w:tcPr>
          <w:p w14:paraId="664929BC" w14:textId="3A27CB42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Senha utilizada para acesso ao sistema.</w:t>
            </w:r>
          </w:p>
        </w:tc>
      </w:tr>
      <w:tr w:rsidR="21024F9F" w:rsidRPr="00C85670" w14:paraId="79F5B6E7" w14:textId="77777777" w:rsidTr="21024F9F">
        <w:trPr>
          <w:trHeight w:val="300"/>
        </w:trPr>
        <w:tc>
          <w:tcPr>
            <w:tcW w:w="1755" w:type="dxa"/>
            <w:vMerge w:val="restart"/>
            <w:vAlign w:val="center"/>
          </w:tcPr>
          <w:p w14:paraId="51ADD9CB" w14:textId="2FAFDE08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  <w:b/>
                <w:bCs/>
              </w:rPr>
              <w:t>produtos</w:t>
            </w:r>
          </w:p>
        </w:tc>
        <w:tc>
          <w:tcPr>
            <w:tcW w:w="1285" w:type="dxa"/>
            <w:vAlign w:val="center"/>
          </w:tcPr>
          <w:p w14:paraId="47F12339" w14:textId="1EFD034A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id_produto</w:t>
            </w:r>
          </w:p>
        </w:tc>
        <w:tc>
          <w:tcPr>
            <w:tcW w:w="1710" w:type="dxa"/>
            <w:vAlign w:val="center"/>
          </w:tcPr>
          <w:p w14:paraId="5A3C1C1E" w14:textId="2AED02FB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5F33E691" w14:textId="4260923F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Identificador único do produto.</w:t>
            </w:r>
          </w:p>
        </w:tc>
      </w:tr>
      <w:tr w:rsidR="21024F9F" w:rsidRPr="00C85670" w14:paraId="63590790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45B36CB9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2FDA49D9" w14:textId="5CCE580E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nome</w:t>
            </w:r>
          </w:p>
        </w:tc>
        <w:tc>
          <w:tcPr>
            <w:tcW w:w="1710" w:type="dxa"/>
            <w:vAlign w:val="center"/>
          </w:tcPr>
          <w:p w14:paraId="59C9FBB6" w14:textId="0D0A8A0B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VARCHAR</w:t>
            </w:r>
          </w:p>
        </w:tc>
        <w:tc>
          <w:tcPr>
            <w:tcW w:w="4084" w:type="dxa"/>
            <w:vAlign w:val="center"/>
          </w:tcPr>
          <w:p w14:paraId="3926BB32" w14:textId="3F70BFD4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Nome do produto comercializado.</w:t>
            </w:r>
          </w:p>
        </w:tc>
      </w:tr>
      <w:tr w:rsidR="21024F9F" w:rsidRPr="00C85670" w14:paraId="1D05E297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40161533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0E86C430" w14:textId="1ED72D32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descricao</w:t>
            </w:r>
          </w:p>
        </w:tc>
        <w:tc>
          <w:tcPr>
            <w:tcW w:w="1710" w:type="dxa"/>
            <w:vAlign w:val="center"/>
          </w:tcPr>
          <w:p w14:paraId="4DC02E19" w14:textId="10FDC5AA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TEXT</w:t>
            </w:r>
          </w:p>
        </w:tc>
        <w:tc>
          <w:tcPr>
            <w:tcW w:w="4084" w:type="dxa"/>
            <w:vAlign w:val="center"/>
          </w:tcPr>
          <w:p w14:paraId="2B00425C" w14:textId="72336D10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Descrição e características do produto.</w:t>
            </w:r>
          </w:p>
        </w:tc>
      </w:tr>
      <w:tr w:rsidR="21024F9F" w:rsidRPr="00C85670" w14:paraId="637B4399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06E4BBA0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07D94C7E" w14:textId="3AEEB72C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preco</w:t>
            </w:r>
          </w:p>
        </w:tc>
        <w:tc>
          <w:tcPr>
            <w:tcW w:w="1710" w:type="dxa"/>
            <w:vAlign w:val="center"/>
          </w:tcPr>
          <w:p w14:paraId="683E0A8C" w14:textId="7FFE42A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DECIMAL</w:t>
            </w:r>
          </w:p>
        </w:tc>
        <w:tc>
          <w:tcPr>
            <w:tcW w:w="4084" w:type="dxa"/>
            <w:vAlign w:val="center"/>
          </w:tcPr>
          <w:p w14:paraId="0FD117DA" w14:textId="5775AA2C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Valor de venda do produto.</w:t>
            </w:r>
          </w:p>
        </w:tc>
      </w:tr>
      <w:tr w:rsidR="21024F9F" w:rsidRPr="00C85670" w14:paraId="723DAF1E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4104442E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36B9F45A" w14:textId="162CDB6C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estoque</w:t>
            </w:r>
          </w:p>
        </w:tc>
        <w:tc>
          <w:tcPr>
            <w:tcW w:w="1710" w:type="dxa"/>
            <w:vAlign w:val="center"/>
          </w:tcPr>
          <w:p w14:paraId="21B9D603" w14:textId="05676A1E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705478A1" w14:textId="7B26091F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Quantidade disponível do produto.</w:t>
            </w:r>
          </w:p>
        </w:tc>
      </w:tr>
      <w:tr w:rsidR="21024F9F" w:rsidRPr="00C85670" w14:paraId="5A2FA374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69F5119D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693BDB23" w14:textId="41DC8ED8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id_categoria</w:t>
            </w:r>
          </w:p>
        </w:tc>
        <w:tc>
          <w:tcPr>
            <w:tcW w:w="1710" w:type="dxa"/>
            <w:vAlign w:val="center"/>
          </w:tcPr>
          <w:p w14:paraId="4E9AC750" w14:textId="546527C6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4CAEE3DB" w14:textId="2EE16B4E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Identificação da categoria do produto.</w:t>
            </w:r>
          </w:p>
        </w:tc>
      </w:tr>
      <w:tr w:rsidR="21024F9F" w:rsidRPr="00C85670" w14:paraId="55515AB9" w14:textId="77777777" w:rsidTr="21024F9F">
        <w:trPr>
          <w:trHeight w:val="300"/>
        </w:trPr>
        <w:tc>
          <w:tcPr>
            <w:tcW w:w="1755" w:type="dxa"/>
            <w:vMerge w:val="restart"/>
            <w:vAlign w:val="center"/>
          </w:tcPr>
          <w:p w14:paraId="3769C591" w14:textId="6A76512E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  <w:b/>
                <w:bCs/>
              </w:rPr>
              <w:t>categorias</w:t>
            </w:r>
          </w:p>
        </w:tc>
        <w:tc>
          <w:tcPr>
            <w:tcW w:w="1285" w:type="dxa"/>
            <w:vAlign w:val="center"/>
          </w:tcPr>
          <w:p w14:paraId="5C716D32" w14:textId="2F41E19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id_categoria</w:t>
            </w:r>
          </w:p>
        </w:tc>
        <w:tc>
          <w:tcPr>
            <w:tcW w:w="1710" w:type="dxa"/>
            <w:vAlign w:val="center"/>
          </w:tcPr>
          <w:p w14:paraId="39DF26DE" w14:textId="316268E5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25857827" w14:textId="0A67F9A8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Identificador único da categoria.</w:t>
            </w:r>
          </w:p>
        </w:tc>
      </w:tr>
      <w:tr w:rsidR="21024F9F" w:rsidRPr="00C85670" w14:paraId="0D24FCCD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5474D93F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64CC9481" w14:textId="379DD811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nome</w:t>
            </w:r>
          </w:p>
        </w:tc>
        <w:tc>
          <w:tcPr>
            <w:tcW w:w="1710" w:type="dxa"/>
            <w:vAlign w:val="center"/>
          </w:tcPr>
          <w:p w14:paraId="60D4559B" w14:textId="526FE4A0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VARCHAR</w:t>
            </w:r>
          </w:p>
        </w:tc>
        <w:tc>
          <w:tcPr>
            <w:tcW w:w="4084" w:type="dxa"/>
            <w:vAlign w:val="center"/>
          </w:tcPr>
          <w:p w14:paraId="4F46FE11" w14:textId="27102224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Nome da categoria do produto.</w:t>
            </w:r>
          </w:p>
        </w:tc>
      </w:tr>
      <w:tr w:rsidR="21024F9F" w:rsidRPr="00C85670" w14:paraId="1557B873" w14:textId="77777777" w:rsidTr="21024F9F">
        <w:trPr>
          <w:trHeight w:val="300"/>
        </w:trPr>
        <w:tc>
          <w:tcPr>
            <w:tcW w:w="1755" w:type="dxa"/>
            <w:vMerge w:val="restart"/>
            <w:vAlign w:val="center"/>
          </w:tcPr>
          <w:p w14:paraId="750B3FF6" w14:textId="10CD91D9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  <w:b/>
                <w:bCs/>
              </w:rPr>
              <w:t>pedidos</w:t>
            </w:r>
          </w:p>
        </w:tc>
        <w:tc>
          <w:tcPr>
            <w:tcW w:w="1285" w:type="dxa"/>
            <w:vAlign w:val="center"/>
          </w:tcPr>
          <w:p w14:paraId="1ABB5E36" w14:textId="67DAF975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id_pedido</w:t>
            </w:r>
          </w:p>
        </w:tc>
        <w:tc>
          <w:tcPr>
            <w:tcW w:w="1710" w:type="dxa"/>
            <w:vAlign w:val="center"/>
          </w:tcPr>
          <w:p w14:paraId="28AF8D8B" w14:textId="7A994C6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39CFBABB" w14:textId="41642940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Identificador único do pedido.</w:t>
            </w:r>
          </w:p>
        </w:tc>
      </w:tr>
      <w:tr w:rsidR="21024F9F" w:rsidRPr="00C85670" w14:paraId="6E89EB36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7E725D9B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5BA57612" w14:textId="5E3BB021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id_cliente</w:t>
            </w:r>
          </w:p>
        </w:tc>
        <w:tc>
          <w:tcPr>
            <w:tcW w:w="1710" w:type="dxa"/>
            <w:vAlign w:val="center"/>
          </w:tcPr>
          <w:p w14:paraId="0006D999" w14:textId="6CAB82C3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6877284A" w14:textId="14F8AA67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 o cliente responsável pelo pedido.</w:t>
            </w:r>
          </w:p>
        </w:tc>
      </w:tr>
      <w:tr w:rsidR="21024F9F" w:rsidRPr="00C85670" w14:paraId="20AC4E8D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18461E2E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487A013F" w14:textId="41898B03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data_pedido</w:t>
            </w:r>
          </w:p>
        </w:tc>
        <w:tc>
          <w:tcPr>
            <w:tcW w:w="1710" w:type="dxa"/>
            <w:vAlign w:val="center"/>
          </w:tcPr>
          <w:p w14:paraId="1B20C915" w14:textId="52612C52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DATETIME</w:t>
            </w:r>
          </w:p>
        </w:tc>
        <w:tc>
          <w:tcPr>
            <w:tcW w:w="4084" w:type="dxa"/>
            <w:vAlign w:val="center"/>
          </w:tcPr>
          <w:p w14:paraId="349255E5" w14:textId="6AD4A2DC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Data e horário em que o pedido foi realizado.</w:t>
            </w:r>
          </w:p>
        </w:tc>
      </w:tr>
      <w:tr w:rsidR="21024F9F" w:rsidRPr="00C85670" w14:paraId="571532D8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27C52F59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1BA747FC" w14:textId="6234D178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status</w:t>
            </w:r>
          </w:p>
        </w:tc>
        <w:tc>
          <w:tcPr>
            <w:tcW w:w="1710" w:type="dxa"/>
            <w:vAlign w:val="center"/>
          </w:tcPr>
          <w:p w14:paraId="6A8C22BC" w14:textId="2BC48EF9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VARCHAR</w:t>
            </w:r>
          </w:p>
        </w:tc>
        <w:tc>
          <w:tcPr>
            <w:tcW w:w="4084" w:type="dxa"/>
            <w:vAlign w:val="center"/>
          </w:tcPr>
          <w:p w14:paraId="28CB3B6F" w14:textId="1CCF84C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Situação atual do pedido.</w:t>
            </w:r>
          </w:p>
        </w:tc>
      </w:tr>
      <w:tr w:rsidR="21024F9F" w:rsidRPr="00C85670" w14:paraId="71DF551D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2F379018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4A71799A" w14:textId="3648A50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valor_total</w:t>
            </w:r>
          </w:p>
        </w:tc>
        <w:tc>
          <w:tcPr>
            <w:tcW w:w="1710" w:type="dxa"/>
            <w:vAlign w:val="center"/>
          </w:tcPr>
          <w:p w14:paraId="6021C167" w14:textId="3A4422B2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DECIMAL</w:t>
            </w:r>
          </w:p>
        </w:tc>
        <w:tc>
          <w:tcPr>
            <w:tcW w:w="4084" w:type="dxa"/>
            <w:vAlign w:val="center"/>
          </w:tcPr>
          <w:p w14:paraId="2B75CF4F" w14:textId="3A9F9E47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Valor total da compra.</w:t>
            </w:r>
          </w:p>
        </w:tc>
      </w:tr>
      <w:tr w:rsidR="21024F9F" w:rsidRPr="00C85670" w14:paraId="06B046BD" w14:textId="77777777" w:rsidTr="21024F9F">
        <w:trPr>
          <w:trHeight w:val="300"/>
        </w:trPr>
        <w:tc>
          <w:tcPr>
            <w:tcW w:w="1755" w:type="dxa"/>
            <w:vMerge w:val="restart"/>
            <w:vAlign w:val="center"/>
          </w:tcPr>
          <w:p w14:paraId="52B687C5" w14:textId="00146539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  <w:b/>
                <w:bCs/>
              </w:rPr>
              <w:t>itens_pedido</w:t>
            </w:r>
          </w:p>
        </w:tc>
        <w:tc>
          <w:tcPr>
            <w:tcW w:w="1285" w:type="dxa"/>
            <w:vAlign w:val="center"/>
          </w:tcPr>
          <w:p w14:paraId="1FE1C277" w14:textId="7ED70533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id_item</w:t>
            </w:r>
          </w:p>
        </w:tc>
        <w:tc>
          <w:tcPr>
            <w:tcW w:w="1710" w:type="dxa"/>
            <w:vAlign w:val="center"/>
          </w:tcPr>
          <w:p w14:paraId="7E85000B" w14:textId="2E1AB551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3CEEB204" w14:textId="2867761C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Identificador único do item do pedido.</w:t>
            </w:r>
          </w:p>
        </w:tc>
      </w:tr>
      <w:tr w:rsidR="21024F9F" w:rsidRPr="00C85670" w14:paraId="02477876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04BBAE63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12666D9B" w14:textId="50FA5C75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id_pedido</w:t>
            </w:r>
          </w:p>
        </w:tc>
        <w:tc>
          <w:tcPr>
            <w:tcW w:w="1710" w:type="dxa"/>
            <w:vAlign w:val="center"/>
          </w:tcPr>
          <w:p w14:paraId="54F7FF69" w14:textId="5223D6B6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3CDD468B" w14:textId="264ED12B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 o pedido ao qual o item pertence.</w:t>
            </w:r>
          </w:p>
        </w:tc>
      </w:tr>
      <w:tr w:rsidR="21024F9F" w:rsidRPr="00C85670" w14:paraId="19DDC176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6BEAF771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00C139A7" w14:textId="11304B30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id_produto</w:t>
            </w:r>
          </w:p>
        </w:tc>
        <w:tc>
          <w:tcPr>
            <w:tcW w:w="1710" w:type="dxa"/>
            <w:vAlign w:val="center"/>
          </w:tcPr>
          <w:p w14:paraId="20A41A69" w14:textId="3E1D10F4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4E7CC48D" w14:textId="412C8EA4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 o produto adquirido.</w:t>
            </w:r>
          </w:p>
        </w:tc>
      </w:tr>
      <w:tr w:rsidR="21024F9F" w:rsidRPr="00C85670" w14:paraId="344FFB40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3CCB5D72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63DDD41A" w14:textId="655A0282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quantidade</w:t>
            </w:r>
          </w:p>
        </w:tc>
        <w:tc>
          <w:tcPr>
            <w:tcW w:w="1710" w:type="dxa"/>
            <w:vAlign w:val="center"/>
          </w:tcPr>
          <w:p w14:paraId="58663B85" w14:textId="434C7025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4D61C2C3" w14:textId="07EEF2AF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Quantidade do produto no pedido.</w:t>
            </w:r>
          </w:p>
        </w:tc>
      </w:tr>
      <w:tr w:rsidR="21024F9F" w:rsidRPr="00C85670" w14:paraId="074FDE17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56CBF39E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7CCE65C1" w14:textId="499CFB64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preco_unitario</w:t>
            </w:r>
          </w:p>
        </w:tc>
        <w:tc>
          <w:tcPr>
            <w:tcW w:w="1710" w:type="dxa"/>
            <w:vAlign w:val="center"/>
          </w:tcPr>
          <w:p w14:paraId="22B588B8" w14:textId="098A5414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DECIMAL</w:t>
            </w:r>
          </w:p>
        </w:tc>
        <w:tc>
          <w:tcPr>
            <w:tcW w:w="4084" w:type="dxa"/>
            <w:vAlign w:val="center"/>
          </w:tcPr>
          <w:p w14:paraId="6F3D47E4" w14:textId="44DE0CA4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Preço do produto no momento da compra.</w:t>
            </w:r>
          </w:p>
        </w:tc>
      </w:tr>
      <w:tr w:rsidR="21024F9F" w:rsidRPr="00C85670" w14:paraId="32D40E9E" w14:textId="77777777" w:rsidTr="21024F9F">
        <w:trPr>
          <w:trHeight w:val="300"/>
        </w:trPr>
        <w:tc>
          <w:tcPr>
            <w:tcW w:w="1755" w:type="dxa"/>
            <w:vMerge w:val="restart"/>
            <w:vAlign w:val="center"/>
          </w:tcPr>
          <w:p w14:paraId="0DFD4FEE" w14:textId="098090D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  <w:b/>
                <w:bCs/>
              </w:rPr>
              <w:t>pagamentos</w:t>
            </w:r>
          </w:p>
        </w:tc>
        <w:tc>
          <w:tcPr>
            <w:tcW w:w="1285" w:type="dxa"/>
            <w:vAlign w:val="center"/>
          </w:tcPr>
          <w:p w14:paraId="14C8D961" w14:textId="6C61DDF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id_pagamento</w:t>
            </w:r>
          </w:p>
        </w:tc>
        <w:tc>
          <w:tcPr>
            <w:tcW w:w="1710" w:type="dxa"/>
            <w:vAlign w:val="center"/>
          </w:tcPr>
          <w:p w14:paraId="73056170" w14:textId="3A0DC1B9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4AEFD85C" w14:textId="6D8DDE77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Identificador único do pagamento.</w:t>
            </w:r>
          </w:p>
        </w:tc>
      </w:tr>
      <w:tr w:rsidR="21024F9F" w:rsidRPr="00C85670" w14:paraId="3FC499F3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4DF78342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390AF3E4" w14:textId="17DAEE32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id_pedido</w:t>
            </w:r>
          </w:p>
        </w:tc>
        <w:tc>
          <w:tcPr>
            <w:tcW w:w="1710" w:type="dxa"/>
            <w:vAlign w:val="center"/>
          </w:tcPr>
          <w:p w14:paraId="5D078209" w14:textId="75FA83A0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INT</w:t>
            </w:r>
          </w:p>
        </w:tc>
        <w:tc>
          <w:tcPr>
            <w:tcW w:w="4084" w:type="dxa"/>
            <w:vAlign w:val="center"/>
          </w:tcPr>
          <w:p w14:paraId="0B5C64F1" w14:textId="180D7A32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Identifica o pedido relacionado ao pagamento.</w:t>
            </w:r>
          </w:p>
        </w:tc>
      </w:tr>
      <w:tr w:rsidR="21024F9F" w:rsidRPr="00C85670" w14:paraId="3DF4784D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1142ABDC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392AC304" w14:textId="00B9EC08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forma_pagamento</w:t>
            </w:r>
          </w:p>
        </w:tc>
        <w:tc>
          <w:tcPr>
            <w:tcW w:w="1710" w:type="dxa"/>
            <w:vAlign w:val="center"/>
          </w:tcPr>
          <w:p w14:paraId="3206BD46" w14:textId="162EC7E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VARCHAR</w:t>
            </w:r>
          </w:p>
        </w:tc>
        <w:tc>
          <w:tcPr>
            <w:tcW w:w="4084" w:type="dxa"/>
            <w:vAlign w:val="center"/>
          </w:tcPr>
          <w:p w14:paraId="672595D6" w14:textId="5675DE18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Forma utilizada para realizar o pagamento.</w:t>
            </w:r>
          </w:p>
        </w:tc>
      </w:tr>
      <w:tr w:rsidR="21024F9F" w:rsidRPr="00C85670" w14:paraId="08ADC00E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192F1B98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36D7580F" w14:textId="7F88E706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valor</w:t>
            </w:r>
          </w:p>
        </w:tc>
        <w:tc>
          <w:tcPr>
            <w:tcW w:w="1710" w:type="dxa"/>
            <w:vAlign w:val="center"/>
          </w:tcPr>
          <w:p w14:paraId="78302AAA" w14:textId="7E9640F7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DECIMAL</w:t>
            </w:r>
          </w:p>
        </w:tc>
        <w:tc>
          <w:tcPr>
            <w:tcW w:w="4084" w:type="dxa"/>
            <w:vAlign w:val="center"/>
          </w:tcPr>
          <w:p w14:paraId="5E44D126" w14:textId="196013AD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Valor do pagamento.</w:t>
            </w:r>
          </w:p>
        </w:tc>
      </w:tr>
      <w:tr w:rsidR="21024F9F" w:rsidRPr="00C85670" w14:paraId="11A0A188" w14:textId="77777777" w:rsidTr="21024F9F">
        <w:trPr>
          <w:trHeight w:val="300"/>
        </w:trPr>
        <w:tc>
          <w:tcPr>
            <w:tcW w:w="1755" w:type="dxa"/>
            <w:vMerge/>
            <w:vAlign w:val="center"/>
          </w:tcPr>
          <w:p w14:paraId="2AB21290" w14:textId="77777777" w:rsidR="00D20D76" w:rsidRPr="00C85670" w:rsidRDefault="00D20D76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5EDC26E8" w14:textId="5F944DD8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status</w:t>
            </w:r>
          </w:p>
        </w:tc>
        <w:tc>
          <w:tcPr>
            <w:tcW w:w="1710" w:type="dxa"/>
            <w:vAlign w:val="center"/>
          </w:tcPr>
          <w:p w14:paraId="3E5B585D" w14:textId="00CBD670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VARCHAR</w:t>
            </w:r>
          </w:p>
        </w:tc>
        <w:tc>
          <w:tcPr>
            <w:tcW w:w="4084" w:type="dxa"/>
            <w:vAlign w:val="center"/>
          </w:tcPr>
          <w:p w14:paraId="77C1F193" w14:textId="56325708" w:rsidR="21024F9F" w:rsidRPr="00C85670" w:rsidRDefault="21024F9F" w:rsidP="00C85670">
            <w:pPr>
              <w:spacing w:after="0" w:line="360" w:lineRule="auto"/>
              <w:ind w:firstLine="709"/>
              <w:jc w:val="both"/>
              <w:rPr>
                <w:rFonts w:ascii="Arial" w:hAnsi="Arial" w:cs="Arial"/>
              </w:rPr>
            </w:pPr>
            <w:r w:rsidRPr="00C85670">
              <w:rPr>
                <w:rFonts w:ascii="Arial" w:hAnsi="Arial" w:cs="Arial"/>
              </w:rPr>
              <w:t>Situação do pagamento.</w:t>
            </w:r>
          </w:p>
        </w:tc>
      </w:tr>
    </w:tbl>
    <w:p w14:paraId="73128AFA" w14:textId="6D30A190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FE1C901" w14:textId="56519D3B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50099B9" w14:textId="62537C58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AFF5CB3" w14:textId="4DCEF6E0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9E2B327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2CB9188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34A9545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22C97D0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C79BF9B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2D71D34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78D210D" w14:textId="37B87236" w:rsidR="6DE507D8" w:rsidRPr="00C85670" w:rsidRDefault="1001F4CE" w:rsidP="00C85670">
      <w:pPr>
        <w:pStyle w:val="Estilo2"/>
        <w:ind w:firstLine="709"/>
        <w:jc w:val="both"/>
      </w:pPr>
      <w:bookmarkStart w:id="34" w:name="_Toc242125820"/>
      <w:r w:rsidRPr="00C85670">
        <w:t>6. PROJETO</w:t>
      </w:r>
      <w:bookmarkEnd w:id="34"/>
    </w:p>
    <w:p w14:paraId="5A3FA789" w14:textId="556CD4A1" w:rsidR="21024F9F" w:rsidRPr="00C85670" w:rsidRDefault="21024F9F" w:rsidP="00C85670">
      <w:pPr>
        <w:pStyle w:val="Estilo2"/>
        <w:ind w:firstLine="709"/>
        <w:jc w:val="both"/>
      </w:pPr>
    </w:p>
    <w:p w14:paraId="02BADA4C" w14:textId="4756607F" w:rsidR="3578AAE6" w:rsidRPr="00C85670" w:rsidRDefault="3578AAE6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 xml:space="preserve">O projeto da </w:t>
      </w:r>
      <w:r w:rsidRPr="00C85670">
        <w:rPr>
          <w:rFonts w:ascii="Arial" w:hAnsi="Arial" w:cs="Arial"/>
          <w:b/>
          <w:bCs/>
        </w:rPr>
        <w:t>Avance BikeShop</w:t>
      </w:r>
      <w:r w:rsidRPr="00C85670">
        <w:rPr>
          <w:rFonts w:ascii="Arial" w:hAnsi="Arial" w:cs="Arial"/>
        </w:rPr>
        <w:t xml:space="preserve"> consiste no desenvolvimento de um sistema voltado ao gerenciamento e à comercialização de produtos relacionados ao ciclismo. A proposta é criar uma plataforma que permita organizar as informações da empresa e facilitar a interação entre os clientes e a administração.</w:t>
      </w:r>
    </w:p>
    <w:p w14:paraId="1855AAFE" w14:textId="01B84700" w:rsidR="3578AAE6" w:rsidRPr="00C85670" w:rsidRDefault="3578AAE6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 xml:space="preserve">O sistema foi planejado para disponibilizar funcionalidades como </w:t>
      </w:r>
      <w:r w:rsidRPr="00C85670">
        <w:rPr>
          <w:rFonts w:ascii="Arial" w:hAnsi="Arial" w:cs="Arial"/>
          <w:b/>
          <w:bCs/>
        </w:rPr>
        <w:t>cadastro e login de clientes, consulta e pesquisa de produtos, visualização de detalhes, gerenciamento do carrinho, realização de pedidos e acompanhamento das compras</w:t>
      </w:r>
      <w:r w:rsidRPr="00C85670">
        <w:rPr>
          <w:rFonts w:ascii="Arial" w:hAnsi="Arial" w:cs="Arial"/>
        </w:rPr>
        <w:t xml:space="preserve">. Para a administração, o sistema permite </w:t>
      </w:r>
      <w:r w:rsidRPr="00C85670">
        <w:rPr>
          <w:rFonts w:ascii="Arial" w:hAnsi="Arial" w:cs="Arial"/>
          <w:b/>
          <w:bCs/>
        </w:rPr>
        <w:t>cadastrar, editar e excluir produtos, controlar o estoque, gerenciar clientes, visualizar pedidos e atualizar seus respectivos status</w:t>
      </w:r>
      <w:r w:rsidRPr="00C85670">
        <w:rPr>
          <w:rFonts w:ascii="Arial" w:hAnsi="Arial" w:cs="Arial"/>
        </w:rPr>
        <w:t>.</w:t>
      </w:r>
    </w:p>
    <w:p w14:paraId="61FCA8CB" w14:textId="68536F99" w:rsidR="3578AAE6" w:rsidRPr="00C85670" w:rsidRDefault="3578AAE6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 xml:space="preserve">No desenvolvimento foram utilizadas tecnologias como </w:t>
      </w:r>
      <w:r w:rsidRPr="00C85670">
        <w:rPr>
          <w:rFonts w:ascii="Arial" w:hAnsi="Arial" w:cs="Arial"/>
          <w:b/>
          <w:bCs/>
        </w:rPr>
        <w:t>HTML, CSS, JavaScript, MySQL e JSON</w:t>
      </w:r>
      <w:r w:rsidRPr="00C85670">
        <w:rPr>
          <w:rFonts w:ascii="Arial" w:hAnsi="Arial" w:cs="Arial"/>
        </w:rPr>
        <w:t xml:space="preserve">, além de ferramentas de apoio como </w:t>
      </w:r>
      <w:r w:rsidRPr="00C85670">
        <w:rPr>
          <w:rFonts w:ascii="Arial" w:hAnsi="Arial" w:cs="Arial"/>
          <w:b/>
          <w:bCs/>
        </w:rPr>
        <w:t>Visual Studio Code, MySQL Workbench e GitHub</w:t>
      </w:r>
      <w:r w:rsidRPr="00C85670">
        <w:rPr>
          <w:rFonts w:ascii="Arial" w:hAnsi="Arial" w:cs="Arial"/>
        </w:rPr>
        <w:t>. O banco de dados foi estruturado para armazenar e relacionar informações de clientes, produtos, categorias, pedidos, itens de pedidos e pagamentos.</w:t>
      </w:r>
    </w:p>
    <w:p w14:paraId="29A19689" w14:textId="36774994" w:rsidR="3578AAE6" w:rsidRPr="00C85670" w:rsidRDefault="3578AAE6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 xml:space="preserve">Dessa forma, o projeto busca oferecer uma solução organizada e funcional para a </w:t>
      </w:r>
      <w:r w:rsidRPr="00C85670">
        <w:rPr>
          <w:rFonts w:ascii="Arial" w:hAnsi="Arial" w:cs="Arial"/>
          <w:b/>
          <w:bCs/>
        </w:rPr>
        <w:t>Avance BikeShop</w:t>
      </w:r>
      <w:r w:rsidRPr="00C85670">
        <w:rPr>
          <w:rFonts w:ascii="Arial" w:hAnsi="Arial" w:cs="Arial"/>
        </w:rPr>
        <w:t>, contribuindo para a modernização dos processos da empresa, o controle das informações e a melhoria da experiência dos clientes.</w:t>
      </w:r>
    </w:p>
    <w:p w14:paraId="6D7CCB36" w14:textId="77777777" w:rsidR="00DA59B7" w:rsidRPr="00C85670" w:rsidRDefault="00DA59B7" w:rsidP="00C85670">
      <w:pPr>
        <w:pStyle w:val="Estilo2"/>
        <w:ind w:firstLine="709"/>
        <w:jc w:val="both"/>
      </w:pPr>
    </w:p>
    <w:p w14:paraId="3727FB40" w14:textId="3888AB45" w:rsidR="608784F2" w:rsidRPr="00C85670" w:rsidRDefault="1001F4C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C85670">
        <w:rPr>
          <w:rFonts w:ascii="Arial" w:eastAsia="Arial" w:hAnsi="Arial" w:cs="Arial"/>
          <w:b/>
          <w:bCs/>
          <w:color w:val="000000" w:themeColor="text1"/>
        </w:rPr>
        <w:t>6.1 Telas e Funcionalidades</w:t>
      </w:r>
    </w:p>
    <w:p w14:paraId="3105FCEA" w14:textId="6C002D1B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9D3E99F" w14:textId="774A9CF1" w:rsidR="6DE507D8" w:rsidRPr="00C85670" w:rsidRDefault="6DE507D8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B4427BC" w14:textId="75B15072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CCD9CEA" w14:textId="556906BE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77225394" w14:textId="39820148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D61BCF4" w14:textId="0F5465DD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8FBDD24" w14:textId="7CCCD5A1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079497A" w14:textId="5813BE27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79FEB29" w14:textId="3F850131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3912F6D" w14:textId="5AE8C681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695CE72" w14:textId="33CC456D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5D19858" w14:textId="6AEEB5FB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19728661" w14:textId="3ED8A0A1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3C44ECD" w14:textId="5C0CD754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50F3C76" w14:textId="133931DC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08BDDF5" w14:textId="1B82064F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C6EBA33" w14:textId="4AE3D7CA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0CA46019" w14:textId="13D0972B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92AD7CE" w14:textId="2F4DE45A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2C7300E" w14:textId="1B3DF347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54D1FD6" w14:textId="01DE49C8" w:rsidR="094A80C6" w:rsidRPr="00C85670" w:rsidRDefault="094A80C6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9197CDF" w14:textId="77777777" w:rsidR="00DA59B7" w:rsidRPr="00C85670" w:rsidRDefault="00DA59B7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3D0BAC1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51E9EE2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2EE50D7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BEBDCAB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7DF1D1F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A212CD5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FACD2EF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9CEBCC5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6B6BE6B0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73D68B8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7248C6C" w14:textId="77777777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BB33984" w14:textId="617164F6" w:rsidR="00C85670" w:rsidRPr="00C85670" w:rsidRDefault="00C85670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4D81FA9D" w14:textId="38E94D6D" w:rsidR="00507D8E" w:rsidRPr="00C85670" w:rsidRDefault="68BA0D2E" w:rsidP="00C85670">
      <w:pPr>
        <w:pStyle w:val="Estilo2"/>
        <w:ind w:firstLine="709"/>
        <w:jc w:val="both"/>
      </w:pPr>
      <w:bookmarkStart w:id="35" w:name="_Toc242125821"/>
      <w:r w:rsidRPr="00C85670">
        <w:t>REFERÊNCIAS</w:t>
      </w:r>
      <w:bookmarkEnd w:id="35"/>
    </w:p>
    <w:p w14:paraId="1E207724" w14:textId="61AF6EC4" w:rsidR="00507D8E" w:rsidRPr="00C85670" w:rsidRDefault="00507D8E" w:rsidP="00C8567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202B72B2" w14:textId="3185AA00" w:rsidR="00DA59B7" w:rsidRPr="00C85670" w:rsidRDefault="004D187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 xml:space="preserve">ALIANÇA BIKE. Pesquisa Anual de Comércio Varejista 2025. Disponível em: </w:t>
      </w:r>
      <w:hyperlink r:id="rId14" w:history="1">
        <w:r w:rsidRPr="00C85670">
          <w:rPr>
            <w:rStyle w:val="Hyperlink"/>
            <w:rFonts w:ascii="Arial" w:hAnsi="Arial" w:cs="Arial"/>
          </w:rPr>
          <w:t>https://aliancabike.org.br/dados-do-setor/comercio-varejista/</w:t>
        </w:r>
      </w:hyperlink>
      <w:r w:rsidRPr="00C85670">
        <w:rPr>
          <w:rFonts w:ascii="Arial" w:hAnsi="Arial" w:cs="Arial"/>
        </w:rPr>
        <w:t>. Acesso em: 9 out. 2026.</w:t>
      </w:r>
    </w:p>
    <w:p w14:paraId="378E2CF2" w14:textId="0C7C0AB0" w:rsidR="004D187C" w:rsidRPr="00C85670" w:rsidRDefault="004D187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 xml:space="preserve">BRASIL. Lei nº 12.587, de 3 de janeiro de 2012. Institui as diretrizes da Política Nacional de Mobilidade Urbana. Disponível em: </w:t>
      </w:r>
      <w:hyperlink r:id="rId15" w:history="1">
        <w:r w:rsidRPr="00C85670">
          <w:rPr>
            <w:rStyle w:val="Hyperlink"/>
            <w:rFonts w:ascii="Arial" w:hAnsi="Arial" w:cs="Arial"/>
          </w:rPr>
          <w:t>https://legis.senado.gov.br/norma/589510/publicacao/15760656</w:t>
        </w:r>
      </w:hyperlink>
      <w:r w:rsidRPr="00C85670">
        <w:rPr>
          <w:rFonts w:ascii="Arial" w:hAnsi="Arial" w:cs="Arial"/>
        </w:rPr>
        <w:t>. Acesso em: 9 out. 2026.</w:t>
      </w:r>
    </w:p>
    <w:p w14:paraId="282301F4" w14:textId="25F11CD8" w:rsidR="004D187C" w:rsidRPr="00C85670" w:rsidRDefault="004D187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 xml:space="preserve">GITHUB. </w:t>
      </w:r>
      <w:proofErr w:type="spellStart"/>
      <w:r w:rsidRPr="00C85670">
        <w:rPr>
          <w:rFonts w:ascii="Arial" w:hAnsi="Arial" w:cs="Arial"/>
        </w:rPr>
        <w:t>About</w:t>
      </w:r>
      <w:proofErr w:type="spellEnd"/>
      <w:r w:rsidRPr="00C85670">
        <w:rPr>
          <w:rFonts w:ascii="Arial" w:hAnsi="Arial" w:cs="Arial"/>
        </w:rPr>
        <w:t xml:space="preserve"> </w:t>
      </w:r>
      <w:proofErr w:type="spellStart"/>
      <w:r w:rsidRPr="00C85670">
        <w:rPr>
          <w:rFonts w:ascii="Arial" w:hAnsi="Arial" w:cs="Arial"/>
        </w:rPr>
        <w:t>repositories</w:t>
      </w:r>
      <w:proofErr w:type="spellEnd"/>
      <w:r w:rsidRPr="00C85670">
        <w:rPr>
          <w:rFonts w:ascii="Arial" w:hAnsi="Arial" w:cs="Arial"/>
        </w:rPr>
        <w:t xml:space="preserve">. Disponível em: </w:t>
      </w:r>
      <w:hyperlink r:id="rId16" w:history="1">
        <w:r w:rsidRPr="00C85670">
          <w:rPr>
            <w:rStyle w:val="Hyperlink"/>
            <w:rFonts w:ascii="Arial" w:hAnsi="Arial" w:cs="Arial"/>
          </w:rPr>
          <w:t>https://docs.github.com/en/repositories/creating-and-managing-repositories/about-repositories</w:t>
        </w:r>
      </w:hyperlink>
      <w:r w:rsidRPr="00C85670">
        <w:rPr>
          <w:rFonts w:ascii="Arial" w:hAnsi="Arial" w:cs="Arial"/>
        </w:rPr>
        <w:t>. Acesso em: 9 out. 2026.</w:t>
      </w:r>
    </w:p>
    <w:p w14:paraId="416AC956" w14:textId="0D5ADEA1" w:rsidR="004D187C" w:rsidRPr="00C85670" w:rsidRDefault="004D187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 xml:space="preserve">MOZILLA. MDN Web </w:t>
      </w:r>
      <w:proofErr w:type="spellStart"/>
      <w:r w:rsidRPr="00C85670">
        <w:rPr>
          <w:rFonts w:ascii="Arial" w:hAnsi="Arial" w:cs="Arial"/>
        </w:rPr>
        <w:t>Docs</w:t>
      </w:r>
      <w:proofErr w:type="spellEnd"/>
      <w:r w:rsidRPr="00C85670">
        <w:rPr>
          <w:rFonts w:ascii="Arial" w:hAnsi="Arial" w:cs="Arial"/>
        </w:rPr>
        <w:t xml:space="preserve">: tecnologias para desenvolvimento web. Disponível em: </w:t>
      </w:r>
      <w:hyperlink r:id="rId17" w:history="1">
        <w:r w:rsidRPr="00C85670">
          <w:rPr>
            <w:rStyle w:val="Hyperlink"/>
            <w:rFonts w:ascii="Arial" w:hAnsi="Arial" w:cs="Arial"/>
          </w:rPr>
          <w:t>https://developer.mozilla.org/pt-BR/docs/Web</w:t>
        </w:r>
      </w:hyperlink>
      <w:r w:rsidRPr="00C85670">
        <w:rPr>
          <w:rFonts w:ascii="Arial" w:hAnsi="Arial" w:cs="Arial"/>
        </w:rPr>
        <w:t>. Acesso em: 9 out. 2026.</w:t>
      </w:r>
    </w:p>
    <w:p w14:paraId="01AB69BA" w14:textId="77777777" w:rsidR="004D187C" w:rsidRPr="00C85670" w:rsidRDefault="004D187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9DB3A00" w14:textId="77777777" w:rsidR="004D187C" w:rsidRPr="00C85670" w:rsidRDefault="004D187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>Um estudo que apresenta um sistema digital para organizar solicitações, agendamentos, execução e histórico de serviços.</w:t>
      </w:r>
    </w:p>
    <w:p w14:paraId="17EF4E99" w14:textId="0EC212AD" w:rsidR="004D187C" w:rsidRPr="00C85670" w:rsidRDefault="00616630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hyperlink r:id="rId18" w:history="1">
        <w:r w:rsidR="004D187C" w:rsidRPr="00C85670">
          <w:rPr>
            <w:rStyle w:val="Hyperlink"/>
            <w:rFonts w:ascii="Arial" w:hAnsi="Arial" w:cs="Arial"/>
          </w:rPr>
          <w:t>https://econtents.sbu.unicamp.br/eventos/index.php/simtec/article/view/7606</w:t>
        </w:r>
      </w:hyperlink>
    </w:p>
    <w:p w14:paraId="0719C516" w14:textId="77777777" w:rsidR="004D187C" w:rsidRPr="00C85670" w:rsidRDefault="004D187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57C405E" w14:textId="77777777" w:rsidR="004D187C" w:rsidRPr="00C85670" w:rsidRDefault="004D187C" w:rsidP="00C85670">
      <w:pPr>
        <w:spacing w:after="0" w:line="360" w:lineRule="auto"/>
        <w:ind w:firstLine="709"/>
        <w:jc w:val="both"/>
        <w:rPr>
          <w:rFonts w:ascii="Arial" w:hAnsi="Arial" w:cs="Arial"/>
          <w:u w:val="single"/>
        </w:rPr>
      </w:pPr>
      <w:r w:rsidRPr="00C85670">
        <w:rPr>
          <w:rFonts w:ascii="Arial" w:hAnsi="Arial" w:cs="Arial"/>
        </w:rPr>
        <w:t>Sistema de gerenciamento de ordem de serviço na web — Centro Paula Souza (2023)</w:t>
      </w:r>
    </w:p>
    <w:p w14:paraId="09DFBA1D" w14:textId="20764D32" w:rsidR="004D187C" w:rsidRPr="00C85670" w:rsidRDefault="004D187C" w:rsidP="00C8567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85670">
        <w:rPr>
          <w:rFonts w:ascii="Arial" w:hAnsi="Arial" w:cs="Arial"/>
        </w:rPr>
        <w:t>https://ric.cps.sp.gov.br/handle/123456789/16702</w:t>
      </w:r>
    </w:p>
    <w:sectPr w:rsidR="004D187C" w:rsidRPr="00C85670">
      <w:headerReference w:type="default" r:id="rId19"/>
      <w:footerReference w:type="default" r:id="rId2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9B9C6" w14:textId="77777777" w:rsidR="001B17F0" w:rsidRDefault="001B17F0" w:rsidP="004323B6">
      <w:pPr>
        <w:spacing w:after="0" w:line="240" w:lineRule="auto"/>
      </w:pPr>
      <w:r>
        <w:separator/>
      </w:r>
    </w:p>
  </w:endnote>
  <w:endnote w:type="continuationSeparator" w:id="0">
    <w:p w14:paraId="4F0E913D" w14:textId="77777777" w:rsidR="001B17F0" w:rsidRDefault="001B17F0" w:rsidP="00432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,Times New Roman"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stem-ui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E2B968" w14:paraId="3EA3E41D" w14:textId="77777777" w:rsidTr="2BE2B968">
      <w:trPr>
        <w:trHeight w:val="300"/>
      </w:trPr>
      <w:tc>
        <w:tcPr>
          <w:tcW w:w="3005" w:type="dxa"/>
        </w:tcPr>
        <w:p w14:paraId="76318067" w14:textId="3BB24508" w:rsidR="2BE2B968" w:rsidRDefault="2BE2B968" w:rsidP="2BE2B968">
          <w:pPr>
            <w:pStyle w:val="Cabealho"/>
            <w:ind w:left="-115"/>
          </w:pPr>
        </w:p>
      </w:tc>
      <w:tc>
        <w:tcPr>
          <w:tcW w:w="3005" w:type="dxa"/>
        </w:tcPr>
        <w:p w14:paraId="59AFDE68" w14:textId="48E8EE56" w:rsidR="2BE2B968" w:rsidRDefault="2BE2B968" w:rsidP="2BE2B968">
          <w:pPr>
            <w:pStyle w:val="Cabealho"/>
            <w:jc w:val="center"/>
          </w:pPr>
        </w:p>
      </w:tc>
      <w:tc>
        <w:tcPr>
          <w:tcW w:w="3005" w:type="dxa"/>
        </w:tcPr>
        <w:p w14:paraId="4CB37A31" w14:textId="591778F3" w:rsidR="2BE2B968" w:rsidRDefault="2BE2B968" w:rsidP="2BE2B968">
          <w:pPr>
            <w:pStyle w:val="Cabealho"/>
            <w:ind w:right="-115"/>
            <w:jc w:val="right"/>
          </w:pPr>
        </w:p>
      </w:tc>
    </w:tr>
  </w:tbl>
  <w:p w14:paraId="516386A4" w14:textId="4BB5D0E4" w:rsidR="2BE2B968" w:rsidRDefault="2BE2B968" w:rsidP="2BE2B9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E2B968" w14:paraId="316A048B" w14:textId="77777777" w:rsidTr="2BE2B968">
      <w:trPr>
        <w:trHeight w:val="300"/>
      </w:trPr>
      <w:tc>
        <w:tcPr>
          <w:tcW w:w="3005" w:type="dxa"/>
        </w:tcPr>
        <w:p w14:paraId="5567F7A0" w14:textId="799ECE8A" w:rsidR="2BE2B968" w:rsidRDefault="2BE2B968" w:rsidP="2BE2B968">
          <w:pPr>
            <w:pStyle w:val="Cabealho"/>
            <w:ind w:left="-115"/>
          </w:pPr>
        </w:p>
      </w:tc>
      <w:tc>
        <w:tcPr>
          <w:tcW w:w="3005" w:type="dxa"/>
        </w:tcPr>
        <w:p w14:paraId="3DF2DBC6" w14:textId="19F6FCEC" w:rsidR="2BE2B968" w:rsidRDefault="2BE2B968" w:rsidP="2BE2B968">
          <w:pPr>
            <w:pStyle w:val="Cabealho"/>
            <w:jc w:val="center"/>
          </w:pPr>
        </w:p>
      </w:tc>
      <w:tc>
        <w:tcPr>
          <w:tcW w:w="3005" w:type="dxa"/>
        </w:tcPr>
        <w:p w14:paraId="317DD0A8" w14:textId="4A482EB1" w:rsidR="2BE2B968" w:rsidRDefault="2BE2B968" w:rsidP="2BE2B968">
          <w:pPr>
            <w:pStyle w:val="Cabealho"/>
            <w:ind w:right="-115"/>
            <w:jc w:val="right"/>
          </w:pPr>
        </w:p>
      </w:tc>
    </w:tr>
  </w:tbl>
  <w:p w14:paraId="2CBB0EDC" w14:textId="7A25DB9C" w:rsidR="2BE2B968" w:rsidRDefault="2BE2B968" w:rsidP="2BE2B9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C82A2" w14:textId="77777777" w:rsidR="001B17F0" w:rsidRDefault="001B17F0" w:rsidP="004323B6">
      <w:pPr>
        <w:spacing w:after="0" w:line="240" w:lineRule="auto"/>
      </w:pPr>
      <w:r>
        <w:separator/>
      </w:r>
    </w:p>
  </w:footnote>
  <w:footnote w:type="continuationSeparator" w:id="0">
    <w:p w14:paraId="192B2C49" w14:textId="77777777" w:rsidR="001B17F0" w:rsidRDefault="001B17F0" w:rsidP="00432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BBDD5" w14:textId="1420BFC8" w:rsidR="004323B6" w:rsidRDefault="004323B6">
    <w:pPr>
      <w:pStyle w:val="Cabealho"/>
      <w:jc w:val="right"/>
    </w:pPr>
  </w:p>
  <w:p w14:paraId="7BD64AAB" w14:textId="77777777" w:rsidR="004323B6" w:rsidRDefault="004323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7020298"/>
      <w:docPartObj>
        <w:docPartGallery w:val="Page Numbers (Top of Page)"/>
        <w:docPartUnique/>
      </w:docPartObj>
    </w:sdtPr>
    <w:sdtEndPr/>
    <w:sdtContent>
      <w:p w14:paraId="2E01D878" w14:textId="77777777" w:rsidR="004323B6" w:rsidRDefault="004323B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DA3648" w14:textId="77777777" w:rsidR="004323B6" w:rsidRDefault="004323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5824"/>
    <w:multiLevelType w:val="hybridMultilevel"/>
    <w:tmpl w:val="729AE3BE"/>
    <w:lvl w:ilvl="0" w:tplc="8EB66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2A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AC9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E3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0B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ACC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E5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21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48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0A04B"/>
    <w:multiLevelType w:val="hybridMultilevel"/>
    <w:tmpl w:val="FFFFFFFF"/>
    <w:lvl w:ilvl="0" w:tplc="4B4E6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60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600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67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AC0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E40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89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DAA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7A0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6160B"/>
    <w:multiLevelType w:val="hybridMultilevel"/>
    <w:tmpl w:val="D570DEBC"/>
    <w:lvl w:ilvl="0" w:tplc="65E09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89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F24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E0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9A9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384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6C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DE0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AEA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48E24"/>
    <w:multiLevelType w:val="multilevel"/>
    <w:tmpl w:val="AC4674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105" w:hanging="396"/>
      </w:pPr>
      <w:rPr>
        <w:rFonts w:ascii="Arial,Times New Roman" w:hAnsi="Arial,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55CDB"/>
    <w:multiLevelType w:val="hybridMultilevel"/>
    <w:tmpl w:val="3E6C4612"/>
    <w:lvl w:ilvl="0" w:tplc="8CE23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9E3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AC0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D06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E8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50E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2D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928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14A4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376C9"/>
    <w:multiLevelType w:val="hybridMultilevel"/>
    <w:tmpl w:val="68EEFC30"/>
    <w:lvl w:ilvl="0" w:tplc="7336662E">
      <w:start w:val="1"/>
      <w:numFmt w:val="bullet"/>
      <w:lvlText w:val=""/>
      <w:lvlJc w:val="left"/>
      <w:pPr>
        <w:ind w:left="6024" w:hanging="360"/>
      </w:pPr>
      <w:rPr>
        <w:rFonts w:ascii="Wingdings" w:hAnsi="Wingdings" w:hint="default"/>
      </w:rPr>
    </w:lvl>
    <w:lvl w:ilvl="1" w:tplc="7A86DBCC">
      <w:start w:val="1"/>
      <w:numFmt w:val="bullet"/>
      <w:lvlText w:val=""/>
      <w:lvlJc w:val="left"/>
      <w:pPr>
        <w:ind w:left="6744" w:hanging="360"/>
      </w:pPr>
      <w:rPr>
        <w:rFonts w:ascii="Wingdings" w:hAnsi="Wingdings" w:hint="default"/>
      </w:rPr>
    </w:lvl>
    <w:lvl w:ilvl="2" w:tplc="D4A699F6">
      <w:start w:val="1"/>
      <w:numFmt w:val="bullet"/>
      <w:lvlText w:val=""/>
      <w:lvlJc w:val="left"/>
      <w:pPr>
        <w:ind w:left="7464" w:hanging="360"/>
      </w:pPr>
      <w:rPr>
        <w:rFonts w:ascii="Wingdings" w:hAnsi="Wingdings" w:hint="default"/>
      </w:rPr>
    </w:lvl>
    <w:lvl w:ilvl="3" w:tplc="1E6EA252">
      <w:start w:val="1"/>
      <w:numFmt w:val="bullet"/>
      <w:lvlText w:val=""/>
      <w:lvlJc w:val="left"/>
      <w:pPr>
        <w:ind w:left="8184" w:hanging="360"/>
      </w:pPr>
      <w:rPr>
        <w:rFonts w:ascii="Wingdings" w:hAnsi="Wingdings" w:hint="default"/>
      </w:rPr>
    </w:lvl>
    <w:lvl w:ilvl="4" w:tplc="8FE02726">
      <w:start w:val="1"/>
      <w:numFmt w:val="bullet"/>
      <w:lvlText w:val=""/>
      <w:lvlJc w:val="left"/>
      <w:pPr>
        <w:ind w:left="8904" w:hanging="360"/>
      </w:pPr>
      <w:rPr>
        <w:rFonts w:ascii="Wingdings" w:hAnsi="Wingdings" w:hint="default"/>
      </w:rPr>
    </w:lvl>
    <w:lvl w:ilvl="5" w:tplc="32CABC8E">
      <w:start w:val="1"/>
      <w:numFmt w:val="bullet"/>
      <w:lvlText w:val=""/>
      <w:lvlJc w:val="left"/>
      <w:pPr>
        <w:ind w:left="9624" w:hanging="360"/>
      </w:pPr>
      <w:rPr>
        <w:rFonts w:ascii="Wingdings" w:hAnsi="Wingdings" w:hint="default"/>
      </w:rPr>
    </w:lvl>
    <w:lvl w:ilvl="6" w:tplc="112E8C1E">
      <w:start w:val="1"/>
      <w:numFmt w:val="bullet"/>
      <w:lvlText w:val=""/>
      <w:lvlJc w:val="left"/>
      <w:pPr>
        <w:ind w:left="10344" w:hanging="360"/>
      </w:pPr>
      <w:rPr>
        <w:rFonts w:ascii="Wingdings" w:hAnsi="Wingdings" w:hint="default"/>
      </w:rPr>
    </w:lvl>
    <w:lvl w:ilvl="7" w:tplc="D3980346">
      <w:start w:val="1"/>
      <w:numFmt w:val="bullet"/>
      <w:lvlText w:val=""/>
      <w:lvlJc w:val="left"/>
      <w:pPr>
        <w:ind w:left="11064" w:hanging="360"/>
      </w:pPr>
      <w:rPr>
        <w:rFonts w:ascii="Wingdings" w:hAnsi="Wingdings" w:hint="default"/>
      </w:rPr>
    </w:lvl>
    <w:lvl w:ilvl="8" w:tplc="DB3AFBAA">
      <w:start w:val="1"/>
      <w:numFmt w:val="bullet"/>
      <w:lvlText w:val=""/>
      <w:lvlJc w:val="left"/>
      <w:pPr>
        <w:ind w:left="11784" w:hanging="360"/>
      </w:pPr>
      <w:rPr>
        <w:rFonts w:ascii="Wingdings" w:hAnsi="Wingdings" w:hint="default"/>
      </w:rPr>
    </w:lvl>
  </w:abstractNum>
  <w:abstractNum w:abstractNumId="6" w15:restartNumberingAfterBreak="0">
    <w:nsid w:val="568ABAC1"/>
    <w:multiLevelType w:val="hybridMultilevel"/>
    <w:tmpl w:val="5B647BFA"/>
    <w:lvl w:ilvl="0" w:tplc="91AAD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84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8E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AD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0D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C0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CA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CC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9E8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64301">
    <w:abstractNumId w:val="1"/>
  </w:num>
  <w:num w:numId="2" w16cid:durableId="821240052">
    <w:abstractNumId w:val="0"/>
  </w:num>
  <w:num w:numId="3" w16cid:durableId="124550204">
    <w:abstractNumId w:val="5"/>
  </w:num>
  <w:num w:numId="4" w16cid:durableId="1005325155">
    <w:abstractNumId w:val="4"/>
  </w:num>
  <w:num w:numId="5" w16cid:durableId="1684280993">
    <w:abstractNumId w:val="2"/>
  </w:num>
  <w:num w:numId="6" w16cid:durableId="158229292">
    <w:abstractNumId w:val="6"/>
  </w:num>
  <w:num w:numId="7" w16cid:durableId="1101024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CC2CD9"/>
    <w:rsid w:val="00071CA2"/>
    <w:rsid w:val="000B45C7"/>
    <w:rsid w:val="000B7A06"/>
    <w:rsid w:val="00166789"/>
    <w:rsid w:val="001B17F0"/>
    <w:rsid w:val="003D77BC"/>
    <w:rsid w:val="00412BC6"/>
    <w:rsid w:val="004323B6"/>
    <w:rsid w:val="00433548"/>
    <w:rsid w:val="004D187C"/>
    <w:rsid w:val="00507D8E"/>
    <w:rsid w:val="00616630"/>
    <w:rsid w:val="00803B3A"/>
    <w:rsid w:val="00A67212"/>
    <w:rsid w:val="00B7393F"/>
    <w:rsid w:val="00BB63B7"/>
    <w:rsid w:val="00C85670"/>
    <w:rsid w:val="00CC1AF6"/>
    <w:rsid w:val="00D20D76"/>
    <w:rsid w:val="00DA59B7"/>
    <w:rsid w:val="00E75B03"/>
    <w:rsid w:val="00F62E93"/>
    <w:rsid w:val="01029375"/>
    <w:rsid w:val="010472CE"/>
    <w:rsid w:val="01D25804"/>
    <w:rsid w:val="02D37D27"/>
    <w:rsid w:val="03D46F03"/>
    <w:rsid w:val="04DD8BF2"/>
    <w:rsid w:val="053F605B"/>
    <w:rsid w:val="05A2DE42"/>
    <w:rsid w:val="0696901D"/>
    <w:rsid w:val="06CB5A8B"/>
    <w:rsid w:val="0774BB78"/>
    <w:rsid w:val="07FBE63C"/>
    <w:rsid w:val="08E8939B"/>
    <w:rsid w:val="094A80C6"/>
    <w:rsid w:val="09D60D2D"/>
    <w:rsid w:val="0A7E6546"/>
    <w:rsid w:val="0BBB33C3"/>
    <w:rsid w:val="0C3907F6"/>
    <w:rsid w:val="0D358107"/>
    <w:rsid w:val="0F032F8B"/>
    <w:rsid w:val="1001F4CE"/>
    <w:rsid w:val="11294794"/>
    <w:rsid w:val="12AB35EC"/>
    <w:rsid w:val="136D80E4"/>
    <w:rsid w:val="13A0F03A"/>
    <w:rsid w:val="146C6B9E"/>
    <w:rsid w:val="148A0F6F"/>
    <w:rsid w:val="14B756B6"/>
    <w:rsid w:val="14CCE7AF"/>
    <w:rsid w:val="152B17CD"/>
    <w:rsid w:val="152B8C46"/>
    <w:rsid w:val="15FC777A"/>
    <w:rsid w:val="1921A99E"/>
    <w:rsid w:val="19E8CC27"/>
    <w:rsid w:val="1ACC2CD9"/>
    <w:rsid w:val="1B29559C"/>
    <w:rsid w:val="1BC6A65C"/>
    <w:rsid w:val="1D1C0DC6"/>
    <w:rsid w:val="1F7E970D"/>
    <w:rsid w:val="207D00F9"/>
    <w:rsid w:val="21024F9F"/>
    <w:rsid w:val="2151EA03"/>
    <w:rsid w:val="21B8525D"/>
    <w:rsid w:val="21D45167"/>
    <w:rsid w:val="23B58F67"/>
    <w:rsid w:val="24C60696"/>
    <w:rsid w:val="250EE0F6"/>
    <w:rsid w:val="254F40BD"/>
    <w:rsid w:val="25B2D98E"/>
    <w:rsid w:val="26E80A32"/>
    <w:rsid w:val="2708A5CA"/>
    <w:rsid w:val="273E469D"/>
    <w:rsid w:val="2AFBF308"/>
    <w:rsid w:val="2B2496CF"/>
    <w:rsid w:val="2B2C0122"/>
    <w:rsid w:val="2B67E5C7"/>
    <w:rsid w:val="2B7979BC"/>
    <w:rsid w:val="2BE2B968"/>
    <w:rsid w:val="2DFC422D"/>
    <w:rsid w:val="2E202F80"/>
    <w:rsid w:val="2E83EF69"/>
    <w:rsid w:val="2F62A7AC"/>
    <w:rsid w:val="3578AAE6"/>
    <w:rsid w:val="37A0B148"/>
    <w:rsid w:val="3AFA99B4"/>
    <w:rsid w:val="3B2F4739"/>
    <w:rsid w:val="3CAA21C6"/>
    <w:rsid w:val="3D387CD9"/>
    <w:rsid w:val="3D5A0A30"/>
    <w:rsid w:val="3D76BC72"/>
    <w:rsid w:val="3E280874"/>
    <w:rsid w:val="3E2D4265"/>
    <w:rsid w:val="3F0F3AC6"/>
    <w:rsid w:val="41705D40"/>
    <w:rsid w:val="41B970E3"/>
    <w:rsid w:val="43B3C549"/>
    <w:rsid w:val="443A057E"/>
    <w:rsid w:val="46D41C91"/>
    <w:rsid w:val="4747D543"/>
    <w:rsid w:val="48388C6C"/>
    <w:rsid w:val="4845C07B"/>
    <w:rsid w:val="48F77B9F"/>
    <w:rsid w:val="49746B4D"/>
    <w:rsid w:val="4BA11C2C"/>
    <w:rsid w:val="4BE94315"/>
    <w:rsid w:val="4CB82158"/>
    <w:rsid w:val="4CC8D5C2"/>
    <w:rsid w:val="4CDD00A5"/>
    <w:rsid w:val="4E264B5D"/>
    <w:rsid w:val="4FD91225"/>
    <w:rsid w:val="508BAFC6"/>
    <w:rsid w:val="513384B1"/>
    <w:rsid w:val="519BBA66"/>
    <w:rsid w:val="5300457A"/>
    <w:rsid w:val="5360C782"/>
    <w:rsid w:val="539AFA19"/>
    <w:rsid w:val="53FD44D4"/>
    <w:rsid w:val="5432EE26"/>
    <w:rsid w:val="54560F56"/>
    <w:rsid w:val="54FBAF74"/>
    <w:rsid w:val="5546CCF3"/>
    <w:rsid w:val="566D4D62"/>
    <w:rsid w:val="5785CF71"/>
    <w:rsid w:val="58BC1038"/>
    <w:rsid w:val="59628DF4"/>
    <w:rsid w:val="59D995FE"/>
    <w:rsid w:val="5AAAE8DA"/>
    <w:rsid w:val="5AD627FD"/>
    <w:rsid w:val="5BD71CB1"/>
    <w:rsid w:val="5C7DB428"/>
    <w:rsid w:val="5E01ACD0"/>
    <w:rsid w:val="5EA54C95"/>
    <w:rsid w:val="5F22C12B"/>
    <w:rsid w:val="608784F2"/>
    <w:rsid w:val="63A8F922"/>
    <w:rsid w:val="640A4FD2"/>
    <w:rsid w:val="644CD83D"/>
    <w:rsid w:val="65001189"/>
    <w:rsid w:val="679E27C9"/>
    <w:rsid w:val="68BA0D2E"/>
    <w:rsid w:val="69314522"/>
    <w:rsid w:val="696F74D8"/>
    <w:rsid w:val="6A6C565A"/>
    <w:rsid w:val="6A9BF6AC"/>
    <w:rsid w:val="6C70AF64"/>
    <w:rsid w:val="6CCFE556"/>
    <w:rsid w:val="6DE507D8"/>
    <w:rsid w:val="6DF1D4E9"/>
    <w:rsid w:val="6E1FE697"/>
    <w:rsid w:val="6F32E141"/>
    <w:rsid w:val="7075B61B"/>
    <w:rsid w:val="72728E66"/>
    <w:rsid w:val="72D1E86A"/>
    <w:rsid w:val="73A86EB9"/>
    <w:rsid w:val="7480A37F"/>
    <w:rsid w:val="74FE92CF"/>
    <w:rsid w:val="761661A7"/>
    <w:rsid w:val="76DF8B56"/>
    <w:rsid w:val="781BD86A"/>
    <w:rsid w:val="78DFA564"/>
    <w:rsid w:val="7A2D4381"/>
    <w:rsid w:val="7A802B03"/>
    <w:rsid w:val="7ACFDCB7"/>
    <w:rsid w:val="7B57E6F8"/>
    <w:rsid w:val="7CB9DE59"/>
    <w:rsid w:val="7E614C4B"/>
    <w:rsid w:val="7E9AC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0FE62"/>
  <w15:chartTrackingRefBased/>
  <w15:docId w15:val="{93116733-AFD7-49D4-A77E-349EB51E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DE5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DE5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F032F8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F032F8B"/>
    <w:rPr>
      <w:color w:val="467886"/>
      <w:u w:val="singl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323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23B6"/>
  </w:style>
  <w:style w:type="paragraph" w:styleId="Rodap">
    <w:name w:val="footer"/>
    <w:basedOn w:val="Normal"/>
    <w:link w:val="RodapChar"/>
    <w:uiPriority w:val="99"/>
    <w:unhideWhenUsed/>
    <w:rsid w:val="004323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23B6"/>
  </w:style>
  <w:style w:type="paragraph" w:customStyle="1" w:styleId="Estilo1">
    <w:name w:val="Estilo1"/>
    <w:basedOn w:val="Normal"/>
    <w:link w:val="Estilo1Char"/>
    <w:qFormat/>
    <w:rsid w:val="00E75B03"/>
    <w:pPr>
      <w:spacing w:before="20" w:after="240"/>
      <w:jc w:val="center"/>
    </w:pPr>
    <w:rPr>
      <w:rFonts w:ascii="Arial" w:eastAsia="Arial" w:hAnsi="Arial" w:cs="Arial"/>
      <w:b/>
      <w:bCs/>
      <w:color w:val="000000" w:themeColor="text1"/>
    </w:rPr>
  </w:style>
  <w:style w:type="character" w:customStyle="1" w:styleId="Estilo1Char">
    <w:name w:val="Estilo1 Char"/>
    <w:basedOn w:val="Fontepargpadro"/>
    <w:link w:val="Estilo1"/>
    <w:rsid w:val="00E75B03"/>
    <w:rPr>
      <w:rFonts w:ascii="Arial" w:eastAsia="Arial" w:hAnsi="Arial" w:cs="Arial"/>
      <w:b/>
      <w:bCs/>
      <w:color w:val="000000" w:themeColor="text1"/>
    </w:rPr>
  </w:style>
  <w:style w:type="paragraph" w:customStyle="1" w:styleId="Estilo2">
    <w:name w:val="Estilo2"/>
    <w:basedOn w:val="Normal"/>
    <w:link w:val="Estilo2Char"/>
    <w:qFormat/>
    <w:rsid w:val="00E75B03"/>
    <w:pPr>
      <w:spacing w:after="0" w:line="360" w:lineRule="auto"/>
    </w:pPr>
    <w:rPr>
      <w:rFonts w:ascii="Arial" w:eastAsia="Arial" w:hAnsi="Arial" w:cs="Arial"/>
      <w:b/>
      <w:bCs/>
      <w:color w:val="000000" w:themeColor="text1"/>
    </w:rPr>
  </w:style>
  <w:style w:type="character" w:customStyle="1" w:styleId="Estilo2Char">
    <w:name w:val="Estilo2 Char"/>
    <w:basedOn w:val="Fontepargpadro"/>
    <w:link w:val="Estilo2"/>
    <w:rsid w:val="00E75B03"/>
    <w:rPr>
      <w:rFonts w:ascii="Arial" w:eastAsia="Arial" w:hAnsi="Arial" w:cs="Arial"/>
      <w:b/>
      <w:bCs/>
      <w:color w:val="000000" w:themeColor="text1"/>
    </w:rPr>
  </w:style>
  <w:style w:type="paragraph" w:customStyle="1" w:styleId="Estilo3">
    <w:name w:val="Estilo3"/>
    <w:basedOn w:val="Normal"/>
    <w:link w:val="Estilo3Char"/>
    <w:qFormat/>
    <w:rsid w:val="00E75B03"/>
    <w:pPr>
      <w:spacing w:after="0" w:line="360" w:lineRule="auto"/>
      <w:ind w:firstLine="709"/>
      <w:jc w:val="both"/>
    </w:pPr>
    <w:rPr>
      <w:rFonts w:ascii="Arial" w:eastAsia="Arial" w:hAnsi="Arial" w:cs="Arial"/>
      <w:b/>
      <w:bCs/>
      <w:color w:val="000000" w:themeColor="text1"/>
    </w:rPr>
  </w:style>
  <w:style w:type="character" w:customStyle="1" w:styleId="Estilo3Char">
    <w:name w:val="Estilo3 Char"/>
    <w:basedOn w:val="Fontepargpadro"/>
    <w:link w:val="Estilo3"/>
    <w:rsid w:val="00E75B03"/>
    <w:rPr>
      <w:rFonts w:ascii="Arial" w:eastAsia="Arial" w:hAnsi="Arial" w:cs="Arial"/>
      <w:b/>
      <w:bCs/>
      <w:color w:val="000000" w:themeColor="text1"/>
    </w:rPr>
  </w:style>
  <w:style w:type="paragraph" w:styleId="Sumrio1">
    <w:name w:val="toc 1"/>
    <w:basedOn w:val="Normal"/>
    <w:next w:val="Normal"/>
    <w:autoRedefine/>
    <w:uiPriority w:val="39"/>
    <w:unhideWhenUsed/>
    <w:rsid w:val="00E75B0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75B0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E75B03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0B7A0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B7A06"/>
    <w:rPr>
      <w:rFonts w:ascii="Georgia" w:eastAsia="Georgia" w:hAnsi="Georgia" w:cs="Georgia"/>
      <w:lang w:val="pt-PT"/>
    </w:rPr>
  </w:style>
  <w:style w:type="table" w:customStyle="1" w:styleId="TableNormal">
    <w:name w:val="Table Normal"/>
    <w:uiPriority w:val="2"/>
    <w:semiHidden/>
    <w:unhideWhenUsed/>
    <w:qFormat/>
    <w:rsid w:val="000B7A06"/>
    <w:pPr>
      <w:widowControl w:val="0"/>
      <w:autoSpaceDE w:val="0"/>
      <w:autoSpaceDN w:val="0"/>
      <w:spacing w:after="0" w:line="240" w:lineRule="auto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B7A06"/>
    <w:pPr>
      <w:widowControl w:val="0"/>
      <w:autoSpaceDE w:val="0"/>
      <w:autoSpaceDN w:val="0"/>
      <w:spacing w:before="111" w:after="0" w:line="240" w:lineRule="auto"/>
      <w:ind w:left="119"/>
    </w:pPr>
    <w:rPr>
      <w:rFonts w:ascii="Georgia" w:eastAsia="Georgia" w:hAnsi="Georgia" w:cs="Georgia"/>
      <w:sz w:val="22"/>
      <w:szCs w:val="22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4D187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D18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https://econtents.sbu.unicamp.br/eventos/index.php/simtec/article/view/7606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developer.mozilla.org/pt-BR/docs/Web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github.com/en/repositories/creating-and-managing-repositories/about-repositorie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legis.senado.gov.br/norma/589510/publicacao/15760656" TargetMode="Externa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liancabike.org.br/dados-do-setor/comercio-varejista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62a6e2e-96c0-486e-975d-2ad14a069d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BF11EBC2B00B42BD22F1E979FA7819" ma:contentTypeVersion="8" ma:contentTypeDescription="Crie um novo documento." ma:contentTypeScope="" ma:versionID="58f96d944c1435900d3e8f6bb092af51">
  <xsd:schema xmlns:xsd="http://www.w3.org/2001/XMLSchema" xmlns:xs="http://www.w3.org/2001/XMLSchema" xmlns:p="http://schemas.microsoft.com/office/2006/metadata/properties" xmlns:ns2="b62a6e2e-96c0-486e-975d-2ad14a069d68" targetNamespace="http://schemas.microsoft.com/office/2006/metadata/properties" ma:root="true" ma:fieldsID="8cf7c74043f3cb51641c4fd3d7bc737a" ns2:_="">
    <xsd:import namespace="b62a6e2e-96c0-486e-975d-2ad14a069d6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a6e2e-96c0-486e-975d-2ad14a069d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79215-833A-4236-9219-6BE8A30A1206}">
  <ds:schemaRefs>
    <ds:schemaRef ds:uri="http://schemas.microsoft.com/office/2006/metadata/properties"/>
    <ds:schemaRef ds:uri="http://schemas.microsoft.com/office/infopath/2007/PartnerControls"/>
    <ds:schemaRef ds:uri="b62a6e2e-96c0-486e-975d-2ad14a069d68"/>
  </ds:schemaRefs>
</ds:datastoreItem>
</file>

<file path=customXml/itemProps2.xml><?xml version="1.0" encoding="utf-8"?>
<ds:datastoreItem xmlns:ds="http://schemas.openxmlformats.org/officeDocument/2006/customXml" ds:itemID="{FC3AA89A-458A-476D-94AC-FFD270EE02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F46CF1-7AFA-42C0-9C32-92DDA986EB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2a6e2e-96c0-486e-975d-2ad14a069d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629B7D-720E-4D23-8EB9-8FEA8967B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28</Pages>
  <Words>4985</Words>
  <Characters>26920</Characters>
  <Application>Microsoft Office Word</Application>
  <DocSecurity>0</DocSecurity>
  <Lines>224</Lines>
  <Paragraphs>63</Paragraphs>
  <ScaleCrop>false</ScaleCrop>
  <Company/>
  <LinksUpToDate>false</LinksUpToDate>
  <CharactersWithSpaces>31842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LEONARDO DE BARROS BARBOSA</dc:creator>
  <cp:keywords/>
  <dc:description/>
  <cp:lastModifiedBy>Aluno</cp:lastModifiedBy>
  <cp:revision>3</cp:revision>
  <dcterms:created xsi:type="dcterms:W3CDTF">2026-10-20T00:53:00Z</dcterms:created>
  <dcterms:modified xsi:type="dcterms:W3CDTF">2026-10-20T00:55:00Z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0x0101006EBF11EBC2B00B42BD22F1E979FA7819</vt:lpwstr>
  </property>
</Properties>
</file>