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925E1" w14:textId="6AB1BF21" w:rsidR="00E3359E" w:rsidRPr="00644D1B" w:rsidRDefault="00512E69" w:rsidP="005B3CB9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644D1B">
        <w:rPr>
          <w:rFonts w:ascii="Arial" w:hAnsi="Arial" w:cs="Arial"/>
          <w:b/>
          <w:bCs/>
          <w:sz w:val="22"/>
          <w:szCs w:val="22"/>
        </w:rPr>
        <w:t>Sanjukta Sunar</w:t>
      </w:r>
    </w:p>
    <w:p w14:paraId="0501F527" w14:textId="163CB8BB" w:rsidR="0088265E" w:rsidRPr="00644D1B" w:rsidRDefault="00644D1B" w:rsidP="004D3AB4">
      <w:pPr>
        <w:jc w:val="both"/>
        <w:rPr>
          <w:rFonts w:ascii="Arial" w:hAnsi="Arial" w:cs="Arial"/>
          <w:sz w:val="22"/>
          <w:szCs w:val="22"/>
        </w:rPr>
      </w:pPr>
      <w:bookmarkStart w:id="0" w:name="_Hlk198222185"/>
      <w:r w:rsidRPr="00644D1B">
        <w:rPr>
          <w:rFonts w:ascii="Arial" w:hAnsi="Arial" w:cs="Arial"/>
          <w:sz w:val="22"/>
          <w:szCs w:val="22"/>
        </w:rPr>
        <w:t>+1 (641) 233-9873</w:t>
      </w:r>
    </w:p>
    <w:p w14:paraId="09CB0FA5" w14:textId="46BD042E" w:rsidR="000901F6" w:rsidRPr="00644D1B" w:rsidRDefault="00644D1B" w:rsidP="004D3AB4">
      <w:pPr>
        <w:jc w:val="both"/>
        <w:rPr>
          <w:rFonts w:ascii="Arial" w:hAnsi="Arial" w:cs="Arial"/>
          <w:sz w:val="22"/>
          <w:szCs w:val="22"/>
        </w:rPr>
      </w:pPr>
      <w:hyperlink r:id="rId11" w:history="1">
        <w:r w:rsidRPr="00644D1B">
          <w:rPr>
            <w:rStyle w:val="Hyperlink"/>
            <w:rFonts w:ascii="Arial" w:hAnsi="Arial" w:cs="Arial"/>
            <w:sz w:val="22"/>
            <w:szCs w:val="22"/>
          </w:rPr>
          <w:t>sanzoosunar123@gmail.com</w:t>
        </w:r>
      </w:hyperlink>
    </w:p>
    <w:bookmarkEnd w:id="0"/>
    <w:p w14:paraId="663C619B" w14:textId="4C226DFF" w:rsidR="006C2E38" w:rsidRPr="00644D1B" w:rsidRDefault="00644D1B" w:rsidP="00092340">
      <w:pPr>
        <w:jc w:val="both"/>
        <w:rPr>
          <w:rFonts w:ascii="Arial" w:hAnsi="Arial" w:cs="Arial"/>
          <w:sz w:val="22"/>
          <w:szCs w:val="22"/>
        </w:rPr>
      </w:pPr>
      <w:r w:rsidRPr="00644D1B">
        <w:rPr>
          <w:rFonts w:ascii="Arial" w:hAnsi="Arial" w:cs="Arial"/>
          <w:color w:val="EE0000"/>
          <w:sz w:val="22"/>
          <w:szCs w:val="22"/>
        </w:rPr>
        <w:fldChar w:fldCharType="begin"/>
      </w:r>
      <w:r w:rsidRPr="00644D1B">
        <w:rPr>
          <w:rFonts w:ascii="Arial" w:hAnsi="Arial" w:cs="Arial"/>
          <w:color w:val="EE0000"/>
          <w:sz w:val="22"/>
          <w:szCs w:val="22"/>
        </w:rPr>
        <w:instrText>HYPERLINK "https://www.linkedin.com/in/sanjukta-sunar/"</w:instrText>
      </w:r>
      <w:r w:rsidRPr="00644D1B">
        <w:rPr>
          <w:rFonts w:ascii="Arial" w:hAnsi="Arial" w:cs="Arial"/>
          <w:color w:val="EE0000"/>
          <w:sz w:val="22"/>
          <w:szCs w:val="22"/>
        </w:rPr>
      </w:r>
      <w:r w:rsidRPr="00644D1B">
        <w:rPr>
          <w:rFonts w:ascii="Arial" w:hAnsi="Arial" w:cs="Arial"/>
          <w:color w:val="EE0000"/>
          <w:sz w:val="22"/>
          <w:szCs w:val="22"/>
        </w:rPr>
        <w:fldChar w:fldCharType="separate"/>
      </w:r>
      <w:r w:rsidRPr="00644D1B">
        <w:rPr>
          <w:rStyle w:val="Hyperlink"/>
          <w:rFonts w:ascii="Arial" w:hAnsi="Arial" w:cs="Arial"/>
          <w:sz w:val="22"/>
          <w:szCs w:val="22"/>
        </w:rPr>
        <w:t>https://www.linkedin.com/in/sanjukta-sunar/</w:t>
      </w:r>
      <w:r w:rsidRPr="00644D1B">
        <w:rPr>
          <w:rFonts w:ascii="Arial" w:hAnsi="Arial" w:cs="Arial"/>
          <w:color w:val="EE0000"/>
          <w:sz w:val="22"/>
          <w:szCs w:val="22"/>
        </w:rPr>
        <w:fldChar w:fldCharType="end"/>
      </w:r>
    </w:p>
    <w:p w14:paraId="34FA44E4" w14:textId="77777777" w:rsidR="00F030D2" w:rsidRPr="00644D1B" w:rsidRDefault="00F030D2" w:rsidP="00092340">
      <w:pPr>
        <w:jc w:val="both"/>
        <w:rPr>
          <w:rFonts w:ascii="Arial" w:hAnsi="Arial" w:cs="Arial"/>
          <w:sz w:val="22"/>
          <w:szCs w:val="22"/>
        </w:rPr>
      </w:pPr>
    </w:p>
    <w:p w14:paraId="56AD6D4A" w14:textId="77777777" w:rsidR="007C3787" w:rsidRPr="00B43997" w:rsidRDefault="007C3787" w:rsidP="00092340">
      <w:pPr>
        <w:jc w:val="both"/>
        <w:rPr>
          <w:rFonts w:ascii="Arial" w:hAnsi="Arial" w:cs="Arial"/>
          <w:sz w:val="22"/>
          <w:szCs w:val="22"/>
        </w:rPr>
      </w:pPr>
    </w:p>
    <w:p w14:paraId="31CAB3B2" w14:textId="77777777" w:rsidR="003250D8" w:rsidRPr="00B43997" w:rsidRDefault="003250D8" w:rsidP="00092340">
      <w:pPr>
        <w:jc w:val="both"/>
        <w:rPr>
          <w:rFonts w:ascii="Arial" w:hAnsi="Arial" w:cs="Arial"/>
          <w:sz w:val="22"/>
          <w:szCs w:val="22"/>
        </w:rPr>
      </w:pPr>
    </w:p>
    <w:p w14:paraId="739ADA86" w14:textId="2CAF3E7C" w:rsidR="006B1DCF" w:rsidRPr="006B1DCF" w:rsidRDefault="000A093D" w:rsidP="006B1DCF">
      <w:pPr>
        <w:ind w:right="51"/>
        <w:jc w:val="center"/>
        <w:rPr>
          <w:rFonts w:ascii="Arial" w:hAnsi="Arial" w:cs="Arial"/>
          <w:b/>
          <w:bCs/>
          <w:sz w:val="22"/>
          <w:szCs w:val="22"/>
        </w:rPr>
      </w:pPr>
      <w:r w:rsidRPr="00B43997">
        <w:rPr>
          <w:rFonts w:ascii="Arial" w:hAnsi="Arial" w:cs="Arial"/>
          <w:b/>
          <w:bCs/>
          <w:sz w:val="22"/>
          <w:szCs w:val="22"/>
        </w:rPr>
        <w:t>QUALIFICATIONS</w:t>
      </w:r>
    </w:p>
    <w:p w14:paraId="18C6EB10" w14:textId="77777777" w:rsidR="006B1DCF" w:rsidRPr="00B43997" w:rsidRDefault="006B1DCF" w:rsidP="008A6C6A">
      <w:pPr>
        <w:ind w:right="51"/>
        <w:rPr>
          <w:rFonts w:ascii="Arial" w:hAnsi="Arial" w:cs="Arial"/>
          <w:sz w:val="22"/>
          <w:szCs w:val="22"/>
        </w:rPr>
      </w:pPr>
    </w:p>
    <w:p w14:paraId="3D5D0366" w14:textId="62B6CE1A" w:rsidR="00644D1B" w:rsidRPr="006B1DCF" w:rsidRDefault="00644D1B" w:rsidP="006B1DCF">
      <w:pPr>
        <w:pStyle w:val="NormalWeb"/>
        <w:numPr>
          <w:ilvl w:val="0"/>
          <w:numId w:val="5"/>
        </w:numPr>
        <w:spacing w:before="0" w:beforeAutospacing="0" w:after="120" w:afterAutospacing="0"/>
        <w:ind w:left="357" w:hanging="357"/>
        <w:jc w:val="both"/>
        <w:rPr>
          <w:rFonts w:ascii="Arial" w:hAnsi="Arial" w:cs="Arial"/>
          <w:sz w:val="22"/>
          <w:szCs w:val="22"/>
        </w:rPr>
      </w:pPr>
      <w:r w:rsidRPr="006B1DCF">
        <w:rPr>
          <w:rFonts w:ascii="Arial" w:hAnsi="Arial" w:cs="Arial"/>
          <w:sz w:val="22"/>
          <w:szCs w:val="22"/>
        </w:rPr>
        <w:t xml:space="preserve">With more than </w:t>
      </w:r>
      <w:r w:rsidR="00B63B1A">
        <w:rPr>
          <w:rFonts w:ascii="Arial" w:hAnsi="Arial" w:cs="Arial"/>
          <w:sz w:val="22"/>
          <w:szCs w:val="22"/>
        </w:rPr>
        <w:t>8</w:t>
      </w:r>
      <w:r w:rsidRPr="006B1DCF">
        <w:rPr>
          <w:rFonts w:ascii="Arial" w:hAnsi="Arial" w:cs="Arial"/>
          <w:sz w:val="22"/>
          <w:szCs w:val="22"/>
        </w:rPr>
        <w:t xml:space="preserve"> years of experience in </w:t>
      </w:r>
      <w:r w:rsidR="009220EB" w:rsidRPr="006439DC">
        <w:rPr>
          <w:rFonts w:ascii="Arial" w:hAnsi="Arial" w:cs="Arial"/>
          <w:sz w:val="22"/>
          <w:szCs w:val="22"/>
          <w:u w:val="single"/>
        </w:rPr>
        <w:t>S</w:t>
      </w:r>
      <w:r w:rsidRPr="006439DC">
        <w:rPr>
          <w:rFonts w:ascii="Arial" w:hAnsi="Arial" w:cs="Arial"/>
          <w:sz w:val="22"/>
          <w:szCs w:val="22"/>
          <w:u w:val="single"/>
        </w:rPr>
        <w:t xml:space="preserve">oftware </w:t>
      </w:r>
      <w:r w:rsidR="009220EB" w:rsidRPr="006439DC">
        <w:rPr>
          <w:rFonts w:ascii="Arial" w:hAnsi="Arial" w:cs="Arial"/>
          <w:sz w:val="22"/>
          <w:szCs w:val="22"/>
          <w:u w:val="single"/>
        </w:rPr>
        <w:t>D</w:t>
      </w:r>
      <w:r w:rsidRPr="006439DC">
        <w:rPr>
          <w:rFonts w:ascii="Arial" w:hAnsi="Arial" w:cs="Arial"/>
          <w:sz w:val="22"/>
          <w:szCs w:val="22"/>
          <w:u w:val="single"/>
        </w:rPr>
        <w:t>evelopment</w:t>
      </w:r>
      <w:r w:rsidR="00B63B1A" w:rsidRPr="00B63B1A">
        <w:rPr>
          <w:rFonts w:ascii="Arial" w:hAnsi="Arial" w:cs="Arial"/>
          <w:sz w:val="22"/>
          <w:szCs w:val="22"/>
        </w:rPr>
        <w:t xml:space="preserve">, and also </w:t>
      </w:r>
      <w:r w:rsidR="00E43F8C" w:rsidRPr="00B63B1A">
        <w:rPr>
          <w:rFonts w:ascii="Arial" w:hAnsi="Arial" w:cs="Arial"/>
          <w:sz w:val="22"/>
          <w:szCs w:val="22"/>
        </w:rPr>
        <w:t>2</w:t>
      </w:r>
      <w:r w:rsidR="006602E5" w:rsidRPr="00B63B1A">
        <w:rPr>
          <w:rFonts w:ascii="Arial" w:hAnsi="Arial" w:cs="Arial"/>
          <w:sz w:val="22"/>
          <w:szCs w:val="22"/>
        </w:rPr>
        <w:t xml:space="preserve"> years in AI integration</w:t>
      </w:r>
      <w:r w:rsidRPr="00B63B1A">
        <w:rPr>
          <w:rFonts w:ascii="Arial" w:hAnsi="Arial" w:cs="Arial"/>
          <w:sz w:val="22"/>
          <w:szCs w:val="22"/>
        </w:rPr>
        <w:t>, has built a consistent career leading full-cycle design, im</w:t>
      </w:r>
      <w:r w:rsidRPr="006B1DCF">
        <w:rPr>
          <w:rFonts w:ascii="Arial" w:hAnsi="Arial" w:cs="Arial"/>
          <w:sz w:val="22"/>
          <w:szCs w:val="22"/>
        </w:rPr>
        <w:t xml:space="preserve">plementation, and optimization of enterprise-grade systems across finance, healthcare, education, retail, and government sectors. Demonstrates a solid </w:t>
      </w:r>
      <w:r w:rsidR="009220EB">
        <w:rPr>
          <w:rFonts w:ascii="Arial" w:hAnsi="Arial" w:cs="Arial"/>
          <w:sz w:val="22"/>
          <w:szCs w:val="22"/>
        </w:rPr>
        <w:t>career</w:t>
      </w:r>
      <w:r w:rsidRPr="006B1DCF">
        <w:rPr>
          <w:rFonts w:ascii="Arial" w:hAnsi="Arial" w:cs="Arial"/>
          <w:sz w:val="22"/>
          <w:szCs w:val="22"/>
        </w:rPr>
        <w:t xml:space="preserve"> delivering impactful, data-driven solutions that directly enhance operational performance and financial outcomes.</w:t>
      </w:r>
    </w:p>
    <w:p w14:paraId="34582271" w14:textId="50E80504" w:rsidR="00644D1B" w:rsidRPr="006B1DCF" w:rsidRDefault="00B63B1A" w:rsidP="006B1DCF">
      <w:pPr>
        <w:pStyle w:val="NormalWeb"/>
        <w:numPr>
          <w:ilvl w:val="0"/>
          <w:numId w:val="5"/>
        </w:numPr>
        <w:spacing w:before="0" w:beforeAutospacing="0" w:after="120" w:afterAutospacing="0"/>
        <w:ind w:left="357" w:hanging="357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Ha</w:t>
      </w:r>
      <w:r w:rsidR="00644D1B" w:rsidRPr="006B1DCF">
        <w:rPr>
          <w:rFonts w:ascii="Arial" w:hAnsi="Arial" w:cs="Arial"/>
          <w:sz w:val="22"/>
          <w:szCs w:val="22"/>
        </w:rPr>
        <w:t>d a decisive role in modernizing digital infrastructures for large-scale organizations, successfully migrating legacy applications to secure, high-availability cloud architectures that improved scalability, reliability, and long-term cost efficiency.</w:t>
      </w:r>
    </w:p>
    <w:p w14:paraId="342E2058" w14:textId="104E53D6" w:rsidR="00644D1B" w:rsidRPr="006B1DCF" w:rsidRDefault="00644D1B" w:rsidP="006B1DCF">
      <w:pPr>
        <w:pStyle w:val="NormalWeb"/>
        <w:numPr>
          <w:ilvl w:val="0"/>
          <w:numId w:val="5"/>
        </w:numPr>
        <w:spacing w:before="0" w:beforeAutospacing="0" w:after="120" w:afterAutospacing="0"/>
        <w:ind w:left="357" w:hanging="357"/>
        <w:jc w:val="both"/>
        <w:rPr>
          <w:rFonts w:ascii="Arial" w:hAnsi="Arial" w:cs="Arial"/>
          <w:sz w:val="22"/>
          <w:szCs w:val="22"/>
        </w:rPr>
      </w:pPr>
      <w:r w:rsidRPr="006B1DCF">
        <w:rPr>
          <w:rFonts w:ascii="Arial" w:hAnsi="Arial" w:cs="Arial"/>
          <w:sz w:val="22"/>
          <w:szCs w:val="22"/>
        </w:rPr>
        <w:t>Directed the development of critical financial and government systems, including the Social Security Fund platform of Nepal, introducing new foreign contributor functionality that increased national annual revenue by over $7 million.</w:t>
      </w:r>
    </w:p>
    <w:p w14:paraId="689B9AE5" w14:textId="419B8453" w:rsidR="00644D1B" w:rsidRPr="006B1DCF" w:rsidRDefault="00644D1B" w:rsidP="006B1DCF">
      <w:pPr>
        <w:pStyle w:val="NormalWeb"/>
        <w:numPr>
          <w:ilvl w:val="0"/>
          <w:numId w:val="5"/>
        </w:numPr>
        <w:spacing w:before="0" w:beforeAutospacing="0" w:after="120" w:afterAutospacing="0"/>
        <w:ind w:left="357" w:hanging="357"/>
        <w:jc w:val="both"/>
        <w:rPr>
          <w:rFonts w:ascii="Arial" w:hAnsi="Arial" w:cs="Arial"/>
          <w:sz w:val="22"/>
          <w:szCs w:val="22"/>
        </w:rPr>
      </w:pPr>
      <w:r w:rsidRPr="006B1DCF">
        <w:rPr>
          <w:rFonts w:ascii="Arial" w:hAnsi="Arial" w:cs="Arial"/>
          <w:sz w:val="22"/>
          <w:szCs w:val="22"/>
        </w:rPr>
        <w:t>Led the implementation of an end-to-end payment integration between the national fund and state-owned banks, eliminating third-party intermediaries and generating annual savings of $48,000, while ensuring compliance, traceability, and data protection.</w:t>
      </w:r>
    </w:p>
    <w:p w14:paraId="3492359C" w14:textId="0C1863DF" w:rsidR="00644D1B" w:rsidRPr="006B1DCF" w:rsidRDefault="009220EB" w:rsidP="006B1DCF">
      <w:pPr>
        <w:pStyle w:val="NormalWeb"/>
        <w:numPr>
          <w:ilvl w:val="0"/>
          <w:numId w:val="5"/>
        </w:numPr>
        <w:spacing w:before="0" w:beforeAutospacing="0" w:after="120" w:afterAutospacing="0"/>
        <w:ind w:left="357" w:hanging="357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Headed</w:t>
      </w:r>
      <w:r w:rsidR="00644D1B" w:rsidRPr="006B1DCF">
        <w:rPr>
          <w:rFonts w:ascii="Arial" w:hAnsi="Arial" w:cs="Arial"/>
          <w:sz w:val="22"/>
          <w:szCs w:val="22"/>
        </w:rPr>
        <w:t xml:space="preserve"> automation initiatives that reduced manual workloads by 70%, optimized data pipelines, and saved organizations over $30,000 per year, strengthening operational agility and governance.</w:t>
      </w:r>
    </w:p>
    <w:p w14:paraId="681F6328" w14:textId="35CF43FD" w:rsidR="00644D1B" w:rsidRPr="006B1DCF" w:rsidRDefault="00644D1B" w:rsidP="006B1DCF">
      <w:pPr>
        <w:pStyle w:val="NormalWeb"/>
        <w:numPr>
          <w:ilvl w:val="0"/>
          <w:numId w:val="5"/>
        </w:numPr>
        <w:spacing w:before="0" w:beforeAutospacing="0" w:after="120" w:afterAutospacing="0"/>
        <w:ind w:left="357" w:hanging="357"/>
        <w:jc w:val="both"/>
        <w:rPr>
          <w:rFonts w:ascii="Arial" w:hAnsi="Arial" w:cs="Arial"/>
          <w:sz w:val="22"/>
          <w:szCs w:val="22"/>
        </w:rPr>
      </w:pPr>
      <w:r w:rsidRPr="006B1DCF">
        <w:rPr>
          <w:rFonts w:ascii="Arial" w:hAnsi="Arial" w:cs="Arial"/>
          <w:sz w:val="22"/>
          <w:szCs w:val="22"/>
        </w:rPr>
        <w:t>Designed and deployed the loan clearance feature for the government gratuity fund, enabling the recovery of $10 million in repayments with a 90% satisfaction rate among users and beneficiaries.</w:t>
      </w:r>
    </w:p>
    <w:p w14:paraId="172BEC4C" w14:textId="5D000EC8" w:rsidR="00644D1B" w:rsidRPr="006B1DCF" w:rsidRDefault="00644D1B" w:rsidP="006B1DCF">
      <w:pPr>
        <w:pStyle w:val="NormalWeb"/>
        <w:numPr>
          <w:ilvl w:val="0"/>
          <w:numId w:val="5"/>
        </w:numPr>
        <w:spacing w:before="0" w:beforeAutospacing="0" w:after="120" w:afterAutospacing="0"/>
        <w:ind w:left="357" w:hanging="357"/>
        <w:jc w:val="both"/>
        <w:rPr>
          <w:rFonts w:ascii="Arial" w:hAnsi="Arial" w:cs="Arial"/>
          <w:sz w:val="22"/>
          <w:szCs w:val="22"/>
        </w:rPr>
      </w:pPr>
      <w:r w:rsidRPr="006B1DCF">
        <w:rPr>
          <w:rFonts w:ascii="Arial" w:hAnsi="Arial" w:cs="Arial"/>
          <w:sz w:val="22"/>
          <w:szCs w:val="22"/>
        </w:rPr>
        <w:t>Optimized the interest calculation engine for financial disbursements, reducing computation time by 95%, enabling real-time interest visualization and precise fiscal-year closures.</w:t>
      </w:r>
    </w:p>
    <w:p w14:paraId="0B14CF44" w14:textId="70AC8452" w:rsidR="00644D1B" w:rsidRPr="006B1DCF" w:rsidRDefault="00644D1B" w:rsidP="006B1DCF">
      <w:pPr>
        <w:pStyle w:val="NormalWeb"/>
        <w:numPr>
          <w:ilvl w:val="0"/>
          <w:numId w:val="5"/>
        </w:numPr>
        <w:spacing w:before="0" w:beforeAutospacing="0" w:after="120" w:afterAutospacing="0"/>
        <w:ind w:left="357" w:hanging="357"/>
        <w:jc w:val="both"/>
        <w:rPr>
          <w:rFonts w:ascii="Arial" w:hAnsi="Arial" w:cs="Arial"/>
          <w:sz w:val="22"/>
          <w:szCs w:val="22"/>
        </w:rPr>
      </w:pPr>
      <w:r w:rsidRPr="006B1DCF">
        <w:rPr>
          <w:rFonts w:ascii="Arial" w:hAnsi="Arial" w:cs="Arial"/>
          <w:sz w:val="22"/>
          <w:szCs w:val="22"/>
        </w:rPr>
        <w:t>Pioneered the use of cloud-based asynchronous processing and workflow automation, cutting claim processing times by 80%, saving more than 1,400 working hours per year, and supporting seamless scalability through CI/CD pipelines and containerized deployments.</w:t>
      </w:r>
    </w:p>
    <w:p w14:paraId="38602B43" w14:textId="1C4FCDCA" w:rsidR="00644D1B" w:rsidRPr="006B1DCF" w:rsidRDefault="00644D1B" w:rsidP="006B1DCF">
      <w:pPr>
        <w:pStyle w:val="NormalWeb"/>
        <w:numPr>
          <w:ilvl w:val="0"/>
          <w:numId w:val="5"/>
        </w:numPr>
        <w:spacing w:before="0" w:beforeAutospacing="0" w:after="120" w:afterAutospacing="0"/>
        <w:ind w:left="357" w:hanging="357"/>
        <w:jc w:val="both"/>
        <w:rPr>
          <w:rFonts w:ascii="Arial" w:hAnsi="Arial" w:cs="Arial"/>
          <w:sz w:val="22"/>
          <w:szCs w:val="22"/>
        </w:rPr>
      </w:pPr>
      <w:r w:rsidRPr="006B1DCF">
        <w:rPr>
          <w:rFonts w:ascii="Arial" w:hAnsi="Arial" w:cs="Arial"/>
          <w:sz w:val="22"/>
          <w:szCs w:val="22"/>
        </w:rPr>
        <w:t>Collaborated with international, cross-functional teams across multiple time zones, ensuring architectural consistency, agile delivery, and rigorous code quality for mission-critical platforms serving over one million users.</w:t>
      </w:r>
    </w:p>
    <w:p w14:paraId="5C686EB9" w14:textId="26915C2D" w:rsidR="00644D1B" w:rsidRPr="006B1DCF" w:rsidRDefault="009220EB" w:rsidP="006B1DCF">
      <w:pPr>
        <w:pStyle w:val="NormalWeb"/>
        <w:numPr>
          <w:ilvl w:val="0"/>
          <w:numId w:val="5"/>
        </w:numPr>
        <w:spacing w:before="0" w:beforeAutospacing="0" w:after="0" w:afterAutospacing="0"/>
        <w:ind w:left="357" w:hanging="357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She is d</w:t>
      </w:r>
      <w:r w:rsidR="00644D1B" w:rsidRPr="006B1DCF">
        <w:rPr>
          <w:rFonts w:ascii="Arial" w:hAnsi="Arial" w:cs="Arial"/>
          <w:sz w:val="22"/>
          <w:szCs w:val="22"/>
        </w:rPr>
        <w:t xml:space="preserve">istinguished by </w:t>
      </w:r>
      <w:r>
        <w:rPr>
          <w:rFonts w:ascii="Arial" w:hAnsi="Arial" w:cs="Arial"/>
          <w:sz w:val="22"/>
          <w:szCs w:val="22"/>
        </w:rPr>
        <w:t xml:space="preserve">her </w:t>
      </w:r>
      <w:r w:rsidR="00644D1B" w:rsidRPr="006B1DCF">
        <w:rPr>
          <w:rFonts w:ascii="Arial" w:hAnsi="Arial" w:cs="Arial"/>
          <w:sz w:val="22"/>
          <w:szCs w:val="22"/>
        </w:rPr>
        <w:t>extraordinary depth in enterprise architecture, cloud-native systems, and large-scale financial automation, consistently transforming complex requirements into tangible results.</w:t>
      </w:r>
    </w:p>
    <w:p w14:paraId="3C01B8AF" w14:textId="1EF5ED2A" w:rsidR="009623B7" w:rsidRPr="0030140A" w:rsidRDefault="009623B7" w:rsidP="006B1DCF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</w:p>
    <w:p w14:paraId="122E9694" w14:textId="77777777" w:rsidR="00F33F48" w:rsidRPr="0030140A" w:rsidRDefault="00F33F48" w:rsidP="006B1DCF">
      <w:pPr>
        <w:pStyle w:val="NormalWeb"/>
        <w:spacing w:before="0" w:beforeAutospacing="0" w:after="0" w:afterAutospacing="0"/>
        <w:ind w:left="357" w:hanging="357"/>
        <w:jc w:val="both"/>
        <w:rPr>
          <w:rFonts w:ascii="Arial" w:hAnsi="Arial" w:cs="Arial"/>
          <w:sz w:val="22"/>
          <w:szCs w:val="22"/>
        </w:rPr>
      </w:pPr>
    </w:p>
    <w:p w14:paraId="3E1F37D9" w14:textId="77777777" w:rsidR="005D1E16" w:rsidRPr="0030140A" w:rsidRDefault="005D1E16" w:rsidP="006B1DCF">
      <w:pPr>
        <w:pStyle w:val="NormalWeb"/>
        <w:spacing w:before="0" w:beforeAutospacing="0" w:after="0" w:afterAutospacing="0"/>
        <w:ind w:left="357" w:hanging="357"/>
        <w:jc w:val="both"/>
        <w:rPr>
          <w:rFonts w:ascii="Arial" w:hAnsi="Arial" w:cs="Arial"/>
          <w:sz w:val="22"/>
          <w:szCs w:val="22"/>
        </w:rPr>
      </w:pPr>
    </w:p>
    <w:p w14:paraId="3ED0B83A" w14:textId="77777777" w:rsidR="007C3787" w:rsidRPr="00B43997" w:rsidRDefault="000A093D" w:rsidP="00B45763">
      <w:pPr>
        <w:ind w:right="49"/>
        <w:jc w:val="center"/>
        <w:rPr>
          <w:rFonts w:ascii="Arial" w:hAnsi="Arial" w:cs="Arial"/>
          <w:sz w:val="22"/>
          <w:szCs w:val="22"/>
        </w:rPr>
      </w:pPr>
      <w:r w:rsidRPr="00B43997">
        <w:rPr>
          <w:rFonts w:ascii="Arial" w:hAnsi="Arial" w:cs="Arial"/>
          <w:b/>
          <w:bCs/>
          <w:sz w:val="22"/>
          <w:szCs w:val="22"/>
        </w:rPr>
        <w:t>PROFESSIONAL EXPERIENCE</w:t>
      </w:r>
    </w:p>
    <w:p w14:paraId="09C8C7A4" w14:textId="77777777" w:rsidR="007C3787" w:rsidRPr="00B43997" w:rsidRDefault="007C3787" w:rsidP="00B45763">
      <w:pPr>
        <w:jc w:val="both"/>
        <w:rPr>
          <w:rFonts w:ascii="Arial" w:hAnsi="Arial" w:cs="Arial"/>
          <w:sz w:val="22"/>
          <w:szCs w:val="22"/>
        </w:rPr>
      </w:pPr>
    </w:p>
    <w:p w14:paraId="17273F9A" w14:textId="676A3272" w:rsidR="00D92130" w:rsidRPr="00B43997" w:rsidRDefault="00644D1B" w:rsidP="00D92130">
      <w:pPr>
        <w:pStyle w:val="NormalWeb"/>
        <w:spacing w:before="0" w:beforeAutospacing="0" w:after="120" w:afterAutospacing="0"/>
        <w:jc w:val="both"/>
        <w:rPr>
          <w:rFonts w:ascii="Arial" w:eastAsiaTheme="majorEastAsia" w:hAnsi="Arial" w:cs="Arial"/>
          <w:b/>
          <w:bCs/>
          <w:sz w:val="22"/>
          <w:szCs w:val="22"/>
        </w:rPr>
      </w:pPr>
      <w:r w:rsidRPr="00644D1B">
        <w:rPr>
          <w:rFonts w:ascii="Arial" w:eastAsiaTheme="majorEastAsia" w:hAnsi="Arial" w:cs="Arial"/>
          <w:b/>
          <w:bCs/>
          <w:sz w:val="22"/>
          <w:szCs w:val="22"/>
        </w:rPr>
        <w:lastRenderedPageBreak/>
        <w:t>Software Development and Cloud Architecture</w:t>
      </w:r>
      <w:r>
        <w:rPr>
          <w:rFonts w:ascii="Arial" w:eastAsiaTheme="majorEastAsia" w:hAnsi="Arial" w:cs="Arial"/>
          <w:b/>
          <w:bCs/>
          <w:sz w:val="22"/>
          <w:szCs w:val="22"/>
        </w:rPr>
        <w:t xml:space="preserve"> </w:t>
      </w:r>
      <w:r w:rsidR="00CC455A" w:rsidRPr="00B43997">
        <w:rPr>
          <w:rFonts w:ascii="Arial" w:eastAsiaTheme="majorEastAsia" w:hAnsi="Arial" w:cs="Arial"/>
          <w:b/>
          <w:bCs/>
          <w:sz w:val="22"/>
          <w:szCs w:val="22"/>
        </w:rPr>
        <w:t>Area</w:t>
      </w:r>
    </w:p>
    <w:p w14:paraId="1CC6B1AE" w14:textId="0C2E3BF0" w:rsidR="0048197D" w:rsidRPr="006B1DCF" w:rsidRDefault="0048197D" w:rsidP="006B1DCF">
      <w:pPr>
        <w:pStyle w:val="NormalWeb"/>
        <w:numPr>
          <w:ilvl w:val="0"/>
          <w:numId w:val="5"/>
        </w:numPr>
        <w:spacing w:before="0" w:beforeAutospacing="0" w:after="120" w:afterAutospacing="0"/>
        <w:ind w:left="357" w:hanging="357"/>
        <w:jc w:val="both"/>
        <w:rPr>
          <w:rFonts w:ascii="Arial" w:hAnsi="Arial" w:cs="Arial"/>
          <w:sz w:val="22"/>
          <w:szCs w:val="22"/>
        </w:rPr>
      </w:pPr>
      <w:r w:rsidRPr="006B1DCF">
        <w:rPr>
          <w:rFonts w:ascii="Arial" w:hAnsi="Arial" w:cs="Arial"/>
          <w:sz w:val="22"/>
          <w:szCs w:val="22"/>
        </w:rPr>
        <w:t>Large expertise in designing, developing, and maintaining enterprise-grade systems using full-stack architectures that combine backend robustness with interactive user-facing applications.</w:t>
      </w:r>
    </w:p>
    <w:p w14:paraId="0D9B26CC" w14:textId="38056AE2" w:rsidR="0048197D" w:rsidRPr="006B1DCF" w:rsidRDefault="0048197D" w:rsidP="006B1DCF">
      <w:pPr>
        <w:pStyle w:val="NormalWeb"/>
        <w:numPr>
          <w:ilvl w:val="0"/>
          <w:numId w:val="5"/>
        </w:numPr>
        <w:spacing w:before="0" w:beforeAutospacing="0" w:after="120" w:afterAutospacing="0"/>
        <w:ind w:left="357" w:hanging="357"/>
        <w:jc w:val="both"/>
        <w:rPr>
          <w:rFonts w:ascii="Arial" w:hAnsi="Arial" w:cs="Arial"/>
          <w:sz w:val="22"/>
          <w:szCs w:val="22"/>
        </w:rPr>
      </w:pPr>
      <w:r w:rsidRPr="006B1DCF">
        <w:rPr>
          <w:rFonts w:ascii="Arial" w:hAnsi="Arial" w:cs="Arial"/>
          <w:sz w:val="22"/>
          <w:szCs w:val="22"/>
        </w:rPr>
        <w:t>Ability to architect high-performance microservices and distributed systems optimized for scalability, security, and maintainability across multi-cloud environments.</w:t>
      </w:r>
    </w:p>
    <w:p w14:paraId="142C17A2" w14:textId="506D5096" w:rsidR="0048197D" w:rsidRPr="006B1DCF" w:rsidRDefault="0048197D" w:rsidP="006B1DCF">
      <w:pPr>
        <w:pStyle w:val="NormalWeb"/>
        <w:numPr>
          <w:ilvl w:val="0"/>
          <w:numId w:val="5"/>
        </w:numPr>
        <w:spacing w:before="0" w:beforeAutospacing="0" w:after="120" w:afterAutospacing="0"/>
        <w:ind w:left="357" w:hanging="357"/>
        <w:jc w:val="both"/>
        <w:rPr>
          <w:rFonts w:ascii="Arial" w:hAnsi="Arial" w:cs="Arial"/>
          <w:sz w:val="22"/>
          <w:szCs w:val="22"/>
        </w:rPr>
      </w:pPr>
      <w:r w:rsidRPr="006B1DCF">
        <w:rPr>
          <w:rFonts w:ascii="Arial" w:hAnsi="Arial" w:cs="Arial"/>
          <w:sz w:val="22"/>
          <w:szCs w:val="22"/>
        </w:rPr>
        <w:t>Proficiency in developing and integrating secure RESTful APIs, asynchronous message queues, and event-driven workflows enabling real-time and large-volume transactions.</w:t>
      </w:r>
    </w:p>
    <w:p w14:paraId="7A936C2D" w14:textId="12F273F8" w:rsidR="0048197D" w:rsidRPr="006B1DCF" w:rsidRDefault="0048197D" w:rsidP="006B1DCF">
      <w:pPr>
        <w:pStyle w:val="NormalWeb"/>
        <w:numPr>
          <w:ilvl w:val="0"/>
          <w:numId w:val="5"/>
        </w:numPr>
        <w:spacing w:before="0" w:beforeAutospacing="0" w:after="120" w:afterAutospacing="0"/>
        <w:ind w:left="357" w:hanging="357"/>
        <w:jc w:val="both"/>
        <w:rPr>
          <w:rFonts w:ascii="Arial" w:hAnsi="Arial" w:cs="Arial"/>
          <w:sz w:val="22"/>
          <w:szCs w:val="22"/>
        </w:rPr>
      </w:pPr>
      <w:r w:rsidRPr="006B1DCF">
        <w:rPr>
          <w:rFonts w:ascii="Arial" w:hAnsi="Arial" w:cs="Arial"/>
          <w:sz w:val="22"/>
          <w:szCs w:val="22"/>
        </w:rPr>
        <w:t>Strong command of implementing secure authentication and authorization protocols (JWT, OAuth 2.0, OpenID Connect), ensuring data integrity and compliance for financial and healthcare applications.</w:t>
      </w:r>
    </w:p>
    <w:p w14:paraId="04AA01BF" w14:textId="2A1ABD43" w:rsidR="0048197D" w:rsidRPr="006B1DCF" w:rsidRDefault="0048197D" w:rsidP="006B1DCF">
      <w:pPr>
        <w:pStyle w:val="NormalWeb"/>
        <w:numPr>
          <w:ilvl w:val="0"/>
          <w:numId w:val="5"/>
        </w:numPr>
        <w:spacing w:before="0" w:beforeAutospacing="0" w:after="120" w:afterAutospacing="0"/>
        <w:ind w:left="357" w:hanging="357"/>
        <w:jc w:val="both"/>
        <w:rPr>
          <w:rFonts w:ascii="Arial" w:hAnsi="Arial" w:cs="Arial"/>
          <w:sz w:val="22"/>
          <w:szCs w:val="22"/>
        </w:rPr>
      </w:pPr>
      <w:r w:rsidRPr="006B1DCF">
        <w:rPr>
          <w:rFonts w:ascii="Arial" w:hAnsi="Arial" w:cs="Arial"/>
          <w:sz w:val="22"/>
          <w:szCs w:val="22"/>
        </w:rPr>
        <w:t>Expert in designing and optimizing relational and NoSQL databases, including query optimization, indexing, and transaction performance tuning for data-heavy environments.</w:t>
      </w:r>
    </w:p>
    <w:p w14:paraId="0911B88F" w14:textId="7A37151D" w:rsidR="0048197D" w:rsidRPr="006B1DCF" w:rsidRDefault="0048197D" w:rsidP="006B1DCF">
      <w:pPr>
        <w:pStyle w:val="NormalWeb"/>
        <w:numPr>
          <w:ilvl w:val="0"/>
          <w:numId w:val="5"/>
        </w:numPr>
        <w:spacing w:before="0" w:beforeAutospacing="0" w:after="120" w:afterAutospacing="0"/>
        <w:ind w:left="357" w:hanging="357"/>
        <w:jc w:val="both"/>
        <w:rPr>
          <w:rFonts w:ascii="Arial" w:hAnsi="Arial" w:cs="Arial"/>
          <w:sz w:val="22"/>
          <w:szCs w:val="22"/>
        </w:rPr>
      </w:pPr>
      <w:r w:rsidRPr="006B1DCF">
        <w:rPr>
          <w:rFonts w:ascii="Arial" w:hAnsi="Arial" w:cs="Arial"/>
          <w:sz w:val="22"/>
          <w:szCs w:val="22"/>
        </w:rPr>
        <w:t>Considerable background in implementing CI/CD pipelines, automated testing, and container orchestration for continuous delivery, reducing deployment time and human error.</w:t>
      </w:r>
    </w:p>
    <w:p w14:paraId="07E1F3F5" w14:textId="2967ABC9" w:rsidR="0048197D" w:rsidRPr="006B1DCF" w:rsidRDefault="0048197D" w:rsidP="006B1DCF">
      <w:pPr>
        <w:pStyle w:val="NormalWeb"/>
        <w:numPr>
          <w:ilvl w:val="0"/>
          <w:numId w:val="5"/>
        </w:numPr>
        <w:spacing w:before="0" w:beforeAutospacing="0" w:after="120" w:afterAutospacing="0"/>
        <w:ind w:left="357" w:hanging="357"/>
        <w:jc w:val="both"/>
        <w:rPr>
          <w:rFonts w:ascii="Arial" w:hAnsi="Arial" w:cs="Arial"/>
          <w:sz w:val="22"/>
          <w:szCs w:val="22"/>
        </w:rPr>
      </w:pPr>
      <w:r w:rsidRPr="006B1DCF">
        <w:rPr>
          <w:rFonts w:ascii="Arial" w:hAnsi="Arial" w:cs="Arial"/>
          <w:sz w:val="22"/>
          <w:szCs w:val="22"/>
        </w:rPr>
        <w:t>Excellent know-how in cloud deployment, monitoring, and infrastructure-as-code across Azure and AWS, ensuring high availability, zero downtime, and cost-optimized scalability.</w:t>
      </w:r>
    </w:p>
    <w:p w14:paraId="0258C5B7" w14:textId="3AFF3D23" w:rsidR="0048197D" w:rsidRPr="006B1DCF" w:rsidRDefault="0048197D" w:rsidP="006B1DCF">
      <w:pPr>
        <w:pStyle w:val="NormalWeb"/>
        <w:numPr>
          <w:ilvl w:val="0"/>
          <w:numId w:val="5"/>
        </w:numPr>
        <w:spacing w:before="0" w:beforeAutospacing="0" w:after="120" w:afterAutospacing="0"/>
        <w:ind w:left="357" w:hanging="357"/>
        <w:jc w:val="both"/>
        <w:rPr>
          <w:rFonts w:ascii="Arial" w:hAnsi="Arial" w:cs="Arial"/>
          <w:sz w:val="22"/>
          <w:szCs w:val="22"/>
        </w:rPr>
      </w:pPr>
      <w:r w:rsidRPr="006B1DCF">
        <w:rPr>
          <w:rFonts w:ascii="Arial" w:hAnsi="Arial" w:cs="Arial"/>
          <w:sz w:val="22"/>
          <w:szCs w:val="22"/>
        </w:rPr>
        <w:t>Ability to integrate data transformation workflows (ETL) using Azure Data Factory, SSIS, and serverless functions, enhancing reporting accuracy and reducing DBA dependency by over 60%.</w:t>
      </w:r>
    </w:p>
    <w:p w14:paraId="22A5AA71" w14:textId="5982A281" w:rsidR="0048197D" w:rsidRPr="006B1DCF" w:rsidRDefault="0048197D" w:rsidP="006B1DCF">
      <w:pPr>
        <w:pStyle w:val="NormalWeb"/>
        <w:numPr>
          <w:ilvl w:val="0"/>
          <w:numId w:val="5"/>
        </w:numPr>
        <w:spacing w:before="0" w:beforeAutospacing="0" w:after="120" w:afterAutospacing="0"/>
        <w:ind w:left="357" w:hanging="357"/>
        <w:jc w:val="both"/>
        <w:rPr>
          <w:rFonts w:ascii="Arial" w:hAnsi="Arial" w:cs="Arial"/>
          <w:sz w:val="22"/>
          <w:szCs w:val="22"/>
        </w:rPr>
      </w:pPr>
      <w:r w:rsidRPr="006B1DCF">
        <w:rPr>
          <w:rFonts w:ascii="Arial" w:hAnsi="Arial" w:cs="Arial"/>
          <w:sz w:val="22"/>
          <w:szCs w:val="22"/>
        </w:rPr>
        <w:t>Great experience in applying advanced design patterns (CQRS, SAGA, Factory, Observer) to develop resilient and maintainable systems that scale with organizational growth.</w:t>
      </w:r>
    </w:p>
    <w:p w14:paraId="569AD299" w14:textId="6710942A" w:rsidR="006602E5" w:rsidRPr="00B63B1A" w:rsidRDefault="0048197D" w:rsidP="00B63B1A">
      <w:pPr>
        <w:pStyle w:val="NormalWeb"/>
        <w:numPr>
          <w:ilvl w:val="0"/>
          <w:numId w:val="5"/>
        </w:numPr>
        <w:spacing w:before="0" w:beforeAutospacing="0" w:after="0" w:afterAutospacing="0"/>
        <w:ind w:left="357" w:hanging="357"/>
        <w:jc w:val="both"/>
        <w:rPr>
          <w:rFonts w:ascii="Arial" w:hAnsi="Arial" w:cs="Arial"/>
          <w:sz w:val="22"/>
          <w:szCs w:val="22"/>
        </w:rPr>
      </w:pPr>
      <w:r w:rsidRPr="006B1DCF">
        <w:rPr>
          <w:rFonts w:ascii="Arial" w:hAnsi="Arial" w:cs="Arial"/>
          <w:sz w:val="22"/>
          <w:szCs w:val="22"/>
        </w:rPr>
        <w:t>Proficiency in leveraging DevOps automation, API orchestration, and performance monitoring tools to deliver cloud-native solutions</w:t>
      </w:r>
      <w:r w:rsidR="00B63B1A">
        <w:rPr>
          <w:rFonts w:ascii="Arial" w:hAnsi="Arial" w:cs="Arial"/>
          <w:sz w:val="22"/>
          <w:szCs w:val="22"/>
        </w:rPr>
        <w:t xml:space="preserve"> and </w:t>
      </w:r>
      <w:r w:rsidR="00B63B1A" w:rsidRPr="00B63B1A">
        <w:rPr>
          <w:rFonts w:ascii="Arial" w:hAnsi="Arial" w:cs="Arial"/>
          <w:sz w:val="22"/>
          <w:szCs w:val="22"/>
        </w:rPr>
        <w:t>e</w:t>
      </w:r>
      <w:r w:rsidR="006602E5" w:rsidRPr="00B63B1A">
        <w:rPr>
          <w:rFonts w:ascii="Arial" w:hAnsi="Arial" w:cs="Arial"/>
          <w:sz w:val="22"/>
          <w:szCs w:val="22"/>
        </w:rPr>
        <w:t>xperienced in AI model integration, cloud service integration in existing system</w:t>
      </w:r>
      <w:r w:rsidR="00B63B1A">
        <w:rPr>
          <w:rFonts w:ascii="Arial" w:hAnsi="Arial" w:cs="Arial"/>
          <w:sz w:val="22"/>
          <w:szCs w:val="22"/>
        </w:rPr>
        <w:t>s.</w:t>
      </w:r>
    </w:p>
    <w:p w14:paraId="07EF5783" w14:textId="77777777" w:rsidR="00CB786F" w:rsidRPr="00AF3ADD" w:rsidRDefault="00CB786F" w:rsidP="006B1DCF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</w:p>
    <w:p w14:paraId="42430A0F" w14:textId="77777777" w:rsidR="00DD19EC" w:rsidRPr="00B43997" w:rsidRDefault="00DD19EC" w:rsidP="006B1DCF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</w:p>
    <w:p w14:paraId="015CB40A" w14:textId="77777777" w:rsidR="00DC76FC" w:rsidRPr="00B43997" w:rsidRDefault="00DC76FC" w:rsidP="006B1DCF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</w:p>
    <w:p w14:paraId="597E8A11" w14:textId="65996C59" w:rsidR="00B45763" w:rsidRPr="00B43997" w:rsidRDefault="000A093D" w:rsidP="008635BA">
      <w:pPr>
        <w:ind w:right="49"/>
        <w:jc w:val="center"/>
        <w:rPr>
          <w:rFonts w:ascii="Arial" w:hAnsi="Arial" w:cs="Arial"/>
          <w:b/>
          <w:bCs/>
          <w:sz w:val="22"/>
          <w:szCs w:val="22"/>
        </w:rPr>
      </w:pPr>
      <w:r w:rsidRPr="00B43997">
        <w:rPr>
          <w:rFonts w:ascii="Arial" w:hAnsi="Arial" w:cs="Arial"/>
          <w:b/>
          <w:bCs/>
          <w:sz w:val="22"/>
          <w:szCs w:val="22"/>
        </w:rPr>
        <w:t>EDUCATION</w:t>
      </w:r>
      <w:r w:rsidR="00B85AD0" w:rsidRPr="00B43997">
        <w:rPr>
          <w:rFonts w:ascii="Arial" w:hAnsi="Arial" w:cs="Arial"/>
          <w:b/>
          <w:bCs/>
          <w:sz w:val="22"/>
          <w:szCs w:val="22"/>
        </w:rPr>
        <w:t>AL BACKGROUND</w:t>
      </w:r>
    </w:p>
    <w:p w14:paraId="1BA1CC23" w14:textId="59744E5C" w:rsidR="0059272F" w:rsidRPr="00B43997" w:rsidRDefault="0059272F" w:rsidP="0051492D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</w:p>
    <w:p w14:paraId="26A12388" w14:textId="460511BE" w:rsidR="00F06671" w:rsidRPr="006B1DCF" w:rsidRDefault="00F06671" w:rsidP="006B1DCF">
      <w:pPr>
        <w:pStyle w:val="NormalWeb"/>
        <w:numPr>
          <w:ilvl w:val="0"/>
          <w:numId w:val="5"/>
        </w:numPr>
        <w:spacing w:before="0" w:beforeAutospacing="0" w:after="120" w:afterAutospacing="0"/>
        <w:ind w:left="357" w:hanging="357"/>
        <w:jc w:val="both"/>
        <w:rPr>
          <w:rFonts w:ascii="Arial" w:hAnsi="Arial" w:cs="Arial"/>
          <w:sz w:val="22"/>
          <w:szCs w:val="22"/>
        </w:rPr>
      </w:pPr>
      <w:r w:rsidRPr="006B1DCF">
        <w:rPr>
          <w:rFonts w:ascii="Arial" w:hAnsi="Arial" w:cs="Arial"/>
          <w:sz w:val="22"/>
          <w:szCs w:val="22"/>
        </w:rPr>
        <w:t xml:space="preserve">Master’s Degree in Computer Science – Maharishi International University – </w:t>
      </w:r>
      <w:r w:rsidR="00315B5B">
        <w:rPr>
          <w:rFonts w:ascii="Arial" w:hAnsi="Arial" w:cs="Arial"/>
          <w:sz w:val="22"/>
          <w:szCs w:val="22"/>
        </w:rPr>
        <w:t>2026</w:t>
      </w:r>
    </w:p>
    <w:p w14:paraId="0EDCD434" w14:textId="708EC5C5" w:rsidR="00F06671" w:rsidRPr="006B1DCF" w:rsidRDefault="00F06671" w:rsidP="009220EB">
      <w:pPr>
        <w:pStyle w:val="NormalWeb"/>
        <w:numPr>
          <w:ilvl w:val="0"/>
          <w:numId w:val="5"/>
        </w:numPr>
        <w:spacing w:before="0" w:beforeAutospacing="0" w:after="0" w:afterAutospacing="0"/>
        <w:ind w:left="357" w:hanging="357"/>
        <w:jc w:val="both"/>
        <w:rPr>
          <w:rFonts w:ascii="Arial" w:hAnsi="Arial" w:cs="Arial"/>
          <w:sz w:val="22"/>
          <w:szCs w:val="22"/>
        </w:rPr>
      </w:pPr>
      <w:r w:rsidRPr="006B1DCF">
        <w:rPr>
          <w:rFonts w:ascii="Arial" w:hAnsi="Arial" w:cs="Arial"/>
          <w:sz w:val="22"/>
          <w:szCs w:val="22"/>
        </w:rPr>
        <w:t>Bachelor’s Degree in Computer Engineering – Pokhara University – 2018</w:t>
      </w:r>
    </w:p>
    <w:p w14:paraId="14D6C5AC" w14:textId="77777777" w:rsidR="00235CCD" w:rsidRPr="00B43997" w:rsidRDefault="00235CCD" w:rsidP="009220EB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</w:p>
    <w:p w14:paraId="72BF141B" w14:textId="77777777" w:rsidR="003F6AA9" w:rsidRPr="00B43997" w:rsidRDefault="003F6AA9" w:rsidP="006B1DCF">
      <w:pPr>
        <w:ind w:right="1520"/>
        <w:jc w:val="both"/>
        <w:rPr>
          <w:rFonts w:ascii="Arial" w:hAnsi="Arial" w:cs="Arial"/>
          <w:sz w:val="22"/>
          <w:szCs w:val="22"/>
        </w:rPr>
      </w:pPr>
    </w:p>
    <w:p w14:paraId="53BF2B05" w14:textId="77777777" w:rsidR="006F7A1B" w:rsidRPr="00B43997" w:rsidRDefault="006F7A1B" w:rsidP="006B1DCF">
      <w:pPr>
        <w:ind w:right="1520"/>
        <w:jc w:val="both"/>
        <w:rPr>
          <w:rFonts w:ascii="Arial" w:hAnsi="Arial" w:cs="Arial"/>
          <w:sz w:val="22"/>
          <w:szCs w:val="22"/>
        </w:rPr>
      </w:pPr>
    </w:p>
    <w:p w14:paraId="29E6484A" w14:textId="2B9345F0" w:rsidR="003474F1" w:rsidRPr="00B43997" w:rsidRDefault="000A093D" w:rsidP="002534BB">
      <w:pPr>
        <w:ind w:right="49"/>
        <w:jc w:val="center"/>
        <w:rPr>
          <w:rFonts w:ascii="Arial" w:hAnsi="Arial" w:cs="Arial"/>
          <w:b/>
          <w:bCs/>
          <w:sz w:val="22"/>
          <w:szCs w:val="22"/>
        </w:rPr>
      </w:pPr>
      <w:r w:rsidRPr="00B43997">
        <w:rPr>
          <w:rFonts w:ascii="Arial" w:hAnsi="Arial" w:cs="Arial"/>
          <w:b/>
          <w:bCs/>
          <w:sz w:val="22"/>
          <w:szCs w:val="22"/>
        </w:rPr>
        <w:t>PROFESSIONAL HISTORY</w:t>
      </w:r>
    </w:p>
    <w:p w14:paraId="7DD95B93" w14:textId="77777777" w:rsidR="003474F1" w:rsidRPr="00B43997" w:rsidRDefault="003474F1" w:rsidP="002534BB">
      <w:pPr>
        <w:jc w:val="both"/>
        <w:rPr>
          <w:rFonts w:ascii="Arial" w:hAnsi="Arial" w:cs="Arial"/>
          <w:sz w:val="22"/>
          <w:szCs w:val="22"/>
        </w:rPr>
      </w:pPr>
    </w:p>
    <w:p w14:paraId="2F50737E" w14:textId="06608C23" w:rsidR="00BF59E8" w:rsidRPr="00B43997" w:rsidRDefault="006850AB" w:rsidP="00BF59E8">
      <w:pPr>
        <w:spacing w:after="120"/>
        <w:jc w:val="both"/>
        <w:rPr>
          <w:rFonts w:ascii="Arial" w:hAnsi="Arial" w:cs="Arial"/>
          <w:b/>
          <w:bCs/>
          <w:sz w:val="22"/>
          <w:szCs w:val="22"/>
          <w:u w:val="single"/>
        </w:rPr>
      </w:pPr>
      <w:r w:rsidRPr="006850AB">
        <w:rPr>
          <w:rFonts w:ascii="Arial" w:hAnsi="Arial" w:cs="Arial"/>
          <w:b/>
          <w:bCs/>
          <w:sz w:val="22"/>
          <w:szCs w:val="22"/>
          <w:u w:val="single"/>
        </w:rPr>
        <w:t>Equity Engineering Group (Shaker Heights/OH, United States)</w:t>
      </w:r>
      <w:r w:rsidR="00923644" w:rsidRPr="00B43997">
        <w:rPr>
          <w:rFonts w:ascii="Arial" w:hAnsi="Arial" w:cs="Arial"/>
          <w:b/>
          <w:bCs/>
          <w:sz w:val="22"/>
          <w:szCs w:val="22"/>
          <w:u w:val="single"/>
        </w:rPr>
        <w:t>.</w:t>
      </w:r>
    </w:p>
    <w:p w14:paraId="49ED87B8" w14:textId="18347EF4" w:rsidR="0029331E" w:rsidRPr="00B43997" w:rsidRDefault="006850AB" w:rsidP="00BF59E8">
      <w:pPr>
        <w:spacing w:after="120"/>
        <w:jc w:val="both"/>
        <w:rPr>
          <w:rFonts w:ascii="Arial" w:hAnsi="Arial" w:cs="Arial"/>
          <w:b/>
          <w:bCs/>
          <w:sz w:val="22"/>
          <w:szCs w:val="22"/>
        </w:rPr>
      </w:pPr>
      <w:r w:rsidRPr="006850AB">
        <w:rPr>
          <w:rFonts w:ascii="Arial" w:hAnsi="Arial" w:cs="Arial"/>
          <w:b/>
          <w:bCs/>
          <w:sz w:val="22"/>
          <w:szCs w:val="22"/>
        </w:rPr>
        <w:t>July 28, 20</w:t>
      </w:r>
      <w:r>
        <w:rPr>
          <w:rFonts w:ascii="Arial" w:hAnsi="Arial" w:cs="Arial"/>
          <w:b/>
          <w:bCs/>
          <w:sz w:val="22"/>
          <w:szCs w:val="22"/>
        </w:rPr>
        <w:t>2</w:t>
      </w:r>
      <w:r w:rsidRPr="006850AB">
        <w:rPr>
          <w:rFonts w:ascii="Arial" w:hAnsi="Arial" w:cs="Arial"/>
          <w:b/>
          <w:bCs/>
          <w:sz w:val="22"/>
          <w:szCs w:val="22"/>
        </w:rPr>
        <w:t>5</w:t>
      </w:r>
      <w:r>
        <w:rPr>
          <w:rFonts w:ascii="Arial" w:hAnsi="Arial" w:cs="Arial"/>
          <w:b/>
          <w:bCs/>
          <w:sz w:val="22"/>
          <w:szCs w:val="22"/>
        </w:rPr>
        <w:t xml:space="preserve"> </w:t>
      </w:r>
      <w:r w:rsidR="002F6470" w:rsidRPr="00B43997">
        <w:rPr>
          <w:rFonts w:ascii="Arial" w:hAnsi="Arial" w:cs="Arial"/>
          <w:b/>
          <w:bCs/>
          <w:sz w:val="22"/>
          <w:szCs w:val="22"/>
        </w:rPr>
        <w:t>to Present</w:t>
      </w:r>
    </w:p>
    <w:p w14:paraId="7EC46926" w14:textId="5E578C82" w:rsidR="00BF59E8" w:rsidRPr="00B43997" w:rsidRDefault="006850AB" w:rsidP="00BF59E8">
      <w:pPr>
        <w:spacing w:after="120"/>
        <w:jc w:val="both"/>
        <w:rPr>
          <w:rFonts w:ascii="Arial" w:hAnsi="Arial" w:cs="Arial"/>
          <w:sz w:val="20"/>
          <w:szCs w:val="20"/>
        </w:rPr>
      </w:pPr>
      <w:r w:rsidRPr="006850AB">
        <w:rPr>
          <w:rFonts w:ascii="Arial" w:hAnsi="Arial" w:cs="Arial"/>
          <w:sz w:val="20"/>
          <w:szCs w:val="20"/>
        </w:rPr>
        <w:lastRenderedPageBreak/>
        <w:t>Equity Engineering Group is a U.S.-based engineering and technology company specializing in risk-based asset management, software development, and digital transformation solutions for the oil, gas, and energy industries.</w:t>
      </w:r>
    </w:p>
    <w:p w14:paraId="1187BA39" w14:textId="0457C922" w:rsidR="00AC3D77" w:rsidRPr="00B43997" w:rsidRDefault="00BF59E8" w:rsidP="00AC3D77">
      <w:pPr>
        <w:spacing w:after="120"/>
        <w:jc w:val="both"/>
        <w:rPr>
          <w:rFonts w:ascii="Arial" w:hAnsi="Arial" w:cs="Arial"/>
          <w:b/>
          <w:bCs/>
          <w:sz w:val="22"/>
          <w:szCs w:val="22"/>
        </w:rPr>
      </w:pPr>
      <w:r w:rsidRPr="00B43997">
        <w:rPr>
          <w:rFonts w:ascii="Arial" w:hAnsi="Arial" w:cs="Arial"/>
          <w:b/>
          <w:sz w:val="22"/>
          <w:szCs w:val="22"/>
        </w:rPr>
        <w:t xml:space="preserve">Position: </w:t>
      </w:r>
      <w:r w:rsidR="006850AB" w:rsidRPr="006850AB">
        <w:rPr>
          <w:rFonts w:ascii="Arial" w:hAnsi="Arial" w:cs="Arial"/>
          <w:b/>
          <w:bCs/>
          <w:sz w:val="22"/>
          <w:szCs w:val="22"/>
        </w:rPr>
        <w:t>Staff Software Developer I</w:t>
      </w:r>
    </w:p>
    <w:p w14:paraId="19388B4E" w14:textId="13FAA48F" w:rsidR="00BF59E8" w:rsidRPr="00B43997" w:rsidRDefault="00BF59E8" w:rsidP="00AC3D77">
      <w:pPr>
        <w:spacing w:after="120"/>
        <w:jc w:val="both"/>
        <w:rPr>
          <w:rFonts w:ascii="Arial" w:hAnsi="Arial" w:cs="Arial"/>
          <w:sz w:val="22"/>
          <w:szCs w:val="22"/>
        </w:rPr>
      </w:pPr>
      <w:r w:rsidRPr="00B43997">
        <w:rPr>
          <w:rFonts w:ascii="Arial" w:hAnsi="Arial" w:cs="Arial"/>
          <w:sz w:val="22"/>
          <w:szCs w:val="22"/>
        </w:rPr>
        <w:t>Responsibilities</w:t>
      </w:r>
    </w:p>
    <w:p w14:paraId="343EC690" w14:textId="77777777" w:rsidR="006850AB" w:rsidRPr="006B1DCF" w:rsidRDefault="006850AB" w:rsidP="006B1DCF">
      <w:pPr>
        <w:pStyle w:val="NormalWeb"/>
        <w:numPr>
          <w:ilvl w:val="0"/>
          <w:numId w:val="5"/>
        </w:numPr>
        <w:spacing w:before="0" w:beforeAutospacing="0" w:after="120" w:afterAutospacing="0"/>
        <w:ind w:left="357" w:hanging="357"/>
        <w:jc w:val="both"/>
        <w:rPr>
          <w:rFonts w:ascii="Arial" w:hAnsi="Arial" w:cs="Arial"/>
          <w:sz w:val="22"/>
          <w:szCs w:val="22"/>
        </w:rPr>
      </w:pPr>
      <w:r w:rsidRPr="006B1DCF">
        <w:rPr>
          <w:rFonts w:ascii="Arial" w:hAnsi="Arial" w:cs="Arial"/>
          <w:sz w:val="22"/>
          <w:szCs w:val="22"/>
        </w:rPr>
        <w:t>Contribute to the development and maintenance of enterprise-grade software platforms for engineering applications, ensuring reliability, scalability, and compliance with industry standards.</w:t>
      </w:r>
    </w:p>
    <w:p w14:paraId="67546331" w14:textId="77777777" w:rsidR="006850AB" w:rsidRPr="006B1DCF" w:rsidRDefault="006850AB" w:rsidP="006B1DCF">
      <w:pPr>
        <w:pStyle w:val="NormalWeb"/>
        <w:numPr>
          <w:ilvl w:val="0"/>
          <w:numId w:val="5"/>
        </w:numPr>
        <w:spacing w:before="0" w:beforeAutospacing="0" w:after="120" w:afterAutospacing="0"/>
        <w:ind w:left="357" w:hanging="357"/>
        <w:jc w:val="both"/>
        <w:rPr>
          <w:rFonts w:ascii="Arial" w:hAnsi="Arial" w:cs="Arial"/>
          <w:sz w:val="22"/>
          <w:szCs w:val="22"/>
        </w:rPr>
      </w:pPr>
      <w:r w:rsidRPr="006B1DCF">
        <w:rPr>
          <w:rFonts w:ascii="Arial" w:hAnsi="Arial" w:cs="Arial"/>
          <w:sz w:val="22"/>
          <w:szCs w:val="22"/>
        </w:rPr>
        <w:t>Design, implement, and optimize backend services and RESTful APIs using modern programming frameworks, following clean code and architectural best practices.</w:t>
      </w:r>
    </w:p>
    <w:p w14:paraId="2B6E49AF" w14:textId="77777777" w:rsidR="006850AB" w:rsidRPr="006B1DCF" w:rsidRDefault="006850AB" w:rsidP="006B1DCF">
      <w:pPr>
        <w:pStyle w:val="NormalWeb"/>
        <w:numPr>
          <w:ilvl w:val="0"/>
          <w:numId w:val="5"/>
        </w:numPr>
        <w:spacing w:before="0" w:beforeAutospacing="0" w:after="120" w:afterAutospacing="0"/>
        <w:ind w:left="357" w:hanging="357"/>
        <w:jc w:val="both"/>
        <w:rPr>
          <w:rFonts w:ascii="Arial" w:hAnsi="Arial" w:cs="Arial"/>
          <w:sz w:val="22"/>
          <w:szCs w:val="22"/>
        </w:rPr>
      </w:pPr>
      <w:r w:rsidRPr="006B1DCF">
        <w:rPr>
          <w:rFonts w:ascii="Arial" w:hAnsi="Arial" w:cs="Arial"/>
          <w:sz w:val="22"/>
          <w:szCs w:val="22"/>
        </w:rPr>
        <w:t>Collaborate with cross-functional teams, including product management, QA, and DevOps, to deliver secure, cloud-ready applications within agile sprints.</w:t>
      </w:r>
    </w:p>
    <w:p w14:paraId="410D9438" w14:textId="77777777" w:rsidR="006850AB" w:rsidRPr="006B1DCF" w:rsidRDefault="006850AB" w:rsidP="006B1DCF">
      <w:pPr>
        <w:pStyle w:val="NormalWeb"/>
        <w:numPr>
          <w:ilvl w:val="0"/>
          <w:numId w:val="5"/>
        </w:numPr>
        <w:spacing w:before="0" w:beforeAutospacing="0" w:after="120" w:afterAutospacing="0"/>
        <w:ind w:left="357" w:hanging="357"/>
        <w:jc w:val="both"/>
        <w:rPr>
          <w:rFonts w:ascii="Arial" w:hAnsi="Arial" w:cs="Arial"/>
          <w:sz w:val="22"/>
          <w:szCs w:val="22"/>
        </w:rPr>
      </w:pPr>
      <w:r w:rsidRPr="006B1DCF">
        <w:rPr>
          <w:rFonts w:ascii="Arial" w:hAnsi="Arial" w:cs="Arial"/>
          <w:sz w:val="22"/>
          <w:szCs w:val="22"/>
        </w:rPr>
        <w:t>Participate in full SDLC processes including requirement analysis, system design, development, testing, deployment, and support of mission-critical software.</w:t>
      </w:r>
    </w:p>
    <w:p w14:paraId="40FBF36C" w14:textId="77777777" w:rsidR="006850AB" w:rsidRPr="006B1DCF" w:rsidRDefault="006850AB" w:rsidP="006B1DCF">
      <w:pPr>
        <w:pStyle w:val="NormalWeb"/>
        <w:numPr>
          <w:ilvl w:val="0"/>
          <w:numId w:val="5"/>
        </w:numPr>
        <w:spacing w:before="0" w:beforeAutospacing="0" w:after="120" w:afterAutospacing="0"/>
        <w:ind w:left="357" w:hanging="357"/>
        <w:jc w:val="both"/>
        <w:rPr>
          <w:rFonts w:ascii="Arial" w:hAnsi="Arial" w:cs="Arial"/>
          <w:sz w:val="22"/>
          <w:szCs w:val="22"/>
        </w:rPr>
      </w:pPr>
      <w:r w:rsidRPr="006B1DCF">
        <w:rPr>
          <w:rFonts w:ascii="Arial" w:hAnsi="Arial" w:cs="Arial"/>
          <w:sz w:val="22"/>
          <w:szCs w:val="22"/>
        </w:rPr>
        <w:t>Perform code reviews, refactoring, and version control management to maintain consistency, improve maintainability, and ensure code quality across large repositories.</w:t>
      </w:r>
    </w:p>
    <w:p w14:paraId="1CB6503A" w14:textId="77777777" w:rsidR="006850AB" w:rsidRPr="006B1DCF" w:rsidRDefault="006850AB" w:rsidP="006B1DCF">
      <w:pPr>
        <w:pStyle w:val="NormalWeb"/>
        <w:numPr>
          <w:ilvl w:val="0"/>
          <w:numId w:val="5"/>
        </w:numPr>
        <w:spacing w:before="0" w:beforeAutospacing="0" w:after="120" w:afterAutospacing="0"/>
        <w:ind w:left="357" w:hanging="357"/>
        <w:jc w:val="both"/>
        <w:rPr>
          <w:rFonts w:ascii="Arial" w:hAnsi="Arial" w:cs="Arial"/>
          <w:sz w:val="22"/>
          <w:szCs w:val="22"/>
        </w:rPr>
      </w:pPr>
      <w:r w:rsidRPr="006B1DCF">
        <w:rPr>
          <w:rFonts w:ascii="Arial" w:hAnsi="Arial" w:cs="Arial"/>
          <w:sz w:val="22"/>
          <w:szCs w:val="22"/>
        </w:rPr>
        <w:t>Support the modernization of legacy systems through migration to .NET Core, containerization, and implementation of CI/CD pipelines.</w:t>
      </w:r>
    </w:p>
    <w:p w14:paraId="19307A51" w14:textId="77777777" w:rsidR="006850AB" w:rsidRPr="006B1DCF" w:rsidRDefault="006850AB" w:rsidP="006B1DCF">
      <w:pPr>
        <w:pStyle w:val="NormalWeb"/>
        <w:numPr>
          <w:ilvl w:val="0"/>
          <w:numId w:val="5"/>
        </w:numPr>
        <w:spacing w:before="0" w:beforeAutospacing="0" w:after="120" w:afterAutospacing="0"/>
        <w:ind w:left="357" w:hanging="357"/>
        <w:jc w:val="both"/>
        <w:rPr>
          <w:rFonts w:ascii="Arial" w:hAnsi="Arial" w:cs="Arial"/>
          <w:sz w:val="22"/>
          <w:szCs w:val="22"/>
        </w:rPr>
      </w:pPr>
      <w:r w:rsidRPr="006B1DCF">
        <w:rPr>
          <w:rFonts w:ascii="Arial" w:hAnsi="Arial" w:cs="Arial"/>
          <w:sz w:val="22"/>
          <w:szCs w:val="22"/>
        </w:rPr>
        <w:t>Analyze complex engineering data workflows to automate repetitive processes, increasing development productivity and operational efficiency.</w:t>
      </w:r>
    </w:p>
    <w:p w14:paraId="73D14692" w14:textId="77777777" w:rsidR="006850AB" w:rsidRPr="006B1DCF" w:rsidRDefault="006850AB" w:rsidP="006B1DCF">
      <w:pPr>
        <w:pStyle w:val="NormalWeb"/>
        <w:numPr>
          <w:ilvl w:val="0"/>
          <w:numId w:val="5"/>
        </w:numPr>
        <w:spacing w:before="0" w:beforeAutospacing="0" w:after="120" w:afterAutospacing="0"/>
        <w:ind w:left="357" w:hanging="357"/>
        <w:jc w:val="both"/>
        <w:rPr>
          <w:rFonts w:ascii="Arial" w:hAnsi="Arial" w:cs="Arial"/>
          <w:sz w:val="22"/>
          <w:szCs w:val="22"/>
        </w:rPr>
      </w:pPr>
      <w:r w:rsidRPr="006B1DCF">
        <w:rPr>
          <w:rFonts w:ascii="Arial" w:hAnsi="Arial" w:cs="Arial"/>
          <w:sz w:val="22"/>
          <w:szCs w:val="22"/>
        </w:rPr>
        <w:t>Integrate cloud computing resources and monitoring tools to enhance performance, scalability, and data security across distributed systems.</w:t>
      </w:r>
    </w:p>
    <w:p w14:paraId="3E8D4461" w14:textId="77777777" w:rsidR="006850AB" w:rsidRPr="006B1DCF" w:rsidRDefault="006850AB" w:rsidP="006B1DCF">
      <w:pPr>
        <w:pStyle w:val="NormalWeb"/>
        <w:numPr>
          <w:ilvl w:val="0"/>
          <w:numId w:val="5"/>
        </w:numPr>
        <w:spacing w:before="0" w:beforeAutospacing="0" w:after="120" w:afterAutospacing="0"/>
        <w:ind w:left="357" w:hanging="357"/>
        <w:jc w:val="both"/>
        <w:rPr>
          <w:rFonts w:ascii="Arial" w:hAnsi="Arial" w:cs="Arial"/>
          <w:sz w:val="22"/>
          <w:szCs w:val="22"/>
        </w:rPr>
      </w:pPr>
      <w:r w:rsidRPr="006B1DCF">
        <w:rPr>
          <w:rFonts w:ascii="Arial" w:hAnsi="Arial" w:cs="Arial"/>
          <w:sz w:val="22"/>
          <w:szCs w:val="22"/>
        </w:rPr>
        <w:t>Develop user interfaces and dashboards that improve accessibility and usability for technical engineering teams.</w:t>
      </w:r>
    </w:p>
    <w:p w14:paraId="4C850219" w14:textId="77777777" w:rsidR="006850AB" w:rsidRPr="006B1DCF" w:rsidRDefault="006850AB" w:rsidP="006B1DCF">
      <w:pPr>
        <w:pStyle w:val="NormalWeb"/>
        <w:numPr>
          <w:ilvl w:val="0"/>
          <w:numId w:val="5"/>
        </w:numPr>
        <w:spacing w:before="0" w:beforeAutospacing="0" w:after="120" w:afterAutospacing="0"/>
        <w:ind w:left="357" w:hanging="357"/>
        <w:jc w:val="both"/>
        <w:rPr>
          <w:rFonts w:ascii="Arial" w:hAnsi="Arial" w:cs="Arial"/>
          <w:sz w:val="22"/>
          <w:szCs w:val="22"/>
        </w:rPr>
      </w:pPr>
      <w:r w:rsidRPr="006B1DCF">
        <w:rPr>
          <w:rFonts w:ascii="Arial" w:hAnsi="Arial" w:cs="Arial"/>
          <w:sz w:val="22"/>
          <w:szCs w:val="22"/>
        </w:rPr>
        <w:t>Ensure compliance with cybersecurity, data privacy, and regulatory standards relevant to engineering and industrial sectors.</w:t>
      </w:r>
    </w:p>
    <w:p w14:paraId="75667169" w14:textId="27C3163F" w:rsidR="006B1DCF" w:rsidRDefault="006850AB" w:rsidP="006B1DCF">
      <w:pPr>
        <w:pStyle w:val="NormalWeb"/>
        <w:spacing w:before="0" w:beforeAutospacing="0" w:after="120" w:afterAutospacing="0"/>
        <w:jc w:val="both"/>
        <w:rPr>
          <w:rFonts w:ascii="Arial" w:hAnsi="Arial" w:cs="Arial"/>
          <w:sz w:val="22"/>
          <w:szCs w:val="22"/>
        </w:rPr>
      </w:pPr>
      <w:r w:rsidRPr="006B1DCF">
        <w:rPr>
          <w:rFonts w:ascii="Arial" w:hAnsi="Arial" w:cs="Arial"/>
          <w:sz w:val="22"/>
          <w:szCs w:val="22"/>
        </w:rPr>
        <w:t xml:space="preserve">Main </w:t>
      </w:r>
      <w:r w:rsidR="006B1DCF">
        <w:rPr>
          <w:rFonts w:ascii="Arial" w:hAnsi="Arial" w:cs="Arial"/>
          <w:sz w:val="22"/>
          <w:szCs w:val="22"/>
        </w:rPr>
        <w:t>r</w:t>
      </w:r>
      <w:r w:rsidRPr="006B1DCF">
        <w:rPr>
          <w:rFonts w:ascii="Arial" w:hAnsi="Arial" w:cs="Arial"/>
          <w:sz w:val="22"/>
          <w:szCs w:val="22"/>
        </w:rPr>
        <w:t>esults</w:t>
      </w:r>
    </w:p>
    <w:p w14:paraId="0BD471BB" w14:textId="02B17909" w:rsidR="004755C3" w:rsidRPr="004755C3" w:rsidRDefault="004755C3" w:rsidP="004755C3">
      <w:pPr>
        <w:pStyle w:val="NormalWeb"/>
        <w:numPr>
          <w:ilvl w:val="0"/>
          <w:numId w:val="5"/>
        </w:numPr>
        <w:spacing w:before="0" w:beforeAutospacing="0" w:after="120" w:afterAutospacing="0"/>
        <w:ind w:left="357" w:hanging="357"/>
        <w:jc w:val="both"/>
        <w:rPr>
          <w:rFonts w:ascii="Arial" w:hAnsi="Arial" w:cs="Arial"/>
          <w:sz w:val="22"/>
          <w:szCs w:val="22"/>
        </w:rPr>
      </w:pPr>
      <w:r w:rsidRPr="004755C3">
        <w:rPr>
          <w:rFonts w:ascii="Arial" w:hAnsi="Arial" w:cs="Arial"/>
          <w:sz w:val="22"/>
          <w:szCs w:val="22"/>
        </w:rPr>
        <w:t>Drove digital transformation and legacy modernization initiatives, improving system performance, reducing maintenance costs, increasing application scalability, and extending product lifecycle through CI/CD pipelines, automated testing, and architectural improvements.</w:t>
      </w:r>
    </w:p>
    <w:p w14:paraId="701BD28C" w14:textId="3CE8F456" w:rsidR="004755C3" w:rsidRPr="004755C3" w:rsidRDefault="004755C3" w:rsidP="004755C3">
      <w:pPr>
        <w:pStyle w:val="NormalWeb"/>
        <w:numPr>
          <w:ilvl w:val="0"/>
          <w:numId w:val="5"/>
        </w:numPr>
        <w:spacing w:before="0" w:beforeAutospacing="0" w:after="120" w:afterAutospacing="0"/>
        <w:ind w:left="357" w:hanging="357"/>
        <w:jc w:val="both"/>
        <w:rPr>
          <w:rFonts w:ascii="Arial" w:hAnsi="Arial" w:cs="Arial"/>
          <w:sz w:val="22"/>
          <w:szCs w:val="22"/>
        </w:rPr>
      </w:pPr>
      <w:r w:rsidRPr="004755C3">
        <w:rPr>
          <w:rFonts w:ascii="Arial" w:hAnsi="Arial" w:cs="Arial"/>
          <w:sz w:val="22"/>
          <w:szCs w:val="22"/>
        </w:rPr>
        <w:t xml:space="preserve">Led high-impact feature development across core modules, including </w:t>
      </w:r>
      <w:proofErr w:type="spellStart"/>
      <w:r w:rsidRPr="004755C3">
        <w:rPr>
          <w:rFonts w:ascii="Arial" w:hAnsi="Arial" w:cs="Arial"/>
          <w:sz w:val="22"/>
          <w:szCs w:val="22"/>
        </w:rPr>
        <w:t>PlantManager</w:t>
      </w:r>
      <w:proofErr w:type="spellEnd"/>
      <w:r w:rsidRPr="004755C3">
        <w:rPr>
          <w:rFonts w:ascii="Arial" w:hAnsi="Arial" w:cs="Arial"/>
          <w:sz w:val="22"/>
          <w:szCs w:val="22"/>
        </w:rPr>
        <w:t xml:space="preserve"> Desktop Database Migration ( .NET, Angular, Azure ), Excel export for multiple graph types in the SAGE module, and version upgrade with real-time notifications, resulting in 80% improvement in client satisfaction, higher reporting efficiency, and increased upgrade reliability.</w:t>
      </w:r>
    </w:p>
    <w:p w14:paraId="02F229F7" w14:textId="69AAB409" w:rsidR="002F6470" w:rsidRPr="004755C3" w:rsidRDefault="004755C3" w:rsidP="004755C3">
      <w:pPr>
        <w:pStyle w:val="NormalWeb"/>
        <w:numPr>
          <w:ilvl w:val="0"/>
          <w:numId w:val="5"/>
        </w:numPr>
        <w:spacing w:before="0" w:beforeAutospacing="0" w:after="0" w:afterAutospacing="0"/>
        <w:ind w:left="357" w:hanging="357"/>
        <w:jc w:val="both"/>
        <w:rPr>
          <w:rFonts w:ascii="Arial" w:hAnsi="Arial" w:cs="Arial"/>
          <w:sz w:val="22"/>
          <w:szCs w:val="22"/>
        </w:rPr>
      </w:pPr>
      <w:r w:rsidRPr="004755C3">
        <w:rPr>
          <w:rFonts w:ascii="Arial" w:hAnsi="Arial" w:cs="Arial"/>
          <w:sz w:val="22"/>
          <w:szCs w:val="22"/>
        </w:rPr>
        <w:t>Significantly enhanced user experience and usability, leading the development of the Asset module Left Navigation and other UX-driven improvements using Angular and .NET, achieving up to 40% improvement in user experience and faster access to critical functionalities.</w:t>
      </w:r>
    </w:p>
    <w:p w14:paraId="5EFEBD94" w14:textId="77777777" w:rsidR="00E16F08" w:rsidRDefault="00E16F08" w:rsidP="004755C3">
      <w:pPr>
        <w:jc w:val="both"/>
        <w:rPr>
          <w:rFonts w:ascii="Arial" w:hAnsi="Arial" w:cs="Arial"/>
          <w:sz w:val="22"/>
          <w:szCs w:val="22"/>
        </w:rPr>
      </w:pPr>
    </w:p>
    <w:p w14:paraId="5526F9CD" w14:textId="77777777" w:rsidR="004755C3" w:rsidRDefault="004755C3" w:rsidP="006B1DCF">
      <w:pPr>
        <w:jc w:val="both"/>
        <w:rPr>
          <w:rFonts w:ascii="Arial" w:hAnsi="Arial" w:cs="Arial"/>
          <w:sz w:val="22"/>
          <w:szCs w:val="22"/>
        </w:rPr>
      </w:pPr>
    </w:p>
    <w:p w14:paraId="58DF470E" w14:textId="77777777" w:rsidR="004755C3" w:rsidRPr="00B43997" w:rsidRDefault="004755C3" w:rsidP="006B1DCF">
      <w:pPr>
        <w:jc w:val="both"/>
        <w:rPr>
          <w:rFonts w:ascii="Arial" w:hAnsi="Arial" w:cs="Arial"/>
          <w:sz w:val="22"/>
          <w:szCs w:val="22"/>
        </w:rPr>
      </w:pPr>
    </w:p>
    <w:p w14:paraId="1FAEB858" w14:textId="77777777" w:rsidR="00327D76" w:rsidRDefault="00327D76" w:rsidP="00236DE2">
      <w:pPr>
        <w:spacing w:after="120"/>
        <w:jc w:val="both"/>
        <w:rPr>
          <w:rFonts w:ascii="Arial" w:hAnsi="Arial" w:cs="Arial"/>
          <w:b/>
          <w:bCs/>
          <w:sz w:val="22"/>
          <w:szCs w:val="22"/>
          <w:u w:val="single"/>
        </w:rPr>
      </w:pPr>
    </w:p>
    <w:p w14:paraId="3D565103" w14:textId="483B22B1" w:rsidR="00236DE2" w:rsidRPr="00B43997" w:rsidRDefault="006850AB" w:rsidP="00236DE2">
      <w:pPr>
        <w:spacing w:after="120"/>
        <w:jc w:val="both"/>
        <w:rPr>
          <w:rFonts w:ascii="Arial" w:hAnsi="Arial" w:cs="Arial"/>
          <w:b/>
          <w:bCs/>
          <w:sz w:val="22"/>
          <w:szCs w:val="22"/>
          <w:u w:val="single"/>
        </w:rPr>
      </w:pPr>
      <w:r w:rsidRPr="006850AB">
        <w:rPr>
          <w:rFonts w:ascii="Arial" w:hAnsi="Arial" w:cs="Arial"/>
          <w:b/>
          <w:bCs/>
          <w:sz w:val="22"/>
          <w:szCs w:val="22"/>
          <w:u w:val="single"/>
        </w:rPr>
        <w:lastRenderedPageBreak/>
        <w:t>PCS Nepal (Kathmandu/Bagmati, Nepal)</w:t>
      </w:r>
      <w:r w:rsidR="00236DE2" w:rsidRPr="00B43997">
        <w:rPr>
          <w:rFonts w:ascii="Arial" w:hAnsi="Arial" w:cs="Arial"/>
          <w:b/>
          <w:bCs/>
          <w:sz w:val="22"/>
          <w:szCs w:val="22"/>
          <w:u w:val="single"/>
        </w:rPr>
        <w:t>.</w:t>
      </w:r>
    </w:p>
    <w:p w14:paraId="336EA7F2" w14:textId="721529B5" w:rsidR="00236DE2" w:rsidRPr="00B43997" w:rsidRDefault="006850AB" w:rsidP="00236DE2">
      <w:pPr>
        <w:spacing w:after="120"/>
        <w:jc w:val="both"/>
        <w:rPr>
          <w:rFonts w:ascii="Arial" w:hAnsi="Arial" w:cs="Arial"/>
          <w:b/>
          <w:bCs/>
          <w:sz w:val="22"/>
          <w:szCs w:val="22"/>
        </w:rPr>
      </w:pPr>
      <w:r w:rsidRPr="006850AB">
        <w:rPr>
          <w:rFonts w:ascii="Arial" w:hAnsi="Arial" w:cs="Arial"/>
          <w:b/>
          <w:bCs/>
          <w:sz w:val="22"/>
          <w:szCs w:val="22"/>
        </w:rPr>
        <w:t xml:space="preserve">January 1, 2023 </w:t>
      </w:r>
      <w:r>
        <w:rPr>
          <w:rFonts w:ascii="Arial" w:hAnsi="Arial" w:cs="Arial"/>
          <w:b/>
          <w:bCs/>
          <w:sz w:val="22"/>
          <w:szCs w:val="22"/>
        </w:rPr>
        <w:t xml:space="preserve">to </w:t>
      </w:r>
      <w:r w:rsidRPr="006850AB">
        <w:rPr>
          <w:rFonts w:ascii="Arial" w:hAnsi="Arial" w:cs="Arial"/>
          <w:b/>
          <w:bCs/>
          <w:sz w:val="22"/>
          <w:szCs w:val="22"/>
        </w:rPr>
        <w:t>January 20, 2024</w:t>
      </w:r>
    </w:p>
    <w:p w14:paraId="372DD02C" w14:textId="757CEA2B" w:rsidR="00236DE2" w:rsidRPr="00B43997" w:rsidRDefault="006850AB" w:rsidP="00236DE2">
      <w:pPr>
        <w:spacing w:after="120"/>
        <w:jc w:val="both"/>
        <w:rPr>
          <w:rFonts w:ascii="Arial" w:hAnsi="Arial" w:cs="Arial"/>
          <w:sz w:val="20"/>
          <w:szCs w:val="20"/>
        </w:rPr>
      </w:pPr>
      <w:r w:rsidRPr="006850AB">
        <w:rPr>
          <w:rFonts w:ascii="Arial" w:hAnsi="Arial" w:cs="Arial"/>
          <w:sz w:val="20"/>
          <w:szCs w:val="20"/>
        </w:rPr>
        <w:t>PCS Nepal is a technology firm providing enterprise software solutions for financial institutions, government organizations, and commercial enterprises, focusing on secure data systems and large-scale digital services.</w:t>
      </w:r>
    </w:p>
    <w:p w14:paraId="7397F8FB" w14:textId="7786564B" w:rsidR="00236DE2" w:rsidRPr="00B43997" w:rsidRDefault="00236DE2" w:rsidP="00236DE2">
      <w:pPr>
        <w:spacing w:after="120"/>
        <w:jc w:val="both"/>
        <w:rPr>
          <w:rFonts w:ascii="Arial" w:hAnsi="Arial" w:cs="Arial"/>
          <w:b/>
          <w:bCs/>
          <w:sz w:val="22"/>
          <w:szCs w:val="22"/>
        </w:rPr>
      </w:pPr>
      <w:r w:rsidRPr="00B43997">
        <w:rPr>
          <w:rFonts w:ascii="Arial" w:hAnsi="Arial" w:cs="Arial"/>
          <w:b/>
          <w:sz w:val="22"/>
          <w:szCs w:val="22"/>
        </w:rPr>
        <w:t xml:space="preserve">Position: </w:t>
      </w:r>
      <w:r w:rsidR="006850AB" w:rsidRPr="006850AB">
        <w:rPr>
          <w:rFonts w:ascii="Arial" w:hAnsi="Arial" w:cs="Arial"/>
          <w:b/>
          <w:bCs/>
          <w:sz w:val="22"/>
          <w:szCs w:val="22"/>
        </w:rPr>
        <w:t>Senior Software Developer</w:t>
      </w:r>
    </w:p>
    <w:p w14:paraId="28379C96" w14:textId="77777777" w:rsidR="00236DE2" w:rsidRPr="00B43997" w:rsidRDefault="00236DE2" w:rsidP="00236DE2">
      <w:pPr>
        <w:pStyle w:val="NormalWeb"/>
        <w:spacing w:before="0" w:beforeAutospacing="0" w:after="120" w:afterAutospacing="0"/>
        <w:jc w:val="both"/>
        <w:rPr>
          <w:rFonts w:ascii="Arial" w:hAnsi="Arial" w:cs="Arial"/>
          <w:sz w:val="22"/>
          <w:szCs w:val="22"/>
        </w:rPr>
      </w:pPr>
      <w:r w:rsidRPr="00B43997">
        <w:rPr>
          <w:rFonts w:ascii="Arial" w:hAnsi="Arial" w:cs="Arial"/>
          <w:sz w:val="22"/>
          <w:szCs w:val="22"/>
        </w:rPr>
        <w:t>Responsibilities</w:t>
      </w:r>
    </w:p>
    <w:p w14:paraId="6397890D" w14:textId="07A8654D" w:rsidR="006850AB" w:rsidRPr="006B1DCF" w:rsidRDefault="006850AB" w:rsidP="006B1DCF">
      <w:pPr>
        <w:pStyle w:val="NormalWeb"/>
        <w:numPr>
          <w:ilvl w:val="0"/>
          <w:numId w:val="5"/>
        </w:numPr>
        <w:spacing w:before="0" w:beforeAutospacing="0" w:after="120" w:afterAutospacing="0"/>
        <w:ind w:left="357" w:hanging="357"/>
        <w:jc w:val="both"/>
        <w:rPr>
          <w:rFonts w:ascii="Arial" w:hAnsi="Arial" w:cs="Arial"/>
          <w:sz w:val="22"/>
          <w:szCs w:val="22"/>
        </w:rPr>
      </w:pPr>
      <w:r w:rsidRPr="006B1DCF">
        <w:rPr>
          <w:rFonts w:ascii="Arial" w:hAnsi="Arial" w:cs="Arial"/>
          <w:sz w:val="22"/>
          <w:szCs w:val="22"/>
        </w:rPr>
        <w:t>Led full-stack development of financial and administrative systems for the Social Security Fund of Nepal, ensuring system reliability and compliance with governmental standards.</w:t>
      </w:r>
    </w:p>
    <w:p w14:paraId="4771AC50" w14:textId="3D101FF5" w:rsidR="006850AB" w:rsidRPr="006B1DCF" w:rsidRDefault="006850AB" w:rsidP="006B1DCF">
      <w:pPr>
        <w:pStyle w:val="NormalWeb"/>
        <w:numPr>
          <w:ilvl w:val="0"/>
          <w:numId w:val="5"/>
        </w:numPr>
        <w:spacing w:before="0" w:beforeAutospacing="0" w:after="120" w:afterAutospacing="0"/>
        <w:ind w:left="357" w:hanging="357"/>
        <w:jc w:val="both"/>
        <w:rPr>
          <w:rFonts w:ascii="Arial" w:hAnsi="Arial" w:cs="Arial"/>
          <w:sz w:val="22"/>
          <w:szCs w:val="22"/>
        </w:rPr>
      </w:pPr>
      <w:r w:rsidRPr="006B1DCF">
        <w:rPr>
          <w:rFonts w:ascii="Arial" w:hAnsi="Arial" w:cs="Arial"/>
          <w:sz w:val="22"/>
          <w:szCs w:val="22"/>
        </w:rPr>
        <w:t>Implement</w:t>
      </w:r>
      <w:r w:rsidR="009220EB">
        <w:rPr>
          <w:rFonts w:ascii="Arial" w:hAnsi="Arial" w:cs="Arial"/>
          <w:sz w:val="22"/>
          <w:szCs w:val="22"/>
        </w:rPr>
        <w:t>ed</w:t>
      </w:r>
      <w:r w:rsidRPr="006B1DCF">
        <w:rPr>
          <w:rFonts w:ascii="Arial" w:hAnsi="Arial" w:cs="Arial"/>
          <w:sz w:val="22"/>
          <w:szCs w:val="22"/>
        </w:rPr>
        <w:t xml:space="preserve"> a new foreign contributor module, increasing national revenue collection by $7 million annually.</w:t>
      </w:r>
    </w:p>
    <w:p w14:paraId="6EEC44D0" w14:textId="646237F1" w:rsidR="006850AB" w:rsidRPr="006B1DCF" w:rsidRDefault="006850AB" w:rsidP="006B1DCF">
      <w:pPr>
        <w:pStyle w:val="NormalWeb"/>
        <w:numPr>
          <w:ilvl w:val="0"/>
          <w:numId w:val="5"/>
        </w:numPr>
        <w:spacing w:before="0" w:beforeAutospacing="0" w:after="120" w:afterAutospacing="0"/>
        <w:ind w:left="357" w:hanging="357"/>
        <w:jc w:val="both"/>
        <w:rPr>
          <w:rFonts w:ascii="Arial" w:hAnsi="Arial" w:cs="Arial"/>
          <w:sz w:val="22"/>
          <w:szCs w:val="22"/>
        </w:rPr>
      </w:pPr>
      <w:r w:rsidRPr="006B1DCF">
        <w:rPr>
          <w:rFonts w:ascii="Arial" w:hAnsi="Arial" w:cs="Arial"/>
          <w:sz w:val="22"/>
          <w:szCs w:val="22"/>
        </w:rPr>
        <w:t>Architect</w:t>
      </w:r>
      <w:r w:rsidR="009220EB">
        <w:rPr>
          <w:rFonts w:ascii="Arial" w:hAnsi="Arial" w:cs="Arial"/>
          <w:sz w:val="22"/>
          <w:szCs w:val="22"/>
        </w:rPr>
        <w:t>ed</w:t>
      </w:r>
      <w:r w:rsidRPr="006B1DCF">
        <w:rPr>
          <w:rFonts w:ascii="Arial" w:hAnsi="Arial" w:cs="Arial"/>
          <w:sz w:val="22"/>
          <w:szCs w:val="22"/>
        </w:rPr>
        <w:t xml:space="preserve"> and deploy</w:t>
      </w:r>
      <w:r w:rsidR="009220EB">
        <w:rPr>
          <w:rFonts w:ascii="Arial" w:hAnsi="Arial" w:cs="Arial"/>
          <w:sz w:val="22"/>
          <w:szCs w:val="22"/>
        </w:rPr>
        <w:t>ed</w:t>
      </w:r>
      <w:r w:rsidRPr="006B1DCF">
        <w:rPr>
          <w:rFonts w:ascii="Arial" w:hAnsi="Arial" w:cs="Arial"/>
          <w:sz w:val="22"/>
          <w:szCs w:val="22"/>
        </w:rPr>
        <w:t xml:space="preserve"> end-to-end payment integration with state-owned banks, eliminating third-party intermediaries and saving approximately $48,000 per year in transaction fees.</w:t>
      </w:r>
    </w:p>
    <w:p w14:paraId="7918D1E6" w14:textId="5EC09BAA" w:rsidR="006850AB" w:rsidRPr="006B1DCF" w:rsidRDefault="006850AB" w:rsidP="006B1DCF">
      <w:pPr>
        <w:pStyle w:val="NormalWeb"/>
        <w:numPr>
          <w:ilvl w:val="0"/>
          <w:numId w:val="5"/>
        </w:numPr>
        <w:spacing w:before="0" w:beforeAutospacing="0" w:after="120" w:afterAutospacing="0"/>
        <w:ind w:left="357" w:hanging="357"/>
        <w:jc w:val="both"/>
        <w:rPr>
          <w:rFonts w:ascii="Arial" w:hAnsi="Arial" w:cs="Arial"/>
          <w:sz w:val="22"/>
          <w:szCs w:val="22"/>
        </w:rPr>
      </w:pPr>
      <w:r w:rsidRPr="006B1DCF">
        <w:rPr>
          <w:rFonts w:ascii="Arial" w:hAnsi="Arial" w:cs="Arial"/>
          <w:sz w:val="22"/>
          <w:szCs w:val="22"/>
        </w:rPr>
        <w:t>Design</w:t>
      </w:r>
      <w:r w:rsidR="009220EB">
        <w:rPr>
          <w:rFonts w:ascii="Arial" w:hAnsi="Arial" w:cs="Arial"/>
          <w:sz w:val="22"/>
          <w:szCs w:val="22"/>
        </w:rPr>
        <w:t>ed</w:t>
      </w:r>
      <w:r w:rsidRPr="006B1DCF">
        <w:rPr>
          <w:rFonts w:ascii="Arial" w:hAnsi="Arial" w:cs="Arial"/>
          <w:sz w:val="22"/>
          <w:szCs w:val="22"/>
        </w:rPr>
        <w:t xml:space="preserve"> and implement</w:t>
      </w:r>
      <w:r w:rsidR="009220EB">
        <w:rPr>
          <w:rFonts w:ascii="Arial" w:hAnsi="Arial" w:cs="Arial"/>
          <w:sz w:val="22"/>
          <w:szCs w:val="22"/>
        </w:rPr>
        <w:t>ed</w:t>
      </w:r>
      <w:r w:rsidRPr="006B1DCF">
        <w:rPr>
          <w:rFonts w:ascii="Arial" w:hAnsi="Arial" w:cs="Arial"/>
          <w:sz w:val="22"/>
          <w:szCs w:val="22"/>
        </w:rPr>
        <w:t xml:space="preserve"> automation processes that reduced manual workloads by 70%, cutting support costs by $30,000 annually.</w:t>
      </w:r>
    </w:p>
    <w:p w14:paraId="48396BF3" w14:textId="613584D8" w:rsidR="006850AB" w:rsidRPr="006B1DCF" w:rsidRDefault="006850AB" w:rsidP="006B1DCF">
      <w:pPr>
        <w:pStyle w:val="NormalWeb"/>
        <w:numPr>
          <w:ilvl w:val="0"/>
          <w:numId w:val="5"/>
        </w:numPr>
        <w:spacing w:before="0" w:beforeAutospacing="0" w:after="120" w:afterAutospacing="0"/>
        <w:ind w:left="357" w:hanging="357"/>
        <w:jc w:val="both"/>
        <w:rPr>
          <w:rFonts w:ascii="Arial" w:hAnsi="Arial" w:cs="Arial"/>
          <w:sz w:val="22"/>
          <w:szCs w:val="22"/>
        </w:rPr>
      </w:pPr>
      <w:r w:rsidRPr="006B1DCF">
        <w:rPr>
          <w:rFonts w:ascii="Arial" w:hAnsi="Arial" w:cs="Arial"/>
          <w:sz w:val="22"/>
          <w:szCs w:val="22"/>
        </w:rPr>
        <w:t>Develop</w:t>
      </w:r>
      <w:r w:rsidR="009220EB">
        <w:rPr>
          <w:rFonts w:ascii="Arial" w:hAnsi="Arial" w:cs="Arial"/>
          <w:sz w:val="22"/>
          <w:szCs w:val="22"/>
        </w:rPr>
        <w:t>ed</w:t>
      </w:r>
      <w:r w:rsidRPr="006B1DCF">
        <w:rPr>
          <w:rFonts w:ascii="Arial" w:hAnsi="Arial" w:cs="Arial"/>
          <w:sz w:val="22"/>
          <w:szCs w:val="22"/>
        </w:rPr>
        <w:t xml:space="preserve"> and deliver</w:t>
      </w:r>
      <w:r w:rsidR="009220EB">
        <w:rPr>
          <w:rFonts w:ascii="Arial" w:hAnsi="Arial" w:cs="Arial"/>
          <w:sz w:val="22"/>
          <w:szCs w:val="22"/>
        </w:rPr>
        <w:t>ed</w:t>
      </w:r>
      <w:r w:rsidRPr="006B1DCF">
        <w:rPr>
          <w:rFonts w:ascii="Arial" w:hAnsi="Arial" w:cs="Arial"/>
          <w:sz w:val="22"/>
          <w:szCs w:val="22"/>
        </w:rPr>
        <w:t xml:space="preserve"> a loan clearance module integrated with national databases, enabling the recovery of $10 million in outstanding loans with 90% user satisfaction.</w:t>
      </w:r>
    </w:p>
    <w:p w14:paraId="5DEF2BCE" w14:textId="5D36476E" w:rsidR="006850AB" w:rsidRPr="006B1DCF" w:rsidRDefault="006850AB" w:rsidP="006B1DCF">
      <w:pPr>
        <w:pStyle w:val="NormalWeb"/>
        <w:numPr>
          <w:ilvl w:val="0"/>
          <w:numId w:val="5"/>
        </w:numPr>
        <w:spacing w:before="0" w:beforeAutospacing="0" w:after="120" w:afterAutospacing="0"/>
        <w:ind w:left="357" w:hanging="357"/>
        <w:jc w:val="both"/>
        <w:rPr>
          <w:rFonts w:ascii="Arial" w:hAnsi="Arial" w:cs="Arial"/>
          <w:sz w:val="22"/>
          <w:szCs w:val="22"/>
        </w:rPr>
      </w:pPr>
      <w:r w:rsidRPr="006B1DCF">
        <w:rPr>
          <w:rFonts w:ascii="Arial" w:hAnsi="Arial" w:cs="Arial"/>
          <w:sz w:val="22"/>
          <w:szCs w:val="22"/>
        </w:rPr>
        <w:t>Optimize</w:t>
      </w:r>
      <w:r w:rsidR="009220EB">
        <w:rPr>
          <w:rFonts w:ascii="Arial" w:hAnsi="Arial" w:cs="Arial"/>
          <w:sz w:val="22"/>
          <w:szCs w:val="22"/>
        </w:rPr>
        <w:t>d</w:t>
      </w:r>
      <w:r w:rsidRPr="006B1DCF">
        <w:rPr>
          <w:rFonts w:ascii="Arial" w:hAnsi="Arial" w:cs="Arial"/>
          <w:sz w:val="22"/>
          <w:szCs w:val="22"/>
        </w:rPr>
        <w:t xml:space="preserve"> interest calculation mechanisms and data processing workflows, achieving a 95% reduction in computation time for fiscal operations.</w:t>
      </w:r>
    </w:p>
    <w:p w14:paraId="3B707892" w14:textId="065F358F" w:rsidR="006850AB" w:rsidRPr="006B1DCF" w:rsidRDefault="006850AB" w:rsidP="006B1DCF">
      <w:pPr>
        <w:pStyle w:val="NormalWeb"/>
        <w:numPr>
          <w:ilvl w:val="0"/>
          <w:numId w:val="5"/>
        </w:numPr>
        <w:spacing w:before="0" w:beforeAutospacing="0" w:after="120" w:afterAutospacing="0"/>
        <w:ind w:left="357" w:hanging="357"/>
        <w:jc w:val="both"/>
        <w:rPr>
          <w:rFonts w:ascii="Arial" w:hAnsi="Arial" w:cs="Arial"/>
          <w:sz w:val="22"/>
          <w:szCs w:val="22"/>
        </w:rPr>
      </w:pPr>
      <w:r w:rsidRPr="006B1DCF">
        <w:rPr>
          <w:rFonts w:ascii="Arial" w:hAnsi="Arial" w:cs="Arial"/>
          <w:sz w:val="22"/>
          <w:szCs w:val="22"/>
        </w:rPr>
        <w:t>Coordinate</w:t>
      </w:r>
      <w:r w:rsidR="009220EB">
        <w:rPr>
          <w:rFonts w:ascii="Arial" w:hAnsi="Arial" w:cs="Arial"/>
          <w:sz w:val="22"/>
          <w:szCs w:val="22"/>
        </w:rPr>
        <w:t>d</w:t>
      </w:r>
      <w:r w:rsidRPr="006B1DCF">
        <w:rPr>
          <w:rFonts w:ascii="Arial" w:hAnsi="Arial" w:cs="Arial"/>
          <w:sz w:val="22"/>
          <w:szCs w:val="22"/>
        </w:rPr>
        <w:t xml:space="preserve"> with cross-functional teams including architects, QA, and DevOps to ensure seamless delivery of features using Agile and CI/CD pipelines.</w:t>
      </w:r>
    </w:p>
    <w:p w14:paraId="64CE40BE" w14:textId="5DE03A8B" w:rsidR="006850AB" w:rsidRPr="006B1DCF" w:rsidRDefault="006850AB" w:rsidP="006B1DCF">
      <w:pPr>
        <w:pStyle w:val="NormalWeb"/>
        <w:numPr>
          <w:ilvl w:val="0"/>
          <w:numId w:val="5"/>
        </w:numPr>
        <w:spacing w:before="0" w:beforeAutospacing="0" w:after="120" w:afterAutospacing="0"/>
        <w:ind w:left="357" w:hanging="357"/>
        <w:jc w:val="both"/>
        <w:rPr>
          <w:rFonts w:ascii="Arial" w:hAnsi="Arial" w:cs="Arial"/>
          <w:sz w:val="22"/>
          <w:szCs w:val="22"/>
        </w:rPr>
      </w:pPr>
      <w:r w:rsidRPr="006B1DCF">
        <w:rPr>
          <w:rFonts w:ascii="Arial" w:hAnsi="Arial" w:cs="Arial"/>
          <w:sz w:val="22"/>
          <w:szCs w:val="22"/>
        </w:rPr>
        <w:t>Implement</w:t>
      </w:r>
      <w:r w:rsidR="009220EB">
        <w:rPr>
          <w:rFonts w:ascii="Arial" w:hAnsi="Arial" w:cs="Arial"/>
          <w:sz w:val="22"/>
          <w:szCs w:val="22"/>
        </w:rPr>
        <w:t>ed</w:t>
      </w:r>
      <w:r w:rsidRPr="006B1DCF">
        <w:rPr>
          <w:rFonts w:ascii="Arial" w:hAnsi="Arial" w:cs="Arial"/>
          <w:sz w:val="22"/>
          <w:szCs w:val="22"/>
        </w:rPr>
        <w:t xml:space="preserve"> ETL pipelines, Azure Data Factory integrations, and data warehouse automation to improve data flow and reduce dependency on manual operations by 60%.</w:t>
      </w:r>
    </w:p>
    <w:p w14:paraId="5796B2B5" w14:textId="7E599A45" w:rsidR="006850AB" w:rsidRPr="006B1DCF" w:rsidRDefault="006850AB" w:rsidP="006B1DCF">
      <w:pPr>
        <w:pStyle w:val="NormalWeb"/>
        <w:numPr>
          <w:ilvl w:val="0"/>
          <w:numId w:val="5"/>
        </w:numPr>
        <w:spacing w:before="0" w:beforeAutospacing="0" w:after="120" w:afterAutospacing="0"/>
        <w:ind w:left="357" w:hanging="357"/>
        <w:jc w:val="both"/>
        <w:rPr>
          <w:rFonts w:ascii="Arial" w:hAnsi="Arial" w:cs="Arial"/>
          <w:sz w:val="22"/>
          <w:szCs w:val="22"/>
        </w:rPr>
      </w:pPr>
      <w:r w:rsidRPr="006B1DCF">
        <w:rPr>
          <w:rFonts w:ascii="Arial" w:hAnsi="Arial" w:cs="Arial"/>
          <w:sz w:val="22"/>
          <w:szCs w:val="22"/>
        </w:rPr>
        <w:t>Mentor</w:t>
      </w:r>
      <w:r w:rsidR="009220EB">
        <w:rPr>
          <w:rFonts w:ascii="Arial" w:hAnsi="Arial" w:cs="Arial"/>
          <w:sz w:val="22"/>
          <w:szCs w:val="22"/>
        </w:rPr>
        <w:t>ed</w:t>
      </w:r>
      <w:r w:rsidRPr="006B1DCF">
        <w:rPr>
          <w:rFonts w:ascii="Arial" w:hAnsi="Arial" w:cs="Arial"/>
          <w:sz w:val="22"/>
          <w:szCs w:val="22"/>
        </w:rPr>
        <w:t xml:space="preserve"> junior developers on coding standards, testing methodologies, and secure deployment practices, improving team efficiency and software quality.</w:t>
      </w:r>
    </w:p>
    <w:p w14:paraId="4B52A2FE" w14:textId="4E8043E0" w:rsidR="006850AB" w:rsidRPr="006B1DCF" w:rsidRDefault="006850AB" w:rsidP="006B1DCF">
      <w:pPr>
        <w:pStyle w:val="NormalWeb"/>
        <w:numPr>
          <w:ilvl w:val="0"/>
          <w:numId w:val="5"/>
        </w:numPr>
        <w:spacing w:before="0" w:beforeAutospacing="0" w:after="120" w:afterAutospacing="0"/>
        <w:ind w:left="357" w:hanging="357"/>
        <w:jc w:val="both"/>
        <w:rPr>
          <w:rFonts w:ascii="Arial" w:hAnsi="Arial" w:cs="Arial"/>
          <w:sz w:val="22"/>
          <w:szCs w:val="22"/>
        </w:rPr>
      </w:pPr>
      <w:r w:rsidRPr="006B1DCF">
        <w:rPr>
          <w:rFonts w:ascii="Arial" w:hAnsi="Arial" w:cs="Arial"/>
          <w:sz w:val="22"/>
          <w:szCs w:val="22"/>
        </w:rPr>
        <w:t>Manage</w:t>
      </w:r>
      <w:r w:rsidR="009220EB">
        <w:rPr>
          <w:rFonts w:ascii="Arial" w:hAnsi="Arial" w:cs="Arial"/>
          <w:sz w:val="22"/>
          <w:szCs w:val="22"/>
        </w:rPr>
        <w:t>d</w:t>
      </w:r>
      <w:r w:rsidRPr="006B1DCF">
        <w:rPr>
          <w:rFonts w:ascii="Arial" w:hAnsi="Arial" w:cs="Arial"/>
          <w:sz w:val="22"/>
          <w:szCs w:val="22"/>
        </w:rPr>
        <w:t xml:space="preserve"> application performance tuning, ensuring stable cloud operation and proactive cost optimization across environments.</w:t>
      </w:r>
    </w:p>
    <w:p w14:paraId="3F71C84E" w14:textId="6F219E68" w:rsidR="006B1DCF" w:rsidRDefault="006850AB" w:rsidP="006B1DCF">
      <w:pPr>
        <w:pStyle w:val="NormalWeb"/>
        <w:spacing w:before="0" w:beforeAutospacing="0" w:after="120" w:afterAutospacing="0"/>
        <w:jc w:val="both"/>
        <w:rPr>
          <w:rFonts w:ascii="Arial" w:hAnsi="Arial" w:cs="Arial"/>
          <w:sz w:val="22"/>
          <w:szCs w:val="22"/>
        </w:rPr>
      </w:pPr>
      <w:r w:rsidRPr="006B1DCF">
        <w:rPr>
          <w:rFonts w:ascii="Arial" w:hAnsi="Arial" w:cs="Arial"/>
          <w:sz w:val="22"/>
          <w:szCs w:val="22"/>
        </w:rPr>
        <w:t xml:space="preserve">Main </w:t>
      </w:r>
      <w:r w:rsidR="006B1DCF">
        <w:rPr>
          <w:rFonts w:ascii="Arial" w:hAnsi="Arial" w:cs="Arial"/>
          <w:sz w:val="22"/>
          <w:szCs w:val="22"/>
        </w:rPr>
        <w:t>r</w:t>
      </w:r>
      <w:r w:rsidRPr="006B1DCF">
        <w:rPr>
          <w:rFonts w:ascii="Arial" w:hAnsi="Arial" w:cs="Arial"/>
          <w:sz w:val="22"/>
          <w:szCs w:val="22"/>
        </w:rPr>
        <w:t>esults</w:t>
      </w:r>
    </w:p>
    <w:p w14:paraId="10B2E818" w14:textId="77777777" w:rsidR="006850AB" w:rsidRPr="006B1DCF" w:rsidRDefault="006850AB" w:rsidP="006B1DCF">
      <w:pPr>
        <w:pStyle w:val="NormalWeb"/>
        <w:numPr>
          <w:ilvl w:val="0"/>
          <w:numId w:val="5"/>
        </w:numPr>
        <w:spacing w:before="0" w:beforeAutospacing="0" w:after="120" w:afterAutospacing="0"/>
        <w:ind w:left="357" w:hanging="357"/>
        <w:jc w:val="both"/>
        <w:rPr>
          <w:rFonts w:ascii="Arial" w:hAnsi="Arial" w:cs="Arial"/>
          <w:sz w:val="22"/>
          <w:szCs w:val="22"/>
        </w:rPr>
      </w:pPr>
      <w:r w:rsidRPr="006B1DCF">
        <w:rPr>
          <w:rFonts w:ascii="Arial" w:hAnsi="Arial" w:cs="Arial"/>
          <w:sz w:val="22"/>
          <w:szCs w:val="22"/>
        </w:rPr>
        <w:t>Increased government revenue by $7 million annually through the introduction of new digital modules.</w:t>
      </w:r>
    </w:p>
    <w:p w14:paraId="3A7EABF3" w14:textId="77777777" w:rsidR="006850AB" w:rsidRPr="006B1DCF" w:rsidRDefault="006850AB" w:rsidP="006B1DCF">
      <w:pPr>
        <w:pStyle w:val="NormalWeb"/>
        <w:numPr>
          <w:ilvl w:val="0"/>
          <w:numId w:val="5"/>
        </w:numPr>
        <w:spacing w:before="0" w:beforeAutospacing="0" w:after="120" w:afterAutospacing="0"/>
        <w:ind w:left="357" w:hanging="357"/>
        <w:jc w:val="both"/>
        <w:rPr>
          <w:rFonts w:ascii="Arial" w:hAnsi="Arial" w:cs="Arial"/>
          <w:sz w:val="22"/>
          <w:szCs w:val="22"/>
        </w:rPr>
      </w:pPr>
      <w:r w:rsidRPr="006B1DCF">
        <w:rPr>
          <w:rFonts w:ascii="Arial" w:hAnsi="Arial" w:cs="Arial"/>
          <w:sz w:val="22"/>
          <w:szCs w:val="22"/>
        </w:rPr>
        <w:t>Reduced infrastructure costs by $18,000 annually and manual support tasks by 70% through automation and cloud optimization.</w:t>
      </w:r>
    </w:p>
    <w:p w14:paraId="28974AD7" w14:textId="77777777" w:rsidR="006850AB" w:rsidRPr="006B1DCF" w:rsidRDefault="006850AB" w:rsidP="006B1DCF">
      <w:pPr>
        <w:pStyle w:val="NormalWeb"/>
        <w:numPr>
          <w:ilvl w:val="0"/>
          <w:numId w:val="5"/>
        </w:numPr>
        <w:spacing w:before="0" w:beforeAutospacing="0" w:after="0" w:afterAutospacing="0"/>
        <w:ind w:left="357" w:hanging="357"/>
        <w:jc w:val="both"/>
        <w:rPr>
          <w:rFonts w:ascii="Arial" w:hAnsi="Arial" w:cs="Arial"/>
          <w:sz w:val="22"/>
          <w:szCs w:val="22"/>
        </w:rPr>
      </w:pPr>
      <w:r w:rsidRPr="006B1DCF">
        <w:rPr>
          <w:rFonts w:ascii="Arial" w:hAnsi="Arial" w:cs="Arial"/>
          <w:sz w:val="22"/>
          <w:szCs w:val="22"/>
        </w:rPr>
        <w:t>Led projects achieving measurable fiscal impact, including loan recovery of $10 million and enhanced public service delivery efficiency by 80%.</w:t>
      </w:r>
    </w:p>
    <w:p w14:paraId="029C1AEF" w14:textId="77777777" w:rsidR="00473FD2" w:rsidRPr="00B43997" w:rsidRDefault="00473FD2" w:rsidP="006B1DCF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</w:p>
    <w:p w14:paraId="59B85AF2" w14:textId="77777777" w:rsidR="00473FD2" w:rsidRPr="00B43997" w:rsidRDefault="00473FD2" w:rsidP="006B1DCF">
      <w:pPr>
        <w:jc w:val="both"/>
        <w:rPr>
          <w:rFonts w:ascii="Arial" w:hAnsi="Arial" w:cs="Arial"/>
          <w:sz w:val="22"/>
          <w:szCs w:val="22"/>
        </w:rPr>
      </w:pPr>
    </w:p>
    <w:p w14:paraId="7EB8D866" w14:textId="4C8142C7" w:rsidR="00A3244C" w:rsidRPr="00B43997" w:rsidRDefault="008C1A4C" w:rsidP="00A3244C">
      <w:pPr>
        <w:spacing w:after="120"/>
        <w:jc w:val="both"/>
        <w:rPr>
          <w:rFonts w:ascii="Arial" w:hAnsi="Arial" w:cs="Arial"/>
          <w:b/>
          <w:bCs/>
          <w:sz w:val="22"/>
          <w:szCs w:val="22"/>
          <w:u w:val="single"/>
        </w:rPr>
      </w:pPr>
      <w:r w:rsidRPr="008C1A4C">
        <w:rPr>
          <w:rFonts w:ascii="Arial" w:hAnsi="Arial" w:cs="Arial"/>
          <w:b/>
          <w:bCs/>
          <w:sz w:val="22"/>
          <w:szCs w:val="22"/>
          <w:u w:val="single"/>
        </w:rPr>
        <w:t>Hexagon-ml (Kathmandu/Bagmati, Nepal)</w:t>
      </w:r>
      <w:r w:rsidR="00A3244C" w:rsidRPr="00B43997">
        <w:rPr>
          <w:rFonts w:ascii="Arial" w:hAnsi="Arial" w:cs="Arial"/>
          <w:b/>
          <w:bCs/>
          <w:sz w:val="22"/>
          <w:szCs w:val="22"/>
          <w:u w:val="single"/>
        </w:rPr>
        <w:t>.</w:t>
      </w:r>
    </w:p>
    <w:p w14:paraId="4C93E54E" w14:textId="51C3A49C" w:rsidR="005F0D19" w:rsidRPr="004755C3" w:rsidRDefault="004755C3" w:rsidP="00A3244C">
      <w:pPr>
        <w:spacing w:after="120"/>
        <w:jc w:val="both"/>
        <w:rPr>
          <w:rFonts w:ascii="Arial" w:hAnsi="Arial" w:cs="Arial"/>
          <w:sz w:val="20"/>
          <w:szCs w:val="20"/>
        </w:rPr>
      </w:pPr>
      <w:r w:rsidRPr="004755C3">
        <w:rPr>
          <w:rFonts w:ascii="Arial" w:hAnsi="Arial" w:cs="Arial"/>
          <w:sz w:val="20"/>
          <w:szCs w:val="20"/>
        </w:rPr>
        <w:t>Hexagon-ml is a data-driven technology company specializing in machine learning solutions and enterprise software development. Its core product is an AI integration and orchestration platform that centralizes multiple AI models within a single environment, enabling performance monitoring, uptime tracking, precision and recall analysis, and input simulation to validate model behavior, reliability, and accuracy across enterprise systems.</w:t>
      </w:r>
    </w:p>
    <w:p w14:paraId="69647629" w14:textId="10F29692" w:rsidR="00A3244C" w:rsidRPr="00B43997" w:rsidRDefault="00A3244C" w:rsidP="00A3244C">
      <w:pPr>
        <w:spacing w:after="120"/>
        <w:jc w:val="both"/>
        <w:rPr>
          <w:rFonts w:ascii="Arial" w:hAnsi="Arial" w:cs="Arial"/>
          <w:b/>
          <w:sz w:val="22"/>
          <w:szCs w:val="22"/>
        </w:rPr>
      </w:pPr>
      <w:r w:rsidRPr="00B43997">
        <w:rPr>
          <w:rFonts w:ascii="Arial" w:hAnsi="Arial" w:cs="Arial"/>
          <w:b/>
          <w:sz w:val="22"/>
          <w:szCs w:val="22"/>
        </w:rPr>
        <w:lastRenderedPageBreak/>
        <w:t xml:space="preserve">Position: </w:t>
      </w:r>
      <w:r w:rsidR="008C1A4C" w:rsidRPr="008C1A4C">
        <w:rPr>
          <w:rFonts w:ascii="Arial" w:hAnsi="Arial" w:cs="Arial"/>
          <w:b/>
          <w:sz w:val="22"/>
          <w:szCs w:val="22"/>
        </w:rPr>
        <w:t>Senior Software Developer</w:t>
      </w:r>
    </w:p>
    <w:p w14:paraId="4E15ED38" w14:textId="77777777" w:rsidR="00A3244C" w:rsidRPr="00B43997" w:rsidRDefault="00A3244C" w:rsidP="00A3244C">
      <w:pPr>
        <w:pStyle w:val="NormalWeb"/>
        <w:spacing w:before="0" w:beforeAutospacing="0" w:after="120" w:afterAutospacing="0"/>
        <w:jc w:val="both"/>
        <w:rPr>
          <w:rFonts w:ascii="Arial" w:hAnsi="Arial" w:cs="Arial"/>
          <w:sz w:val="22"/>
          <w:szCs w:val="22"/>
        </w:rPr>
      </w:pPr>
      <w:r w:rsidRPr="00B43997">
        <w:rPr>
          <w:rFonts w:ascii="Arial" w:hAnsi="Arial" w:cs="Arial"/>
          <w:sz w:val="22"/>
          <w:szCs w:val="22"/>
        </w:rPr>
        <w:t>Responsibilities</w:t>
      </w:r>
    </w:p>
    <w:p w14:paraId="762790B7" w14:textId="10A1C99A" w:rsidR="0026361E" w:rsidRPr="0026361E" w:rsidRDefault="0026361E" w:rsidP="0026361E">
      <w:pPr>
        <w:pStyle w:val="NormalWeb"/>
        <w:numPr>
          <w:ilvl w:val="0"/>
          <w:numId w:val="5"/>
        </w:numPr>
        <w:spacing w:before="0" w:beforeAutospacing="0" w:after="120" w:afterAutospacing="0"/>
        <w:ind w:left="357" w:hanging="357"/>
        <w:jc w:val="both"/>
        <w:rPr>
          <w:rFonts w:ascii="Arial" w:hAnsi="Arial" w:cs="Arial"/>
          <w:sz w:val="22"/>
          <w:szCs w:val="22"/>
        </w:rPr>
      </w:pPr>
      <w:r w:rsidRPr="0026361E">
        <w:rPr>
          <w:rFonts w:ascii="Arial" w:hAnsi="Arial" w:cs="Arial"/>
          <w:sz w:val="22"/>
          <w:szCs w:val="22"/>
        </w:rPr>
        <w:t>Led the design and development of AI-focused internal platforms for data validation, project monitoring, compliance control, automated reporting, and real-time alerts across enterprise AI initiatives.</w:t>
      </w:r>
    </w:p>
    <w:p w14:paraId="66E7AAD9" w14:textId="29BFCB13" w:rsidR="0026361E" w:rsidRPr="0026361E" w:rsidRDefault="0026361E" w:rsidP="0026361E">
      <w:pPr>
        <w:pStyle w:val="NormalWeb"/>
        <w:numPr>
          <w:ilvl w:val="0"/>
          <w:numId w:val="5"/>
        </w:numPr>
        <w:spacing w:before="0" w:beforeAutospacing="0" w:after="120" w:afterAutospacing="0"/>
        <w:ind w:left="357" w:hanging="357"/>
        <w:jc w:val="both"/>
        <w:rPr>
          <w:rFonts w:ascii="Arial" w:hAnsi="Arial" w:cs="Arial"/>
          <w:sz w:val="22"/>
          <w:szCs w:val="22"/>
        </w:rPr>
      </w:pPr>
      <w:r w:rsidRPr="0026361E">
        <w:rPr>
          <w:rFonts w:ascii="Arial" w:hAnsi="Arial" w:cs="Arial"/>
          <w:sz w:val="22"/>
          <w:szCs w:val="22"/>
        </w:rPr>
        <w:t>Developed a Data Validation Engine to verify AI datasets for completeness and correctness prior to model execution, preventing data quality issues and improving model reliability.</w:t>
      </w:r>
    </w:p>
    <w:p w14:paraId="60923619" w14:textId="3DDE5F3C" w:rsidR="0026361E" w:rsidRPr="0026361E" w:rsidRDefault="0026361E" w:rsidP="0026361E">
      <w:pPr>
        <w:pStyle w:val="NormalWeb"/>
        <w:numPr>
          <w:ilvl w:val="0"/>
          <w:numId w:val="5"/>
        </w:numPr>
        <w:spacing w:before="0" w:beforeAutospacing="0" w:after="120" w:afterAutospacing="0"/>
        <w:ind w:left="357" w:hanging="357"/>
        <w:jc w:val="both"/>
        <w:rPr>
          <w:rFonts w:ascii="Arial" w:hAnsi="Arial" w:cs="Arial"/>
          <w:sz w:val="22"/>
          <w:szCs w:val="22"/>
        </w:rPr>
      </w:pPr>
      <w:r w:rsidRPr="0026361E">
        <w:rPr>
          <w:rFonts w:ascii="Arial" w:hAnsi="Arial" w:cs="Arial"/>
          <w:sz w:val="22"/>
          <w:szCs w:val="22"/>
        </w:rPr>
        <w:t>Built AI Project Risk Monitoring and Alert Systems to track delays, performance degradation, and accuracy drops, enabling proactive intervention by stakeholders.</w:t>
      </w:r>
    </w:p>
    <w:p w14:paraId="6432532B" w14:textId="16F857A4" w:rsidR="0026361E" w:rsidRPr="0026361E" w:rsidRDefault="0026361E" w:rsidP="0026361E">
      <w:pPr>
        <w:pStyle w:val="NormalWeb"/>
        <w:numPr>
          <w:ilvl w:val="0"/>
          <w:numId w:val="5"/>
        </w:numPr>
        <w:spacing w:before="0" w:beforeAutospacing="0" w:after="120" w:afterAutospacing="0"/>
        <w:ind w:left="357" w:hanging="357"/>
        <w:jc w:val="both"/>
        <w:rPr>
          <w:rFonts w:ascii="Arial" w:hAnsi="Arial" w:cs="Arial"/>
          <w:sz w:val="22"/>
          <w:szCs w:val="22"/>
        </w:rPr>
      </w:pPr>
      <w:r w:rsidRPr="0026361E">
        <w:rPr>
          <w:rFonts w:ascii="Arial" w:hAnsi="Arial" w:cs="Arial"/>
          <w:sz w:val="22"/>
          <w:szCs w:val="22"/>
        </w:rPr>
        <w:t>Implemented Compliance and Ethical Validation mechanisms to ensure AI projects adhered to legal, regulatory, and ethical standards across enterprise environments.</w:t>
      </w:r>
    </w:p>
    <w:p w14:paraId="79AD7CA6" w14:textId="5046F60F" w:rsidR="0026361E" w:rsidRPr="0026361E" w:rsidRDefault="0026361E" w:rsidP="0026361E">
      <w:pPr>
        <w:pStyle w:val="NormalWeb"/>
        <w:numPr>
          <w:ilvl w:val="0"/>
          <w:numId w:val="5"/>
        </w:numPr>
        <w:spacing w:before="0" w:beforeAutospacing="0" w:after="120" w:afterAutospacing="0"/>
        <w:ind w:left="357" w:hanging="357"/>
        <w:jc w:val="both"/>
        <w:rPr>
          <w:rFonts w:ascii="Arial" w:hAnsi="Arial" w:cs="Arial"/>
          <w:sz w:val="22"/>
          <w:szCs w:val="22"/>
        </w:rPr>
      </w:pPr>
      <w:r w:rsidRPr="0026361E">
        <w:rPr>
          <w:rFonts w:ascii="Arial" w:hAnsi="Arial" w:cs="Arial"/>
          <w:sz w:val="22"/>
          <w:szCs w:val="22"/>
        </w:rPr>
        <w:t>Designed interactive dashboards and visual analytics to monitor AI project performance, priorities, and delays, improving executive visibility and decision-making.</w:t>
      </w:r>
    </w:p>
    <w:p w14:paraId="0F93D8F4" w14:textId="4D5A823A" w:rsidR="0026361E" w:rsidRPr="0026361E" w:rsidRDefault="0026361E" w:rsidP="0026361E">
      <w:pPr>
        <w:pStyle w:val="NormalWeb"/>
        <w:numPr>
          <w:ilvl w:val="0"/>
          <w:numId w:val="5"/>
        </w:numPr>
        <w:spacing w:before="0" w:beforeAutospacing="0" w:after="120" w:afterAutospacing="0"/>
        <w:ind w:left="357" w:hanging="357"/>
        <w:jc w:val="both"/>
        <w:rPr>
          <w:rFonts w:ascii="Arial" w:hAnsi="Arial" w:cs="Arial"/>
          <w:sz w:val="22"/>
          <w:szCs w:val="22"/>
        </w:rPr>
      </w:pPr>
      <w:r w:rsidRPr="0026361E">
        <w:rPr>
          <w:rFonts w:ascii="Arial" w:hAnsi="Arial" w:cs="Arial"/>
          <w:sz w:val="22"/>
          <w:szCs w:val="22"/>
        </w:rPr>
        <w:t>Integrated QuickBooks and Stripe payment gateways using OAuth 2.0 and OpenID Connect, ensuring secure and compliant financial transactions.</w:t>
      </w:r>
    </w:p>
    <w:p w14:paraId="35F6CACE" w14:textId="2442D0AD" w:rsidR="0026361E" w:rsidRPr="0026361E" w:rsidRDefault="0026361E" w:rsidP="0026361E">
      <w:pPr>
        <w:pStyle w:val="NormalWeb"/>
        <w:numPr>
          <w:ilvl w:val="0"/>
          <w:numId w:val="5"/>
        </w:numPr>
        <w:spacing w:before="0" w:beforeAutospacing="0" w:after="120" w:afterAutospacing="0"/>
        <w:ind w:left="357" w:hanging="357"/>
        <w:jc w:val="both"/>
        <w:rPr>
          <w:rFonts w:ascii="Arial" w:hAnsi="Arial" w:cs="Arial"/>
          <w:sz w:val="22"/>
          <w:szCs w:val="22"/>
        </w:rPr>
      </w:pPr>
      <w:r w:rsidRPr="0026361E">
        <w:rPr>
          <w:rFonts w:ascii="Arial" w:hAnsi="Arial" w:cs="Arial"/>
          <w:sz w:val="22"/>
          <w:szCs w:val="22"/>
        </w:rPr>
        <w:t>Designed and deployed CI/CD pipelines using GitHub Actions and AWS to improve deployment speed, reliability, and delivery consistency.</w:t>
      </w:r>
    </w:p>
    <w:p w14:paraId="57CF0339" w14:textId="324C3C03" w:rsidR="0026361E" w:rsidRPr="0026361E" w:rsidRDefault="0026361E" w:rsidP="0026361E">
      <w:pPr>
        <w:pStyle w:val="NormalWeb"/>
        <w:numPr>
          <w:ilvl w:val="0"/>
          <w:numId w:val="5"/>
        </w:numPr>
        <w:spacing w:before="0" w:beforeAutospacing="0" w:after="120" w:afterAutospacing="0"/>
        <w:ind w:left="357" w:hanging="357"/>
        <w:jc w:val="both"/>
        <w:rPr>
          <w:rFonts w:ascii="Arial" w:hAnsi="Arial" w:cs="Arial"/>
          <w:sz w:val="22"/>
          <w:szCs w:val="22"/>
        </w:rPr>
      </w:pPr>
      <w:r w:rsidRPr="0026361E">
        <w:rPr>
          <w:rFonts w:ascii="Arial" w:hAnsi="Arial" w:cs="Arial"/>
          <w:sz w:val="22"/>
          <w:szCs w:val="22"/>
        </w:rPr>
        <w:t>Ensured PCI compliance, data security, and encryption standards across financial and enterprise application modules.</w:t>
      </w:r>
    </w:p>
    <w:p w14:paraId="3BBB7900" w14:textId="31A71DA7" w:rsidR="0026361E" w:rsidRPr="0026361E" w:rsidRDefault="0026361E" w:rsidP="0026361E">
      <w:pPr>
        <w:pStyle w:val="NormalWeb"/>
        <w:numPr>
          <w:ilvl w:val="0"/>
          <w:numId w:val="5"/>
        </w:numPr>
        <w:spacing w:before="0" w:beforeAutospacing="0" w:after="120" w:afterAutospacing="0"/>
        <w:ind w:left="357" w:hanging="357"/>
        <w:jc w:val="both"/>
        <w:rPr>
          <w:rFonts w:ascii="Arial" w:hAnsi="Arial" w:cs="Arial"/>
          <w:sz w:val="22"/>
          <w:szCs w:val="22"/>
        </w:rPr>
      </w:pPr>
      <w:r w:rsidRPr="0026361E">
        <w:rPr>
          <w:rFonts w:ascii="Arial" w:hAnsi="Arial" w:cs="Arial"/>
          <w:sz w:val="22"/>
          <w:szCs w:val="22"/>
        </w:rPr>
        <w:t>Collaborated with QA teams to implement automated testing strategies, reducing regression issues and improving production stability.</w:t>
      </w:r>
    </w:p>
    <w:p w14:paraId="30B48309" w14:textId="1B586A51" w:rsidR="008C1A4C" w:rsidRPr="0026361E" w:rsidRDefault="0026361E" w:rsidP="0026361E">
      <w:pPr>
        <w:pStyle w:val="NormalWeb"/>
        <w:numPr>
          <w:ilvl w:val="0"/>
          <w:numId w:val="5"/>
        </w:numPr>
        <w:spacing w:before="0" w:beforeAutospacing="0" w:after="120" w:afterAutospacing="0"/>
        <w:ind w:left="357" w:hanging="357"/>
        <w:jc w:val="both"/>
        <w:rPr>
          <w:rFonts w:ascii="Arial" w:hAnsi="Arial" w:cs="Arial"/>
          <w:sz w:val="22"/>
          <w:szCs w:val="22"/>
        </w:rPr>
      </w:pPr>
      <w:r w:rsidRPr="0026361E">
        <w:rPr>
          <w:rFonts w:ascii="Arial" w:hAnsi="Arial" w:cs="Arial"/>
          <w:sz w:val="22"/>
          <w:szCs w:val="22"/>
        </w:rPr>
        <w:t>Refactored and optimized existing codebases following architectural best practices, improving system maintainability and performance.</w:t>
      </w:r>
    </w:p>
    <w:p w14:paraId="787FD07F" w14:textId="782506E2" w:rsidR="006B1DCF" w:rsidRPr="0026361E" w:rsidRDefault="008C1A4C" w:rsidP="0026361E">
      <w:pPr>
        <w:pStyle w:val="NormalWeb"/>
        <w:spacing w:before="0" w:beforeAutospacing="0" w:after="120" w:afterAutospacing="0"/>
        <w:jc w:val="both"/>
        <w:rPr>
          <w:rFonts w:ascii="Arial" w:hAnsi="Arial" w:cs="Arial"/>
          <w:sz w:val="22"/>
          <w:szCs w:val="22"/>
        </w:rPr>
      </w:pPr>
      <w:r w:rsidRPr="0026361E">
        <w:rPr>
          <w:rFonts w:ascii="Arial" w:hAnsi="Arial" w:cs="Arial"/>
          <w:sz w:val="22"/>
          <w:szCs w:val="22"/>
        </w:rPr>
        <w:t xml:space="preserve">Main </w:t>
      </w:r>
      <w:r w:rsidR="006B1DCF" w:rsidRPr="0026361E">
        <w:rPr>
          <w:rFonts w:ascii="Arial" w:hAnsi="Arial" w:cs="Arial"/>
          <w:sz w:val="22"/>
          <w:szCs w:val="22"/>
        </w:rPr>
        <w:t>r</w:t>
      </w:r>
      <w:r w:rsidRPr="0026361E">
        <w:rPr>
          <w:rFonts w:ascii="Arial" w:hAnsi="Arial" w:cs="Arial"/>
          <w:sz w:val="22"/>
          <w:szCs w:val="22"/>
        </w:rPr>
        <w:t>esults</w:t>
      </w:r>
    </w:p>
    <w:p w14:paraId="726A2D35" w14:textId="72A4A61E" w:rsidR="0026361E" w:rsidRPr="0026361E" w:rsidRDefault="0026361E" w:rsidP="0026361E">
      <w:pPr>
        <w:pStyle w:val="NormalWeb"/>
        <w:numPr>
          <w:ilvl w:val="0"/>
          <w:numId w:val="5"/>
        </w:numPr>
        <w:spacing w:before="0" w:beforeAutospacing="0" w:after="120" w:afterAutospacing="0"/>
        <w:ind w:left="357" w:hanging="357"/>
        <w:jc w:val="both"/>
        <w:rPr>
          <w:rFonts w:ascii="Arial" w:hAnsi="Arial" w:cs="Arial"/>
          <w:sz w:val="22"/>
          <w:szCs w:val="22"/>
        </w:rPr>
      </w:pPr>
      <w:r w:rsidRPr="0026361E">
        <w:rPr>
          <w:rFonts w:ascii="Arial" w:hAnsi="Arial" w:cs="Arial"/>
          <w:sz w:val="22"/>
          <w:szCs w:val="22"/>
        </w:rPr>
        <w:t>Reduced AI project risks and delays by up to 25%, preventing 40% of potential data errors and significantly improving model reliability through automated validation, monitoring, and alerting systems.</w:t>
      </w:r>
    </w:p>
    <w:p w14:paraId="6E553DA4" w14:textId="3185BF2A" w:rsidR="0026361E" w:rsidRPr="0026361E" w:rsidRDefault="0026361E" w:rsidP="0026361E">
      <w:pPr>
        <w:pStyle w:val="NormalWeb"/>
        <w:numPr>
          <w:ilvl w:val="0"/>
          <w:numId w:val="5"/>
        </w:numPr>
        <w:spacing w:before="0" w:beforeAutospacing="0" w:after="120" w:afterAutospacing="0"/>
        <w:ind w:left="357" w:hanging="357"/>
        <w:jc w:val="both"/>
        <w:rPr>
          <w:rFonts w:ascii="Arial" w:hAnsi="Arial" w:cs="Arial"/>
          <w:sz w:val="22"/>
          <w:szCs w:val="22"/>
        </w:rPr>
      </w:pPr>
      <w:r w:rsidRPr="0026361E">
        <w:rPr>
          <w:rFonts w:ascii="Arial" w:hAnsi="Arial" w:cs="Arial"/>
          <w:sz w:val="22"/>
          <w:szCs w:val="22"/>
        </w:rPr>
        <w:t>Improved operational efficiency across AI and enterprise systems, reducing managerial tracking time by 40% and reporting effort by 50% through automated reports, dashboards, and notifications.</w:t>
      </w:r>
    </w:p>
    <w:p w14:paraId="48AD5CDF" w14:textId="6F818F68" w:rsidR="00DA1BD8" w:rsidRPr="00E00A3E" w:rsidRDefault="0026361E" w:rsidP="009F695E">
      <w:pPr>
        <w:pStyle w:val="NormalWeb"/>
        <w:numPr>
          <w:ilvl w:val="0"/>
          <w:numId w:val="5"/>
        </w:numPr>
        <w:spacing w:before="0" w:beforeAutospacing="0" w:after="0" w:afterAutospacing="0"/>
        <w:ind w:left="357" w:hanging="357"/>
        <w:jc w:val="both"/>
        <w:rPr>
          <w:rFonts w:ascii="Arial" w:hAnsi="Arial" w:cs="Arial"/>
          <w:sz w:val="22"/>
          <w:szCs w:val="22"/>
        </w:rPr>
      </w:pPr>
      <w:r w:rsidRPr="0026361E">
        <w:rPr>
          <w:rFonts w:ascii="Arial" w:hAnsi="Arial" w:cs="Arial"/>
          <w:sz w:val="22"/>
          <w:szCs w:val="22"/>
        </w:rPr>
        <w:t>Accelerated deployment and strengthened system security, cutting release cycles by 40% via CI/CD pipelines while ensuring full compliance with financial and data protection standards.</w:t>
      </w:r>
    </w:p>
    <w:p w14:paraId="3F99A34B" w14:textId="77777777" w:rsidR="00DA1BD8" w:rsidRDefault="00DA1BD8" w:rsidP="006B1DCF">
      <w:pPr>
        <w:jc w:val="both"/>
        <w:rPr>
          <w:rFonts w:ascii="Arial" w:hAnsi="Arial" w:cs="Arial"/>
          <w:sz w:val="22"/>
          <w:szCs w:val="22"/>
        </w:rPr>
      </w:pPr>
    </w:p>
    <w:p w14:paraId="30EDA906" w14:textId="77777777" w:rsidR="00531E38" w:rsidRDefault="00531E38" w:rsidP="006B1DCF">
      <w:pPr>
        <w:jc w:val="both"/>
        <w:rPr>
          <w:rFonts w:ascii="Arial" w:hAnsi="Arial" w:cs="Arial"/>
          <w:sz w:val="22"/>
          <w:szCs w:val="22"/>
        </w:rPr>
      </w:pPr>
    </w:p>
    <w:p w14:paraId="6DA147E1" w14:textId="41F6C119" w:rsidR="00531E38" w:rsidRPr="00B43997" w:rsidRDefault="000059AD" w:rsidP="00531E38">
      <w:pPr>
        <w:spacing w:after="120"/>
        <w:jc w:val="both"/>
        <w:rPr>
          <w:rFonts w:ascii="Arial" w:hAnsi="Arial" w:cs="Arial"/>
          <w:b/>
          <w:bCs/>
          <w:sz w:val="22"/>
          <w:szCs w:val="22"/>
          <w:u w:val="single"/>
        </w:rPr>
      </w:pPr>
      <w:proofErr w:type="spellStart"/>
      <w:r w:rsidRPr="000059AD">
        <w:rPr>
          <w:rFonts w:ascii="Arial" w:hAnsi="Arial" w:cs="Arial"/>
          <w:b/>
          <w:bCs/>
          <w:sz w:val="22"/>
          <w:szCs w:val="22"/>
          <w:u w:val="single"/>
        </w:rPr>
        <w:t>Podamibe</w:t>
      </w:r>
      <w:proofErr w:type="spellEnd"/>
      <w:r w:rsidRPr="000059AD">
        <w:rPr>
          <w:rFonts w:ascii="Arial" w:hAnsi="Arial" w:cs="Arial"/>
          <w:b/>
          <w:bCs/>
          <w:sz w:val="22"/>
          <w:szCs w:val="22"/>
          <w:u w:val="single"/>
        </w:rPr>
        <w:t xml:space="preserve"> Nepal Pvt. Ltd. (Kathmandu/Bagmati, Nepal)</w:t>
      </w:r>
      <w:r w:rsidR="00531E38" w:rsidRPr="00B43997">
        <w:rPr>
          <w:rFonts w:ascii="Arial" w:hAnsi="Arial" w:cs="Arial"/>
          <w:b/>
          <w:bCs/>
          <w:sz w:val="22"/>
          <w:szCs w:val="22"/>
          <w:u w:val="single"/>
        </w:rPr>
        <w:t>.</w:t>
      </w:r>
    </w:p>
    <w:p w14:paraId="5F4F86D6" w14:textId="0DCEF7D0" w:rsidR="00531E38" w:rsidRPr="00B43997" w:rsidRDefault="005F0D19" w:rsidP="00531E38">
      <w:pPr>
        <w:spacing w:after="120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March</w:t>
      </w:r>
      <w:r w:rsidR="000059AD" w:rsidRPr="000059AD">
        <w:rPr>
          <w:rFonts w:ascii="Arial" w:hAnsi="Arial" w:cs="Arial"/>
          <w:b/>
          <w:bCs/>
          <w:sz w:val="22"/>
          <w:szCs w:val="22"/>
        </w:rPr>
        <w:t xml:space="preserve"> 1</w:t>
      </w:r>
      <w:r>
        <w:rPr>
          <w:rFonts w:ascii="Arial" w:hAnsi="Arial" w:cs="Arial"/>
          <w:b/>
          <w:bCs/>
          <w:sz w:val="22"/>
          <w:szCs w:val="22"/>
        </w:rPr>
        <w:t>4</w:t>
      </w:r>
      <w:r w:rsidR="000059AD" w:rsidRPr="000059AD">
        <w:rPr>
          <w:rFonts w:ascii="Arial" w:hAnsi="Arial" w:cs="Arial"/>
          <w:b/>
          <w:bCs/>
          <w:sz w:val="22"/>
          <w:szCs w:val="22"/>
        </w:rPr>
        <w:t>, 202</w:t>
      </w:r>
      <w:r>
        <w:rPr>
          <w:rFonts w:ascii="Arial" w:hAnsi="Arial" w:cs="Arial"/>
          <w:b/>
          <w:bCs/>
          <w:sz w:val="22"/>
          <w:szCs w:val="22"/>
        </w:rPr>
        <w:t>1</w:t>
      </w:r>
      <w:r w:rsidR="000059AD" w:rsidRPr="000059AD">
        <w:rPr>
          <w:rFonts w:ascii="Arial" w:hAnsi="Arial" w:cs="Arial"/>
          <w:b/>
          <w:bCs/>
          <w:sz w:val="22"/>
          <w:szCs w:val="22"/>
        </w:rPr>
        <w:t xml:space="preserve"> </w:t>
      </w:r>
      <w:r w:rsidR="000059AD">
        <w:rPr>
          <w:rFonts w:ascii="Arial" w:hAnsi="Arial" w:cs="Arial"/>
          <w:b/>
          <w:bCs/>
          <w:sz w:val="22"/>
          <w:szCs w:val="22"/>
        </w:rPr>
        <w:t xml:space="preserve">to </w:t>
      </w:r>
      <w:r>
        <w:rPr>
          <w:rFonts w:ascii="Arial" w:hAnsi="Arial" w:cs="Arial"/>
          <w:b/>
          <w:bCs/>
          <w:sz w:val="22"/>
          <w:szCs w:val="22"/>
        </w:rPr>
        <w:t>January</w:t>
      </w:r>
      <w:r w:rsidR="000059AD" w:rsidRPr="000059AD">
        <w:rPr>
          <w:rFonts w:ascii="Arial" w:hAnsi="Arial" w:cs="Arial"/>
          <w:b/>
          <w:bCs/>
          <w:sz w:val="22"/>
          <w:szCs w:val="22"/>
        </w:rPr>
        <w:t xml:space="preserve"> </w:t>
      </w:r>
      <w:r>
        <w:rPr>
          <w:rFonts w:ascii="Arial" w:hAnsi="Arial" w:cs="Arial"/>
          <w:b/>
          <w:bCs/>
          <w:sz w:val="22"/>
          <w:szCs w:val="22"/>
        </w:rPr>
        <w:t>14</w:t>
      </w:r>
      <w:r w:rsidR="000059AD" w:rsidRPr="000059AD">
        <w:rPr>
          <w:rFonts w:ascii="Arial" w:hAnsi="Arial" w:cs="Arial"/>
          <w:b/>
          <w:bCs/>
          <w:sz w:val="22"/>
          <w:szCs w:val="22"/>
        </w:rPr>
        <w:t>, 2022</w:t>
      </w:r>
    </w:p>
    <w:p w14:paraId="08F4A294" w14:textId="0EA3FFC2" w:rsidR="00531E38" w:rsidRPr="00B43997" w:rsidRDefault="000059AD" w:rsidP="00531E38">
      <w:pPr>
        <w:spacing w:after="120"/>
        <w:jc w:val="both"/>
        <w:rPr>
          <w:rFonts w:ascii="Arial" w:hAnsi="Arial" w:cs="Arial"/>
          <w:sz w:val="20"/>
          <w:szCs w:val="20"/>
        </w:rPr>
      </w:pPr>
      <w:proofErr w:type="spellStart"/>
      <w:r w:rsidRPr="000059AD">
        <w:rPr>
          <w:rFonts w:ascii="Arial" w:hAnsi="Arial" w:cs="Arial"/>
          <w:sz w:val="20"/>
          <w:szCs w:val="20"/>
        </w:rPr>
        <w:t>Podamibe</w:t>
      </w:r>
      <w:proofErr w:type="spellEnd"/>
      <w:r w:rsidRPr="000059AD">
        <w:rPr>
          <w:rFonts w:ascii="Arial" w:hAnsi="Arial" w:cs="Arial"/>
          <w:sz w:val="20"/>
          <w:szCs w:val="20"/>
        </w:rPr>
        <w:t xml:space="preserve"> Nepal Pvt. Ltd. is a software development company specializing in financial systems, enterprise applications, and large-scale digital platforms for investment and banking sectors.</w:t>
      </w:r>
    </w:p>
    <w:p w14:paraId="2C0DAB48" w14:textId="4A2E807B" w:rsidR="00531E38" w:rsidRPr="00B43997" w:rsidRDefault="00531E38" w:rsidP="00531E38">
      <w:pPr>
        <w:spacing w:after="120"/>
        <w:jc w:val="both"/>
        <w:rPr>
          <w:rFonts w:ascii="Arial" w:hAnsi="Arial" w:cs="Arial"/>
          <w:b/>
          <w:sz w:val="22"/>
          <w:szCs w:val="22"/>
        </w:rPr>
      </w:pPr>
      <w:r w:rsidRPr="00B43997">
        <w:rPr>
          <w:rFonts w:ascii="Arial" w:hAnsi="Arial" w:cs="Arial"/>
          <w:b/>
          <w:sz w:val="22"/>
          <w:szCs w:val="22"/>
        </w:rPr>
        <w:t xml:space="preserve">Position: </w:t>
      </w:r>
      <w:r w:rsidR="000059AD" w:rsidRPr="000059AD">
        <w:rPr>
          <w:rFonts w:ascii="Arial" w:hAnsi="Arial" w:cs="Arial"/>
          <w:b/>
          <w:sz w:val="22"/>
          <w:szCs w:val="22"/>
        </w:rPr>
        <w:t>Senior Software Engineer</w:t>
      </w:r>
    </w:p>
    <w:p w14:paraId="2370C6BE" w14:textId="77777777" w:rsidR="00531E38" w:rsidRDefault="00531E38" w:rsidP="00531E38">
      <w:pPr>
        <w:pStyle w:val="NormalWeb"/>
        <w:spacing w:before="0" w:beforeAutospacing="0" w:after="120" w:afterAutospacing="0"/>
        <w:jc w:val="both"/>
        <w:rPr>
          <w:rFonts w:ascii="Arial" w:hAnsi="Arial" w:cs="Arial"/>
          <w:sz w:val="22"/>
          <w:szCs w:val="22"/>
        </w:rPr>
      </w:pPr>
      <w:r w:rsidRPr="00B43997">
        <w:rPr>
          <w:rFonts w:ascii="Arial" w:hAnsi="Arial" w:cs="Arial"/>
          <w:sz w:val="22"/>
          <w:szCs w:val="22"/>
        </w:rPr>
        <w:t>Responsibilities</w:t>
      </w:r>
    </w:p>
    <w:p w14:paraId="4F51E913" w14:textId="3275E1C8" w:rsidR="008257C8" w:rsidRPr="00105373" w:rsidRDefault="008257C8" w:rsidP="00105373">
      <w:pPr>
        <w:pStyle w:val="NormalWeb"/>
        <w:numPr>
          <w:ilvl w:val="0"/>
          <w:numId w:val="5"/>
        </w:numPr>
        <w:spacing w:before="0" w:beforeAutospacing="0" w:after="120" w:afterAutospacing="0"/>
        <w:ind w:left="357" w:hanging="357"/>
        <w:jc w:val="both"/>
        <w:rPr>
          <w:rFonts w:ascii="Arial" w:hAnsi="Arial" w:cs="Arial"/>
          <w:sz w:val="22"/>
          <w:szCs w:val="22"/>
        </w:rPr>
      </w:pPr>
      <w:r w:rsidRPr="00105373">
        <w:rPr>
          <w:rFonts w:ascii="Arial" w:hAnsi="Arial" w:cs="Arial"/>
          <w:sz w:val="22"/>
          <w:szCs w:val="22"/>
        </w:rPr>
        <w:lastRenderedPageBreak/>
        <w:t>Collaborated with AI engineers and data scientists to develop an AI-powered stock chart for a financial portal, featuring live stock predictions, buy/sell signals, and technical indicators, contributing to a 40% increase in sales within one year.</w:t>
      </w:r>
    </w:p>
    <w:p w14:paraId="5D40680E" w14:textId="5D237435" w:rsidR="000059AD" w:rsidRPr="006B1DCF" w:rsidRDefault="000059AD" w:rsidP="006B1DCF">
      <w:pPr>
        <w:pStyle w:val="NormalWeb"/>
        <w:numPr>
          <w:ilvl w:val="0"/>
          <w:numId w:val="5"/>
        </w:numPr>
        <w:spacing w:before="0" w:beforeAutospacing="0" w:after="120" w:afterAutospacing="0"/>
        <w:ind w:left="357" w:hanging="357"/>
        <w:jc w:val="both"/>
        <w:rPr>
          <w:rFonts w:ascii="Arial" w:hAnsi="Arial" w:cs="Arial"/>
          <w:sz w:val="22"/>
          <w:szCs w:val="22"/>
        </w:rPr>
      </w:pPr>
      <w:r w:rsidRPr="006B1DCF">
        <w:rPr>
          <w:rFonts w:ascii="Arial" w:hAnsi="Arial" w:cs="Arial"/>
          <w:sz w:val="22"/>
          <w:szCs w:val="22"/>
        </w:rPr>
        <w:t>Led the end-to-end development of complex financial systems for institutional clients, ensuring high performance, data integrity, and system scalability.</w:t>
      </w:r>
    </w:p>
    <w:p w14:paraId="0AE4BEFA" w14:textId="66762585" w:rsidR="000059AD" w:rsidRPr="006B1DCF" w:rsidRDefault="000059AD" w:rsidP="006B1DCF">
      <w:pPr>
        <w:pStyle w:val="NormalWeb"/>
        <w:numPr>
          <w:ilvl w:val="0"/>
          <w:numId w:val="5"/>
        </w:numPr>
        <w:spacing w:before="0" w:beforeAutospacing="0" w:after="120" w:afterAutospacing="0"/>
        <w:ind w:left="357" w:hanging="357"/>
        <w:jc w:val="both"/>
        <w:rPr>
          <w:rFonts w:ascii="Arial" w:hAnsi="Arial" w:cs="Arial"/>
          <w:sz w:val="22"/>
          <w:szCs w:val="22"/>
        </w:rPr>
      </w:pPr>
      <w:r w:rsidRPr="006B1DCF">
        <w:rPr>
          <w:rFonts w:ascii="Arial" w:hAnsi="Arial" w:cs="Arial"/>
          <w:sz w:val="22"/>
          <w:szCs w:val="22"/>
        </w:rPr>
        <w:t>Design</w:t>
      </w:r>
      <w:r w:rsidR="009220EB">
        <w:rPr>
          <w:rFonts w:ascii="Arial" w:hAnsi="Arial" w:cs="Arial"/>
          <w:sz w:val="22"/>
          <w:szCs w:val="22"/>
        </w:rPr>
        <w:t>ed</w:t>
      </w:r>
      <w:r w:rsidRPr="006B1DCF">
        <w:rPr>
          <w:rFonts w:ascii="Arial" w:hAnsi="Arial" w:cs="Arial"/>
          <w:sz w:val="22"/>
          <w:szCs w:val="22"/>
        </w:rPr>
        <w:t xml:space="preserve"> and implement</w:t>
      </w:r>
      <w:r w:rsidR="009220EB">
        <w:rPr>
          <w:rFonts w:ascii="Arial" w:hAnsi="Arial" w:cs="Arial"/>
          <w:sz w:val="22"/>
          <w:szCs w:val="22"/>
        </w:rPr>
        <w:t>ed</w:t>
      </w:r>
      <w:r w:rsidRPr="006B1DCF">
        <w:rPr>
          <w:rFonts w:ascii="Arial" w:hAnsi="Arial" w:cs="Arial"/>
          <w:sz w:val="22"/>
          <w:szCs w:val="22"/>
        </w:rPr>
        <w:t xml:space="preserve"> a secure Payment Processing System integrated with 15+ banking APIs, automating reconciliation for over 100,000 daily transactions.</w:t>
      </w:r>
    </w:p>
    <w:p w14:paraId="047F20CA" w14:textId="01593EB2" w:rsidR="000059AD" w:rsidRPr="006B1DCF" w:rsidRDefault="000059AD" w:rsidP="006B1DCF">
      <w:pPr>
        <w:pStyle w:val="NormalWeb"/>
        <w:numPr>
          <w:ilvl w:val="0"/>
          <w:numId w:val="5"/>
        </w:numPr>
        <w:spacing w:before="0" w:beforeAutospacing="0" w:after="120" w:afterAutospacing="0"/>
        <w:ind w:left="357" w:hanging="357"/>
        <w:jc w:val="both"/>
        <w:rPr>
          <w:rFonts w:ascii="Arial" w:hAnsi="Arial" w:cs="Arial"/>
          <w:sz w:val="22"/>
          <w:szCs w:val="22"/>
        </w:rPr>
      </w:pPr>
      <w:r w:rsidRPr="006B1DCF">
        <w:rPr>
          <w:rFonts w:ascii="Arial" w:hAnsi="Arial" w:cs="Arial"/>
          <w:sz w:val="22"/>
          <w:szCs w:val="22"/>
        </w:rPr>
        <w:t>Develop</w:t>
      </w:r>
      <w:r w:rsidR="009220EB">
        <w:rPr>
          <w:rFonts w:ascii="Arial" w:hAnsi="Arial" w:cs="Arial"/>
          <w:sz w:val="22"/>
          <w:szCs w:val="22"/>
        </w:rPr>
        <w:t>ed</w:t>
      </w:r>
      <w:r w:rsidRPr="006B1DCF">
        <w:rPr>
          <w:rFonts w:ascii="Arial" w:hAnsi="Arial" w:cs="Arial"/>
          <w:sz w:val="22"/>
          <w:szCs w:val="22"/>
        </w:rPr>
        <w:t xml:space="preserve"> and deploy</w:t>
      </w:r>
      <w:r w:rsidR="009220EB">
        <w:rPr>
          <w:rFonts w:ascii="Arial" w:hAnsi="Arial" w:cs="Arial"/>
          <w:sz w:val="22"/>
          <w:szCs w:val="22"/>
        </w:rPr>
        <w:t>ed</w:t>
      </w:r>
      <w:r w:rsidRPr="006B1DCF">
        <w:rPr>
          <w:rFonts w:ascii="Arial" w:hAnsi="Arial" w:cs="Arial"/>
          <w:sz w:val="22"/>
          <w:szCs w:val="22"/>
        </w:rPr>
        <w:t xml:space="preserve"> Trade Service modules for stock order processing integrated with brokers and exchanges (NEPSE, SEBON), supporting over one million investors.</w:t>
      </w:r>
    </w:p>
    <w:p w14:paraId="1C19A00E" w14:textId="02FC6CD2" w:rsidR="000059AD" w:rsidRPr="006B1DCF" w:rsidRDefault="000059AD" w:rsidP="006B1DCF">
      <w:pPr>
        <w:pStyle w:val="NormalWeb"/>
        <w:numPr>
          <w:ilvl w:val="0"/>
          <w:numId w:val="5"/>
        </w:numPr>
        <w:spacing w:before="0" w:beforeAutospacing="0" w:after="120" w:afterAutospacing="0"/>
        <w:ind w:left="357" w:hanging="357"/>
        <w:jc w:val="both"/>
        <w:rPr>
          <w:rFonts w:ascii="Arial" w:hAnsi="Arial" w:cs="Arial"/>
          <w:sz w:val="22"/>
          <w:szCs w:val="22"/>
        </w:rPr>
      </w:pPr>
      <w:r w:rsidRPr="006B1DCF">
        <w:rPr>
          <w:rFonts w:ascii="Arial" w:hAnsi="Arial" w:cs="Arial"/>
          <w:sz w:val="22"/>
          <w:szCs w:val="22"/>
        </w:rPr>
        <w:t>Architect</w:t>
      </w:r>
      <w:r w:rsidR="009220EB">
        <w:rPr>
          <w:rFonts w:ascii="Arial" w:hAnsi="Arial" w:cs="Arial"/>
          <w:sz w:val="22"/>
          <w:szCs w:val="22"/>
        </w:rPr>
        <w:t>ed</w:t>
      </w:r>
      <w:r w:rsidRPr="006B1DCF">
        <w:rPr>
          <w:rFonts w:ascii="Arial" w:hAnsi="Arial" w:cs="Arial"/>
          <w:sz w:val="22"/>
          <w:szCs w:val="22"/>
        </w:rPr>
        <w:t xml:space="preserve"> event-driven systems using .NET Core, React, Kafka, and Azure Data Lake Gen2 to process and analyze over 100 million daily financial events in real time.</w:t>
      </w:r>
    </w:p>
    <w:p w14:paraId="1E1DF52E" w14:textId="28E77867" w:rsidR="000059AD" w:rsidRPr="006B1DCF" w:rsidRDefault="000059AD" w:rsidP="006B1DCF">
      <w:pPr>
        <w:pStyle w:val="NormalWeb"/>
        <w:numPr>
          <w:ilvl w:val="0"/>
          <w:numId w:val="5"/>
        </w:numPr>
        <w:spacing w:before="0" w:beforeAutospacing="0" w:after="120" w:afterAutospacing="0"/>
        <w:ind w:left="357" w:hanging="357"/>
        <w:jc w:val="both"/>
        <w:rPr>
          <w:rFonts w:ascii="Arial" w:hAnsi="Arial" w:cs="Arial"/>
          <w:sz w:val="22"/>
          <w:szCs w:val="22"/>
        </w:rPr>
      </w:pPr>
      <w:r w:rsidRPr="006B1DCF">
        <w:rPr>
          <w:rFonts w:ascii="Arial" w:hAnsi="Arial" w:cs="Arial"/>
          <w:sz w:val="22"/>
          <w:szCs w:val="22"/>
        </w:rPr>
        <w:t>Optimize</w:t>
      </w:r>
      <w:r w:rsidR="009220EB">
        <w:rPr>
          <w:rFonts w:ascii="Arial" w:hAnsi="Arial" w:cs="Arial"/>
          <w:sz w:val="22"/>
          <w:szCs w:val="22"/>
        </w:rPr>
        <w:t>d</w:t>
      </w:r>
      <w:r w:rsidRPr="006B1DCF">
        <w:rPr>
          <w:rFonts w:ascii="Arial" w:hAnsi="Arial" w:cs="Arial"/>
          <w:sz w:val="22"/>
          <w:szCs w:val="22"/>
        </w:rPr>
        <w:t xml:space="preserve"> real-time stock price updates for 300,000+ users using </w:t>
      </w:r>
      <w:proofErr w:type="spellStart"/>
      <w:r w:rsidRPr="006B1DCF">
        <w:rPr>
          <w:rFonts w:ascii="Arial" w:hAnsi="Arial" w:cs="Arial"/>
          <w:sz w:val="22"/>
          <w:szCs w:val="22"/>
        </w:rPr>
        <w:t>SignalR</w:t>
      </w:r>
      <w:proofErr w:type="spellEnd"/>
      <w:r w:rsidRPr="006B1DCF">
        <w:rPr>
          <w:rFonts w:ascii="Arial" w:hAnsi="Arial" w:cs="Arial"/>
          <w:sz w:val="22"/>
          <w:szCs w:val="22"/>
        </w:rPr>
        <w:t xml:space="preserve"> and Azure Redis, improving scalability and reducing database calls by 90%.</w:t>
      </w:r>
    </w:p>
    <w:p w14:paraId="7E53B31C" w14:textId="2B6CA47F" w:rsidR="000059AD" w:rsidRPr="006B1DCF" w:rsidRDefault="000059AD" w:rsidP="006B1DCF">
      <w:pPr>
        <w:pStyle w:val="NormalWeb"/>
        <w:numPr>
          <w:ilvl w:val="0"/>
          <w:numId w:val="5"/>
        </w:numPr>
        <w:spacing w:before="0" w:beforeAutospacing="0" w:after="120" w:afterAutospacing="0"/>
        <w:ind w:left="357" w:hanging="357"/>
        <w:jc w:val="both"/>
        <w:rPr>
          <w:rFonts w:ascii="Arial" w:hAnsi="Arial" w:cs="Arial"/>
          <w:sz w:val="22"/>
          <w:szCs w:val="22"/>
        </w:rPr>
      </w:pPr>
      <w:r w:rsidRPr="006B1DCF">
        <w:rPr>
          <w:rFonts w:ascii="Arial" w:hAnsi="Arial" w:cs="Arial"/>
          <w:sz w:val="22"/>
          <w:szCs w:val="22"/>
        </w:rPr>
        <w:t>Implement</w:t>
      </w:r>
      <w:r w:rsidR="009220EB">
        <w:rPr>
          <w:rFonts w:ascii="Arial" w:hAnsi="Arial" w:cs="Arial"/>
          <w:sz w:val="22"/>
          <w:szCs w:val="22"/>
        </w:rPr>
        <w:t>ed</w:t>
      </w:r>
      <w:r w:rsidRPr="006B1DCF">
        <w:rPr>
          <w:rFonts w:ascii="Arial" w:hAnsi="Arial" w:cs="Arial"/>
          <w:sz w:val="22"/>
          <w:szCs w:val="22"/>
        </w:rPr>
        <w:t xml:space="preserve"> secure authentication and authorization mechanisms with OAuth 2.0 and OpenID Connect, improving user accessibility and reducing unauthorized access risks.</w:t>
      </w:r>
    </w:p>
    <w:p w14:paraId="6C0B2B5C" w14:textId="343528F1" w:rsidR="000059AD" w:rsidRPr="006B1DCF" w:rsidRDefault="000059AD" w:rsidP="006B1DCF">
      <w:pPr>
        <w:pStyle w:val="NormalWeb"/>
        <w:numPr>
          <w:ilvl w:val="0"/>
          <w:numId w:val="5"/>
        </w:numPr>
        <w:spacing w:before="0" w:beforeAutospacing="0" w:after="120" w:afterAutospacing="0"/>
        <w:ind w:left="357" w:hanging="357"/>
        <w:jc w:val="both"/>
        <w:rPr>
          <w:rFonts w:ascii="Arial" w:hAnsi="Arial" w:cs="Arial"/>
          <w:sz w:val="22"/>
          <w:szCs w:val="22"/>
        </w:rPr>
      </w:pPr>
      <w:r w:rsidRPr="006B1DCF">
        <w:rPr>
          <w:rFonts w:ascii="Arial" w:hAnsi="Arial" w:cs="Arial"/>
          <w:sz w:val="22"/>
          <w:szCs w:val="22"/>
        </w:rPr>
        <w:t>Design</w:t>
      </w:r>
      <w:r w:rsidR="009220EB">
        <w:rPr>
          <w:rFonts w:ascii="Arial" w:hAnsi="Arial" w:cs="Arial"/>
          <w:sz w:val="22"/>
          <w:szCs w:val="22"/>
        </w:rPr>
        <w:t>ed</w:t>
      </w:r>
      <w:r w:rsidRPr="006B1DCF">
        <w:rPr>
          <w:rFonts w:ascii="Arial" w:hAnsi="Arial" w:cs="Arial"/>
          <w:sz w:val="22"/>
          <w:szCs w:val="22"/>
        </w:rPr>
        <w:t xml:space="preserve"> and execute</w:t>
      </w:r>
      <w:r w:rsidR="009220EB">
        <w:rPr>
          <w:rFonts w:ascii="Arial" w:hAnsi="Arial" w:cs="Arial"/>
          <w:sz w:val="22"/>
          <w:szCs w:val="22"/>
        </w:rPr>
        <w:t>d</w:t>
      </w:r>
      <w:r w:rsidRPr="006B1DCF">
        <w:rPr>
          <w:rFonts w:ascii="Arial" w:hAnsi="Arial" w:cs="Arial"/>
          <w:sz w:val="22"/>
          <w:szCs w:val="22"/>
        </w:rPr>
        <w:t xml:space="preserve"> microservices-based architectures, enabling modular development, enhanced maintainability, and seamless deployment.</w:t>
      </w:r>
    </w:p>
    <w:p w14:paraId="038B61BC" w14:textId="767069F5" w:rsidR="000059AD" w:rsidRPr="006B1DCF" w:rsidRDefault="000059AD" w:rsidP="006B1DCF">
      <w:pPr>
        <w:pStyle w:val="NormalWeb"/>
        <w:numPr>
          <w:ilvl w:val="0"/>
          <w:numId w:val="5"/>
        </w:numPr>
        <w:spacing w:before="0" w:beforeAutospacing="0" w:after="120" w:afterAutospacing="0"/>
        <w:ind w:left="357" w:hanging="357"/>
        <w:jc w:val="both"/>
        <w:rPr>
          <w:rFonts w:ascii="Arial" w:hAnsi="Arial" w:cs="Arial"/>
          <w:sz w:val="22"/>
          <w:szCs w:val="22"/>
        </w:rPr>
      </w:pPr>
      <w:r w:rsidRPr="006B1DCF">
        <w:rPr>
          <w:rFonts w:ascii="Arial" w:hAnsi="Arial" w:cs="Arial"/>
          <w:sz w:val="22"/>
          <w:szCs w:val="22"/>
        </w:rPr>
        <w:t>Collaborate</w:t>
      </w:r>
      <w:r w:rsidR="009220EB">
        <w:rPr>
          <w:rFonts w:ascii="Arial" w:hAnsi="Arial" w:cs="Arial"/>
          <w:sz w:val="22"/>
          <w:szCs w:val="22"/>
        </w:rPr>
        <w:t>d</w:t>
      </w:r>
      <w:r w:rsidRPr="006B1DCF">
        <w:rPr>
          <w:rFonts w:ascii="Arial" w:hAnsi="Arial" w:cs="Arial"/>
          <w:sz w:val="22"/>
          <w:szCs w:val="22"/>
        </w:rPr>
        <w:t xml:space="preserve"> with data engineers and analysts to build robust data pipelines for Power BI reporting, enhancing visualization accuracy and decision-making capabilities.</w:t>
      </w:r>
    </w:p>
    <w:p w14:paraId="117F62F9" w14:textId="4E88595B" w:rsidR="00185C75" w:rsidRPr="00105373" w:rsidRDefault="000059AD" w:rsidP="00105373">
      <w:pPr>
        <w:pStyle w:val="NormalWeb"/>
        <w:numPr>
          <w:ilvl w:val="0"/>
          <w:numId w:val="5"/>
        </w:numPr>
        <w:spacing w:before="0" w:beforeAutospacing="0" w:after="120" w:afterAutospacing="0"/>
        <w:ind w:left="357" w:hanging="357"/>
        <w:jc w:val="both"/>
        <w:rPr>
          <w:rFonts w:ascii="Arial" w:hAnsi="Arial" w:cs="Arial"/>
          <w:sz w:val="22"/>
          <w:szCs w:val="22"/>
        </w:rPr>
      </w:pPr>
      <w:r w:rsidRPr="006B1DCF">
        <w:rPr>
          <w:rFonts w:ascii="Arial" w:hAnsi="Arial" w:cs="Arial"/>
          <w:sz w:val="22"/>
          <w:szCs w:val="22"/>
        </w:rPr>
        <w:t>Conduct</w:t>
      </w:r>
      <w:r w:rsidR="009220EB">
        <w:rPr>
          <w:rFonts w:ascii="Arial" w:hAnsi="Arial" w:cs="Arial"/>
          <w:sz w:val="22"/>
          <w:szCs w:val="22"/>
        </w:rPr>
        <w:t>ed</w:t>
      </w:r>
      <w:r w:rsidRPr="006B1DCF">
        <w:rPr>
          <w:rFonts w:ascii="Arial" w:hAnsi="Arial" w:cs="Arial"/>
          <w:sz w:val="22"/>
          <w:szCs w:val="22"/>
        </w:rPr>
        <w:t xml:space="preserve"> code reviews, mentor junior developers, and enforce</w:t>
      </w:r>
      <w:r w:rsidR="009220EB">
        <w:rPr>
          <w:rFonts w:ascii="Arial" w:hAnsi="Arial" w:cs="Arial"/>
          <w:sz w:val="22"/>
          <w:szCs w:val="22"/>
        </w:rPr>
        <w:t>d</w:t>
      </w:r>
      <w:r w:rsidRPr="006B1DCF">
        <w:rPr>
          <w:rFonts w:ascii="Arial" w:hAnsi="Arial" w:cs="Arial"/>
          <w:sz w:val="22"/>
          <w:szCs w:val="22"/>
        </w:rPr>
        <w:t xml:space="preserve"> coding standards to ensure consistent quality and adherence to best practices.</w:t>
      </w:r>
    </w:p>
    <w:p w14:paraId="4C5CDDF6" w14:textId="0B74A27D" w:rsidR="000059AD" w:rsidRPr="006B1DCF" w:rsidRDefault="000059AD" w:rsidP="006B1DCF">
      <w:pPr>
        <w:pStyle w:val="NormalWeb"/>
        <w:spacing w:before="0" w:beforeAutospacing="0" w:after="120" w:afterAutospacing="0"/>
        <w:jc w:val="both"/>
        <w:rPr>
          <w:rFonts w:ascii="Arial" w:hAnsi="Arial" w:cs="Arial"/>
          <w:sz w:val="22"/>
          <w:szCs w:val="22"/>
        </w:rPr>
      </w:pPr>
      <w:r w:rsidRPr="006B1DCF">
        <w:rPr>
          <w:rFonts w:ascii="Arial" w:hAnsi="Arial" w:cs="Arial"/>
          <w:sz w:val="22"/>
          <w:szCs w:val="22"/>
        </w:rPr>
        <w:t xml:space="preserve">Main </w:t>
      </w:r>
      <w:r w:rsidR="006B1DCF">
        <w:rPr>
          <w:rFonts w:ascii="Arial" w:hAnsi="Arial" w:cs="Arial"/>
          <w:sz w:val="22"/>
          <w:szCs w:val="22"/>
        </w:rPr>
        <w:t>r</w:t>
      </w:r>
      <w:r w:rsidRPr="006B1DCF">
        <w:rPr>
          <w:rFonts w:ascii="Arial" w:hAnsi="Arial" w:cs="Arial"/>
          <w:sz w:val="22"/>
          <w:szCs w:val="22"/>
        </w:rPr>
        <w:t>esults</w:t>
      </w:r>
    </w:p>
    <w:p w14:paraId="21BC0395" w14:textId="77777777" w:rsidR="000059AD" w:rsidRPr="006B1DCF" w:rsidRDefault="000059AD" w:rsidP="006B1DCF">
      <w:pPr>
        <w:pStyle w:val="NormalWeb"/>
        <w:numPr>
          <w:ilvl w:val="0"/>
          <w:numId w:val="5"/>
        </w:numPr>
        <w:spacing w:before="0" w:beforeAutospacing="0" w:after="120" w:afterAutospacing="0"/>
        <w:ind w:left="357" w:hanging="357"/>
        <w:jc w:val="both"/>
        <w:rPr>
          <w:rFonts w:ascii="Arial" w:hAnsi="Arial" w:cs="Arial"/>
          <w:sz w:val="22"/>
          <w:szCs w:val="22"/>
        </w:rPr>
      </w:pPr>
      <w:r w:rsidRPr="006B1DCF">
        <w:rPr>
          <w:rFonts w:ascii="Arial" w:hAnsi="Arial" w:cs="Arial"/>
          <w:sz w:val="22"/>
          <w:szCs w:val="22"/>
        </w:rPr>
        <w:t>Achieved a 30% reduction in transaction processing time and 95% accuracy in financial reconciliation through automation and secure integrations.</w:t>
      </w:r>
    </w:p>
    <w:p w14:paraId="44E21D1B" w14:textId="77777777" w:rsidR="000059AD" w:rsidRPr="006B1DCF" w:rsidRDefault="000059AD" w:rsidP="006B1DCF">
      <w:pPr>
        <w:pStyle w:val="NormalWeb"/>
        <w:numPr>
          <w:ilvl w:val="0"/>
          <w:numId w:val="5"/>
        </w:numPr>
        <w:spacing w:before="0" w:beforeAutospacing="0" w:after="120" w:afterAutospacing="0"/>
        <w:ind w:left="357" w:hanging="357"/>
        <w:jc w:val="both"/>
        <w:rPr>
          <w:rFonts w:ascii="Arial" w:hAnsi="Arial" w:cs="Arial"/>
          <w:sz w:val="22"/>
          <w:szCs w:val="22"/>
        </w:rPr>
      </w:pPr>
      <w:r w:rsidRPr="006B1DCF">
        <w:rPr>
          <w:rFonts w:ascii="Arial" w:hAnsi="Arial" w:cs="Arial"/>
          <w:sz w:val="22"/>
          <w:szCs w:val="22"/>
        </w:rPr>
        <w:t>Enhanced system scalability and real-time performance for financial portals serving over one million users.</w:t>
      </w:r>
    </w:p>
    <w:p w14:paraId="28107AEF" w14:textId="38855760" w:rsidR="00185C75" w:rsidRPr="00105373" w:rsidRDefault="000059AD" w:rsidP="00105373">
      <w:pPr>
        <w:pStyle w:val="NormalWeb"/>
        <w:numPr>
          <w:ilvl w:val="0"/>
          <w:numId w:val="5"/>
        </w:numPr>
        <w:spacing w:before="0" w:beforeAutospacing="0" w:after="0" w:afterAutospacing="0"/>
        <w:ind w:left="357" w:hanging="357"/>
        <w:jc w:val="both"/>
        <w:rPr>
          <w:rFonts w:ascii="Arial" w:hAnsi="Arial" w:cs="Arial"/>
          <w:sz w:val="22"/>
          <w:szCs w:val="22"/>
        </w:rPr>
      </w:pPr>
      <w:r w:rsidRPr="006B1DCF">
        <w:rPr>
          <w:rFonts w:ascii="Arial" w:hAnsi="Arial" w:cs="Arial"/>
          <w:sz w:val="22"/>
          <w:szCs w:val="22"/>
        </w:rPr>
        <w:t>Reduced operational risks and improved user security by implementing robust authentication and encryption protocols</w:t>
      </w:r>
      <w:r w:rsidR="00105373">
        <w:rPr>
          <w:rFonts w:ascii="Arial" w:hAnsi="Arial" w:cs="Arial"/>
          <w:sz w:val="22"/>
          <w:szCs w:val="22"/>
        </w:rPr>
        <w:t xml:space="preserve"> and </w:t>
      </w:r>
      <w:r w:rsidR="00105373" w:rsidRPr="00105373">
        <w:rPr>
          <w:rFonts w:ascii="Arial" w:hAnsi="Arial" w:cs="Arial"/>
          <w:sz w:val="22"/>
          <w:szCs w:val="22"/>
        </w:rPr>
        <w:t>i</w:t>
      </w:r>
      <w:r w:rsidR="00185C75" w:rsidRPr="00105373">
        <w:rPr>
          <w:rFonts w:ascii="Arial" w:hAnsi="Arial" w:cs="Arial"/>
          <w:sz w:val="22"/>
          <w:szCs w:val="22"/>
        </w:rPr>
        <w:t>ncreased sales by 40% by implementing AI-powered stock chart and by adding additional payment option</w:t>
      </w:r>
    </w:p>
    <w:p w14:paraId="3F091BD6" w14:textId="77777777" w:rsidR="00AF3275" w:rsidRDefault="00AF3275" w:rsidP="006B1DCF">
      <w:pPr>
        <w:jc w:val="both"/>
        <w:rPr>
          <w:rFonts w:ascii="Arial" w:hAnsi="Arial" w:cs="Arial"/>
          <w:sz w:val="22"/>
          <w:szCs w:val="22"/>
        </w:rPr>
      </w:pPr>
    </w:p>
    <w:p w14:paraId="03712087" w14:textId="77777777" w:rsidR="00AF3275" w:rsidRDefault="00AF3275" w:rsidP="006B1DCF">
      <w:pPr>
        <w:jc w:val="both"/>
        <w:rPr>
          <w:rFonts w:ascii="Arial" w:hAnsi="Arial" w:cs="Arial"/>
          <w:sz w:val="22"/>
          <w:szCs w:val="22"/>
        </w:rPr>
      </w:pPr>
    </w:p>
    <w:p w14:paraId="264303C3" w14:textId="53DB063F" w:rsidR="00AF3275" w:rsidRPr="00B43997" w:rsidRDefault="00883B94" w:rsidP="00AF3275">
      <w:pPr>
        <w:spacing w:after="120"/>
        <w:jc w:val="both"/>
        <w:rPr>
          <w:rFonts w:ascii="Arial" w:hAnsi="Arial" w:cs="Arial"/>
          <w:b/>
          <w:bCs/>
          <w:sz w:val="22"/>
          <w:szCs w:val="22"/>
          <w:u w:val="single"/>
        </w:rPr>
      </w:pPr>
      <w:proofErr w:type="spellStart"/>
      <w:r w:rsidRPr="00883B94">
        <w:rPr>
          <w:rFonts w:ascii="Arial" w:hAnsi="Arial" w:cs="Arial"/>
          <w:b/>
          <w:bCs/>
          <w:sz w:val="22"/>
          <w:szCs w:val="22"/>
          <w:u w:val="single"/>
        </w:rPr>
        <w:t>SoftLab</w:t>
      </w:r>
      <w:proofErr w:type="spellEnd"/>
      <w:r w:rsidRPr="00883B94">
        <w:rPr>
          <w:rFonts w:ascii="Arial" w:hAnsi="Arial" w:cs="Arial"/>
          <w:b/>
          <w:bCs/>
          <w:sz w:val="22"/>
          <w:szCs w:val="22"/>
          <w:u w:val="single"/>
        </w:rPr>
        <w:t xml:space="preserve"> Inc. (Kathmandu/Bagmati, Nepal)</w:t>
      </w:r>
      <w:r w:rsidR="00AF3275" w:rsidRPr="00B43997">
        <w:rPr>
          <w:rFonts w:ascii="Arial" w:hAnsi="Arial" w:cs="Arial"/>
          <w:b/>
          <w:bCs/>
          <w:sz w:val="22"/>
          <w:szCs w:val="22"/>
          <w:u w:val="single"/>
        </w:rPr>
        <w:t>.</w:t>
      </w:r>
    </w:p>
    <w:p w14:paraId="73F4282D" w14:textId="406237B4" w:rsidR="00AF3275" w:rsidRPr="00B43997" w:rsidRDefault="00883B94" w:rsidP="00AF3275">
      <w:pPr>
        <w:spacing w:after="120"/>
        <w:jc w:val="both"/>
        <w:rPr>
          <w:rFonts w:ascii="Arial" w:hAnsi="Arial" w:cs="Arial"/>
          <w:b/>
          <w:bCs/>
          <w:sz w:val="22"/>
          <w:szCs w:val="22"/>
        </w:rPr>
      </w:pPr>
      <w:r w:rsidRPr="00883B94">
        <w:rPr>
          <w:rFonts w:ascii="Arial" w:hAnsi="Arial" w:cs="Arial"/>
          <w:b/>
          <w:bCs/>
          <w:sz w:val="22"/>
          <w:szCs w:val="22"/>
        </w:rPr>
        <w:t xml:space="preserve">January 1, 2016 </w:t>
      </w:r>
      <w:r>
        <w:rPr>
          <w:rFonts w:ascii="Arial" w:hAnsi="Arial" w:cs="Arial"/>
          <w:b/>
          <w:bCs/>
          <w:sz w:val="22"/>
          <w:szCs w:val="22"/>
        </w:rPr>
        <w:t xml:space="preserve">to </w:t>
      </w:r>
      <w:r w:rsidR="005F0D19">
        <w:rPr>
          <w:rFonts w:ascii="Arial" w:hAnsi="Arial" w:cs="Arial"/>
          <w:b/>
          <w:bCs/>
          <w:sz w:val="22"/>
          <w:szCs w:val="22"/>
        </w:rPr>
        <w:t>March</w:t>
      </w:r>
      <w:r w:rsidRPr="00883B94">
        <w:rPr>
          <w:rFonts w:ascii="Arial" w:hAnsi="Arial" w:cs="Arial"/>
          <w:b/>
          <w:bCs/>
          <w:sz w:val="22"/>
          <w:szCs w:val="22"/>
        </w:rPr>
        <w:t xml:space="preserve"> </w:t>
      </w:r>
      <w:r w:rsidR="005F0D19">
        <w:rPr>
          <w:rFonts w:ascii="Arial" w:hAnsi="Arial" w:cs="Arial"/>
          <w:b/>
          <w:bCs/>
          <w:sz w:val="22"/>
          <w:szCs w:val="22"/>
        </w:rPr>
        <w:t>13</w:t>
      </w:r>
      <w:r w:rsidRPr="00883B94">
        <w:rPr>
          <w:rFonts w:ascii="Arial" w:hAnsi="Arial" w:cs="Arial"/>
          <w:b/>
          <w:bCs/>
          <w:sz w:val="22"/>
          <w:szCs w:val="22"/>
        </w:rPr>
        <w:t>, 202</w:t>
      </w:r>
      <w:r w:rsidR="0081530C">
        <w:rPr>
          <w:rFonts w:ascii="Arial" w:hAnsi="Arial" w:cs="Arial"/>
          <w:b/>
          <w:bCs/>
          <w:sz w:val="22"/>
          <w:szCs w:val="22"/>
        </w:rPr>
        <w:t>1</w:t>
      </w:r>
    </w:p>
    <w:p w14:paraId="78B64C77" w14:textId="1B43B44E" w:rsidR="00AF3275" w:rsidRPr="00B43997" w:rsidRDefault="00883B94" w:rsidP="00AF3275">
      <w:pPr>
        <w:spacing w:after="120"/>
        <w:jc w:val="both"/>
        <w:rPr>
          <w:rFonts w:ascii="Arial" w:hAnsi="Arial" w:cs="Arial"/>
          <w:sz w:val="20"/>
          <w:szCs w:val="20"/>
        </w:rPr>
      </w:pPr>
      <w:proofErr w:type="spellStart"/>
      <w:r w:rsidRPr="00883B94">
        <w:rPr>
          <w:rFonts w:ascii="Arial" w:hAnsi="Arial" w:cs="Arial"/>
          <w:sz w:val="20"/>
          <w:szCs w:val="20"/>
        </w:rPr>
        <w:t>SoftLab</w:t>
      </w:r>
      <w:proofErr w:type="spellEnd"/>
      <w:r w:rsidRPr="00883B94">
        <w:rPr>
          <w:rFonts w:ascii="Arial" w:hAnsi="Arial" w:cs="Arial"/>
          <w:sz w:val="20"/>
          <w:szCs w:val="20"/>
        </w:rPr>
        <w:t xml:space="preserve"> Inc. is a software development firm providing custom enterprise solutions for international clients in the healthcare, education, and utilities sectors, with a focus on digital transformation and cloud migration.</w:t>
      </w:r>
    </w:p>
    <w:p w14:paraId="04A076D5" w14:textId="4D55C901" w:rsidR="00AF3275" w:rsidRPr="00B43997" w:rsidRDefault="00AF3275" w:rsidP="00AF3275">
      <w:pPr>
        <w:spacing w:after="120"/>
        <w:jc w:val="both"/>
        <w:rPr>
          <w:rFonts w:ascii="Arial" w:hAnsi="Arial" w:cs="Arial"/>
          <w:b/>
          <w:sz w:val="22"/>
          <w:szCs w:val="22"/>
        </w:rPr>
      </w:pPr>
      <w:r w:rsidRPr="00B43997">
        <w:rPr>
          <w:rFonts w:ascii="Arial" w:hAnsi="Arial" w:cs="Arial"/>
          <w:b/>
          <w:sz w:val="22"/>
          <w:szCs w:val="22"/>
        </w:rPr>
        <w:t xml:space="preserve">Position: </w:t>
      </w:r>
      <w:r w:rsidR="00883B94" w:rsidRPr="00883B94">
        <w:rPr>
          <w:rFonts w:ascii="Arial" w:hAnsi="Arial" w:cs="Arial"/>
          <w:b/>
          <w:sz w:val="22"/>
          <w:szCs w:val="22"/>
        </w:rPr>
        <w:t>Software Engineer</w:t>
      </w:r>
    </w:p>
    <w:p w14:paraId="1C2FE0A3" w14:textId="4A5A1681" w:rsidR="00311F7A" w:rsidRPr="00B43997" w:rsidRDefault="00AF3275" w:rsidP="00AF3275">
      <w:pPr>
        <w:pStyle w:val="NormalWeb"/>
        <w:spacing w:before="0" w:beforeAutospacing="0" w:after="120" w:afterAutospacing="0"/>
        <w:jc w:val="both"/>
        <w:rPr>
          <w:rFonts w:ascii="Arial" w:hAnsi="Arial" w:cs="Arial"/>
          <w:sz w:val="22"/>
          <w:szCs w:val="22"/>
        </w:rPr>
      </w:pPr>
      <w:r w:rsidRPr="00B43997">
        <w:rPr>
          <w:rFonts w:ascii="Arial" w:hAnsi="Arial" w:cs="Arial"/>
          <w:sz w:val="22"/>
          <w:szCs w:val="22"/>
        </w:rPr>
        <w:t>Responsibilities</w:t>
      </w:r>
    </w:p>
    <w:p w14:paraId="6BE2B1B6" w14:textId="2E86904F" w:rsidR="008635D6" w:rsidRPr="008635D6" w:rsidRDefault="008635D6" w:rsidP="008635D6">
      <w:pPr>
        <w:pStyle w:val="NormalWeb"/>
        <w:numPr>
          <w:ilvl w:val="0"/>
          <w:numId w:val="5"/>
        </w:numPr>
        <w:spacing w:before="0" w:beforeAutospacing="0" w:after="120" w:afterAutospacing="0"/>
        <w:ind w:left="357" w:hanging="357"/>
        <w:jc w:val="both"/>
        <w:rPr>
          <w:rFonts w:ascii="Arial" w:hAnsi="Arial" w:cs="Arial"/>
          <w:sz w:val="22"/>
          <w:szCs w:val="22"/>
        </w:rPr>
      </w:pPr>
      <w:r w:rsidRPr="008635D6">
        <w:rPr>
          <w:rFonts w:ascii="Arial" w:hAnsi="Arial" w:cs="Arial"/>
          <w:sz w:val="22"/>
          <w:szCs w:val="22"/>
        </w:rPr>
        <w:t>Led end-to-end development of enterprise systems for healthcare and education clients (US-based), covering Purchase, Inventory, Stock, Billing, Accounts, Reporting, Patient, Staff, Payroll, Equipment, and Library Management modules using .NET, Angular, SQL Server, Azure, and AWS.</w:t>
      </w:r>
    </w:p>
    <w:p w14:paraId="72C87319" w14:textId="5903E5CD" w:rsidR="008635D6" w:rsidRPr="008635D6" w:rsidRDefault="008635D6" w:rsidP="008635D6">
      <w:pPr>
        <w:pStyle w:val="NormalWeb"/>
        <w:numPr>
          <w:ilvl w:val="0"/>
          <w:numId w:val="5"/>
        </w:numPr>
        <w:spacing w:before="0" w:beforeAutospacing="0" w:after="120" w:afterAutospacing="0"/>
        <w:ind w:left="357" w:hanging="357"/>
        <w:jc w:val="both"/>
        <w:rPr>
          <w:rFonts w:ascii="Arial" w:hAnsi="Arial" w:cs="Arial"/>
          <w:sz w:val="22"/>
          <w:szCs w:val="22"/>
        </w:rPr>
      </w:pPr>
      <w:r w:rsidRPr="008635D6">
        <w:rPr>
          <w:rFonts w:ascii="Arial" w:hAnsi="Arial" w:cs="Arial"/>
          <w:sz w:val="22"/>
          <w:szCs w:val="22"/>
        </w:rPr>
        <w:lastRenderedPageBreak/>
        <w:t>Built and scaled SaaS School Management System modules serving 100,000+ students, including Library Management, reducing book checkout time by 25% and significantly improving system performance and usability.</w:t>
      </w:r>
    </w:p>
    <w:p w14:paraId="0EF47A26" w14:textId="6050ED82" w:rsidR="008635D6" w:rsidRPr="008635D6" w:rsidRDefault="008635D6" w:rsidP="008635D6">
      <w:pPr>
        <w:pStyle w:val="NormalWeb"/>
        <w:numPr>
          <w:ilvl w:val="0"/>
          <w:numId w:val="5"/>
        </w:numPr>
        <w:spacing w:before="0" w:beforeAutospacing="0" w:after="120" w:afterAutospacing="0"/>
        <w:ind w:left="357" w:hanging="357"/>
        <w:jc w:val="both"/>
        <w:rPr>
          <w:rFonts w:ascii="Arial" w:hAnsi="Arial" w:cs="Arial"/>
          <w:sz w:val="22"/>
          <w:szCs w:val="22"/>
        </w:rPr>
      </w:pPr>
      <w:r w:rsidRPr="008635D6">
        <w:rPr>
          <w:rFonts w:ascii="Arial" w:hAnsi="Arial" w:cs="Arial"/>
          <w:sz w:val="22"/>
          <w:szCs w:val="22"/>
        </w:rPr>
        <w:t>Designed and implemented secure billing and payment solutions, integrating insurance verification via clearinghouse APIs, third-party payment gateways, and notification APIs, reducing billing errors by 30% while ensuring HIPAA and PHI compliance.</w:t>
      </w:r>
    </w:p>
    <w:p w14:paraId="53FEC537" w14:textId="5EAAE88A" w:rsidR="008635D6" w:rsidRPr="008635D6" w:rsidRDefault="008635D6" w:rsidP="008635D6">
      <w:pPr>
        <w:pStyle w:val="NormalWeb"/>
        <w:numPr>
          <w:ilvl w:val="0"/>
          <w:numId w:val="5"/>
        </w:numPr>
        <w:spacing w:before="0" w:beforeAutospacing="0" w:after="120" w:afterAutospacing="0"/>
        <w:ind w:left="357" w:hanging="357"/>
        <w:jc w:val="both"/>
        <w:rPr>
          <w:rFonts w:ascii="Arial" w:hAnsi="Arial" w:cs="Arial"/>
          <w:sz w:val="22"/>
          <w:szCs w:val="22"/>
        </w:rPr>
      </w:pPr>
      <w:r w:rsidRPr="008635D6">
        <w:rPr>
          <w:rFonts w:ascii="Arial" w:hAnsi="Arial" w:cs="Arial"/>
          <w:sz w:val="22"/>
          <w:szCs w:val="22"/>
        </w:rPr>
        <w:t>Integrated QuickBooks with billing and inventory systems using OAuth 2.0 and OpenID Connect, enabling secure authentication and seamless financial transaction handling across platforms.</w:t>
      </w:r>
    </w:p>
    <w:p w14:paraId="6FE0BEC5" w14:textId="7056A805" w:rsidR="008635D6" w:rsidRPr="008635D6" w:rsidRDefault="008635D6" w:rsidP="008635D6">
      <w:pPr>
        <w:pStyle w:val="NormalWeb"/>
        <w:numPr>
          <w:ilvl w:val="0"/>
          <w:numId w:val="5"/>
        </w:numPr>
        <w:spacing w:before="0" w:beforeAutospacing="0" w:after="120" w:afterAutospacing="0"/>
        <w:ind w:left="357" w:hanging="357"/>
        <w:jc w:val="both"/>
        <w:rPr>
          <w:rFonts w:ascii="Arial" w:hAnsi="Arial" w:cs="Arial"/>
          <w:sz w:val="22"/>
          <w:szCs w:val="22"/>
        </w:rPr>
      </w:pPr>
      <w:r w:rsidRPr="008635D6">
        <w:rPr>
          <w:rFonts w:ascii="Arial" w:hAnsi="Arial" w:cs="Arial"/>
          <w:sz w:val="22"/>
          <w:szCs w:val="22"/>
        </w:rPr>
        <w:t>Developed high-volume financial transaction systems, collaborating with Tech Lead and QA to implement cash transaction handling modules processing over 100 million transactions annually.</w:t>
      </w:r>
    </w:p>
    <w:p w14:paraId="1C038C12" w14:textId="72CF3F89" w:rsidR="008635D6" w:rsidRPr="008635D6" w:rsidRDefault="008635D6" w:rsidP="008635D6">
      <w:pPr>
        <w:pStyle w:val="NormalWeb"/>
        <w:numPr>
          <w:ilvl w:val="0"/>
          <w:numId w:val="5"/>
        </w:numPr>
        <w:spacing w:before="0" w:beforeAutospacing="0" w:after="120" w:afterAutospacing="0"/>
        <w:ind w:left="357" w:hanging="357"/>
        <w:jc w:val="both"/>
        <w:rPr>
          <w:rFonts w:ascii="Arial" w:hAnsi="Arial" w:cs="Arial"/>
          <w:sz w:val="22"/>
          <w:szCs w:val="22"/>
        </w:rPr>
      </w:pPr>
      <w:r w:rsidRPr="008635D6">
        <w:rPr>
          <w:rFonts w:ascii="Arial" w:hAnsi="Arial" w:cs="Arial"/>
          <w:sz w:val="22"/>
          <w:szCs w:val="22"/>
        </w:rPr>
        <w:t>Worked closely with business stakeholders to define billing rules and custom charge calculations, achieving 100% invoice accuracy across healthcare and education systems.</w:t>
      </w:r>
    </w:p>
    <w:p w14:paraId="4F2155CC" w14:textId="3CD4A56B" w:rsidR="008635D6" w:rsidRPr="008635D6" w:rsidRDefault="008635D6" w:rsidP="008635D6">
      <w:pPr>
        <w:pStyle w:val="NormalWeb"/>
        <w:numPr>
          <w:ilvl w:val="0"/>
          <w:numId w:val="5"/>
        </w:numPr>
        <w:spacing w:before="0" w:beforeAutospacing="0" w:after="120" w:afterAutospacing="0"/>
        <w:ind w:left="357" w:hanging="357"/>
        <w:jc w:val="both"/>
        <w:rPr>
          <w:rFonts w:ascii="Arial" w:hAnsi="Arial" w:cs="Arial"/>
          <w:sz w:val="22"/>
          <w:szCs w:val="22"/>
        </w:rPr>
      </w:pPr>
      <w:r w:rsidRPr="008635D6">
        <w:rPr>
          <w:rFonts w:ascii="Arial" w:hAnsi="Arial" w:cs="Arial"/>
          <w:sz w:val="22"/>
          <w:szCs w:val="22"/>
        </w:rPr>
        <w:t>Migrated legacy on-premises systems to Azure Cloud, implementing CI/CD pipelines and reducing deployment time by 40% while improving reliability and scalability.</w:t>
      </w:r>
    </w:p>
    <w:p w14:paraId="4CE542FC" w14:textId="6482006F" w:rsidR="008635D6" w:rsidRPr="008635D6" w:rsidRDefault="008635D6" w:rsidP="008635D6">
      <w:pPr>
        <w:pStyle w:val="NormalWeb"/>
        <w:numPr>
          <w:ilvl w:val="0"/>
          <w:numId w:val="5"/>
        </w:numPr>
        <w:spacing w:before="0" w:beforeAutospacing="0" w:after="120" w:afterAutospacing="0"/>
        <w:ind w:left="357" w:hanging="357"/>
        <w:jc w:val="both"/>
        <w:rPr>
          <w:rFonts w:ascii="Arial" w:hAnsi="Arial" w:cs="Arial"/>
          <w:sz w:val="22"/>
          <w:szCs w:val="22"/>
        </w:rPr>
      </w:pPr>
      <w:r w:rsidRPr="008635D6">
        <w:rPr>
          <w:rFonts w:ascii="Arial" w:hAnsi="Arial" w:cs="Arial"/>
          <w:sz w:val="22"/>
          <w:szCs w:val="22"/>
        </w:rPr>
        <w:t>Designed and implemented ETL pipelines and reporting solutions using SSIS, Azure Data Factory, SSRS, and Power BI, improving data accuracy and reporting reliability by up to 90%.</w:t>
      </w:r>
    </w:p>
    <w:p w14:paraId="12478927" w14:textId="54768BCC" w:rsidR="008635D6" w:rsidRPr="008635D6" w:rsidRDefault="008635D6" w:rsidP="008635D6">
      <w:pPr>
        <w:pStyle w:val="NormalWeb"/>
        <w:numPr>
          <w:ilvl w:val="0"/>
          <w:numId w:val="5"/>
        </w:numPr>
        <w:spacing w:before="0" w:beforeAutospacing="0" w:after="120" w:afterAutospacing="0"/>
        <w:ind w:left="357" w:hanging="357"/>
        <w:jc w:val="both"/>
        <w:rPr>
          <w:rFonts w:ascii="Arial" w:hAnsi="Arial" w:cs="Arial"/>
          <w:sz w:val="22"/>
          <w:szCs w:val="22"/>
        </w:rPr>
      </w:pPr>
      <w:r w:rsidRPr="008635D6">
        <w:rPr>
          <w:rFonts w:ascii="Arial" w:hAnsi="Arial" w:cs="Arial"/>
          <w:sz w:val="22"/>
          <w:szCs w:val="22"/>
        </w:rPr>
        <w:t>Developed automation and operational accuracy features, including barcode scanning, automated inventory reconciliation, and event-driven architectures using AWS (S3, Lambda, SQS, SNS) and Azure (Blob Storage, Service Bus).</w:t>
      </w:r>
    </w:p>
    <w:p w14:paraId="5D655B35" w14:textId="1BB2F8B7" w:rsidR="008635D6" w:rsidRPr="008635D6" w:rsidRDefault="008635D6" w:rsidP="008635D6">
      <w:pPr>
        <w:pStyle w:val="NormalWeb"/>
        <w:numPr>
          <w:ilvl w:val="0"/>
          <w:numId w:val="5"/>
        </w:numPr>
        <w:spacing w:before="0" w:beforeAutospacing="0" w:after="120" w:afterAutospacing="0"/>
        <w:ind w:left="357" w:hanging="357"/>
        <w:jc w:val="both"/>
        <w:rPr>
          <w:rFonts w:ascii="Arial" w:hAnsi="Arial" w:cs="Arial"/>
          <w:sz w:val="22"/>
          <w:szCs w:val="22"/>
        </w:rPr>
      </w:pPr>
      <w:r w:rsidRPr="008635D6">
        <w:rPr>
          <w:rFonts w:ascii="Arial" w:hAnsi="Arial" w:cs="Arial"/>
          <w:sz w:val="22"/>
          <w:szCs w:val="22"/>
        </w:rPr>
        <w:t>Ensured system quality and maintainability through test-driven development, close collaboration with QA and product teams, and continuous troubleshooting, debugging, refactoring, and architectural alignment with modern engineering standards.</w:t>
      </w:r>
    </w:p>
    <w:p w14:paraId="1A7C208E" w14:textId="77777777" w:rsidR="00B311E8" w:rsidRPr="008635D6" w:rsidRDefault="00883B94" w:rsidP="006B1DCF">
      <w:pPr>
        <w:pStyle w:val="NormalWeb"/>
        <w:spacing w:before="0" w:beforeAutospacing="0" w:after="120" w:afterAutospacing="0"/>
        <w:jc w:val="both"/>
        <w:rPr>
          <w:rFonts w:ascii="Arial" w:hAnsi="Arial" w:cs="Arial"/>
          <w:sz w:val="22"/>
          <w:szCs w:val="22"/>
        </w:rPr>
      </w:pPr>
      <w:r w:rsidRPr="008635D6">
        <w:rPr>
          <w:rFonts w:ascii="Arial" w:hAnsi="Arial" w:cs="Arial"/>
          <w:sz w:val="22"/>
          <w:szCs w:val="22"/>
        </w:rPr>
        <w:t>Main Results</w:t>
      </w:r>
    </w:p>
    <w:p w14:paraId="79C694C4" w14:textId="77777777" w:rsidR="00883B94" w:rsidRPr="008635D6" w:rsidRDefault="00883B94" w:rsidP="006B1DCF">
      <w:pPr>
        <w:pStyle w:val="NormalWeb"/>
        <w:numPr>
          <w:ilvl w:val="0"/>
          <w:numId w:val="5"/>
        </w:numPr>
        <w:spacing w:before="0" w:beforeAutospacing="0" w:after="120" w:afterAutospacing="0"/>
        <w:ind w:left="357" w:hanging="357"/>
        <w:jc w:val="both"/>
        <w:rPr>
          <w:rFonts w:ascii="Arial" w:hAnsi="Arial" w:cs="Arial"/>
          <w:sz w:val="22"/>
          <w:szCs w:val="22"/>
        </w:rPr>
      </w:pPr>
      <w:r w:rsidRPr="008635D6">
        <w:rPr>
          <w:rFonts w:ascii="Arial" w:hAnsi="Arial" w:cs="Arial"/>
          <w:sz w:val="22"/>
          <w:szCs w:val="22"/>
        </w:rPr>
        <w:t>Improved reporting efficiency and data accuracy by 90% through advanced query optimization and data warehouse automation.</w:t>
      </w:r>
    </w:p>
    <w:p w14:paraId="52462E32" w14:textId="77777777" w:rsidR="00883B94" w:rsidRPr="006B1DCF" w:rsidRDefault="00883B94" w:rsidP="006B1DCF">
      <w:pPr>
        <w:pStyle w:val="NormalWeb"/>
        <w:numPr>
          <w:ilvl w:val="0"/>
          <w:numId w:val="5"/>
        </w:numPr>
        <w:spacing w:before="0" w:beforeAutospacing="0" w:after="120" w:afterAutospacing="0"/>
        <w:ind w:left="357" w:hanging="357"/>
        <w:jc w:val="both"/>
        <w:rPr>
          <w:rFonts w:ascii="Arial" w:hAnsi="Arial" w:cs="Arial"/>
          <w:sz w:val="22"/>
          <w:szCs w:val="22"/>
        </w:rPr>
      </w:pPr>
      <w:r w:rsidRPr="006B1DCF">
        <w:rPr>
          <w:rFonts w:ascii="Arial" w:hAnsi="Arial" w:cs="Arial"/>
          <w:sz w:val="22"/>
          <w:szCs w:val="22"/>
        </w:rPr>
        <w:t>Reduced deployment time by 40% via CI/CD automation and successful Azure cloud migration.</w:t>
      </w:r>
    </w:p>
    <w:p w14:paraId="69670BE7" w14:textId="77777777" w:rsidR="00883B94" w:rsidRPr="006B1DCF" w:rsidRDefault="00883B94" w:rsidP="00B311E8">
      <w:pPr>
        <w:pStyle w:val="NormalWeb"/>
        <w:numPr>
          <w:ilvl w:val="0"/>
          <w:numId w:val="5"/>
        </w:numPr>
        <w:spacing w:before="0" w:beforeAutospacing="0" w:after="0" w:afterAutospacing="0"/>
        <w:ind w:left="357" w:hanging="357"/>
        <w:jc w:val="both"/>
        <w:rPr>
          <w:rFonts w:ascii="Arial" w:hAnsi="Arial" w:cs="Arial"/>
          <w:sz w:val="22"/>
          <w:szCs w:val="22"/>
        </w:rPr>
      </w:pPr>
      <w:r w:rsidRPr="006B1DCF">
        <w:rPr>
          <w:rFonts w:ascii="Arial" w:hAnsi="Arial" w:cs="Arial"/>
          <w:sz w:val="22"/>
          <w:szCs w:val="22"/>
        </w:rPr>
        <w:t>Enhanced user experience and system stability for applications serving over 100,000 active users across multiple client sectors.</w:t>
      </w:r>
    </w:p>
    <w:p w14:paraId="6FDDAD01" w14:textId="77777777" w:rsidR="00AF3275" w:rsidRPr="00B43997" w:rsidRDefault="00AF3275" w:rsidP="00B311E8">
      <w:pPr>
        <w:jc w:val="both"/>
        <w:rPr>
          <w:rFonts w:ascii="Arial" w:hAnsi="Arial" w:cs="Arial"/>
          <w:sz w:val="22"/>
          <w:szCs w:val="22"/>
        </w:rPr>
      </w:pPr>
    </w:p>
    <w:p w14:paraId="003EEAA0" w14:textId="77777777" w:rsidR="008635D6" w:rsidRPr="00B43997" w:rsidRDefault="008635D6" w:rsidP="00B311E8">
      <w:pPr>
        <w:jc w:val="both"/>
        <w:rPr>
          <w:rFonts w:ascii="Arial" w:hAnsi="Arial" w:cs="Arial"/>
          <w:sz w:val="22"/>
          <w:szCs w:val="22"/>
        </w:rPr>
      </w:pPr>
    </w:p>
    <w:p w14:paraId="6A288652" w14:textId="77777777" w:rsidR="005A4A02" w:rsidRPr="00B43997" w:rsidRDefault="005A4A02" w:rsidP="005A4A02">
      <w:pPr>
        <w:jc w:val="center"/>
        <w:rPr>
          <w:rFonts w:ascii="Arial" w:hAnsi="Arial" w:cs="Arial"/>
          <w:sz w:val="22"/>
          <w:szCs w:val="22"/>
        </w:rPr>
      </w:pPr>
      <w:bookmarkStart w:id="1" w:name="_Hlk197115303"/>
      <w:bookmarkStart w:id="2" w:name="_Hlk198223477"/>
      <w:r w:rsidRPr="00B43997">
        <w:rPr>
          <w:rFonts w:ascii="Arial" w:hAnsi="Arial" w:cs="Arial"/>
          <w:b/>
          <w:bCs/>
          <w:sz w:val="22"/>
          <w:szCs w:val="22"/>
        </w:rPr>
        <w:t>LICENSES</w:t>
      </w:r>
    </w:p>
    <w:p w14:paraId="2FB5D8D3" w14:textId="77777777" w:rsidR="005A4A02" w:rsidRPr="00B43997" w:rsidRDefault="005A4A02" w:rsidP="005A4A02">
      <w:pPr>
        <w:jc w:val="both"/>
        <w:rPr>
          <w:rFonts w:ascii="Arial" w:hAnsi="Arial" w:cs="Arial"/>
          <w:sz w:val="22"/>
          <w:szCs w:val="22"/>
        </w:rPr>
      </w:pPr>
    </w:p>
    <w:p w14:paraId="7FB1A3D5" w14:textId="27B32111" w:rsidR="005A4A02" w:rsidRPr="00B43997" w:rsidRDefault="006850AB" w:rsidP="006850AB">
      <w:pPr>
        <w:pStyle w:val="NormalWeb"/>
        <w:numPr>
          <w:ilvl w:val="0"/>
          <w:numId w:val="5"/>
        </w:numPr>
        <w:spacing w:before="0" w:beforeAutospacing="0" w:after="0" w:afterAutospacing="0"/>
        <w:ind w:left="357" w:hanging="357"/>
        <w:jc w:val="both"/>
        <w:rPr>
          <w:rFonts w:ascii="Arial" w:hAnsi="Arial" w:cs="Arial"/>
          <w:sz w:val="22"/>
          <w:szCs w:val="22"/>
        </w:rPr>
      </w:pPr>
      <w:r w:rsidRPr="006850AB">
        <w:rPr>
          <w:rFonts w:ascii="Arial" w:hAnsi="Arial" w:cs="Arial"/>
          <w:sz w:val="22"/>
          <w:szCs w:val="22"/>
        </w:rPr>
        <w:t>NEC – Engineering License (“Computer” – Category A) – ID: 6569 – Issued in Nepal</w:t>
      </w:r>
    </w:p>
    <w:p w14:paraId="47BD9E2B" w14:textId="77777777" w:rsidR="006850AB" w:rsidRPr="00B43997" w:rsidRDefault="006850AB" w:rsidP="005A4A02">
      <w:pPr>
        <w:jc w:val="both"/>
        <w:rPr>
          <w:rFonts w:ascii="Arial" w:hAnsi="Arial" w:cs="Arial"/>
          <w:sz w:val="22"/>
          <w:szCs w:val="22"/>
        </w:rPr>
      </w:pPr>
    </w:p>
    <w:p w14:paraId="396DEE15" w14:textId="77777777" w:rsidR="005A4A02" w:rsidRPr="00B43997" w:rsidRDefault="005A4A02" w:rsidP="005A4A02">
      <w:pPr>
        <w:jc w:val="both"/>
        <w:rPr>
          <w:rFonts w:ascii="Arial" w:hAnsi="Arial" w:cs="Arial"/>
          <w:sz w:val="22"/>
          <w:szCs w:val="22"/>
        </w:rPr>
      </w:pPr>
    </w:p>
    <w:p w14:paraId="495360B6" w14:textId="77777777" w:rsidR="005A4A02" w:rsidRPr="00B43997" w:rsidRDefault="005A4A02" w:rsidP="005A4A02">
      <w:pPr>
        <w:ind w:right="49"/>
        <w:jc w:val="center"/>
        <w:rPr>
          <w:rFonts w:ascii="Arial" w:hAnsi="Arial" w:cs="Arial"/>
          <w:sz w:val="22"/>
          <w:szCs w:val="22"/>
        </w:rPr>
      </w:pPr>
      <w:bookmarkStart w:id="3" w:name="_Hlk197533302"/>
      <w:r w:rsidRPr="00B43997">
        <w:rPr>
          <w:rFonts w:ascii="Arial" w:hAnsi="Arial" w:cs="Arial"/>
          <w:b/>
          <w:bCs/>
          <w:sz w:val="22"/>
          <w:szCs w:val="22"/>
        </w:rPr>
        <w:t>PROFESSIONAL ASSOCIATIONS</w:t>
      </w:r>
    </w:p>
    <w:p w14:paraId="1EB21217" w14:textId="77777777" w:rsidR="005A4A02" w:rsidRPr="00B43997" w:rsidRDefault="005A4A02" w:rsidP="005A4A02">
      <w:pPr>
        <w:ind w:right="49"/>
        <w:jc w:val="both"/>
        <w:rPr>
          <w:rFonts w:ascii="Arial" w:hAnsi="Arial" w:cs="Arial"/>
          <w:sz w:val="22"/>
          <w:szCs w:val="22"/>
        </w:rPr>
      </w:pPr>
    </w:p>
    <w:p w14:paraId="306CCC61" w14:textId="77777777" w:rsidR="005A4A02" w:rsidRPr="00B43997" w:rsidRDefault="005A4A02" w:rsidP="005A4A02">
      <w:pPr>
        <w:ind w:right="1520"/>
        <w:jc w:val="both"/>
        <w:rPr>
          <w:rFonts w:ascii="Arial" w:hAnsi="Arial" w:cs="Arial"/>
          <w:sz w:val="22"/>
          <w:szCs w:val="22"/>
        </w:rPr>
      </w:pPr>
      <w:r w:rsidRPr="00B43997">
        <w:rPr>
          <w:rFonts w:ascii="Arial" w:hAnsi="Arial" w:cs="Arial"/>
          <w:sz w:val="22"/>
          <w:szCs w:val="22"/>
        </w:rPr>
        <w:t xml:space="preserve">Name all </w:t>
      </w:r>
      <w:r w:rsidRPr="00B43997">
        <w:rPr>
          <w:rFonts w:ascii="Arial" w:hAnsi="Arial" w:cs="Arial"/>
          <w:i/>
          <w:iCs/>
          <w:sz w:val="22"/>
          <w:szCs w:val="22"/>
        </w:rPr>
        <w:t>membership</w:t>
      </w:r>
      <w:r w:rsidRPr="00B43997">
        <w:rPr>
          <w:rFonts w:ascii="Arial" w:hAnsi="Arial" w:cs="Arial"/>
          <w:sz w:val="22"/>
          <w:szCs w:val="22"/>
        </w:rPr>
        <w:t xml:space="preserve"> in professional associations.</w:t>
      </w:r>
    </w:p>
    <w:p w14:paraId="58E97EC7" w14:textId="77777777" w:rsidR="005A4A02" w:rsidRPr="00B43997" w:rsidRDefault="005A4A02" w:rsidP="005A4A02">
      <w:pPr>
        <w:ind w:right="1520"/>
        <w:jc w:val="both"/>
        <w:rPr>
          <w:rFonts w:ascii="Arial" w:hAnsi="Arial" w:cs="Arial"/>
          <w:sz w:val="22"/>
          <w:szCs w:val="22"/>
        </w:rPr>
      </w:pPr>
    </w:p>
    <w:p w14:paraId="1C3B37B7" w14:textId="718CF90C" w:rsidR="005A4A02" w:rsidRPr="00327D76" w:rsidRDefault="005A4A02" w:rsidP="005A4A02">
      <w:pPr>
        <w:pStyle w:val="PargrafodaLista"/>
        <w:numPr>
          <w:ilvl w:val="0"/>
          <w:numId w:val="4"/>
        </w:numPr>
        <w:ind w:left="357" w:hanging="357"/>
        <w:jc w:val="both"/>
        <w:rPr>
          <w:rFonts w:ascii="Arial" w:hAnsi="Arial" w:cs="Arial"/>
          <w:color w:val="FF0000"/>
          <w:sz w:val="22"/>
          <w:szCs w:val="22"/>
        </w:rPr>
      </w:pPr>
      <w:r w:rsidRPr="00B43997">
        <w:rPr>
          <w:rFonts w:ascii="Arial" w:hAnsi="Arial" w:cs="Arial"/>
          <w:color w:val="FF0000"/>
          <w:sz w:val="22"/>
          <w:szCs w:val="22"/>
        </w:rPr>
        <w:t>ACRONYM - full Name - ID (if any)</w:t>
      </w:r>
      <w:bookmarkStart w:id="4" w:name="_Hlk197115527"/>
      <w:bookmarkEnd w:id="1"/>
      <w:bookmarkEnd w:id="2"/>
      <w:bookmarkEnd w:id="3"/>
      <w:bookmarkEnd w:id="4"/>
    </w:p>
    <w:sectPr w:rsidR="005A4A02" w:rsidRPr="00327D76" w:rsidSect="00536CB3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6F6BC4" w14:textId="77777777" w:rsidR="00C965F7" w:rsidRPr="00E414F4" w:rsidRDefault="00C965F7" w:rsidP="002B1BF3">
      <w:r w:rsidRPr="00E414F4">
        <w:separator/>
      </w:r>
    </w:p>
  </w:endnote>
  <w:endnote w:type="continuationSeparator" w:id="0">
    <w:p w14:paraId="102C6EF4" w14:textId="77777777" w:rsidR="00C965F7" w:rsidRPr="00E414F4" w:rsidRDefault="00C965F7" w:rsidP="002B1BF3">
      <w:r w:rsidRPr="00E414F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73C7B7" w14:textId="77777777" w:rsidR="00C965F7" w:rsidRPr="00E414F4" w:rsidRDefault="00C965F7" w:rsidP="002B1BF3">
      <w:r w:rsidRPr="00E414F4">
        <w:separator/>
      </w:r>
    </w:p>
  </w:footnote>
  <w:footnote w:type="continuationSeparator" w:id="0">
    <w:p w14:paraId="377EFE34" w14:textId="77777777" w:rsidR="00C965F7" w:rsidRPr="00E414F4" w:rsidRDefault="00C965F7" w:rsidP="002B1BF3">
      <w:r w:rsidRPr="00E414F4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21B81"/>
    <w:multiLevelType w:val="hybridMultilevel"/>
    <w:tmpl w:val="C63683E0"/>
    <w:lvl w:ilvl="0" w:tplc="C214EF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68E37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4A4212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DCE85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44A0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E96172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EAE7E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54AF82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BFA5F2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CF4F0E"/>
    <w:multiLevelType w:val="multilevel"/>
    <w:tmpl w:val="1EE48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2273E"/>
    <w:multiLevelType w:val="hybridMultilevel"/>
    <w:tmpl w:val="8B9A142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D4B32CA"/>
    <w:multiLevelType w:val="multilevel"/>
    <w:tmpl w:val="4A18CC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F8650F"/>
    <w:multiLevelType w:val="multilevel"/>
    <w:tmpl w:val="7F08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317833"/>
    <w:multiLevelType w:val="multilevel"/>
    <w:tmpl w:val="11740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9B7594"/>
    <w:multiLevelType w:val="multilevel"/>
    <w:tmpl w:val="10FA9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5125C8"/>
    <w:multiLevelType w:val="multilevel"/>
    <w:tmpl w:val="2C540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3D5DED"/>
    <w:multiLevelType w:val="multilevel"/>
    <w:tmpl w:val="4A18CC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8E451B"/>
    <w:multiLevelType w:val="hybridMultilevel"/>
    <w:tmpl w:val="E2E05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977245"/>
    <w:multiLevelType w:val="multilevel"/>
    <w:tmpl w:val="3A54F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A33BA4"/>
    <w:multiLevelType w:val="multilevel"/>
    <w:tmpl w:val="7AFEBFB0"/>
    <w:lvl w:ilvl="0">
      <w:start w:val="1"/>
      <w:numFmt w:val="bullet"/>
      <w:lvlText w:val=""/>
      <w:lvlJc w:val="left"/>
      <w:pPr>
        <w:tabs>
          <w:tab w:val="num" w:pos="990"/>
        </w:tabs>
        <w:ind w:left="99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10"/>
        </w:tabs>
        <w:ind w:left="17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30"/>
        </w:tabs>
        <w:ind w:left="243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50"/>
        </w:tabs>
        <w:ind w:left="315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70"/>
        </w:tabs>
        <w:ind w:left="387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90"/>
        </w:tabs>
        <w:ind w:left="459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10"/>
        </w:tabs>
        <w:ind w:left="531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30"/>
        </w:tabs>
        <w:ind w:left="603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50"/>
        </w:tabs>
        <w:ind w:left="675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DA1733"/>
    <w:multiLevelType w:val="hybridMultilevel"/>
    <w:tmpl w:val="73D0793A"/>
    <w:lvl w:ilvl="0" w:tplc="B1CA14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BA211A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A665E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B60757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18D2B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ADE153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BCED8A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B2B7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D5EF6F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EE6A19"/>
    <w:multiLevelType w:val="multilevel"/>
    <w:tmpl w:val="0EDC5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567BB6"/>
    <w:multiLevelType w:val="multilevel"/>
    <w:tmpl w:val="ADBA6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7643A4"/>
    <w:multiLevelType w:val="multilevel"/>
    <w:tmpl w:val="40C2B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CD0CCF"/>
    <w:multiLevelType w:val="multilevel"/>
    <w:tmpl w:val="4A18CC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FE197A"/>
    <w:multiLevelType w:val="multilevel"/>
    <w:tmpl w:val="077EA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887F51"/>
    <w:multiLevelType w:val="hybridMultilevel"/>
    <w:tmpl w:val="1710147E"/>
    <w:lvl w:ilvl="0" w:tplc="C958C4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D66520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CEAADA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7076C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667AF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262E60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A025F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D5C6EC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7BC8EE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94589E"/>
    <w:multiLevelType w:val="multilevel"/>
    <w:tmpl w:val="E6500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991A17"/>
    <w:multiLevelType w:val="multilevel"/>
    <w:tmpl w:val="5888E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3E45F2"/>
    <w:multiLevelType w:val="multilevel"/>
    <w:tmpl w:val="2558E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CE2BCC"/>
    <w:multiLevelType w:val="multilevel"/>
    <w:tmpl w:val="F87A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BD680E"/>
    <w:multiLevelType w:val="multilevel"/>
    <w:tmpl w:val="587E7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8205FA"/>
    <w:multiLevelType w:val="multilevel"/>
    <w:tmpl w:val="D3060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626807"/>
    <w:multiLevelType w:val="multilevel"/>
    <w:tmpl w:val="4F9E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9B0745"/>
    <w:multiLevelType w:val="multilevel"/>
    <w:tmpl w:val="1C7E8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8356AA"/>
    <w:multiLevelType w:val="hybridMultilevel"/>
    <w:tmpl w:val="E0826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958547D"/>
    <w:multiLevelType w:val="hybridMultilevel"/>
    <w:tmpl w:val="6CEE4C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CD0627D"/>
    <w:multiLevelType w:val="multilevel"/>
    <w:tmpl w:val="39827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8D0238"/>
    <w:multiLevelType w:val="multilevel"/>
    <w:tmpl w:val="99F26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F3331A"/>
    <w:multiLevelType w:val="multilevel"/>
    <w:tmpl w:val="5A025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CE64A7"/>
    <w:multiLevelType w:val="hybridMultilevel"/>
    <w:tmpl w:val="4E4E6C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64B2881"/>
    <w:multiLevelType w:val="multilevel"/>
    <w:tmpl w:val="4A18CC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C85644"/>
    <w:multiLevelType w:val="multilevel"/>
    <w:tmpl w:val="5302F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8C6698"/>
    <w:multiLevelType w:val="hybridMultilevel"/>
    <w:tmpl w:val="496E6C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AF464D9"/>
    <w:multiLevelType w:val="multilevel"/>
    <w:tmpl w:val="4A18CC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560371"/>
    <w:multiLevelType w:val="multilevel"/>
    <w:tmpl w:val="55C01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DD37D0"/>
    <w:multiLevelType w:val="multilevel"/>
    <w:tmpl w:val="C19AA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D4441F"/>
    <w:multiLevelType w:val="multilevel"/>
    <w:tmpl w:val="4E00C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D61D47"/>
    <w:multiLevelType w:val="multilevel"/>
    <w:tmpl w:val="ED429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847EA4"/>
    <w:multiLevelType w:val="multilevel"/>
    <w:tmpl w:val="7B6A1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2660255">
    <w:abstractNumId w:val="0"/>
  </w:num>
  <w:num w:numId="2" w16cid:durableId="1181697058">
    <w:abstractNumId w:val="12"/>
  </w:num>
  <w:num w:numId="3" w16cid:durableId="438795915">
    <w:abstractNumId w:val="18"/>
  </w:num>
  <w:num w:numId="4" w16cid:durableId="1588148529">
    <w:abstractNumId w:val="28"/>
  </w:num>
  <w:num w:numId="5" w16cid:durableId="808129634">
    <w:abstractNumId w:val="3"/>
  </w:num>
  <w:num w:numId="6" w16cid:durableId="478038807">
    <w:abstractNumId w:val="15"/>
  </w:num>
  <w:num w:numId="7" w16cid:durableId="625431129">
    <w:abstractNumId w:val="34"/>
  </w:num>
  <w:num w:numId="8" w16cid:durableId="1297836959">
    <w:abstractNumId w:val="17"/>
  </w:num>
  <w:num w:numId="9" w16cid:durableId="1961450864">
    <w:abstractNumId w:val="4"/>
  </w:num>
  <w:num w:numId="10" w16cid:durableId="1859082770">
    <w:abstractNumId w:val="26"/>
  </w:num>
  <w:num w:numId="11" w16cid:durableId="1702052203">
    <w:abstractNumId w:val="14"/>
  </w:num>
  <w:num w:numId="12" w16cid:durableId="602541819">
    <w:abstractNumId w:val="13"/>
  </w:num>
  <w:num w:numId="13" w16cid:durableId="1897549587">
    <w:abstractNumId w:val="38"/>
  </w:num>
  <w:num w:numId="14" w16cid:durableId="691146227">
    <w:abstractNumId w:val="25"/>
  </w:num>
  <w:num w:numId="15" w16cid:durableId="97064296">
    <w:abstractNumId w:val="20"/>
  </w:num>
  <w:num w:numId="16" w16cid:durableId="1473870070">
    <w:abstractNumId w:val="27"/>
  </w:num>
  <w:num w:numId="17" w16cid:durableId="897404037">
    <w:abstractNumId w:val="40"/>
  </w:num>
  <w:num w:numId="18" w16cid:durableId="1889684063">
    <w:abstractNumId w:val="24"/>
  </w:num>
  <w:num w:numId="19" w16cid:durableId="1663193051">
    <w:abstractNumId w:val="37"/>
  </w:num>
  <w:num w:numId="20" w16cid:durableId="1410466277">
    <w:abstractNumId w:val="36"/>
  </w:num>
  <w:num w:numId="21" w16cid:durableId="1283880630">
    <w:abstractNumId w:val="33"/>
  </w:num>
  <w:num w:numId="22" w16cid:durableId="425536008">
    <w:abstractNumId w:val="9"/>
  </w:num>
  <w:num w:numId="23" w16cid:durableId="2009366401">
    <w:abstractNumId w:val="2"/>
  </w:num>
  <w:num w:numId="24" w16cid:durableId="1032195144">
    <w:abstractNumId w:val="32"/>
  </w:num>
  <w:num w:numId="25" w16cid:durableId="1652832674">
    <w:abstractNumId w:val="30"/>
  </w:num>
  <w:num w:numId="26" w16cid:durableId="1792748668">
    <w:abstractNumId w:val="21"/>
  </w:num>
  <w:num w:numId="27" w16cid:durableId="1323045888">
    <w:abstractNumId w:val="10"/>
  </w:num>
  <w:num w:numId="28" w16cid:durableId="1092629849">
    <w:abstractNumId w:val="1"/>
  </w:num>
  <w:num w:numId="29" w16cid:durableId="1322656368">
    <w:abstractNumId w:val="5"/>
  </w:num>
  <w:num w:numId="30" w16cid:durableId="632096360">
    <w:abstractNumId w:val="35"/>
  </w:num>
  <w:num w:numId="31" w16cid:durableId="1151751438">
    <w:abstractNumId w:val="41"/>
  </w:num>
  <w:num w:numId="32" w16cid:durableId="987781931">
    <w:abstractNumId w:val="31"/>
  </w:num>
  <w:num w:numId="33" w16cid:durableId="224141931">
    <w:abstractNumId w:val="22"/>
  </w:num>
  <w:num w:numId="34" w16cid:durableId="1994554177">
    <w:abstractNumId w:val="6"/>
  </w:num>
  <w:num w:numId="35" w16cid:durableId="747965575">
    <w:abstractNumId w:val="39"/>
  </w:num>
  <w:num w:numId="36" w16cid:durableId="783770802">
    <w:abstractNumId w:val="11"/>
  </w:num>
  <w:num w:numId="37" w16cid:durableId="1605109807">
    <w:abstractNumId w:val="23"/>
  </w:num>
  <w:num w:numId="38" w16cid:durableId="1574437875">
    <w:abstractNumId w:val="7"/>
  </w:num>
  <w:num w:numId="39" w16cid:durableId="955910708">
    <w:abstractNumId w:val="19"/>
  </w:num>
  <w:num w:numId="40" w16cid:durableId="182403669">
    <w:abstractNumId w:val="29"/>
  </w:num>
  <w:num w:numId="41" w16cid:durableId="1111389265">
    <w:abstractNumId w:val="8"/>
  </w:num>
  <w:num w:numId="42" w16cid:durableId="1213225437">
    <w:abstractNumId w:val="1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070"/>
    <w:rsid w:val="0000077E"/>
    <w:rsid w:val="0000139E"/>
    <w:rsid w:val="00002186"/>
    <w:rsid w:val="000021EF"/>
    <w:rsid w:val="0000291C"/>
    <w:rsid w:val="00002A3C"/>
    <w:rsid w:val="00002CBC"/>
    <w:rsid w:val="00003EBE"/>
    <w:rsid w:val="000043CC"/>
    <w:rsid w:val="0000481E"/>
    <w:rsid w:val="00004BD0"/>
    <w:rsid w:val="00004FBE"/>
    <w:rsid w:val="000059AD"/>
    <w:rsid w:val="00005CD6"/>
    <w:rsid w:val="00007B4C"/>
    <w:rsid w:val="00010E65"/>
    <w:rsid w:val="0001100C"/>
    <w:rsid w:val="0001189D"/>
    <w:rsid w:val="00012E95"/>
    <w:rsid w:val="0001718F"/>
    <w:rsid w:val="00017E9F"/>
    <w:rsid w:val="00020BA3"/>
    <w:rsid w:val="00020DAF"/>
    <w:rsid w:val="000214D8"/>
    <w:rsid w:val="00024DB2"/>
    <w:rsid w:val="00026205"/>
    <w:rsid w:val="00027290"/>
    <w:rsid w:val="00031612"/>
    <w:rsid w:val="000333D6"/>
    <w:rsid w:val="00033CFB"/>
    <w:rsid w:val="00034E36"/>
    <w:rsid w:val="00040F4A"/>
    <w:rsid w:val="00042EF8"/>
    <w:rsid w:val="00047677"/>
    <w:rsid w:val="000564C6"/>
    <w:rsid w:val="00060068"/>
    <w:rsid w:val="0006112F"/>
    <w:rsid w:val="000620DA"/>
    <w:rsid w:val="000621EB"/>
    <w:rsid w:val="00062EAE"/>
    <w:rsid w:val="00062FA9"/>
    <w:rsid w:val="00064A32"/>
    <w:rsid w:val="00064AC1"/>
    <w:rsid w:val="00065BA3"/>
    <w:rsid w:val="00070870"/>
    <w:rsid w:val="00071454"/>
    <w:rsid w:val="000717FB"/>
    <w:rsid w:val="000720C3"/>
    <w:rsid w:val="00072355"/>
    <w:rsid w:val="00073AAC"/>
    <w:rsid w:val="0007628C"/>
    <w:rsid w:val="00076E0F"/>
    <w:rsid w:val="00077D20"/>
    <w:rsid w:val="00081C86"/>
    <w:rsid w:val="000848D2"/>
    <w:rsid w:val="00086D35"/>
    <w:rsid w:val="000901F6"/>
    <w:rsid w:val="00091B0C"/>
    <w:rsid w:val="00091C78"/>
    <w:rsid w:val="00092340"/>
    <w:rsid w:val="0009338A"/>
    <w:rsid w:val="000933BF"/>
    <w:rsid w:val="0009392B"/>
    <w:rsid w:val="00093F83"/>
    <w:rsid w:val="00096697"/>
    <w:rsid w:val="000A093D"/>
    <w:rsid w:val="000A2530"/>
    <w:rsid w:val="000A277F"/>
    <w:rsid w:val="000A2C9E"/>
    <w:rsid w:val="000A3EC8"/>
    <w:rsid w:val="000A47FF"/>
    <w:rsid w:val="000A4F84"/>
    <w:rsid w:val="000A6313"/>
    <w:rsid w:val="000A75DA"/>
    <w:rsid w:val="000B0299"/>
    <w:rsid w:val="000B0918"/>
    <w:rsid w:val="000B1888"/>
    <w:rsid w:val="000B1D5E"/>
    <w:rsid w:val="000B401D"/>
    <w:rsid w:val="000C5935"/>
    <w:rsid w:val="000C7EA3"/>
    <w:rsid w:val="000D0F8C"/>
    <w:rsid w:val="000D57AD"/>
    <w:rsid w:val="000D64BF"/>
    <w:rsid w:val="000D7AD9"/>
    <w:rsid w:val="000E654B"/>
    <w:rsid w:val="000F15BB"/>
    <w:rsid w:val="000F226A"/>
    <w:rsid w:val="000F308E"/>
    <w:rsid w:val="000F37D6"/>
    <w:rsid w:val="000F3DB6"/>
    <w:rsid w:val="000F4B1D"/>
    <w:rsid w:val="000F50B3"/>
    <w:rsid w:val="000F564F"/>
    <w:rsid w:val="000F6029"/>
    <w:rsid w:val="000F6F96"/>
    <w:rsid w:val="000F7372"/>
    <w:rsid w:val="000F745F"/>
    <w:rsid w:val="000F789A"/>
    <w:rsid w:val="00100E99"/>
    <w:rsid w:val="00105373"/>
    <w:rsid w:val="00105E6D"/>
    <w:rsid w:val="0010676D"/>
    <w:rsid w:val="00107ADB"/>
    <w:rsid w:val="001113EA"/>
    <w:rsid w:val="0011358D"/>
    <w:rsid w:val="00113771"/>
    <w:rsid w:val="001142BD"/>
    <w:rsid w:val="00115796"/>
    <w:rsid w:val="001204D3"/>
    <w:rsid w:val="00122108"/>
    <w:rsid w:val="00123727"/>
    <w:rsid w:val="00124554"/>
    <w:rsid w:val="001250AA"/>
    <w:rsid w:val="00125992"/>
    <w:rsid w:val="001326B6"/>
    <w:rsid w:val="00132CAE"/>
    <w:rsid w:val="001341F3"/>
    <w:rsid w:val="0013561B"/>
    <w:rsid w:val="00136180"/>
    <w:rsid w:val="00136F06"/>
    <w:rsid w:val="00137774"/>
    <w:rsid w:val="00141CF1"/>
    <w:rsid w:val="00143B2E"/>
    <w:rsid w:val="00146577"/>
    <w:rsid w:val="00146C03"/>
    <w:rsid w:val="001472AA"/>
    <w:rsid w:val="001479F4"/>
    <w:rsid w:val="00150BB4"/>
    <w:rsid w:val="00150D15"/>
    <w:rsid w:val="0015146F"/>
    <w:rsid w:val="001526F8"/>
    <w:rsid w:val="0015289C"/>
    <w:rsid w:val="00154059"/>
    <w:rsid w:val="0015458E"/>
    <w:rsid w:val="00155B2F"/>
    <w:rsid w:val="0015739C"/>
    <w:rsid w:val="0015755E"/>
    <w:rsid w:val="0015765F"/>
    <w:rsid w:val="00162236"/>
    <w:rsid w:val="00163384"/>
    <w:rsid w:val="00165D76"/>
    <w:rsid w:val="00166010"/>
    <w:rsid w:val="001706F9"/>
    <w:rsid w:val="001716E2"/>
    <w:rsid w:val="001719CB"/>
    <w:rsid w:val="00171B1E"/>
    <w:rsid w:val="00172310"/>
    <w:rsid w:val="001730E3"/>
    <w:rsid w:val="00173667"/>
    <w:rsid w:val="00174E04"/>
    <w:rsid w:val="001753FD"/>
    <w:rsid w:val="001760E1"/>
    <w:rsid w:val="001767DD"/>
    <w:rsid w:val="0017681B"/>
    <w:rsid w:val="00180FF5"/>
    <w:rsid w:val="001816A2"/>
    <w:rsid w:val="00183E0F"/>
    <w:rsid w:val="001855A2"/>
    <w:rsid w:val="00185699"/>
    <w:rsid w:val="001857AD"/>
    <w:rsid w:val="00185C75"/>
    <w:rsid w:val="00190FB8"/>
    <w:rsid w:val="00191E99"/>
    <w:rsid w:val="00195D0E"/>
    <w:rsid w:val="0019626E"/>
    <w:rsid w:val="001A0A74"/>
    <w:rsid w:val="001A0E10"/>
    <w:rsid w:val="001A67DD"/>
    <w:rsid w:val="001B1651"/>
    <w:rsid w:val="001B2781"/>
    <w:rsid w:val="001B4EA4"/>
    <w:rsid w:val="001B6F42"/>
    <w:rsid w:val="001B7A4A"/>
    <w:rsid w:val="001B7A94"/>
    <w:rsid w:val="001C2A23"/>
    <w:rsid w:val="001C3F07"/>
    <w:rsid w:val="001C49A2"/>
    <w:rsid w:val="001C514B"/>
    <w:rsid w:val="001C5A0C"/>
    <w:rsid w:val="001C7474"/>
    <w:rsid w:val="001C7879"/>
    <w:rsid w:val="001D1775"/>
    <w:rsid w:val="001D385C"/>
    <w:rsid w:val="001D3CD0"/>
    <w:rsid w:val="001D5476"/>
    <w:rsid w:val="001D5F52"/>
    <w:rsid w:val="001E1913"/>
    <w:rsid w:val="001E19CB"/>
    <w:rsid w:val="001E38BD"/>
    <w:rsid w:val="001E3AC2"/>
    <w:rsid w:val="001E6195"/>
    <w:rsid w:val="001F1EEF"/>
    <w:rsid w:val="001F3BE5"/>
    <w:rsid w:val="001F6966"/>
    <w:rsid w:val="0020399F"/>
    <w:rsid w:val="0021289D"/>
    <w:rsid w:val="00213ABD"/>
    <w:rsid w:val="00213B82"/>
    <w:rsid w:val="00214850"/>
    <w:rsid w:val="002152FA"/>
    <w:rsid w:val="00216985"/>
    <w:rsid w:val="0021788F"/>
    <w:rsid w:val="00220D13"/>
    <w:rsid w:val="002258E9"/>
    <w:rsid w:val="002302CC"/>
    <w:rsid w:val="002305BF"/>
    <w:rsid w:val="00231E7D"/>
    <w:rsid w:val="0023236A"/>
    <w:rsid w:val="002324A1"/>
    <w:rsid w:val="0023258C"/>
    <w:rsid w:val="00233609"/>
    <w:rsid w:val="00233FEF"/>
    <w:rsid w:val="002345EE"/>
    <w:rsid w:val="002356B6"/>
    <w:rsid w:val="00235CCD"/>
    <w:rsid w:val="00236DE2"/>
    <w:rsid w:val="0024204E"/>
    <w:rsid w:val="00242A39"/>
    <w:rsid w:val="00246BE8"/>
    <w:rsid w:val="00250F53"/>
    <w:rsid w:val="002511FC"/>
    <w:rsid w:val="00251377"/>
    <w:rsid w:val="00251D55"/>
    <w:rsid w:val="002522B2"/>
    <w:rsid w:val="002530FC"/>
    <w:rsid w:val="002534BB"/>
    <w:rsid w:val="00253D3A"/>
    <w:rsid w:val="00255489"/>
    <w:rsid w:val="002609FD"/>
    <w:rsid w:val="0026361E"/>
    <w:rsid w:val="002674C2"/>
    <w:rsid w:val="00267BFD"/>
    <w:rsid w:val="00270A20"/>
    <w:rsid w:val="002735D0"/>
    <w:rsid w:val="002739F0"/>
    <w:rsid w:val="002764A1"/>
    <w:rsid w:val="0027678C"/>
    <w:rsid w:val="00276F55"/>
    <w:rsid w:val="00277570"/>
    <w:rsid w:val="00277B73"/>
    <w:rsid w:val="0028225B"/>
    <w:rsid w:val="00282739"/>
    <w:rsid w:val="002859C8"/>
    <w:rsid w:val="00286016"/>
    <w:rsid w:val="002911C9"/>
    <w:rsid w:val="00292369"/>
    <w:rsid w:val="00292516"/>
    <w:rsid w:val="00292874"/>
    <w:rsid w:val="0029331E"/>
    <w:rsid w:val="00294261"/>
    <w:rsid w:val="00294A2A"/>
    <w:rsid w:val="00295FAB"/>
    <w:rsid w:val="00296742"/>
    <w:rsid w:val="00296758"/>
    <w:rsid w:val="002A08D3"/>
    <w:rsid w:val="002A194C"/>
    <w:rsid w:val="002A4185"/>
    <w:rsid w:val="002A60BB"/>
    <w:rsid w:val="002B1BF3"/>
    <w:rsid w:val="002B42EC"/>
    <w:rsid w:val="002C3036"/>
    <w:rsid w:val="002C3061"/>
    <w:rsid w:val="002C440B"/>
    <w:rsid w:val="002C6364"/>
    <w:rsid w:val="002C72F3"/>
    <w:rsid w:val="002C7685"/>
    <w:rsid w:val="002C7E43"/>
    <w:rsid w:val="002D0371"/>
    <w:rsid w:val="002D08DF"/>
    <w:rsid w:val="002D2FF7"/>
    <w:rsid w:val="002D3AF5"/>
    <w:rsid w:val="002E04F4"/>
    <w:rsid w:val="002E0E91"/>
    <w:rsid w:val="002E23F3"/>
    <w:rsid w:val="002E4B9F"/>
    <w:rsid w:val="002E4D05"/>
    <w:rsid w:val="002E515A"/>
    <w:rsid w:val="002E67A4"/>
    <w:rsid w:val="002E6D41"/>
    <w:rsid w:val="002F05D5"/>
    <w:rsid w:val="002F160C"/>
    <w:rsid w:val="002F1AF3"/>
    <w:rsid w:val="002F280E"/>
    <w:rsid w:val="002F4060"/>
    <w:rsid w:val="002F4146"/>
    <w:rsid w:val="002F6470"/>
    <w:rsid w:val="00300B1A"/>
    <w:rsid w:val="0030140A"/>
    <w:rsid w:val="00301E14"/>
    <w:rsid w:val="003022D0"/>
    <w:rsid w:val="00302625"/>
    <w:rsid w:val="00303C72"/>
    <w:rsid w:val="00304834"/>
    <w:rsid w:val="003064D8"/>
    <w:rsid w:val="00311F7A"/>
    <w:rsid w:val="00311FDA"/>
    <w:rsid w:val="003141B4"/>
    <w:rsid w:val="0031479F"/>
    <w:rsid w:val="0031528A"/>
    <w:rsid w:val="003158D4"/>
    <w:rsid w:val="00315B5B"/>
    <w:rsid w:val="00316879"/>
    <w:rsid w:val="00317E99"/>
    <w:rsid w:val="00320687"/>
    <w:rsid w:val="00320D51"/>
    <w:rsid w:val="00322C41"/>
    <w:rsid w:val="00323944"/>
    <w:rsid w:val="003250D8"/>
    <w:rsid w:val="00325F46"/>
    <w:rsid w:val="00326184"/>
    <w:rsid w:val="00327D76"/>
    <w:rsid w:val="00330DDE"/>
    <w:rsid w:val="00331882"/>
    <w:rsid w:val="00333A86"/>
    <w:rsid w:val="00334BEC"/>
    <w:rsid w:val="00335DEE"/>
    <w:rsid w:val="00337171"/>
    <w:rsid w:val="00337591"/>
    <w:rsid w:val="003407B1"/>
    <w:rsid w:val="00341BA5"/>
    <w:rsid w:val="00341F46"/>
    <w:rsid w:val="0034221A"/>
    <w:rsid w:val="00344DF4"/>
    <w:rsid w:val="00344F16"/>
    <w:rsid w:val="00345D30"/>
    <w:rsid w:val="00345F25"/>
    <w:rsid w:val="003474F1"/>
    <w:rsid w:val="00350C51"/>
    <w:rsid w:val="0035215F"/>
    <w:rsid w:val="00352D06"/>
    <w:rsid w:val="00353677"/>
    <w:rsid w:val="00361139"/>
    <w:rsid w:val="003618DF"/>
    <w:rsid w:val="00361ABE"/>
    <w:rsid w:val="00363C9B"/>
    <w:rsid w:val="00363EAE"/>
    <w:rsid w:val="00371F0F"/>
    <w:rsid w:val="003762B6"/>
    <w:rsid w:val="0037665B"/>
    <w:rsid w:val="00377060"/>
    <w:rsid w:val="00381E63"/>
    <w:rsid w:val="00382216"/>
    <w:rsid w:val="0038243A"/>
    <w:rsid w:val="00384D22"/>
    <w:rsid w:val="00384FCF"/>
    <w:rsid w:val="00385666"/>
    <w:rsid w:val="00385EFE"/>
    <w:rsid w:val="0038703B"/>
    <w:rsid w:val="003878EB"/>
    <w:rsid w:val="0039028D"/>
    <w:rsid w:val="0039316F"/>
    <w:rsid w:val="00396A0E"/>
    <w:rsid w:val="00397EB8"/>
    <w:rsid w:val="00397F3E"/>
    <w:rsid w:val="003A26AC"/>
    <w:rsid w:val="003A2DEE"/>
    <w:rsid w:val="003A2F13"/>
    <w:rsid w:val="003A3A1F"/>
    <w:rsid w:val="003A489C"/>
    <w:rsid w:val="003A4BBD"/>
    <w:rsid w:val="003A5335"/>
    <w:rsid w:val="003A5B8C"/>
    <w:rsid w:val="003A6388"/>
    <w:rsid w:val="003B0ABE"/>
    <w:rsid w:val="003B11EF"/>
    <w:rsid w:val="003B160A"/>
    <w:rsid w:val="003B26AC"/>
    <w:rsid w:val="003B2CF0"/>
    <w:rsid w:val="003B4D94"/>
    <w:rsid w:val="003C1641"/>
    <w:rsid w:val="003C2062"/>
    <w:rsid w:val="003C29B5"/>
    <w:rsid w:val="003C3829"/>
    <w:rsid w:val="003C4FDF"/>
    <w:rsid w:val="003C5A9A"/>
    <w:rsid w:val="003C5AE9"/>
    <w:rsid w:val="003C6540"/>
    <w:rsid w:val="003D135E"/>
    <w:rsid w:val="003D189F"/>
    <w:rsid w:val="003D3BBE"/>
    <w:rsid w:val="003D5D10"/>
    <w:rsid w:val="003E335F"/>
    <w:rsid w:val="003E3961"/>
    <w:rsid w:val="003F20C0"/>
    <w:rsid w:val="003F3532"/>
    <w:rsid w:val="003F6AA9"/>
    <w:rsid w:val="00400305"/>
    <w:rsid w:val="0040318E"/>
    <w:rsid w:val="00403E35"/>
    <w:rsid w:val="00406733"/>
    <w:rsid w:val="004070B7"/>
    <w:rsid w:val="00407360"/>
    <w:rsid w:val="00407736"/>
    <w:rsid w:val="0040780E"/>
    <w:rsid w:val="004104B3"/>
    <w:rsid w:val="00412099"/>
    <w:rsid w:val="00413ABD"/>
    <w:rsid w:val="00413CB0"/>
    <w:rsid w:val="00414729"/>
    <w:rsid w:val="0041667E"/>
    <w:rsid w:val="004169DF"/>
    <w:rsid w:val="00416F64"/>
    <w:rsid w:val="00417935"/>
    <w:rsid w:val="00417E79"/>
    <w:rsid w:val="004202C1"/>
    <w:rsid w:val="00420754"/>
    <w:rsid w:val="00420DEF"/>
    <w:rsid w:val="00422B3B"/>
    <w:rsid w:val="00423C74"/>
    <w:rsid w:val="004256BF"/>
    <w:rsid w:val="00426176"/>
    <w:rsid w:val="004277AE"/>
    <w:rsid w:val="004279C7"/>
    <w:rsid w:val="00427F4A"/>
    <w:rsid w:val="004310DB"/>
    <w:rsid w:val="0043133D"/>
    <w:rsid w:val="00431EE8"/>
    <w:rsid w:val="00433D4B"/>
    <w:rsid w:val="00434890"/>
    <w:rsid w:val="00435A45"/>
    <w:rsid w:val="004370C7"/>
    <w:rsid w:val="00437D10"/>
    <w:rsid w:val="00442214"/>
    <w:rsid w:val="004457B0"/>
    <w:rsid w:val="00445AF6"/>
    <w:rsid w:val="00447B76"/>
    <w:rsid w:val="00454312"/>
    <w:rsid w:val="00454CD2"/>
    <w:rsid w:val="00454E2B"/>
    <w:rsid w:val="00455C65"/>
    <w:rsid w:val="00455D7E"/>
    <w:rsid w:val="00456C44"/>
    <w:rsid w:val="004578BE"/>
    <w:rsid w:val="004616DB"/>
    <w:rsid w:val="00461C5B"/>
    <w:rsid w:val="00464F08"/>
    <w:rsid w:val="0047025B"/>
    <w:rsid w:val="00470814"/>
    <w:rsid w:val="00470A0A"/>
    <w:rsid w:val="00471B5A"/>
    <w:rsid w:val="0047288B"/>
    <w:rsid w:val="00473FD0"/>
    <w:rsid w:val="00473FD2"/>
    <w:rsid w:val="00474C57"/>
    <w:rsid w:val="00475530"/>
    <w:rsid w:val="004755C3"/>
    <w:rsid w:val="004760D6"/>
    <w:rsid w:val="00476796"/>
    <w:rsid w:val="0048197D"/>
    <w:rsid w:val="00484A2E"/>
    <w:rsid w:val="00485219"/>
    <w:rsid w:val="004856C7"/>
    <w:rsid w:val="0048629C"/>
    <w:rsid w:val="0048636B"/>
    <w:rsid w:val="0049145D"/>
    <w:rsid w:val="00492227"/>
    <w:rsid w:val="00492605"/>
    <w:rsid w:val="00492818"/>
    <w:rsid w:val="00492B33"/>
    <w:rsid w:val="00492DF8"/>
    <w:rsid w:val="00492E03"/>
    <w:rsid w:val="004930F2"/>
    <w:rsid w:val="00493B89"/>
    <w:rsid w:val="004941AC"/>
    <w:rsid w:val="00494435"/>
    <w:rsid w:val="004966BF"/>
    <w:rsid w:val="004A3B31"/>
    <w:rsid w:val="004A6CCB"/>
    <w:rsid w:val="004B01DA"/>
    <w:rsid w:val="004B1437"/>
    <w:rsid w:val="004B2D70"/>
    <w:rsid w:val="004B481D"/>
    <w:rsid w:val="004B7EBA"/>
    <w:rsid w:val="004C1373"/>
    <w:rsid w:val="004C1712"/>
    <w:rsid w:val="004C1A8E"/>
    <w:rsid w:val="004C1AC4"/>
    <w:rsid w:val="004C1C3F"/>
    <w:rsid w:val="004C2C51"/>
    <w:rsid w:val="004C3913"/>
    <w:rsid w:val="004C4009"/>
    <w:rsid w:val="004D0F85"/>
    <w:rsid w:val="004D26DF"/>
    <w:rsid w:val="004D32E4"/>
    <w:rsid w:val="004D3AB4"/>
    <w:rsid w:val="004D4662"/>
    <w:rsid w:val="004D5807"/>
    <w:rsid w:val="004E20A6"/>
    <w:rsid w:val="004E30FF"/>
    <w:rsid w:val="004E35D7"/>
    <w:rsid w:val="004E500C"/>
    <w:rsid w:val="004E536F"/>
    <w:rsid w:val="004E6015"/>
    <w:rsid w:val="004E613C"/>
    <w:rsid w:val="004E6FB1"/>
    <w:rsid w:val="004E76D8"/>
    <w:rsid w:val="004F06A0"/>
    <w:rsid w:val="004F102B"/>
    <w:rsid w:val="004F3B12"/>
    <w:rsid w:val="004F4D6D"/>
    <w:rsid w:val="004F56D7"/>
    <w:rsid w:val="004F62DC"/>
    <w:rsid w:val="004F6A6B"/>
    <w:rsid w:val="004F6B5A"/>
    <w:rsid w:val="005020B0"/>
    <w:rsid w:val="00503A2B"/>
    <w:rsid w:val="00503E2B"/>
    <w:rsid w:val="00504DE0"/>
    <w:rsid w:val="0050706B"/>
    <w:rsid w:val="00510203"/>
    <w:rsid w:val="00510D48"/>
    <w:rsid w:val="00511AD0"/>
    <w:rsid w:val="00511C20"/>
    <w:rsid w:val="0051253E"/>
    <w:rsid w:val="00512DE5"/>
    <w:rsid w:val="00512E69"/>
    <w:rsid w:val="0051492D"/>
    <w:rsid w:val="00514AF2"/>
    <w:rsid w:val="0051523E"/>
    <w:rsid w:val="0052080B"/>
    <w:rsid w:val="00520EBC"/>
    <w:rsid w:val="005216E9"/>
    <w:rsid w:val="00522C3F"/>
    <w:rsid w:val="005249A2"/>
    <w:rsid w:val="00525EEB"/>
    <w:rsid w:val="005261E3"/>
    <w:rsid w:val="005270F4"/>
    <w:rsid w:val="0052711F"/>
    <w:rsid w:val="0052784D"/>
    <w:rsid w:val="00531E27"/>
    <w:rsid w:val="00531E38"/>
    <w:rsid w:val="005325E4"/>
    <w:rsid w:val="00532DED"/>
    <w:rsid w:val="005342B5"/>
    <w:rsid w:val="00534D0F"/>
    <w:rsid w:val="00536CB3"/>
    <w:rsid w:val="005408EC"/>
    <w:rsid w:val="00542D25"/>
    <w:rsid w:val="00543636"/>
    <w:rsid w:val="0054395E"/>
    <w:rsid w:val="0054427D"/>
    <w:rsid w:val="005449D7"/>
    <w:rsid w:val="00545053"/>
    <w:rsid w:val="00545D6A"/>
    <w:rsid w:val="00547FDE"/>
    <w:rsid w:val="0055148D"/>
    <w:rsid w:val="00551E0E"/>
    <w:rsid w:val="00552E67"/>
    <w:rsid w:val="005565B2"/>
    <w:rsid w:val="005570F4"/>
    <w:rsid w:val="0055738B"/>
    <w:rsid w:val="005628C0"/>
    <w:rsid w:val="00565222"/>
    <w:rsid w:val="0056643F"/>
    <w:rsid w:val="00567254"/>
    <w:rsid w:val="005702E3"/>
    <w:rsid w:val="00571885"/>
    <w:rsid w:val="005729BB"/>
    <w:rsid w:val="00575373"/>
    <w:rsid w:val="00575465"/>
    <w:rsid w:val="00576318"/>
    <w:rsid w:val="00580C0B"/>
    <w:rsid w:val="005821AC"/>
    <w:rsid w:val="00582F8F"/>
    <w:rsid w:val="00583CDB"/>
    <w:rsid w:val="00586103"/>
    <w:rsid w:val="00586EBB"/>
    <w:rsid w:val="00587EBD"/>
    <w:rsid w:val="005902A6"/>
    <w:rsid w:val="0059040A"/>
    <w:rsid w:val="0059272F"/>
    <w:rsid w:val="00595892"/>
    <w:rsid w:val="00595C6F"/>
    <w:rsid w:val="00596A1B"/>
    <w:rsid w:val="00596EF9"/>
    <w:rsid w:val="00597C7E"/>
    <w:rsid w:val="005A1829"/>
    <w:rsid w:val="005A2F26"/>
    <w:rsid w:val="005A4A02"/>
    <w:rsid w:val="005A4DD9"/>
    <w:rsid w:val="005A593B"/>
    <w:rsid w:val="005A7529"/>
    <w:rsid w:val="005B072A"/>
    <w:rsid w:val="005B12CF"/>
    <w:rsid w:val="005B218F"/>
    <w:rsid w:val="005B2CFC"/>
    <w:rsid w:val="005B3CB9"/>
    <w:rsid w:val="005B53E7"/>
    <w:rsid w:val="005B625F"/>
    <w:rsid w:val="005C029B"/>
    <w:rsid w:val="005C0847"/>
    <w:rsid w:val="005C1743"/>
    <w:rsid w:val="005C356F"/>
    <w:rsid w:val="005C36B8"/>
    <w:rsid w:val="005C467F"/>
    <w:rsid w:val="005C5C67"/>
    <w:rsid w:val="005C5FC6"/>
    <w:rsid w:val="005C6E71"/>
    <w:rsid w:val="005C7E83"/>
    <w:rsid w:val="005D1157"/>
    <w:rsid w:val="005D1E16"/>
    <w:rsid w:val="005D2F30"/>
    <w:rsid w:val="005D48EE"/>
    <w:rsid w:val="005D6D3E"/>
    <w:rsid w:val="005D74DB"/>
    <w:rsid w:val="005E0FDF"/>
    <w:rsid w:val="005E3998"/>
    <w:rsid w:val="005E4E9E"/>
    <w:rsid w:val="005E56BA"/>
    <w:rsid w:val="005E6B40"/>
    <w:rsid w:val="005E6B99"/>
    <w:rsid w:val="005E7C1F"/>
    <w:rsid w:val="005F0261"/>
    <w:rsid w:val="005F06E8"/>
    <w:rsid w:val="005F0D19"/>
    <w:rsid w:val="005F435D"/>
    <w:rsid w:val="005F47E2"/>
    <w:rsid w:val="005F6F85"/>
    <w:rsid w:val="005F761A"/>
    <w:rsid w:val="005F77C0"/>
    <w:rsid w:val="00600A73"/>
    <w:rsid w:val="006017B7"/>
    <w:rsid w:val="00602857"/>
    <w:rsid w:val="006035F8"/>
    <w:rsid w:val="00604424"/>
    <w:rsid w:val="006050E7"/>
    <w:rsid w:val="006053BA"/>
    <w:rsid w:val="00606C3C"/>
    <w:rsid w:val="00607139"/>
    <w:rsid w:val="00607D09"/>
    <w:rsid w:val="00610041"/>
    <w:rsid w:val="0061175B"/>
    <w:rsid w:val="00613F7F"/>
    <w:rsid w:val="006164D8"/>
    <w:rsid w:val="00617533"/>
    <w:rsid w:val="00617CC1"/>
    <w:rsid w:val="00622681"/>
    <w:rsid w:val="00622734"/>
    <w:rsid w:val="0062442A"/>
    <w:rsid w:val="00625B3D"/>
    <w:rsid w:val="00627E7C"/>
    <w:rsid w:val="00630845"/>
    <w:rsid w:val="006309D5"/>
    <w:rsid w:val="00630D5E"/>
    <w:rsid w:val="006323DB"/>
    <w:rsid w:val="006355A3"/>
    <w:rsid w:val="00636BA3"/>
    <w:rsid w:val="0063741B"/>
    <w:rsid w:val="00637FFA"/>
    <w:rsid w:val="00640A63"/>
    <w:rsid w:val="00641ACB"/>
    <w:rsid w:val="0064206B"/>
    <w:rsid w:val="00642725"/>
    <w:rsid w:val="00642F5B"/>
    <w:rsid w:val="006439DC"/>
    <w:rsid w:val="00643B6B"/>
    <w:rsid w:val="00643CDC"/>
    <w:rsid w:val="0064468C"/>
    <w:rsid w:val="00644D1B"/>
    <w:rsid w:val="00644EF8"/>
    <w:rsid w:val="00644F37"/>
    <w:rsid w:val="006451B9"/>
    <w:rsid w:val="006451FC"/>
    <w:rsid w:val="006452FB"/>
    <w:rsid w:val="006453EC"/>
    <w:rsid w:val="006454BF"/>
    <w:rsid w:val="0065035B"/>
    <w:rsid w:val="00650D57"/>
    <w:rsid w:val="00651371"/>
    <w:rsid w:val="006513EF"/>
    <w:rsid w:val="006519BA"/>
    <w:rsid w:val="00652119"/>
    <w:rsid w:val="00652311"/>
    <w:rsid w:val="00652BF7"/>
    <w:rsid w:val="006539FB"/>
    <w:rsid w:val="006545BD"/>
    <w:rsid w:val="006602E5"/>
    <w:rsid w:val="00665051"/>
    <w:rsid w:val="006656F2"/>
    <w:rsid w:val="0066587D"/>
    <w:rsid w:val="00665A9F"/>
    <w:rsid w:val="006675C3"/>
    <w:rsid w:val="0067003F"/>
    <w:rsid w:val="00674FAB"/>
    <w:rsid w:val="006754D9"/>
    <w:rsid w:val="00677EA7"/>
    <w:rsid w:val="00681D17"/>
    <w:rsid w:val="006834D0"/>
    <w:rsid w:val="00683C6A"/>
    <w:rsid w:val="006850AB"/>
    <w:rsid w:val="00686C6F"/>
    <w:rsid w:val="00686FBC"/>
    <w:rsid w:val="0068746C"/>
    <w:rsid w:val="00687950"/>
    <w:rsid w:val="00691519"/>
    <w:rsid w:val="00692291"/>
    <w:rsid w:val="006938E6"/>
    <w:rsid w:val="00694B3D"/>
    <w:rsid w:val="006A0AB2"/>
    <w:rsid w:val="006A0F3F"/>
    <w:rsid w:val="006A627F"/>
    <w:rsid w:val="006A63D2"/>
    <w:rsid w:val="006A663A"/>
    <w:rsid w:val="006B0196"/>
    <w:rsid w:val="006B1616"/>
    <w:rsid w:val="006B1DCF"/>
    <w:rsid w:val="006B29BE"/>
    <w:rsid w:val="006B3861"/>
    <w:rsid w:val="006B4AB3"/>
    <w:rsid w:val="006B5A27"/>
    <w:rsid w:val="006B620D"/>
    <w:rsid w:val="006B7C1B"/>
    <w:rsid w:val="006B7CDD"/>
    <w:rsid w:val="006C0EE4"/>
    <w:rsid w:val="006C2E0A"/>
    <w:rsid w:val="006C2E38"/>
    <w:rsid w:val="006C36B9"/>
    <w:rsid w:val="006C3A70"/>
    <w:rsid w:val="006C6F7C"/>
    <w:rsid w:val="006C795B"/>
    <w:rsid w:val="006C7AA2"/>
    <w:rsid w:val="006D3972"/>
    <w:rsid w:val="006D3DAF"/>
    <w:rsid w:val="006D424E"/>
    <w:rsid w:val="006D4B17"/>
    <w:rsid w:val="006D50CD"/>
    <w:rsid w:val="006D594D"/>
    <w:rsid w:val="006D7625"/>
    <w:rsid w:val="006D78F4"/>
    <w:rsid w:val="006E1775"/>
    <w:rsid w:val="006E1794"/>
    <w:rsid w:val="006E17A9"/>
    <w:rsid w:val="006E2079"/>
    <w:rsid w:val="006E60D3"/>
    <w:rsid w:val="006F04AD"/>
    <w:rsid w:val="006F1308"/>
    <w:rsid w:val="006F7A1B"/>
    <w:rsid w:val="0070116D"/>
    <w:rsid w:val="0070359C"/>
    <w:rsid w:val="007038CF"/>
    <w:rsid w:val="00706860"/>
    <w:rsid w:val="00706F34"/>
    <w:rsid w:val="00707E58"/>
    <w:rsid w:val="0071201B"/>
    <w:rsid w:val="00712F0C"/>
    <w:rsid w:val="00714C01"/>
    <w:rsid w:val="007159FE"/>
    <w:rsid w:val="007171CF"/>
    <w:rsid w:val="00725134"/>
    <w:rsid w:val="0072655F"/>
    <w:rsid w:val="00727ADB"/>
    <w:rsid w:val="00730E46"/>
    <w:rsid w:val="0073241E"/>
    <w:rsid w:val="0073421F"/>
    <w:rsid w:val="00734CBC"/>
    <w:rsid w:val="0073651B"/>
    <w:rsid w:val="00737FF0"/>
    <w:rsid w:val="00740089"/>
    <w:rsid w:val="007403E3"/>
    <w:rsid w:val="00741192"/>
    <w:rsid w:val="00744852"/>
    <w:rsid w:val="0074515B"/>
    <w:rsid w:val="0074693F"/>
    <w:rsid w:val="007473EE"/>
    <w:rsid w:val="00754BB1"/>
    <w:rsid w:val="007567E2"/>
    <w:rsid w:val="00756CDD"/>
    <w:rsid w:val="00760138"/>
    <w:rsid w:val="007601BD"/>
    <w:rsid w:val="00762D98"/>
    <w:rsid w:val="00763529"/>
    <w:rsid w:val="007672ED"/>
    <w:rsid w:val="0077004B"/>
    <w:rsid w:val="00773CF7"/>
    <w:rsid w:val="007748CB"/>
    <w:rsid w:val="00774F2F"/>
    <w:rsid w:val="007759B7"/>
    <w:rsid w:val="007760B0"/>
    <w:rsid w:val="007762F1"/>
    <w:rsid w:val="007765ED"/>
    <w:rsid w:val="007769A0"/>
    <w:rsid w:val="00776A5D"/>
    <w:rsid w:val="007808FF"/>
    <w:rsid w:val="00783A77"/>
    <w:rsid w:val="00785664"/>
    <w:rsid w:val="00786F07"/>
    <w:rsid w:val="0079012B"/>
    <w:rsid w:val="00790B5A"/>
    <w:rsid w:val="00793697"/>
    <w:rsid w:val="00793D03"/>
    <w:rsid w:val="007964D7"/>
    <w:rsid w:val="007979A6"/>
    <w:rsid w:val="007A07C4"/>
    <w:rsid w:val="007A07FA"/>
    <w:rsid w:val="007A1DE4"/>
    <w:rsid w:val="007A28EA"/>
    <w:rsid w:val="007A5630"/>
    <w:rsid w:val="007A5E0C"/>
    <w:rsid w:val="007A76F0"/>
    <w:rsid w:val="007A7B83"/>
    <w:rsid w:val="007B08A4"/>
    <w:rsid w:val="007B1908"/>
    <w:rsid w:val="007B226F"/>
    <w:rsid w:val="007B4ACC"/>
    <w:rsid w:val="007B531A"/>
    <w:rsid w:val="007B640D"/>
    <w:rsid w:val="007C1258"/>
    <w:rsid w:val="007C128F"/>
    <w:rsid w:val="007C14FD"/>
    <w:rsid w:val="007C1B1A"/>
    <w:rsid w:val="007C3787"/>
    <w:rsid w:val="007C3B0D"/>
    <w:rsid w:val="007C50C7"/>
    <w:rsid w:val="007C5CAA"/>
    <w:rsid w:val="007C6AA6"/>
    <w:rsid w:val="007C72E8"/>
    <w:rsid w:val="007D071C"/>
    <w:rsid w:val="007D1900"/>
    <w:rsid w:val="007D1C5E"/>
    <w:rsid w:val="007D4169"/>
    <w:rsid w:val="007D70FF"/>
    <w:rsid w:val="007E046D"/>
    <w:rsid w:val="007E1246"/>
    <w:rsid w:val="007E36B0"/>
    <w:rsid w:val="007E5412"/>
    <w:rsid w:val="007E61A8"/>
    <w:rsid w:val="007E6B64"/>
    <w:rsid w:val="007E7D51"/>
    <w:rsid w:val="007F16BF"/>
    <w:rsid w:val="007F187A"/>
    <w:rsid w:val="007F29F6"/>
    <w:rsid w:val="007F558F"/>
    <w:rsid w:val="00800676"/>
    <w:rsid w:val="008007EA"/>
    <w:rsid w:val="00804F27"/>
    <w:rsid w:val="00807BFE"/>
    <w:rsid w:val="00811CE6"/>
    <w:rsid w:val="008121E7"/>
    <w:rsid w:val="008124DC"/>
    <w:rsid w:val="00812E33"/>
    <w:rsid w:val="008144CA"/>
    <w:rsid w:val="0081462D"/>
    <w:rsid w:val="0081530C"/>
    <w:rsid w:val="00816C59"/>
    <w:rsid w:val="00816FA8"/>
    <w:rsid w:val="008203F4"/>
    <w:rsid w:val="00820C28"/>
    <w:rsid w:val="00825447"/>
    <w:rsid w:val="008257C8"/>
    <w:rsid w:val="00826363"/>
    <w:rsid w:val="00826814"/>
    <w:rsid w:val="00826904"/>
    <w:rsid w:val="00834344"/>
    <w:rsid w:val="008370BD"/>
    <w:rsid w:val="00840A14"/>
    <w:rsid w:val="00841AC9"/>
    <w:rsid w:val="00843E95"/>
    <w:rsid w:val="008444AC"/>
    <w:rsid w:val="00851681"/>
    <w:rsid w:val="0085334F"/>
    <w:rsid w:val="00853AD2"/>
    <w:rsid w:val="0085419C"/>
    <w:rsid w:val="008559CA"/>
    <w:rsid w:val="00857132"/>
    <w:rsid w:val="00857E6C"/>
    <w:rsid w:val="008602FD"/>
    <w:rsid w:val="00860376"/>
    <w:rsid w:val="008635BA"/>
    <w:rsid w:val="008635D6"/>
    <w:rsid w:val="00864130"/>
    <w:rsid w:val="0086453B"/>
    <w:rsid w:val="00864B36"/>
    <w:rsid w:val="00865C15"/>
    <w:rsid w:val="00867313"/>
    <w:rsid w:val="00870245"/>
    <w:rsid w:val="00871FFF"/>
    <w:rsid w:val="00873F19"/>
    <w:rsid w:val="00874E27"/>
    <w:rsid w:val="00875747"/>
    <w:rsid w:val="00877A31"/>
    <w:rsid w:val="00880E1D"/>
    <w:rsid w:val="00881A76"/>
    <w:rsid w:val="0088265E"/>
    <w:rsid w:val="00882DB0"/>
    <w:rsid w:val="00883A4D"/>
    <w:rsid w:val="00883B94"/>
    <w:rsid w:val="00883F4C"/>
    <w:rsid w:val="00884C36"/>
    <w:rsid w:val="008875E4"/>
    <w:rsid w:val="00887F0B"/>
    <w:rsid w:val="008909AD"/>
    <w:rsid w:val="00891208"/>
    <w:rsid w:val="008916B8"/>
    <w:rsid w:val="00892064"/>
    <w:rsid w:val="0089228E"/>
    <w:rsid w:val="00892536"/>
    <w:rsid w:val="00892BB7"/>
    <w:rsid w:val="00893FF1"/>
    <w:rsid w:val="00894226"/>
    <w:rsid w:val="008961D6"/>
    <w:rsid w:val="008A0DA1"/>
    <w:rsid w:val="008A3E06"/>
    <w:rsid w:val="008A3FE2"/>
    <w:rsid w:val="008A4086"/>
    <w:rsid w:val="008A6A53"/>
    <w:rsid w:val="008A6C6A"/>
    <w:rsid w:val="008B11CC"/>
    <w:rsid w:val="008B21F5"/>
    <w:rsid w:val="008B3548"/>
    <w:rsid w:val="008B38A2"/>
    <w:rsid w:val="008B60A2"/>
    <w:rsid w:val="008B6136"/>
    <w:rsid w:val="008B61E9"/>
    <w:rsid w:val="008C1462"/>
    <w:rsid w:val="008C15F4"/>
    <w:rsid w:val="008C1A4C"/>
    <w:rsid w:val="008C282F"/>
    <w:rsid w:val="008C2A59"/>
    <w:rsid w:val="008C32E7"/>
    <w:rsid w:val="008C411B"/>
    <w:rsid w:val="008C4402"/>
    <w:rsid w:val="008C4A1B"/>
    <w:rsid w:val="008C54C0"/>
    <w:rsid w:val="008C6A75"/>
    <w:rsid w:val="008C7AEF"/>
    <w:rsid w:val="008D00A4"/>
    <w:rsid w:val="008D0D3F"/>
    <w:rsid w:val="008D126A"/>
    <w:rsid w:val="008D187C"/>
    <w:rsid w:val="008D3D57"/>
    <w:rsid w:val="008D4053"/>
    <w:rsid w:val="008D5241"/>
    <w:rsid w:val="008D5C7C"/>
    <w:rsid w:val="008D6E76"/>
    <w:rsid w:val="008E0D07"/>
    <w:rsid w:val="008E4BE7"/>
    <w:rsid w:val="008E4E22"/>
    <w:rsid w:val="008E626D"/>
    <w:rsid w:val="008E69E7"/>
    <w:rsid w:val="008F045C"/>
    <w:rsid w:val="008F0ADC"/>
    <w:rsid w:val="008F568D"/>
    <w:rsid w:val="008F5BD7"/>
    <w:rsid w:val="008F65D5"/>
    <w:rsid w:val="008F6B04"/>
    <w:rsid w:val="008F790C"/>
    <w:rsid w:val="00901068"/>
    <w:rsid w:val="0090143A"/>
    <w:rsid w:val="009046C3"/>
    <w:rsid w:val="009047E5"/>
    <w:rsid w:val="00904AC6"/>
    <w:rsid w:val="00904C1F"/>
    <w:rsid w:val="00905ED6"/>
    <w:rsid w:val="0090669D"/>
    <w:rsid w:val="00906DAF"/>
    <w:rsid w:val="0090717E"/>
    <w:rsid w:val="0091086E"/>
    <w:rsid w:val="009109B3"/>
    <w:rsid w:val="009125D8"/>
    <w:rsid w:val="00913015"/>
    <w:rsid w:val="00921C93"/>
    <w:rsid w:val="009220EB"/>
    <w:rsid w:val="00923644"/>
    <w:rsid w:val="009242D3"/>
    <w:rsid w:val="00924A13"/>
    <w:rsid w:val="009265FE"/>
    <w:rsid w:val="00926889"/>
    <w:rsid w:val="009300A1"/>
    <w:rsid w:val="009308A4"/>
    <w:rsid w:val="00930BFD"/>
    <w:rsid w:val="00930D09"/>
    <w:rsid w:val="00931E52"/>
    <w:rsid w:val="00932EA6"/>
    <w:rsid w:val="00935EF1"/>
    <w:rsid w:val="00937B9F"/>
    <w:rsid w:val="009400B0"/>
    <w:rsid w:val="0094033E"/>
    <w:rsid w:val="00941EE4"/>
    <w:rsid w:val="0094343E"/>
    <w:rsid w:val="009437FF"/>
    <w:rsid w:val="009453DE"/>
    <w:rsid w:val="00946317"/>
    <w:rsid w:val="009524D4"/>
    <w:rsid w:val="00953600"/>
    <w:rsid w:val="0095487F"/>
    <w:rsid w:val="00954B59"/>
    <w:rsid w:val="00954C85"/>
    <w:rsid w:val="0095510D"/>
    <w:rsid w:val="00955D48"/>
    <w:rsid w:val="009576B4"/>
    <w:rsid w:val="00961FFB"/>
    <w:rsid w:val="009623B7"/>
    <w:rsid w:val="0096341D"/>
    <w:rsid w:val="0096396A"/>
    <w:rsid w:val="00963F27"/>
    <w:rsid w:val="00964A0E"/>
    <w:rsid w:val="0096734C"/>
    <w:rsid w:val="009676DF"/>
    <w:rsid w:val="009716EB"/>
    <w:rsid w:val="00972877"/>
    <w:rsid w:val="00975619"/>
    <w:rsid w:val="00975B21"/>
    <w:rsid w:val="00976548"/>
    <w:rsid w:val="009769EB"/>
    <w:rsid w:val="009773EF"/>
    <w:rsid w:val="009803E9"/>
    <w:rsid w:val="0098055B"/>
    <w:rsid w:val="00980F12"/>
    <w:rsid w:val="00981912"/>
    <w:rsid w:val="00982D08"/>
    <w:rsid w:val="00983453"/>
    <w:rsid w:val="009842B6"/>
    <w:rsid w:val="009859AC"/>
    <w:rsid w:val="00986950"/>
    <w:rsid w:val="00990D8B"/>
    <w:rsid w:val="009916E6"/>
    <w:rsid w:val="00992B3A"/>
    <w:rsid w:val="00992CDF"/>
    <w:rsid w:val="009962F8"/>
    <w:rsid w:val="0099734A"/>
    <w:rsid w:val="009A0146"/>
    <w:rsid w:val="009A052C"/>
    <w:rsid w:val="009A0FA0"/>
    <w:rsid w:val="009A164D"/>
    <w:rsid w:val="009A1D05"/>
    <w:rsid w:val="009A2828"/>
    <w:rsid w:val="009A3457"/>
    <w:rsid w:val="009A3EBF"/>
    <w:rsid w:val="009A41A1"/>
    <w:rsid w:val="009A4367"/>
    <w:rsid w:val="009A49DA"/>
    <w:rsid w:val="009A65B0"/>
    <w:rsid w:val="009A6AC3"/>
    <w:rsid w:val="009A6E62"/>
    <w:rsid w:val="009B0F9D"/>
    <w:rsid w:val="009B489B"/>
    <w:rsid w:val="009C00C7"/>
    <w:rsid w:val="009C104D"/>
    <w:rsid w:val="009C17B0"/>
    <w:rsid w:val="009C235D"/>
    <w:rsid w:val="009C497D"/>
    <w:rsid w:val="009C4D15"/>
    <w:rsid w:val="009C7166"/>
    <w:rsid w:val="009D07A8"/>
    <w:rsid w:val="009D1F59"/>
    <w:rsid w:val="009D29CD"/>
    <w:rsid w:val="009D4B93"/>
    <w:rsid w:val="009D581C"/>
    <w:rsid w:val="009E0414"/>
    <w:rsid w:val="009E06CC"/>
    <w:rsid w:val="009E2E00"/>
    <w:rsid w:val="009E2ED0"/>
    <w:rsid w:val="009E3C91"/>
    <w:rsid w:val="009E42EB"/>
    <w:rsid w:val="009E45BB"/>
    <w:rsid w:val="009E4F0E"/>
    <w:rsid w:val="009E5A5A"/>
    <w:rsid w:val="009E5B04"/>
    <w:rsid w:val="009F39BA"/>
    <w:rsid w:val="009F3E61"/>
    <w:rsid w:val="009F4488"/>
    <w:rsid w:val="009F44A8"/>
    <w:rsid w:val="009F57AF"/>
    <w:rsid w:val="009F695E"/>
    <w:rsid w:val="009F72EE"/>
    <w:rsid w:val="00A013AB"/>
    <w:rsid w:val="00A01800"/>
    <w:rsid w:val="00A03AED"/>
    <w:rsid w:val="00A03D8D"/>
    <w:rsid w:val="00A05752"/>
    <w:rsid w:val="00A05E3B"/>
    <w:rsid w:val="00A06391"/>
    <w:rsid w:val="00A1239D"/>
    <w:rsid w:val="00A12B7D"/>
    <w:rsid w:val="00A12FF7"/>
    <w:rsid w:val="00A1392B"/>
    <w:rsid w:val="00A14645"/>
    <w:rsid w:val="00A16BD4"/>
    <w:rsid w:val="00A179D0"/>
    <w:rsid w:val="00A20E0A"/>
    <w:rsid w:val="00A24E13"/>
    <w:rsid w:val="00A25070"/>
    <w:rsid w:val="00A2653C"/>
    <w:rsid w:val="00A26D3F"/>
    <w:rsid w:val="00A2701D"/>
    <w:rsid w:val="00A273BE"/>
    <w:rsid w:val="00A276F4"/>
    <w:rsid w:val="00A30A37"/>
    <w:rsid w:val="00A3244C"/>
    <w:rsid w:val="00A32CF5"/>
    <w:rsid w:val="00A3580C"/>
    <w:rsid w:val="00A35CF2"/>
    <w:rsid w:val="00A360F9"/>
    <w:rsid w:val="00A369FC"/>
    <w:rsid w:val="00A37F48"/>
    <w:rsid w:val="00A40408"/>
    <w:rsid w:val="00A444EE"/>
    <w:rsid w:val="00A44E3A"/>
    <w:rsid w:val="00A45B75"/>
    <w:rsid w:val="00A46B45"/>
    <w:rsid w:val="00A54402"/>
    <w:rsid w:val="00A55980"/>
    <w:rsid w:val="00A57748"/>
    <w:rsid w:val="00A60592"/>
    <w:rsid w:val="00A6161C"/>
    <w:rsid w:val="00A62F15"/>
    <w:rsid w:val="00A64026"/>
    <w:rsid w:val="00A6412E"/>
    <w:rsid w:val="00A708F9"/>
    <w:rsid w:val="00A71C44"/>
    <w:rsid w:val="00A746CE"/>
    <w:rsid w:val="00A75E69"/>
    <w:rsid w:val="00A815DD"/>
    <w:rsid w:val="00A8368C"/>
    <w:rsid w:val="00A8373C"/>
    <w:rsid w:val="00A87358"/>
    <w:rsid w:val="00A87D83"/>
    <w:rsid w:val="00A92231"/>
    <w:rsid w:val="00A92419"/>
    <w:rsid w:val="00A9309C"/>
    <w:rsid w:val="00A95364"/>
    <w:rsid w:val="00AA1C7F"/>
    <w:rsid w:val="00AA2066"/>
    <w:rsid w:val="00AA7411"/>
    <w:rsid w:val="00AA7464"/>
    <w:rsid w:val="00AA7BCC"/>
    <w:rsid w:val="00AB4E54"/>
    <w:rsid w:val="00AB4FE0"/>
    <w:rsid w:val="00AB6333"/>
    <w:rsid w:val="00AB792F"/>
    <w:rsid w:val="00AC0EB0"/>
    <w:rsid w:val="00AC123C"/>
    <w:rsid w:val="00AC15BB"/>
    <w:rsid w:val="00AC3D77"/>
    <w:rsid w:val="00AC3F88"/>
    <w:rsid w:val="00AD0124"/>
    <w:rsid w:val="00AD2CD5"/>
    <w:rsid w:val="00AD3D83"/>
    <w:rsid w:val="00AD3EBE"/>
    <w:rsid w:val="00AD6992"/>
    <w:rsid w:val="00AD6E39"/>
    <w:rsid w:val="00AE1158"/>
    <w:rsid w:val="00AE1333"/>
    <w:rsid w:val="00AE3CF4"/>
    <w:rsid w:val="00AE67C0"/>
    <w:rsid w:val="00AF0633"/>
    <w:rsid w:val="00AF117A"/>
    <w:rsid w:val="00AF121B"/>
    <w:rsid w:val="00AF207B"/>
    <w:rsid w:val="00AF3275"/>
    <w:rsid w:val="00AF3ADD"/>
    <w:rsid w:val="00AF5AB0"/>
    <w:rsid w:val="00AF6A3B"/>
    <w:rsid w:val="00B01D8A"/>
    <w:rsid w:val="00B02A08"/>
    <w:rsid w:val="00B02BD7"/>
    <w:rsid w:val="00B02DE5"/>
    <w:rsid w:val="00B03F4F"/>
    <w:rsid w:val="00B0428D"/>
    <w:rsid w:val="00B10507"/>
    <w:rsid w:val="00B11D60"/>
    <w:rsid w:val="00B13C33"/>
    <w:rsid w:val="00B153D0"/>
    <w:rsid w:val="00B161C6"/>
    <w:rsid w:val="00B16A6B"/>
    <w:rsid w:val="00B2020E"/>
    <w:rsid w:val="00B2037D"/>
    <w:rsid w:val="00B20EF6"/>
    <w:rsid w:val="00B21778"/>
    <w:rsid w:val="00B25305"/>
    <w:rsid w:val="00B26B20"/>
    <w:rsid w:val="00B273C4"/>
    <w:rsid w:val="00B311E8"/>
    <w:rsid w:val="00B320AC"/>
    <w:rsid w:val="00B323DB"/>
    <w:rsid w:val="00B346DC"/>
    <w:rsid w:val="00B34D05"/>
    <w:rsid w:val="00B34DB8"/>
    <w:rsid w:val="00B34FF4"/>
    <w:rsid w:val="00B35A2D"/>
    <w:rsid w:val="00B35E08"/>
    <w:rsid w:val="00B37962"/>
    <w:rsid w:val="00B40A26"/>
    <w:rsid w:val="00B412F9"/>
    <w:rsid w:val="00B425E3"/>
    <w:rsid w:val="00B42D4E"/>
    <w:rsid w:val="00B43997"/>
    <w:rsid w:val="00B45763"/>
    <w:rsid w:val="00B46C47"/>
    <w:rsid w:val="00B53A2A"/>
    <w:rsid w:val="00B55AFB"/>
    <w:rsid w:val="00B560CB"/>
    <w:rsid w:val="00B626B8"/>
    <w:rsid w:val="00B63B1A"/>
    <w:rsid w:val="00B63F74"/>
    <w:rsid w:val="00B643F4"/>
    <w:rsid w:val="00B67F6F"/>
    <w:rsid w:val="00B70B7B"/>
    <w:rsid w:val="00B70EB4"/>
    <w:rsid w:val="00B72414"/>
    <w:rsid w:val="00B72D96"/>
    <w:rsid w:val="00B7459A"/>
    <w:rsid w:val="00B75102"/>
    <w:rsid w:val="00B815B1"/>
    <w:rsid w:val="00B82177"/>
    <w:rsid w:val="00B827FC"/>
    <w:rsid w:val="00B8556A"/>
    <w:rsid w:val="00B85AD0"/>
    <w:rsid w:val="00B86093"/>
    <w:rsid w:val="00B86CA4"/>
    <w:rsid w:val="00B90FD7"/>
    <w:rsid w:val="00B91D45"/>
    <w:rsid w:val="00B940BB"/>
    <w:rsid w:val="00BA0796"/>
    <w:rsid w:val="00BA0F70"/>
    <w:rsid w:val="00BB0605"/>
    <w:rsid w:val="00BB111F"/>
    <w:rsid w:val="00BB38E1"/>
    <w:rsid w:val="00BB5139"/>
    <w:rsid w:val="00BB59F3"/>
    <w:rsid w:val="00BB5AEF"/>
    <w:rsid w:val="00BB6FFE"/>
    <w:rsid w:val="00BC23CD"/>
    <w:rsid w:val="00BC351C"/>
    <w:rsid w:val="00BC5686"/>
    <w:rsid w:val="00BC580B"/>
    <w:rsid w:val="00BC68E4"/>
    <w:rsid w:val="00BC6C01"/>
    <w:rsid w:val="00BC6D31"/>
    <w:rsid w:val="00BD0A6E"/>
    <w:rsid w:val="00BD0DCE"/>
    <w:rsid w:val="00BD2F11"/>
    <w:rsid w:val="00BD4BD0"/>
    <w:rsid w:val="00BD632C"/>
    <w:rsid w:val="00BD725A"/>
    <w:rsid w:val="00BD7E8C"/>
    <w:rsid w:val="00BE02AA"/>
    <w:rsid w:val="00BE0765"/>
    <w:rsid w:val="00BE0C7C"/>
    <w:rsid w:val="00BE1A24"/>
    <w:rsid w:val="00BE1ABF"/>
    <w:rsid w:val="00BE3A7F"/>
    <w:rsid w:val="00BE3D85"/>
    <w:rsid w:val="00BE701E"/>
    <w:rsid w:val="00BE7313"/>
    <w:rsid w:val="00BE7FC3"/>
    <w:rsid w:val="00BF01AF"/>
    <w:rsid w:val="00BF0C79"/>
    <w:rsid w:val="00BF1F74"/>
    <w:rsid w:val="00BF2E32"/>
    <w:rsid w:val="00BF481A"/>
    <w:rsid w:val="00BF59E8"/>
    <w:rsid w:val="00BF6593"/>
    <w:rsid w:val="00BF7D26"/>
    <w:rsid w:val="00C013F2"/>
    <w:rsid w:val="00C03123"/>
    <w:rsid w:val="00C05422"/>
    <w:rsid w:val="00C05C9C"/>
    <w:rsid w:val="00C1247F"/>
    <w:rsid w:val="00C14AB1"/>
    <w:rsid w:val="00C1581F"/>
    <w:rsid w:val="00C165E1"/>
    <w:rsid w:val="00C1704B"/>
    <w:rsid w:val="00C17704"/>
    <w:rsid w:val="00C17CED"/>
    <w:rsid w:val="00C201AA"/>
    <w:rsid w:val="00C21A6B"/>
    <w:rsid w:val="00C227AC"/>
    <w:rsid w:val="00C245BE"/>
    <w:rsid w:val="00C260AB"/>
    <w:rsid w:val="00C26227"/>
    <w:rsid w:val="00C269DE"/>
    <w:rsid w:val="00C301CC"/>
    <w:rsid w:val="00C31BC3"/>
    <w:rsid w:val="00C31C41"/>
    <w:rsid w:val="00C338BD"/>
    <w:rsid w:val="00C33955"/>
    <w:rsid w:val="00C3517E"/>
    <w:rsid w:val="00C35398"/>
    <w:rsid w:val="00C37424"/>
    <w:rsid w:val="00C41374"/>
    <w:rsid w:val="00C43DFB"/>
    <w:rsid w:val="00C446B7"/>
    <w:rsid w:val="00C44880"/>
    <w:rsid w:val="00C4546B"/>
    <w:rsid w:val="00C45E00"/>
    <w:rsid w:val="00C4733E"/>
    <w:rsid w:val="00C501AC"/>
    <w:rsid w:val="00C51E54"/>
    <w:rsid w:val="00C52547"/>
    <w:rsid w:val="00C53BEF"/>
    <w:rsid w:val="00C6084E"/>
    <w:rsid w:val="00C6252C"/>
    <w:rsid w:val="00C62DB8"/>
    <w:rsid w:val="00C637C1"/>
    <w:rsid w:val="00C650D2"/>
    <w:rsid w:val="00C65A1B"/>
    <w:rsid w:val="00C7171F"/>
    <w:rsid w:val="00C717BF"/>
    <w:rsid w:val="00C71F82"/>
    <w:rsid w:val="00C72B06"/>
    <w:rsid w:val="00C77A2A"/>
    <w:rsid w:val="00C77BAA"/>
    <w:rsid w:val="00C77C83"/>
    <w:rsid w:val="00C8002A"/>
    <w:rsid w:val="00C80588"/>
    <w:rsid w:val="00C8244E"/>
    <w:rsid w:val="00C8379E"/>
    <w:rsid w:val="00C838C0"/>
    <w:rsid w:val="00C83B83"/>
    <w:rsid w:val="00C865F8"/>
    <w:rsid w:val="00C87516"/>
    <w:rsid w:val="00C90515"/>
    <w:rsid w:val="00C92B08"/>
    <w:rsid w:val="00C92D9F"/>
    <w:rsid w:val="00C92EF0"/>
    <w:rsid w:val="00C9449D"/>
    <w:rsid w:val="00C94BA2"/>
    <w:rsid w:val="00C9543E"/>
    <w:rsid w:val="00C965F7"/>
    <w:rsid w:val="00C972C1"/>
    <w:rsid w:val="00CA0360"/>
    <w:rsid w:val="00CA0946"/>
    <w:rsid w:val="00CA0A31"/>
    <w:rsid w:val="00CA11F5"/>
    <w:rsid w:val="00CA5DA3"/>
    <w:rsid w:val="00CA6126"/>
    <w:rsid w:val="00CA6D45"/>
    <w:rsid w:val="00CA785B"/>
    <w:rsid w:val="00CB1C52"/>
    <w:rsid w:val="00CB1FDD"/>
    <w:rsid w:val="00CB24D9"/>
    <w:rsid w:val="00CB2CAB"/>
    <w:rsid w:val="00CB5A1F"/>
    <w:rsid w:val="00CB651C"/>
    <w:rsid w:val="00CB786F"/>
    <w:rsid w:val="00CC0ED7"/>
    <w:rsid w:val="00CC2529"/>
    <w:rsid w:val="00CC455A"/>
    <w:rsid w:val="00CC6E45"/>
    <w:rsid w:val="00CC73E1"/>
    <w:rsid w:val="00CC74C8"/>
    <w:rsid w:val="00CD1A58"/>
    <w:rsid w:val="00CD2861"/>
    <w:rsid w:val="00CD48B7"/>
    <w:rsid w:val="00CD5D2A"/>
    <w:rsid w:val="00CD6E66"/>
    <w:rsid w:val="00CD7068"/>
    <w:rsid w:val="00CE2A7C"/>
    <w:rsid w:val="00CE2DC1"/>
    <w:rsid w:val="00CE2F9B"/>
    <w:rsid w:val="00CE3E39"/>
    <w:rsid w:val="00CE46DB"/>
    <w:rsid w:val="00CE4861"/>
    <w:rsid w:val="00CE5604"/>
    <w:rsid w:val="00CE7A95"/>
    <w:rsid w:val="00CF06AF"/>
    <w:rsid w:val="00CF33A8"/>
    <w:rsid w:val="00CF37F4"/>
    <w:rsid w:val="00CF3CA2"/>
    <w:rsid w:val="00CF4A8D"/>
    <w:rsid w:val="00CF6B2E"/>
    <w:rsid w:val="00D00E25"/>
    <w:rsid w:val="00D01990"/>
    <w:rsid w:val="00D02FB9"/>
    <w:rsid w:val="00D0399B"/>
    <w:rsid w:val="00D06FA2"/>
    <w:rsid w:val="00D07574"/>
    <w:rsid w:val="00D10F38"/>
    <w:rsid w:val="00D1190F"/>
    <w:rsid w:val="00D1203F"/>
    <w:rsid w:val="00D13C89"/>
    <w:rsid w:val="00D13E4D"/>
    <w:rsid w:val="00D16310"/>
    <w:rsid w:val="00D16EFA"/>
    <w:rsid w:val="00D30C0A"/>
    <w:rsid w:val="00D320E5"/>
    <w:rsid w:val="00D34692"/>
    <w:rsid w:val="00D34D68"/>
    <w:rsid w:val="00D35DEE"/>
    <w:rsid w:val="00D36798"/>
    <w:rsid w:val="00D36E50"/>
    <w:rsid w:val="00D419CE"/>
    <w:rsid w:val="00D43783"/>
    <w:rsid w:val="00D446B1"/>
    <w:rsid w:val="00D469CA"/>
    <w:rsid w:val="00D47002"/>
    <w:rsid w:val="00D474CF"/>
    <w:rsid w:val="00D500E9"/>
    <w:rsid w:val="00D5043B"/>
    <w:rsid w:val="00D51037"/>
    <w:rsid w:val="00D5162F"/>
    <w:rsid w:val="00D527BC"/>
    <w:rsid w:val="00D55CD6"/>
    <w:rsid w:val="00D56AF3"/>
    <w:rsid w:val="00D56B5C"/>
    <w:rsid w:val="00D57C1D"/>
    <w:rsid w:val="00D61EA3"/>
    <w:rsid w:val="00D62AC0"/>
    <w:rsid w:val="00D6496F"/>
    <w:rsid w:val="00D65AAD"/>
    <w:rsid w:val="00D66228"/>
    <w:rsid w:val="00D66FF7"/>
    <w:rsid w:val="00D715EF"/>
    <w:rsid w:val="00D717A9"/>
    <w:rsid w:val="00D717F8"/>
    <w:rsid w:val="00D740A9"/>
    <w:rsid w:val="00D74D52"/>
    <w:rsid w:val="00D808CE"/>
    <w:rsid w:val="00D82395"/>
    <w:rsid w:val="00D83788"/>
    <w:rsid w:val="00D84101"/>
    <w:rsid w:val="00D842E9"/>
    <w:rsid w:val="00D8584A"/>
    <w:rsid w:val="00D85E45"/>
    <w:rsid w:val="00D8652F"/>
    <w:rsid w:val="00D86A62"/>
    <w:rsid w:val="00D877D9"/>
    <w:rsid w:val="00D91267"/>
    <w:rsid w:val="00D91B5C"/>
    <w:rsid w:val="00D91E68"/>
    <w:rsid w:val="00D91F84"/>
    <w:rsid w:val="00D92130"/>
    <w:rsid w:val="00D92E1C"/>
    <w:rsid w:val="00D9744F"/>
    <w:rsid w:val="00DA1006"/>
    <w:rsid w:val="00DA13E0"/>
    <w:rsid w:val="00DA1BD8"/>
    <w:rsid w:val="00DA2BA3"/>
    <w:rsid w:val="00DA2D75"/>
    <w:rsid w:val="00DA2DEE"/>
    <w:rsid w:val="00DA2E63"/>
    <w:rsid w:val="00DA31AF"/>
    <w:rsid w:val="00DA3CFE"/>
    <w:rsid w:val="00DA5EAE"/>
    <w:rsid w:val="00DA6B4F"/>
    <w:rsid w:val="00DB1842"/>
    <w:rsid w:val="00DB26D5"/>
    <w:rsid w:val="00DB304A"/>
    <w:rsid w:val="00DB4060"/>
    <w:rsid w:val="00DB4601"/>
    <w:rsid w:val="00DB55D4"/>
    <w:rsid w:val="00DB698B"/>
    <w:rsid w:val="00DB7DC3"/>
    <w:rsid w:val="00DC2000"/>
    <w:rsid w:val="00DC24EE"/>
    <w:rsid w:val="00DC2D72"/>
    <w:rsid w:val="00DC4C6E"/>
    <w:rsid w:val="00DC75E0"/>
    <w:rsid w:val="00DC76FC"/>
    <w:rsid w:val="00DC7933"/>
    <w:rsid w:val="00DD0707"/>
    <w:rsid w:val="00DD071C"/>
    <w:rsid w:val="00DD1169"/>
    <w:rsid w:val="00DD15D6"/>
    <w:rsid w:val="00DD19EC"/>
    <w:rsid w:val="00DD357C"/>
    <w:rsid w:val="00DD4A74"/>
    <w:rsid w:val="00DE4A9E"/>
    <w:rsid w:val="00DE60BC"/>
    <w:rsid w:val="00DE6F5D"/>
    <w:rsid w:val="00DF0AB3"/>
    <w:rsid w:val="00DF20CA"/>
    <w:rsid w:val="00DF2571"/>
    <w:rsid w:val="00DF2582"/>
    <w:rsid w:val="00DF2EBC"/>
    <w:rsid w:val="00DF3909"/>
    <w:rsid w:val="00DF631A"/>
    <w:rsid w:val="00DF6528"/>
    <w:rsid w:val="00DF7937"/>
    <w:rsid w:val="00E00A3E"/>
    <w:rsid w:val="00E017EC"/>
    <w:rsid w:val="00E02004"/>
    <w:rsid w:val="00E036A0"/>
    <w:rsid w:val="00E0401C"/>
    <w:rsid w:val="00E04E67"/>
    <w:rsid w:val="00E05990"/>
    <w:rsid w:val="00E05D58"/>
    <w:rsid w:val="00E0712A"/>
    <w:rsid w:val="00E117FA"/>
    <w:rsid w:val="00E11A7A"/>
    <w:rsid w:val="00E13CD3"/>
    <w:rsid w:val="00E1569A"/>
    <w:rsid w:val="00E16F08"/>
    <w:rsid w:val="00E17532"/>
    <w:rsid w:val="00E20AD4"/>
    <w:rsid w:val="00E21891"/>
    <w:rsid w:val="00E22161"/>
    <w:rsid w:val="00E2610F"/>
    <w:rsid w:val="00E26A36"/>
    <w:rsid w:val="00E27C17"/>
    <w:rsid w:val="00E311CD"/>
    <w:rsid w:val="00E31527"/>
    <w:rsid w:val="00E32C5A"/>
    <w:rsid w:val="00E32E80"/>
    <w:rsid w:val="00E3330B"/>
    <w:rsid w:val="00E3359E"/>
    <w:rsid w:val="00E33786"/>
    <w:rsid w:val="00E34164"/>
    <w:rsid w:val="00E34BDF"/>
    <w:rsid w:val="00E352A2"/>
    <w:rsid w:val="00E37178"/>
    <w:rsid w:val="00E4013C"/>
    <w:rsid w:val="00E414F4"/>
    <w:rsid w:val="00E416DF"/>
    <w:rsid w:val="00E41A39"/>
    <w:rsid w:val="00E43085"/>
    <w:rsid w:val="00E43F8C"/>
    <w:rsid w:val="00E475D1"/>
    <w:rsid w:val="00E47643"/>
    <w:rsid w:val="00E50259"/>
    <w:rsid w:val="00E507AE"/>
    <w:rsid w:val="00E51733"/>
    <w:rsid w:val="00E5563A"/>
    <w:rsid w:val="00E55829"/>
    <w:rsid w:val="00E606FB"/>
    <w:rsid w:val="00E62872"/>
    <w:rsid w:val="00E636A2"/>
    <w:rsid w:val="00E64680"/>
    <w:rsid w:val="00E74B8C"/>
    <w:rsid w:val="00E7590A"/>
    <w:rsid w:val="00E7597E"/>
    <w:rsid w:val="00E75EDD"/>
    <w:rsid w:val="00E76E0A"/>
    <w:rsid w:val="00E76FE0"/>
    <w:rsid w:val="00E81DB3"/>
    <w:rsid w:val="00E86FE3"/>
    <w:rsid w:val="00E92971"/>
    <w:rsid w:val="00E9320D"/>
    <w:rsid w:val="00E94A23"/>
    <w:rsid w:val="00E95AED"/>
    <w:rsid w:val="00EA354A"/>
    <w:rsid w:val="00EA5E79"/>
    <w:rsid w:val="00EA5F28"/>
    <w:rsid w:val="00EA6651"/>
    <w:rsid w:val="00EA779E"/>
    <w:rsid w:val="00EB17E7"/>
    <w:rsid w:val="00EB205A"/>
    <w:rsid w:val="00EB4C63"/>
    <w:rsid w:val="00EB5034"/>
    <w:rsid w:val="00EB7B48"/>
    <w:rsid w:val="00EC01E6"/>
    <w:rsid w:val="00EC0B37"/>
    <w:rsid w:val="00EC0BC1"/>
    <w:rsid w:val="00EC0D78"/>
    <w:rsid w:val="00EC1496"/>
    <w:rsid w:val="00EC2C8F"/>
    <w:rsid w:val="00EC2EA9"/>
    <w:rsid w:val="00EC3C1C"/>
    <w:rsid w:val="00EC4B76"/>
    <w:rsid w:val="00ED06CD"/>
    <w:rsid w:val="00ED15C5"/>
    <w:rsid w:val="00ED1CF3"/>
    <w:rsid w:val="00ED20E2"/>
    <w:rsid w:val="00ED213A"/>
    <w:rsid w:val="00ED2729"/>
    <w:rsid w:val="00ED34E3"/>
    <w:rsid w:val="00ED6376"/>
    <w:rsid w:val="00ED692F"/>
    <w:rsid w:val="00EE1703"/>
    <w:rsid w:val="00EE1FAC"/>
    <w:rsid w:val="00EE2298"/>
    <w:rsid w:val="00EE26B5"/>
    <w:rsid w:val="00EE4921"/>
    <w:rsid w:val="00EE544E"/>
    <w:rsid w:val="00EE6038"/>
    <w:rsid w:val="00EE6603"/>
    <w:rsid w:val="00EE6B9C"/>
    <w:rsid w:val="00EE7D7F"/>
    <w:rsid w:val="00EF1C1A"/>
    <w:rsid w:val="00EF1C2B"/>
    <w:rsid w:val="00EF31CE"/>
    <w:rsid w:val="00EF762C"/>
    <w:rsid w:val="00EF7E35"/>
    <w:rsid w:val="00F024F8"/>
    <w:rsid w:val="00F0296A"/>
    <w:rsid w:val="00F029C2"/>
    <w:rsid w:val="00F030D2"/>
    <w:rsid w:val="00F04003"/>
    <w:rsid w:val="00F04588"/>
    <w:rsid w:val="00F04C62"/>
    <w:rsid w:val="00F05D25"/>
    <w:rsid w:val="00F05D89"/>
    <w:rsid w:val="00F06671"/>
    <w:rsid w:val="00F06B27"/>
    <w:rsid w:val="00F0704B"/>
    <w:rsid w:val="00F070CB"/>
    <w:rsid w:val="00F1004A"/>
    <w:rsid w:val="00F117FC"/>
    <w:rsid w:val="00F13B7A"/>
    <w:rsid w:val="00F13EB9"/>
    <w:rsid w:val="00F160A0"/>
    <w:rsid w:val="00F16830"/>
    <w:rsid w:val="00F202A7"/>
    <w:rsid w:val="00F210F7"/>
    <w:rsid w:val="00F218C6"/>
    <w:rsid w:val="00F22BCD"/>
    <w:rsid w:val="00F2643B"/>
    <w:rsid w:val="00F275FD"/>
    <w:rsid w:val="00F3149C"/>
    <w:rsid w:val="00F31E1B"/>
    <w:rsid w:val="00F32926"/>
    <w:rsid w:val="00F33F24"/>
    <w:rsid w:val="00F33F48"/>
    <w:rsid w:val="00F34704"/>
    <w:rsid w:val="00F364BC"/>
    <w:rsid w:val="00F3689D"/>
    <w:rsid w:val="00F36A7E"/>
    <w:rsid w:val="00F45303"/>
    <w:rsid w:val="00F4620D"/>
    <w:rsid w:val="00F470AA"/>
    <w:rsid w:val="00F4719E"/>
    <w:rsid w:val="00F51637"/>
    <w:rsid w:val="00F52F36"/>
    <w:rsid w:val="00F52FF6"/>
    <w:rsid w:val="00F53D67"/>
    <w:rsid w:val="00F54717"/>
    <w:rsid w:val="00F55817"/>
    <w:rsid w:val="00F55AAA"/>
    <w:rsid w:val="00F600BC"/>
    <w:rsid w:val="00F60A7C"/>
    <w:rsid w:val="00F627D2"/>
    <w:rsid w:val="00F63203"/>
    <w:rsid w:val="00F64D37"/>
    <w:rsid w:val="00F705A1"/>
    <w:rsid w:val="00F70F4A"/>
    <w:rsid w:val="00F7267C"/>
    <w:rsid w:val="00F72FCC"/>
    <w:rsid w:val="00F734FF"/>
    <w:rsid w:val="00F7484C"/>
    <w:rsid w:val="00F758F7"/>
    <w:rsid w:val="00F75A57"/>
    <w:rsid w:val="00F75CF2"/>
    <w:rsid w:val="00F77D4E"/>
    <w:rsid w:val="00F81214"/>
    <w:rsid w:val="00F81751"/>
    <w:rsid w:val="00F8229B"/>
    <w:rsid w:val="00F83F8E"/>
    <w:rsid w:val="00F84137"/>
    <w:rsid w:val="00F85344"/>
    <w:rsid w:val="00F90055"/>
    <w:rsid w:val="00F93045"/>
    <w:rsid w:val="00FA0EB5"/>
    <w:rsid w:val="00FA1384"/>
    <w:rsid w:val="00FA3992"/>
    <w:rsid w:val="00FA48D4"/>
    <w:rsid w:val="00FA6207"/>
    <w:rsid w:val="00FB1DCF"/>
    <w:rsid w:val="00FB1F23"/>
    <w:rsid w:val="00FB2220"/>
    <w:rsid w:val="00FB7F91"/>
    <w:rsid w:val="00FC00BF"/>
    <w:rsid w:val="00FC04DD"/>
    <w:rsid w:val="00FC156A"/>
    <w:rsid w:val="00FC1B16"/>
    <w:rsid w:val="00FC3810"/>
    <w:rsid w:val="00FC3983"/>
    <w:rsid w:val="00FC4320"/>
    <w:rsid w:val="00FC4CA7"/>
    <w:rsid w:val="00FC66F7"/>
    <w:rsid w:val="00FC728D"/>
    <w:rsid w:val="00FC7570"/>
    <w:rsid w:val="00FD0327"/>
    <w:rsid w:val="00FD11C2"/>
    <w:rsid w:val="00FD1C72"/>
    <w:rsid w:val="00FD2314"/>
    <w:rsid w:val="00FD4E5A"/>
    <w:rsid w:val="00FD5F07"/>
    <w:rsid w:val="00FD5FB0"/>
    <w:rsid w:val="00FD62EA"/>
    <w:rsid w:val="00FE142C"/>
    <w:rsid w:val="00FE15D2"/>
    <w:rsid w:val="00FE28CF"/>
    <w:rsid w:val="00FE2B03"/>
    <w:rsid w:val="00FE2E6A"/>
    <w:rsid w:val="00FE6D12"/>
    <w:rsid w:val="00FF0792"/>
    <w:rsid w:val="00FF1806"/>
    <w:rsid w:val="00FF1D17"/>
    <w:rsid w:val="00FF2E48"/>
    <w:rsid w:val="00FF4433"/>
    <w:rsid w:val="00FF5EE6"/>
    <w:rsid w:val="00FF6067"/>
    <w:rsid w:val="00FF712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0A1EEE"/>
  <w15:docId w15:val="{099F1357-2039-477C-B4B7-64E4FE1B1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1BD8"/>
  </w:style>
  <w:style w:type="paragraph" w:styleId="Ttulo1">
    <w:name w:val="heading 1"/>
    <w:basedOn w:val="Normal"/>
    <w:next w:val="Normal"/>
    <w:link w:val="Ttulo1Char"/>
    <w:uiPriority w:val="9"/>
    <w:qFormat/>
    <w:rsid w:val="00A250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250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250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250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250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2507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2507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2507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2507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2507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pt-BR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2507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25070"/>
    <w:rPr>
      <w:rFonts w:eastAsiaTheme="majorEastAsia" w:cstheme="majorBidi"/>
      <w:color w:val="0F4761" w:themeColor="accent1" w:themeShade="BF"/>
      <w:sz w:val="28"/>
      <w:szCs w:val="28"/>
      <w:lang w:val="pt-BR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25070"/>
    <w:rPr>
      <w:rFonts w:eastAsiaTheme="majorEastAsia" w:cstheme="majorBidi"/>
      <w:i/>
      <w:iCs/>
      <w:color w:val="0F4761" w:themeColor="accent1" w:themeShade="BF"/>
      <w:lang w:val="pt-BR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25070"/>
    <w:rPr>
      <w:rFonts w:eastAsiaTheme="majorEastAsia" w:cstheme="majorBidi"/>
      <w:color w:val="0F4761" w:themeColor="accent1" w:themeShade="BF"/>
      <w:lang w:val="pt-BR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25070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25070"/>
    <w:rPr>
      <w:rFonts w:eastAsiaTheme="majorEastAsia" w:cstheme="majorBidi"/>
      <w:color w:val="595959" w:themeColor="text1" w:themeTint="A6"/>
      <w:lang w:val="pt-BR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25070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25070"/>
    <w:rPr>
      <w:rFonts w:eastAsiaTheme="majorEastAsia" w:cstheme="majorBidi"/>
      <w:color w:val="272727" w:themeColor="text1" w:themeTint="D8"/>
      <w:lang w:val="pt-BR"/>
    </w:rPr>
  </w:style>
  <w:style w:type="paragraph" w:styleId="Ttulo">
    <w:name w:val="Title"/>
    <w:basedOn w:val="Normal"/>
    <w:next w:val="Normal"/>
    <w:link w:val="TtuloChar"/>
    <w:uiPriority w:val="10"/>
    <w:qFormat/>
    <w:rsid w:val="00A250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25070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tulo">
    <w:name w:val="Subtitle"/>
    <w:basedOn w:val="Normal"/>
    <w:next w:val="Normal"/>
    <w:link w:val="SubttuloChar"/>
    <w:uiPriority w:val="11"/>
    <w:qFormat/>
    <w:rsid w:val="00A2507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25070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Citao">
    <w:name w:val="Quote"/>
    <w:basedOn w:val="Normal"/>
    <w:next w:val="Normal"/>
    <w:link w:val="CitaoChar"/>
    <w:uiPriority w:val="29"/>
    <w:qFormat/>
    <w:rsid w:val="00A2507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25070"/>
    <w:rPr>
      <w:i/>
      <w:iCs/>
      <w:color w:val="404040" w:themeColor="text1" w:themeTint="BF"/>
      <w:lang w:val="pt-BR"/>
    </w:rPr>
  </w:style>
  <w:style w:type="paragraph" w:styleId="PargrafodaLista">
    <w:name w:val="List Paragraph"/>
    <w:basedOn w:val="Normal"/>
    <w:uiPriority w:val="1"/>
    <w:qFormat/>
    <w:rsid w:val="00A2507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250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250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25070"/>
    <w:rPr>
      <w:i/>
      <w:iCs/>
      <w:color w:val="0F4761" w:themeColor="accent1" w:themeShade="BF"/>
      <w:lang w:val="pt-BR"/>
    </w:rPr>
  </w:style>
  <w:style w:type="character" w:styleId="RefernciaIntensa">
    <w:name w:val="Intense Reference"/>
    <w:basedOn w:val="Fontepargpadro"/>
    <w:uiPriority w:val="32"/>
    <w:qFormat/>
    <w:rsid w:val="00A2507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A25070"/>
    <w:rPr>
      <w:color w:val="467886" w:themeColor="hyperlink"/>
      <w:u w:val="single"/>
    </w:rPr>
  </w:style>
  <w:style w:type="character" w:customStyle="1" w:styleId="UnresolvedMention1">
    <w:name w:val="Unresolved Mention1"/>
    <w:basedOn w:val="Fontepargpadro"/>
    <w:uiPriority w:val="99"/>
    <w:semiHidden/>
    <w:unhideWhenUsed/>
    <w:rsid w:val="00A25070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166010"/>
    <w:rPr>
      <w:color w:val="96607D" w:themeColor="followed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5A4DD9"/>
    <w:rPr>
      <w:color w:val="605E5C"/>
      <w:shd w:val="clear" w:color="auto" w:fill="E1DFDD"/>
    </w:rPr>
  </w:style>
  <w:style w:type="character" w:customStyle="1" w:styleId="MenoPendente2">
    <w:name w:val="Menção Pendente2"/>
    <w:basedOn w:val="Fontepargpadro"/>
    <w:uiPriority w:val="99"/>
    <w:semiHidden/>
    <w:unhideWhenUsed/>
    <w:rsid w:val="00492E0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686C6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686C6F"/>
    <w:rPr>
      <w:b/>
      <w:bCs/>
    </w:rPr>
  </w:style>
  <w:style w:type="paragraph" w:customStyle="1" w:styleId="Default">
    <w:name w:val="Default"/>
    <w:rsid w:val="00474C57"/>
    <w:pPr>
      <w:autoSpaceDE w:val="0"/>
      <w:autoSpaceDN w:val="0"/>
      <w:adjustRightInd w:val="0"/>
    </w:pPr>
    <w:rPr>
      <w:rFonts w:ascii="Arial Unicode MS" w:hAnsi="Arial Unicode MS" w:cs="Arial Unicode MS"/>
      <w:color w:val="000000"/>
      <w:kern w:val="0"/>
      <w:lang w:val="pt-BR"/>
    </w:rPr>
  </w:style>
  <w:style w:type="paragraph" w:styleId="Cabealho">
    <w:name w:val="header"/>
    <w:basedOn w:val="Normal"/>
    <w:link w:val="CabealhoChar"/>
    <w:uiPriority w:val="99"/>
    <w:unhideWhenUsed/>
    <w:rsid w:val="002B1BF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2B1BF3"/>
    <w:rPr>
      <w:lang w:val="pt-BR"/>
    </w:rPr>
  </w:style>
  <w:style w:type="paragraph" w:styleId="Rodap">
    <w:name w:val="footer"/>
    <w:basedOn w:val="Normal"/>
    <w:link w:val="RodapChar"/>
    <w:uiPriority w:val="99"/>
    <w:unhideWhenUsed/>
    <w:rsid w:val="002B1BF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2B1BF3"/>
    <w:rPr>
      <w:lang w:val="pt-BR"/>
    </w:rPr>
  </w:style>
  <w:style w:type="character" w:styleId="MenoPendente">
    <w:name w:val="Unresolved Mention"/>
    <w:basedOn w:val="Fontepargpadro"/>
    <w:uiPriority w:val="99"/>
    <w:semiHidden/>
    <w:unhideWhenUsed/>
    <w:rsid w:val="008B11CC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Normal"/>
    <w:rsid w:val="0015755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nfase">
    <w:name w:val="Emphasis"/>
    <w:basedOn w:val="Fontepargpadro"/>
    <w:uiPriority w:val="20"/>
    <w:qFormat/>
    <w:rsid w:val="00DB406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3626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4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6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0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20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39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14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440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358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93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804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296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99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3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1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66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95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307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623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421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17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311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356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318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5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4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7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0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6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91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5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9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5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2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85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36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69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7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1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5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2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8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54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6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43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43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0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0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75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59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44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34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34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0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8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9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8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55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41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02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0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1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7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2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1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05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6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1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1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8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9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8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2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4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16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59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9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3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67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6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70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33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8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8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7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04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8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4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9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3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4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1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7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24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16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90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87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07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84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4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65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8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6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2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4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53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9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8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9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2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6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2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7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3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9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05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77663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81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632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49198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9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09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1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2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4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04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6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04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3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1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2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1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11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24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9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8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8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13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6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5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6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84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7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5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2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46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61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1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72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97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6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9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4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0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5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4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50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5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1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2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9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9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2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9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5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13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86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5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76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8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0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40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4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7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44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0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6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7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2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9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2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7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1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65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23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76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7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7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3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84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3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4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0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2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2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4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0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0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76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0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1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6221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70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4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2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6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4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8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0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1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7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7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1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94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3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8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9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8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15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57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2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5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0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29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2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1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3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0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96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74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9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63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816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64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7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8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9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23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7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6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23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66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1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1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73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46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46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5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0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0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5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8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8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3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5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3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43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82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1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3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0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6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34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0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16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9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7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85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5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7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4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24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9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0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26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4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04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213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66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311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946271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7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31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70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7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8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21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449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999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809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47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97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529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152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76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1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8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7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4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44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76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5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2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4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2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1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7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4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0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87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38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001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768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891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85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133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409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889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4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9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9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8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3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9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9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5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6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7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9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5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8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2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84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4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05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6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2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09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3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5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1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4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6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23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1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0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1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2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7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74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2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55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1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8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8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8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0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4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8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4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46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3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9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9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8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5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1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7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38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3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8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74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6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8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9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3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7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6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28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0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1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9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0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5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5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2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3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0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4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1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2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4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64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8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06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45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2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3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35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7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12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1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6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5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6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7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5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0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1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1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7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3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6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0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1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2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9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06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5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5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0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4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6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8194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14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1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7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5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2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4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32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7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94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2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40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92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04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490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411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02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433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121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129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84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00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6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0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27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46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1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0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5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5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63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7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6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0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3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95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2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9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04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0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1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0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4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1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7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22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92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5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1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6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8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15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6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5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0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3394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66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7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86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7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48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38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4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0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65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6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3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1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5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43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81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0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9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0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8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2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20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8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63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4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6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23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95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4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66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1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2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1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8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3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0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33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70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1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39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51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9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8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76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34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23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9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73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4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4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8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4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5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9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9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5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8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1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3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3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5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14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1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9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46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5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2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1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1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17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7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3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8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0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7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77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3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0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1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7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5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1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5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7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4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2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7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9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47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13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0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2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1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6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9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7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1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75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46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8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7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7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1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2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5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5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2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4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97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36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32893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78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598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705390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36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94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1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94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95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4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2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3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3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9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2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9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23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7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95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93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3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1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2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94132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96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268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631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0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1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6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1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1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4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60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4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9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2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0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1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12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20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20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0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1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0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17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4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9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2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1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1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2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2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47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97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65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76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8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5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4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0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1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4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74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2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13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5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6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3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5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9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42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0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5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1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4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6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0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83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94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500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728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79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20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164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920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921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5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2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4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8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9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7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1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5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0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7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03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9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22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7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8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5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1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1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5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2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12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1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9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1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7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7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6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7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7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32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31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2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6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1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1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1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9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95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4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0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2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0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0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96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6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2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5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7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3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9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9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64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1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75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9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06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0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1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8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0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91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2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4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64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1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6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3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26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2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8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4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0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3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4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9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1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4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6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7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9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0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0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2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1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86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8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3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9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4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8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5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8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7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5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2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5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2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8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4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9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3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0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7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03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7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1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4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7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9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33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3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5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2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06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03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8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7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2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0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5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2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3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2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8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5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3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6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15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70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1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4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4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9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2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64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9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9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4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6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5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76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3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6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12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19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6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8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4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5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95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6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2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0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2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2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2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96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0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1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5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8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4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4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4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0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1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51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5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13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4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8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9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1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33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8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0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2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9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05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0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2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8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0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9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1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7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2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8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1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5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8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2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0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6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7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3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24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7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8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14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1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8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5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1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16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3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25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1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5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02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64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43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9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12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2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2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4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4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0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5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03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6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0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76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76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6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9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36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2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6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2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6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50980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93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737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755589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01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36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9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8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3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9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9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2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3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9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2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2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23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5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3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1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7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1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9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8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2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0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5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0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2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2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34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2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7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7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0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8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55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83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6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9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1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22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2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9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7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89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4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9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4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9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1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53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5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4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9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7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90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9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7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6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5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3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3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2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47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7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8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2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4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4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07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7118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18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0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6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63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24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2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1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8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7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7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8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5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0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1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399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00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7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1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7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87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6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7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2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6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8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7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4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4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86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4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3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7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56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06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5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3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23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9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7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7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06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6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4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1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2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9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04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85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2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2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8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0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6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19380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2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128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229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8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4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5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7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0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2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7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05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25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8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4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64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15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8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7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5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49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1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7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8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2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8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0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6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1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13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32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8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2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5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2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8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8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0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27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8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85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8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2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9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14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0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7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8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7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1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9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0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17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7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9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7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8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1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54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9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5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1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75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1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1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1678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91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5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50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57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34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73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7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19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35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2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5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4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8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7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5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83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1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53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sanzoosunar123@gmail.com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B58CEF1BA3EFB4997898106C06D973C" ma:contentTypeVersion="13" ma:contentTypeDescription="Crie um novo documento." ma:contentTypeScope="" ma:versionID="18b425a24ff19e185a29be26867395ef">
  <xsd:schema xmlns:xsd="http://www.w3.org/2001/XMLSchema" xmlns:xs="http://www.w3.org/2001/XMLSchema" xmlns:p="http://schemas.microsoft.com/office/2006/metadata/properties" xmlns:ns2="3dbbed70-66a0-4ebc-9149-0ed40ef79dc1" xmlns:ns3="cc69bbf2-4891-4954-a7e4-6f48b4b82439" targetNamespace="http://schemas.microsoft.com/office/2006/metadata/properties" ma:root="true" ma:fieldsID="0b724a8608d0c55158bf78a892e98fd9" ns2:_="" ns3:_="">
    <xsd:import namespace="3dbbed70-66a0-4ebc-9149-0ed40ef79dc1"/>
    <xsd:import namespace="cc69bbf2-4891-4954-a7e4-6f48b4b82439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bbed70-66a0-4ebc-9149-0ed40ef79dc1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64583f2c-109c-4d30-91d4-916338aeed80}" ma:internalName="TaxCatchAll" ma:showField="CatchAllData" ma:web="3dbbed70-66a0-4ebc-9149-0ed40ef79dc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69bbf2-4891-4954-a7e4-6f48b4b824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75733b22-b3ae-47ef-8fef-fd7280cb1ab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dbbed70-66a0-4ebc-9149-0ed40ef79dc1" xsi:nil="true"/>
    <lcf76f155ced4ddcb4097134ff3c332f xmlns="cc69bbf2-4891-4954-a7e4-6f48b4b82439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71477BB-60F2-49B7-A926-35712AA7D7A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773A6CE-BE4F-4DFA-A96C-F98702729F4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dbbed70-66a0-4ebc-9149-0ed40ef79dc1"/>
    <ds:schemaRef ds:uri="cc69bbf2-4891-4954-a7e4-6f48b4b824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C77C0F5-EE65-4C34-A092-B5391DDAA94E}">
  <ds:schemaRefs>
    <ds:schemaRef ds:uri="http://schemas.microsoft.com/office/2006/metadata/properties"/>
    <ds:schemaRef ds:uri="http://schemas.microsoft.com/office/infopath/2007/PartnerControls"/>
    <ds:schemaRef ds:uri="3dbbed70-66a0-4ebc-9149-0ed40ef79dc1"/>
    <ds:schemaRef ds:uri="cc69bbf2-4891-4954-a7e4-6f48b4b82439"/>
  </ds:schemaRefs>
</ds:datastoreItem>
</file>

<file path=customXml/itemProps4.xml><?xml version="1.0" encoding="utf-8"?>
<ds:datastoreItem xmlns:ds="http://schemas.openxmlformats.org/officeDocument/2006/customXml" ds:itemID="{583D871E-F18F-404F-B3FF-CC0CD275A83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2786</Words>
  <Characters>15050</Characters>
  <Application>Microsoft Office Word</Application>
  <DocSecurity>0</DocSecurity>
  <Lines>125</Lines>
  <Paragraphs>35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Camila Guimaraes</dc:creator>
  <cp:lastModifiedBy>Laura Segouras</cp:lastModifiedBy>
  <cp:revision>2</cp:revision>
  <dcterms:created xsi:type="dcterms:W3CDTF">2026-01-02T16:10:00Z</dcterms:created>
  <dcterms:modified xsi:type="dcterms:W3CDTF">2026-01-02T16:10:00Z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0x0101004B58CEF1BA3EFB4997898106C06D973C</vt:lpwstr>
  </property>
  <property fmtid="{D5CDD505-2E9C-101B-9397-08002B2CF9AE}" pid="3" name="MediaServiceImageTags">
    <vt:lpwstr/>
  </property>
</Properties>
</file>