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0807BE" w14:textId="57EC8CDA" w:rsidR="00E828B8" w:rsidRDefault="00CC5696">
      <w:pPr>
        <w:rPr>
          <w:b/>
          <w:bCs/>
          <w:sz w:val="36"/>
          <w:szCs w:val="36"/>
          <w:u w:val="single"/>
          <w:lang w:val="en-US"/>
        </w:rPr>
      </w:pPr>
      <w:r>
        <w:rPr>
          <w:b/>
          <w:bCs/>
          <w:lang w:val="en-US"/>
        </w:rPr>
        <w:t xml:space="preserve">                                                     </w:t>
      </w:r>
      <w:r w:rsidRPr="00CC5696">
        <w:rPr>
          <w:b/>
          <w:bCs/>
          <w:sz w:val="36"/>
          <w:szCs w:val="36"/>
          <w:u w:val="single"/>
          <w:lang w:val="en-US"/>
        </w:rPr>
        <w:t>ASSIGNMENT DATE-28-12-2023</w:t>
      </w:r>
    </w:p>
    <w:p w14:paraId="28E459EB" w14:textId="5B5A543A" w:rsidR="00CC5696" w:rsidRDefault="00CC5696">
      <w:pPr>
        <w:rPr>
          <w:b/>
          <w:bCs/>
          <w:sz w:val="36"/>
          <w:szCs w:val="36"/>
          <w:u w:val="single"/>
          <w:lang w:val="en-US"/>
        </w:rPr>
      </w:pPr>
    </w:p>
    <w:p w14:paraId="5624A6A1" w14:textId="77777777" w:rsidR="00CC5696" w:rsidRPr="00CC5696" w:rsidRDefault="00CC5696" w:rsidP="00CC5696">
      <w:pPr>
        <w:pBdr>
          <w:top w:val="single" w:sz="2" w:space="0" w:color="D9D9E3"/>
          <w:left w:val="single" w:sz="2" w:space="0" w:color="D9D9E3"/>
          <w:bottom w:val="single" w:sz="2" w:space="0" w:color="D9D9E3"/>
          <w:right w:val="single" w:sz="2" w:space="0" w:color="D9D9E3"/>
        </w:pBdr>
        <w:spacing w:after="300" w:line="240" w:lineRule="auto"/>
        <w:rPr>
          <w:rFonts w:asciiTheme="majorHAnsi" w:eastAsia="Times New Roman" w:hAnsiTheme="majorHAnsi" w:cstheme="majorHAnsi"/>
          <w:color w:val="000000"/>
          <w:kern w:val="0"/>
          <w:sz w:val="24"/>
          <w:szCs w:val="24"/>
          <w:lang w:eastAsia="en-IN"/>
          <w14:ligatures w14:val="none"/>
        </w:rPr>
      </w:pPr>
      <w:r w:rsidRPr="00CC5696">
        <w:rPr>
          <w:rFonts w:asciiTheme="majorHAnsi" w:eastAsia="Times New Roman" w:hAnsiTheme="majorHAnsi" w:cstheme="majorHAnsi"/>
          <w:color w:val="000000"/>
          <w:kern w:val="0"/>
          <w:sz w:val="24"/>
          <w:szCs w:val="24"/>
          <w:lang w:eastAsia="en-IN"/>
          <w14:ligatures w14:val="none"/>
        </w:rPr>
        <w:t>Azure Databricks is a fast, easy, and collaborative Apache Spark-based analytics platform provided as a fully managed service on Microsoft Azure. It combines the power of Apache Spark with a collaborative environment for data science and machine learning, making it a comprehensive solution for big data analytics and processing. Azure Databricks is a collaborative platform developed in partnership with Microsoft and Databricks, the company founded by the creators of Apache Spark.</w:t>
      </w:r>
    </w:p>
    <w:p w14:paraId="571941BC" w14:textId="77777777" w:rsidR="00CC5696" w:rsidRPr="00CC5696" w:rsidRDefault="00CC5696" w:rsidP="00CC5696">
      <w:pPr>
        <w:pBdr>
          <w:top w:val="single" w:sz="2" w:space="0" w:color="D9D9E3"/>
          <w:left w:val="single" w:sz="2" w:space="0" w:color="D9D9E3"/>
          <w:bottom w:val="single" w:sz="2" w:space="0" w:color="D9D9E3"/>
          <w:right w:val="single" w:sz="2" w:space="0" w:color="D9D9E3"/>
        </w:pBdr>
        <w:spacing w:before="300" w:after="300" w:line="240" w:lineRule="auto"/>
        <w:rPr>
          <w:rFonts w:asciiTheme="majorHAnsi" w:eastAsia="Times New Roman" w:hAnsiTheme="majorHAnsi" w:cstheme="majorHAnsi"/>
          <w:color w:val="000000"/>
          <w:kern w:val="0"/>
          <w:sz w:val="24"/>
          <w:szCs w:val="24"/>
          <w:lang w:eastAsia="en-IN"/>
          <w14:ligatures w14:val="none"/>
        </w:rPr>
      </w:pPr>
      <w:r w:rsidRPr="00CC5696">
        <w:rPr>
          <w:rFonts w:asciiTheme="majorHAnsi" w:eastAsia="Times New Roman" w:hAnsiTheme="majorHAnsi" w:cstheme="majorHAnsi"/>
          <w:color w:val="000000"/>
          <w:kern w:val="0"/>
          <w:sz w:val="24"/>
          <w:szCs w:val="24"/>
          <w:lang w:eastAsia="en-IN"/>
          <w14:ligatures w14:val="none"/>
        </w:rPr>
        <w:t>Key features and capabilities of Azure Databricks include:</w:t>
      </w:r>
    </w:p>
    <w:p w14:paraId="7EFB9B91" w14:textId="77777777" w:rsidR="00CC5696" w:rsidRPr="00CC5696" w:rsidRDefault="00CC5696" w:rsidP="00CC5696">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Theme="majorHAnsi" w:eastAsia="Times New Roman" w:hAnsiTheme="majorHAnsi" w:cstheme="majorHAnsi"/>
          <w:color w:val="000000"/>
          <w:kern w:val="0"/>
          <w:sz w:val="24"/>
          <w:szCs w:val="24"/>
          <w:lang w:eastAsia="en-IN"/>
          <w14:ligatures w14:val="none"/>
        </w:rPr>
      </w:pPr>
      <w:r w:rsidRPr="00CC5696">
        <w:rPr>
          <w:rFonts w:asciiTheme="majorHAnsi" w:eastAsia="Times New Roman" w:hAnsiTheme="majorHAnsi" w:cstheme="majorHAnsi"/>
          <w:b/>
          <w:bCs/>
          <w:color w:val="000000"/>
          <w:kern w:val="0"/>
          <w:sz w:val="24"/>
          <w:szCs w:val="24"/>
          <w:bdr w:val="single" w:sz="2" w:space="0" w:color="D9D9E3" w:frame="1"/>
          <w:lang w:eastAsia="en-IN"/>
          <w14:ligatures w14:val="none"/>
        </w:rPr>
        <w:t>Apache Spark Integration:</w:t>
      </w:r>
      <w:r w:rsidRPr="00CC5696">
        <w:rPr>
          <w:rFonts w:asciiTheme="majorHAnsi" w:eastAsia="Times New Roman" w:hAnsiTheme="majorHAnsi" w:cstheme="majorHAnsi"/>
          <w:color w:val="000000"/>
          <w:kern w:val="0"/>
          <w:sz w:val="24"/>
          <w:szCs w:val="24"/>
          <w:lang w:eastAsia="en-IN"/>
          <w14:ligatures w14:val="none"/>
        </w:rPr>
        <w:t xml:space="preserve"> Azure Databricks is built on Apache Spark, an open-source, distributed computing system that provides high-performance data processing. This integration allows users to scale out their data processing tasks horizontally and process large datasets in parallel.</w:t>
      </w:r>
    </w:p>
    <w:p w14:paraId="158BF474" w14:textId="77777777" w:rsidR="00CC5696" w:rsidRPr="00CC5696" w:rsidRDefault="00CC5696" w:rsidP="00CC5696">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Theme="majorHAnsi" w:eastAsia="Times New Roman" w:hAnsiTheme="majorHAnsi" w:cstheme="majorHAnsi"/>
          <w:color w:val="000000"/>
          <w:kern w:val="0"/>
          <w:sz w:val="24"/>
          <w:szCs w:val="24"/>
          <w:lang w:eastAsia="en-IN"/>
          <w14:ligatures w14:val="none"/>
        </w:rPr>
      </w:pPr>
      <w:r w:rsidRPr="00CC5696">
        <w:rPr>
          <w:rFonts w:asciiTheme="majorHAnsi" w:eastAsia="Times New Roman" w:hAnsiTheme="majorHAnsi" w:cstheme="majorHAnsi"/>
          <w:b/>
          <w:bCs/>
          <w:color w:val="000000"/>
          <w:kern w:val="0"/>
          <w:sz w:val="24"/>
          <w:szCs w:val="24"/>
          <w:bdr w:val="single" w:sz="2" w:space="0" w:color="D9D9E3" w:frame="1"/>
          <w:lang w:eastAsia="en-IN"/>
          <w14:ligatures w14:val="none"/>
        </w:rPr>
        <w:t>Collaborative Workspace:</w:t>
      </w:r>
      <w:r w:rsidRPr="00CC5696">
        <w:rPr>
          <w:rFonts w:asciiTheme="majorHAnsi" w:eastAsia="Times New Roman" w:hAnsiTheme="majorHAnsi" w:cstheme="majorHAnsi"/>
          <w:color w:val="000000"/>
          <w:kern w:val="0"/>
          <w:sz w:val="24"/>
          <w:szCs w:val="24"/>
          <w:lang w:eastAsia="en-IN"/>
          <w14:ligatures w14:val="none"/>
        </w:rPr>
        <w:t xml:space="preserve"> Azure Databricks provides a collaborative environment for data scientists, data engineers, and business analysts to work together on big data projects. It includes features for sharing and collaborating on notebooks, which are interactive documents that can contain code, visualizations, and narrative text.</w:t>
      </w:r>
    </w:p>
    <w:p w14:paraId="352DB379" w14:textId="77777777" w:rsidR="00CC5696" w:rsidRPr="00CC5696" w:rsidRDefault="00CC5696" w:rsidP="00CC5696">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Theme="majorHAnsi" w:eastAsia="Times New Roman" w:hAnsiTheme="majorHAnsi" w:cstheme="majorHAnsi"/>
          <w:color w:val="000000"/>
          <w:kern w:val="0"/>
          <w:sz w:val="24"/>
          <w:szCs w:val="24"/>
          <w:lang w:eastAsia="en-IN"/>
          <w14:ligatures w14:val="none"/>
        </w:rPr>
      </w:pPr>
      <w:r w:rsidRPr="00CC5696">
        <w:rPr>
          <w:rFonts w:asciiTheme="majorHAnsi" w:eastAsia="Times New Roman" w:hAnsiTheme="majorHAnsi" w:cstheme="majorHAnsi"/>
          <w:b/>
          <w:bCs/>
          <w:color w:val="000000"/>
          <w:kern w:val="0"/>
          <w:sz w:val="24"/>
          <w:szCs w:val="24"/>
          <w:bdr w:val="single" w:sz="2" w:space="0" w:color="D9D9E3" w:frame="1"/>
          <w:lang w:eastAsia="en-IN"/>
          <w14:ligatures w14:val="none"/>
        </w:rPr>
        <w:t>Unified Analytics Platform:</w:t>
      </w:r>
      <w:r w:rsidRPr="00CC5696">
        <w:rPr>
          <w:rFonts w:asciiTheme="majorHAnsi" w:eastAsia="Times New Roman" w:hAnsiTheme="majorHAnsi" w:cstheme="majorHAnsi"/>
          <w:color w:val="000000"/>
          <w:kern w:val="0"/>
          <w:sz w:val="24"/>
          <w:szCs w:val="24"/>
          <w:lang w:eastAsia="en-IN"/>
          <w14:ligatures w14:val="none"/>
        </w:rPr>
        <w:t xml:space="preserve"> Azure Databricks offers a unified platform for big data analytics, covering a range of use cases such as ETL (Extract, Transform, Load), data exploration, machine learning, and real-time analytics. This eliminates the need for separate tools for different tasks.</w:t>
      </w:r>
    </w:p>
    <w:p w14:paraId="354AFEAD" w14:textId="77777777" w:rsidR="00CC5696" w:rsidRPr="00CC5696" w:rsidRDefault="00CC5696" w:rsidP="00CC5696">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Theme="majorHAnsi" w:eastAsia="Times New Roman" w:hAnsiTheme="majorHAnsi" w:cstheme="majorHAnsi"/>
          <w:color w:val="000000"/>
          <w:kern w:val="0"/>
          <w:sz w:val="24"/>
          <w:szCs w:val="24"/>
          <w:lang w:eastAsia="en-IN"/>
          <w14:ligatures w14:val="none"/>
        </w:rPr>
      </w:pPr>
      <w:r w:rsidRPr="00CC5696">
        <w:rPr>
          <w:rFonts w:asciiTheme="majorHAnsi" w:eastAsia="Times New Roman" w:hAnsiTheme="majorHAnsi" w:cstheme="majorHAnsi"/>
          <w:b/>
          <w:bCs/>
          <w:color w:val="000000"/>
          <w:kern w:val="0"/>
          <w:sz w:val="24"/>
          <w:szCs w:val="24"/>
          <w:bdr w:val="single" w:sz="2" w:space="0" w:color="D9D9E3" w:frame="1"/>
          <w:lang w:eastAsia="en-IN"/>
          <w14:ligatures w14:val="none"/>
        </w:rPr>
        <w:t>Scalability:</w:t>
      </w:r>
      <w:r w:rsidRPr="00CC5696">
        <w:rPr>
          <w:rFonts w:asciiTheme="majorHAnsi" w:eastAsia="Times New Roman" w:hAnsiTheme="majorHAnsi" w:cstheme="majorHAnsi"/>
          <w:color w:val="000000"/>
          <w:kern w:val="0"/>
          <w:sz w:val="24"/>
          <w:szCs w:val="24"/>
          <w:lang w:eastAsia="en-IN"/>
          <w14:ligatures w14:val="none"/>
        </w:rPr>
        <w:t xml:space="preserve"> The platform is designed to scale dynamically based on the workload. Users can easily scale up or down the computing resources to handle varying workloads, ensuring optimal performance and cost efficiency.</w:t>
      </w:r>
    </w:p>
    <w:p w14:paraId="191904E6" w14:textId="77777777" w:rsidR="00CC5696" w:rsidRPr="00CC5696" w:rsidRDefault="00CC5696" w:rsidP="00CC5696">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Theme="majorHAnsi" w:eastAsia="Times New Roman" w:hAnsiTheme="majorHAnsi" w:cstheme="majorHAnsi"/>
          <w:color w:val="000000"/>
          <w:kern w:val="0"/>
          <w:sz w:val="24"/>
          <w:szCs w:val="24"/>
          <w:lang w:eastAsia="en-IN"/>
          <w14:ligatures w14:val="none"/>
        </w:rPr>
      </w:pPr>
      <w:r w:rsidRPr="00CC5696">
        <w:rPr>
          <w:rFonts w:asciiTheme="majorHAnsi" w:eastAsia="Times New Roman" w:hAnsiTheme="majorHAnsi" w:cstheme="majorHAnsi"/>
          <w:b/>
          <w:bCs/>
          <w:color w:val="000000"/>
          <w:kern w:val="0"/>
          <w:sz w:val="24"/>
          <w:szCs w:val="24"/>
          <w:bdr w:val="single" w:sz="2" w:space="0" w:color="D9D9E3" w:frame="1"/>
          <w:lang w:eastAsia="en-IN"/>
          <w14:ligatures w14:val="none"/>
        </w:rPr>
        <w:t>Integration with Azure Services:</w:t>
      </w:r>
      <w:r w:rsidRPr="00CC5696">
        <w:rPr>
          <w:rFonts w:asciiTheme="majorHAnsi" w:eastAsia="Times New Roman" w:hAnsiTheme="majorHAnsi" w:cstheme="majorHAnsi"/>
          <w:color w:val="000000"/>
          <w:kern w:val="0"/>
          <w:sz w:val="24"/>
          <w:szCs w:val="24"/>
          <w:lang w:eastAsia="en-IN"/>
          <w14:ligatures w14:val="none"/>
        </w:rPr>
        <w:t xml:space="preserve"> Azure Databricks seamlessly integrates with other Azure services, including Azure Storage, Azure SQL Data Warehouse, Azure Data Lake Storage, and Azure Machine Learning. This integration simplifies data workflows and allows users to leverage the broader Azure ecosystem.</w:t>
      </w:r>
    </w:p>
    <w:p w14:paraId="6FDD9B0E" w14:textId="77777777" w:rsidR="00CC5696" w:rsidRPr="00CC5696" w:rsidRDefault="00CC5696" w:rsidP="00CC5696">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Theme="majorHAnsi" w:eastAsia="Times New Roman" w:hAnsiTheme="majorHAnsi" w:cstheme="majorHAnsi"/>
          <w:color w:val="000000"/>
          <w:kern w:val="0"/>
          <w:sz w:val="24"/>
          <w:szCs w:val="24"/>
          <w:lang w:eastAsia="en-IN"/>
          <w14:ligatures w14:val="none"/>
        </w:rPr>
      </w:pPr>
      <w:r w:rsidRPr="00CC5696">
        <w:rPr>
          <w:rFonts w:asciiTheme="majorHAnsi" w:eastAsia="Times New Roman" w:hAnsiTheme="majorHAnsi" w:cstheme="majorHAnsi"/>
          <w:b/>
          <w:bCs/>
          <w:color w:val="000000"/>
          <w:kern w:val="0"/>
          <w:sz w:val="24"/>
          <w:szCs w:val="24"/>
          <w:bdr w:val="single" w:sz="2" w:space="0" w:color="D9D9E3" w:frame="1"/>
          <w:lang w:eastAsia="en-IN"/>
          <w14:ligatures w14:val="none"/>
        </w:rPr>
        <w:t>Machine Learning and AI:</w:t>
      </w:r>
      <w:r w:rsidRPr="00CC5696">
        <w:rPr>
          <w:rFonts w:asciiTheme="majorHAnsi" w:eastAsia="Times New Roman" w:hAnsiTheme="majorHAnsi" w:cstheme="majorHAnsi"/>
          <w:color w:val="000000"/>
          <w:kern w:val="0"/>
          <w:sz w:val="24"/>
          <w:szCs w:val="24"/>
          <w:lang w:eastAsia="en-IN"/>
          <w14:ligatures w14:val="none"/>
        </w:rPr>
        <w:t xml:space="preserve"> Azure Databricks supports machine learning and AI capabilities through </w:t>
      </w:r>
      <w:proofErr w:type="spellStart"/>
      <w:r w:rsidRPr="00CC5696">
        <w:rPr>
          <w:rFonts w:asciiTheme="majorHAnsi" w:eastAsia="Times New Roman" w:hAnsiTheme="majorHAnsi" w:cstheme="majorHAnsi"/>
          <w:color w:val="000000"/>
          <w:kern w:val="0"/>
          <w:sz w:val="24"/>
          <w:szCs w:val="24"/>
          <w:lang w:eastAsia="en-IN"/>
          <w14:ligatures w14:val="none"/>
        </w:rPr>
        <w:t>MLlib</w:t>
      </w:r>
      <w:proofErr w:type="spellEnd"/>
      <w:r w:rsidRPr="00CC5696">
        <w:rPr>
          <w:rFonts w:asciiTheme="majorHAnsi" w:eastAsia="Times New Roman" w:hAnsiTheme="majorHAnsi" w:cstheme="majorHAnsi"/>
          <w:color w:val="000000"/>
          <w:kern w:val="0"/>
          <w:sz w:val="24"/>
          <w:szCs w:val="24"/>
          <w:lang w:eastAsia="en-IN"/>
          <w14:ligatures w14:val="none"/>
        </w:rPr>
        <w:t xml:space="preserve"> (Spark's machine learning library), deep learning frameworks, and integration with Azure Machine Learning. This allows data scientists to build, train, and deploy machine learning models at scale.</w:t>
      </w:r>
    </w:p>
    <w:p w14:paraId="23926E6F" w14:textId="77777777" w:rsidR="00CC5696" w:rsidRPr="00CC5696" w:rsidRDefault="00CC5696" w:rsidP="00CC5696">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Theme="majorHAnsi" w:eastAsia="Times New Roman" w:hAnsiTheme="majorHAnsi" w:cstheme="majorHAnsi"/>
          <w:color w:val="000000"/>
          <w:kern w:val="0"/>
          <w:sz w:val="24"/>
          <w:szCs w:val="24"/>
          <w:lang w:eastAsia="en-IN"/>
          <w14:ligatures w14:val="none"/>
        </w:rPr>
      </w:pPr>
      <w:r w:rsidRPr="00CC5696">
        <w:rPr>
          <w:rFonts w:asciiTheme="majorHAnsi" w:eastAsia="Times New Roman" w:hAnsiTheme="majorHAnsi" w:cstheme="majorHAnsi"/>
          <w:b/>
          <w:bCs/>
          <w:color w:val="000000"/>
          <w:kern w:val="0"/>
          <w:sz w:val="24"/>
          <w:szCs w:val="24"/>
          <w:bdr w:val="single" w:sz="2" w:space="0" w:color="D9D9E3" w:frame="1"/>
          <w:lang w:eastAsia="en-IN"/>
          <w14:ligatures w14:val="none"/>
        </w:rPr>
        <w:t>Security and Compliance:</w:t>
      </w:r>
      <w:r w:rsidRPr="00CC5696">
        <w:rPr>
          <w:rFonts w:asciiTheme="majorHAnsi" w:eastAsia="Times New Roman" w:hAnsiTheme="majorHAnsi" w:cstheme="majorHAnsi"/>
          <w:color w:val="000000"/>
          <w:kern w:val="0"/>
          <w:sz w:val="24"/>
          <w:szCs w:val="24"/>
          <w:lang w:eastAsia="en-IN"/>
          <w14:ligatures w14:val="none"/>
        </w:rPr>
        <w:t xml:space="preserve"> Azure Databricks provides robust security features, including Azure Active Directory integration for authentication, role-based access control (RBAC), and data encryption. This ensures that data is protected and access is controlled according to organizational policies.</w:t>
      </w:r>
    </w:p>
    <w:p w14:paraId="43A36606" w14:textId="77777777" w:rsidR="00CC5696" w:rsidRPr="00CC5696" w:rsidRDefault="00CC5696" w:rsidP="00CC5696">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Theme="majorHAnsi" w:eastAsia="Times New Roman" w:hAnsiTheme="majorHAnsi" w:cstheme="majorHAnsi"/>
          <w:color w:val="000000"/>
          <w:kern w:val="0"/>
          <w:sz w:val="24"/>
          <w:szCs w:val="24"/>
          <w:lang w:eastAsia="en-IN"/>
          <w14:ligatures w14:val="none"/>
        </w:rPr>
      </w:pPr>
      <w:r w:rsidRPr="00CC5696">
        <w:rPr>
          <w:rFonts w:asciiTheme="majorHAnsi" w:eastAsia="Times New Roman" w:hAnsiTheme="majorHAnsi" w:cstheme="majorHAnsi"/>
          <w:b/>
          <w:bCs/>
          <w:color w:val="000000"/>
          <w:kern w:val="0"/>
          <w:sz w:val="24"/>
          <w:szCs w:val="24"/>
          <w:bdr w:val="single" w:sz="2" w:space="0" w:color="D9D9E3" w:frame="1"/>
          <w:lang w:eastAsia="en-IN"/>
          <w14:ligatures w14:val="none"/>
        </w:rPr>
        <w:t>Streaming Analytics:</w:t>
      </w:r>
      <w:r w:rsidRPr="00CC5696">
        <w:rPr>
          <w:rFonts w:asciiTheme="majorHAnsi" w:eastAsia="Times New Roman" w:hAnsiTheme="majorHAnsi" w:cstheme="majorHAnsi"/>
          <w:color w:val="000000"/>
          <w:kern w:val="0"/>
          <w:sz w:val="24"/>
          <w:szCs w:val="24"/>
          <w:lang w:eastAsia="en-IN"/>
          <w14:ligatures w14:val="none"/>
        </w:rPr>
        <w:t xml:space="preserve"> With structured streaming capabilities, Azure Databricks enables real-time analytics on streaming data, making it suitable for applications that require low-latency data processing.</w:t>
      </w:r>
    </w:p>
    <w:p w14:paraId="6E8DDBE1" w14:textId="77777777" w:rsidR="00CC5696" w:rsidRPr="00CC5696" w:rsidRDefault="00CC5696" w:rsidP="00CC5696">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Theme="majorHAnsi" w:eastAsia="Times New Roman" w:hAnsiTheme="majorHAnsi" w:cstheme="majorHAnsi"/>
          <w:color w:val="000000"/>
          <w:kern w:val="0"/>
          <w:sz w:val="24"/>
          <w:szCs w:val="24"/>
          <w:lang w:eastAsia="en-IN"/>
          <w14:ligatures w14:val="none"/>
        </w:rPr>
      </w:pPr>
      <w:r w:rsidRPr="00CC5696">
        <w:rPr>
          <w:rFonts w:asciiTheme="majorHAnsi" w:eastAsia="Times New Roman" w:hAnsiTheme="majorHAnsi" w:cstheme="majorHAnsi"/>
          <w:b/>
          <w:bCs/>
          <w:color w:val="000000"/>
          <w:kern w:val="0"/>
          <w:sz w:val="24"/>
          <w:szCs w:val="24"/>
          <w:bdr w:val="single" w:sz="2" w:space="0" w:color="D9D9E3" w:frame="1"/>
          <w:lang w:eastAsia="en-IN"/>
          <w14:ligatures w14:val="none"/>
        </w:rPr>
        <w:t>Data Integration:</w:t>
      </w:r>
      <w:r w:rsidRPr="00CC5696">
        <w:rPr>
          <w:rFonts w:asciiTheme="majorHAnsi" w:eastAsia="Times New Roman" w:hAnsiTheme="majorHAnsi" w:cstheme="majorHAnsi"/>
          <w:color w:val="000000"/>
          <w:kern w:val="0"/>
          <w:sz w:val="24"/>
          <w:szCs w:val="24"/>
          <w:lang w:eastAsia="en-IN"/>
          <w14:ligatures w14:val="none"/>
        </w:rPr>
        <w:t xml:space="preserve"> Azure Databricks facilitates seamless data integration and transformation through connectors to various data sources and sinks. It supports popular data formats and allows users to ingest, clean, and transform data efficiently.</w:t>
      </w:r>
    </w:p>
    <w:p w14:paraId="75EBA54C" w14:textId="17C2D560" w:rsidR="00CC5696" w:rsidRPr="00CC5696" w:rsidRDefault="00CC5696" w:rsidP="00CC5696">
      <w:pPr>
        <w:pBdr>
          <w:top w:val="single" w:sz="2" w:space="0" w:color="D9D9E3"/>
          <w:left w:val="single" w:sz="2" w:space="0" w:color="D9D9E3"/>
          <w:bottom w:val="single" w:sz="2" w:space="0" w:color="D9D9E3"/>
          <w:right w:val="single" w:sz="2" w:space="0" w:color="D9D9E3"/>
        </w:pBdr>
        <w:spacing w:before="300" w:after="100" w:line="240" w:lineRule="auto"/>
        <w:rPr>
          <w:rFonts w:asciiTheme="majorHAnsi" w:eastAsia="Times New Roman" w:hAnsiTheme="majorHAnsi" w:cstheme="majorHAnsi"/>
          <w:color w:val="000000"/>
          <w:kern w:val="0"/>
          <w:sz w:val="24"/>
          <w:szCs w:val="24"/>
          <w:lang w:eastAsia="en-IN"/>
          <w14:ligatures w14:val="none"/>
        </w:rPr>
      </w:pPr>
      <w:r w:rsidRPr="00CC5696">
        <w:rPr>
          <w:rFonts w:asciiTheme="majorHAnsi" w:eastAsia="Times New Roman" w:hAnsiTheme="majorHAnsi" w:cstheme="majorHAnsi"/>
          <w:color w:val="000000"/>
          <w:kern w:val="0"/>
          <w:sz w:val="24"/>
          <w:szCs w:val="24"/>
          <w:lang w:eastAsia="en-IN"/>
          <w14:ligatures w14:val="none"/>
        </w:rPr>
        <w:lastRenderedPageBreak/>
        <w:t>Azure Databricks is particularly valuable for organizations looking to derive insights from large and complex datasets. Whether for traditional data processing tasks or advanced analytics, Azure Databricks provides a versatile and collaborative platform to accelerate the data-driven decision-making process</w:t>
      </w:r>
      <w:r>
        <w:rPr>
          <w:rFonts w:asciiTheme="majorHAnsi" w:eastAsia="Times New Roman" w:hAnsiTheme="majorHAnsi" w:cstheme="majorHAnsi"/>
          <w:color w:val="000000"/>
          <w:kern w:val="0"/>
          <w:sz w:val="24"/>
          <w:szCs w:val="24"/>
          <w:lang w:eastAsia="en-IN"/>
          <w14:ligatures w14:val="none"/>
        </w:rPr>
        <w:t>.</w:t>
      </w:r>
    </w:p>
    <w:p w14:paraId="26CC8F22" w14:textId="0A76FDB5" w:rsidR="00CC5696" w:rsidRDefault="00CC5696" w:rsidP="00CC5696">
      <w:pPr>
        <w:pBdr>
          <w:bottom w:val="single" w:sz="6" w:space="2" w:color="auto"/>
        </w:pBdr>
        <w:spacing w:after="0" w:line="240" w:lineRule="auto"/>
        <w:rPr>
          <w:rFonts w:asciiTheme="majorHAnsi" w:eastAsia="Times New Roman" w:hAnsiTheme="majorHAnsi" w:cstheme="majorHAnsi"/>
          <w:kern w:val="0"/>
          <w:sz w:val="24"/>
          <w:szCs w:val="24"/>
          <w:lang w:eastAsia="en-IN"/>
          <w14:ligatures w14:val="none"/>
        </w:rPr>
      </w:pPr>
      <w:r w:rsidRPr="00CC5696">
        <w:rPr>
          <w:rFonts w:asciiTheme="majorHAnsi" w:eastAsia="Times New Roman" w:hAnsiTheme="majorHAnsi" w:cstheme="majorHAnsi"/>
          <w:vanish/>
          <w:kern w:val="0"/>
          <w:sz w:val="24"/>
          <w:szCs w:val="24"/>
          <w:lang w:eastAsia="en-IN"/>
          <w14:ligatures w14:val="none"/>
        </w:rPr>
        <w:t>Top of Form</w:t>
      </w:r>
    </w:p>
    <w:p w14:paraId="64BA20F6" w14:textId="54E1A409" w:rsidR="000A7B48" w:rsidRDefault="00CC5696" w:rsidP="00CC5696">
      <w:pPr>
        <w:pBdr>
          <w:bottom w:val="single" w:sz="6" w:space="2" w:color="auto"/>
        </w:pBdr>
        <w:spacing w:after="0" w:line="240" w:lineRule="auto"/>
        <w:rPr>
          <w:rFonts w:eastAsia="Times New Roman" w:cstheme="minorHAnsi"/>
          <w:b/>
          <w:bCs/>
          <w:kern w:val="0"/>
          <w:sz w:val="32"/>
          <w:szCs w:val="32"/>
          <w:u w:val="single"/>
          <w:lang w:eastAsia="en-IN"/>
          <w14:ligatures w14:val="none"/>
        </w:rPr>
      </w:pPr>
      <w:r>
        <w:rPr>
          <w:rFonts w:asciiTheme="majorHAnsi" w:eastAsia="Times New Roman" w:hAnsiTheme="majorHAnsi" w:cstheme="majorHAnsi"/>
          <w:kern w:val="0"/>
          <w:sz w:val="24"/>
          <w:szCs w:val="24"/>
          <w:lang w:eastAsia="en-IN"/>
          <w14:ligatures w14:val="none"/>
        </w:rPr>
        <w:t xml:space="preserve">                                                   </w:t>
      </w:r>
      <w:r w:rsidR="000A7B48" w:rsidRPr="000A7B48">
        <w:rPr>
          <w:rFonts w:eastAsia="Times New Roman" w:cstheme="minorHAnsi"/>
          <w:b/>
          <w:bCs/>
          <w:kern w:val="0"/>
          <w:sz w:val="32"/>
          <w:szCs w:val="32"/>
          <w:u w:val="single"/>
          <w:lang w:eastAsia="en-IN"/>
          <w14:ligatures w14:val="none"/>
        </w:rPr>
        <w:t>How to Create a Resource in Azure</w:t>
      </w:r>
    </w:p>
    <w:p w14:paraId="21C80600" w14:textId="119AEC58" w:rsidR="000A7B48" w:rsidRDefault="000A7B48" w:rsidP="00CC5696">
      <w:pPr>
        <w:pBdr>
          <w:bottom w:val="single" w:sz="6" w:space="2" w:color="auto"/>
        </w:pBdr>
        <w:spacing w:after="0" w:line="240" w:lineRule="auto"/>
        <w:rPr>
          <w:rFonts w:eastAsia="Times New Roman" w:cstheme="minorHAnsi"/>
          <w:b/>
          <w:bCs/>
          <w:kern w:val="0"/>
          <w:sz w:val="32"/>
          <w:szCs w:val="32"/>
          <w:u w:val="single"/>
          <w:lang w:eastAsia="en-IN"/>
          <w14:ligatures w14:val="none"/>
        </w:rPr>
      </w:pPr>
    </w:p>
    <w:p w14:paraId="30CF8F91" w14:textId="77777777" w:rsidR="000A7B48" w:rsidRPr="000A7B48" w:rsidRDefault="000A7B48" w:rsidP="000A7B48">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kern w:val="0"/>
          <w:sz w:val="24"/>
          <w:szCs w:val="24"/>
          <w:lang w:eastAsia="en-IN"/>
          <w14:ligatures w14:val="none"/>
        </w:rPr>
      </w:pPr>
      <w:r w:rsidRPr="000A7B48">
        <w:rPr>
          <w:rFonts w:ascii="Segoe UI" w:eastAsia="Times New Roman" w:hAnsi="Segoe UI" w:cs="Segoe UI"/>
          <w:color w:val="374151"/>
          <w:kern w:val="0"/>
          <w:sz w:val="24"/>
          <w:szCs w:val="24"/>
          <w:lang w:eastAsia="en-IN"/>
          <w14:ligatures w14:val="none"/>
        </w:rPr>
        <w:t>Creating a resource in Azure involves using the Azure Portal, Azure Command-Line Interface (Azure CLI), Azure PowerShell, or Azure Resource Manager (ARM) templates. Here, I'll guide you through the process using the Azure Portal, which is a web-based interface for managing Azure resources.</w:t>
      </w:r>
    </w:p>
    <w:p w14:paraId="25C38412" w14:textId="77777777" w:rsidR="000A7B48" w:rsidRPr="000A7B48" w:rsidRDefault="000A7B48" w:rsidP="000A7B48">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Theme="majorHAnsi" w:eastAsia="Times New Roman" w:hAnsiTheme="majorHAnsi" w:cstheme="majorHAnsi"/>
          <w:b/>
          <w:bCs/>
          <w:kern w:val="0"/>
          <w:sz w:val="24"/>
          <w:szCs w:val="24"/>
          <w:lang w:eastAsia="en-IN"/>
          <w14:ligatures w14:val="none"/>
        </w:rPr>
      </w:pPr>
      <w:r w:rsidRPr="000A7B48">
        <w:rPr>
          <w:rFonts w:asciiTheme="majorHAnsi" w:eastAsia="Times New Roman" w:hAnsiTheme="majorHAnsi" w:cstheme="majorHAnsi"/>
          <w:b/>
          <w:bCs/>
          <w:kern w:val="0"/>
          <w:sz w:val="24"/>
          <w:szCs w:val="24"/>
          <w:lang w:eastAsia="en-IN"/>
          <w14:ligatures w14:val="none"/>
        </w:rPr>
        <w:t>Using the Azure Portal:</w:t>
      </w:r>
    </w:p>
    <w:p w14:paraId="58AE6A93" w14:textId="77777777" w:rsidR="000A7B48" w:rsidRPr="000A7B48" w:rsidRDefault="000A7B48" w:rsidP="000A7B48">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Theme="majorHAnsi" w:eastAsia="Times New Roman" w:hAnsiTheme="majorHAnsi" w:cstheme="majorHAnsi"/>
          <w:color w:val="374151"/>
          <w:kern w:val="0"/>
          <w:sz w:val="24"/>
          <w:szCs w:val="24"/>
          <w:lang w:eastAsia="en-IN"/>
          <w14:ligatures w14:val="none"/>
        </w:rPr>
      </w:pPr>
      <w:r w:rsidRPr="000A7B48">
        <w:rPr>
          <w:rFonts w:asciiTheme="majorHAnsi" w:eastAsia="Times New Roman" w:hAnsiTheme="majorHAnsi" w:cstheme="majorHAnsi"/>
          <w:b/>
          <w:bCs/>
          <w:color w:val="374151"/>
          <w:kern w:val="0"/>
          <w:sz w:val="24"/>
          <w:szCs w:val="24"/>
          <w:bdr w:val="single" w:sz="2" w:space="0" w:color="D9D9E3" w:frame="1"/>
          <w:lang w:eastAsia="en-IN"/>
          <w14:ligatures w14:val="none"/>
        </w:rPr>
        <w:t>Sign in to the Azure Portal:</w:t>
      </w:r>
    </w:p>
    <w:p w14:paraId="363B608B" w14:textId="77777777" w:rsidR="000A7B48" w:rsidRPr="000A7B48" w:rsidRDefault="000A7B48" w:rsidP="000A7B48">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Theme="majorHAnsi" w:eastAsia="Times New Roman" w:hAnsiTheme="majorHAnsi" w:cstheme="majorHAnsi"/>
          <w:color w:val="374151"/>
          <w:kern w:val="0"/>
          <w:sz w:val="24"/>
          <w:szCs w:val="24"/>
          <w:lang w:eastAsia="en-IN"/>
          <w14:ligatures w14:val="none"/>
        </w:rPr>
      </w:pPr>
      <w:r w:rsidRPr="000A7B48">
        <w:rPr>
          <w:rFonts w:asciiTheme="majorHAnsi" w:eastAsia="Times New Roman" w:hAnsiTheme="majorHAnsi" w:cstheme="majorHAnsi"/>
          <w:color w:val="374151"/>
          <w:kern w:val="0"/>
          <w:sz w:val="24"/>
          <w:szCs w:val="24"/>
          <w:lang w:eastAsia="en-IN"/>
          <w14:ligatures w14:val="none"/>
        </w:rPr>
        <w:t xml:space="preserve">Go to the </w:t>
      </w:r>
      <w:hyperlink r:id="rId5" w:tgtFrame="_new" w:history="1">
        <w:r w:rsidRPr="000A7B48">
          <w:rPr>
            <w:rFonts w:asciiTheme="majorHAnsi" w:eastAsia="Times New Roman" w:hAnsiTheme="majorHAnsi" w:cstheme="majorHAnsi"/>
            <w:color w:val="000000" w:themeColor="text1"/>
            <w:kern w:val="0"/>
            <w:sz w:val="24"/>
            <w:szCs w:val="24"/>
            <w:u w:val="single"/>
            <w:bdr w:val="single" w:sz="2" w:space="0" w:color="D9D9E3" w:frame="1"/>
            <w:lang w:eastAsia="en-IN"/>
            <w14:ligatures w14:val="none"/>
          </w:rPr>
          <w:t>Azure Portal</w:t>
        </w:r>
      </w:hyperlink>
      <w:r w:rsidRPr="000A7B48">
        <w:rPr>
          <w:rFonts w:asciiTheme="majorHAnsi" w:eastAsia="Times New Roman" w:hAnsiTheme="majorHAnsi" w:cstheme="majorHAnsi"/>
          <w:color w:val="374151"/>
          <w:kern w:val="0"/>
          <w:sz w:val="24"/>
          <w:szCs w:val="24"/>
          <w:lang w:eastAsia="en-IN"/>
          <w14:ligatures w14:val="none"/>
        </w:rPr>
        <w:t>.</w:t>
      </w:r>
    </w:p>
    <w:p w14:paraId="1EF397DA" w14:textId="77777777" w:rsidR="000A7B48" w:rsidRPr="000A7B48" w:rsidRDefault="000A7B48" w:rsidP="000A7B48">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Theme="majorHAnsi" w:eastAsia="Times New Roman" w:hAnsiTheme="majorHAnsi" w:cstheme="majorHAnsi"/>
          <w:color w:val="374151"/>
          <w:kern w:val="0"/>
          <w:sz w:val="24"/>
          <w:szCs w:val="24"/>
          <w:lang w:eastAsia="en-IN"/>
          <w14:ligatures w14:val="none"/>
        </w:rPr>
      </w:pPr>
      <w:r w:rsidRPr="000A7B48">
        <w:rPr>
          <w:rFonts w:asciiTheme="majorHAnsi" w:eastAsia="Times New Roman" w:hAnsiTheme="majorHAnsi" w:cstheme="majorHAnsi"/>
          <w:color w:val="374151"/>
          <w:kern w:val="0"/>
          <w:sz w:val="24"/>
          <w:szCs w:val="24"/>
          <w:lang w:eastAsia="en-IN"/>
          <w14:ligatures w14:val="none"/>
        </w:rPr>
        <w:t>Sign in with your Azure account.</w:t>
      </w:r>
    </w:p>
    <w:p w14:paraId="02155A7E" w14:textId="77777777" w:rsidR="000A7B48" w:rsidRPr="000A7B48" w:rsidRDefault="000A7B48" w:rsidP="000A7B48">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Theme="majorHAnsi" w:eastAsia="Times New Roman" w:hAnsiTheme="majorHAnsi" w:cstheme="majorHAnsi"/>
          <w:color w:val="374151"/>
          <w:kern w:val="0"/>
          <w:sz w:val="24"/>
          <w:szCs w:val="24"/>
          <w:lang w:eastAsia="en-IN"/>
          <w14:ligatures w14:val="none"/>
        </w:rPr>
      </w:pPr>
      <w:r w:rsidRPr="000A7B48">
        <w:rPr>
          <w:rFonts w:asciiTheme="majorHAnsi" w:eastAsia="Times New Roman" w:hAnsiTheme="majorHAnsi" w:cstheme="majorHAnsi"/>
          <w:b/>
          <w:bCs/>
          <w:color w:val="374151"/>
          <w:kern w:val="0"/>
          <w:sz w:val="24"/>
          <w:szCs w:val="24"/>
          <w:bdr w:val="single" w:sz="2" w:space="0" w:color="D9D9E3" w:frame="1"/>
          <w:lang w:eastAsia="en-IN"/>
          <w14:ligatures w14:val="none"/>
        </w:rPr>
        <w:t>Navigate to the "Create a Resource" page:</w:t>
      </w:r>
    </w:p>
    <w:p w14:paraId="083D5484" w14:textId="77777777" w:rsidR="000A7B48" w:rsidRPr="000A7B48" w:rsidRDefault="000A7B48" w:rsidP="000A7B48">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Theme="majorHAnsi" w:eastAsia="Times New Roman" w:hAnsiTheme="majorHAnsi" w:cstheme="majorHAnsi"/>
          <w:color w:val="374151"/>
          <w:kern w:val="0"/>
          <w:sz w:val="24"/>
          <w:szCs w:val="24"/>
          <w:lang w:eastAsia="en-IN"/>
          <w14:ligatures w14:val="none"/>
        </w:rPr>
      </w:pPr>
      <w:r w:rsidRPr="000A7B48">
        <w:rPr>
          <w:rFonts w:asciiTheme="majorHAnsi" w:eastAsia="Times New Roman" w:hAnsiTheme="majorHAnsi" w:cstheme="majorHAnsi"/>
          <w:color w:val="374151"/>
          <w:kern w:val="0"/>
          <w:sz w:val="24"/>
          <w:szCs w:val="24"/>
          <w:lang w:eastAsia="en-IN"/>
          <w14:ligatures w14:val="none"/>
        </w:rPr>
        <w:t>On the left-hand side, click on "Create a resource" or the "+" symbol.</w:t>
      </w:r>
    </w:p>
    <w:p w14:paraId="33DFFD09" w14:textId="77777777" w:rsidR="000A7B48" w:rsidRPr="000A7B48" w:rsidRDefault="000A7B48" w:rsidP="000A7B48">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Theme="majorHAnsi" w:eastAsia="Times New Roman" w:hAnsiTheme="majorHAnsi" w:cstheme="majorHAnsi"/>
          <w:color w:val="374151"/>
          <w:kern w:val="0"/>
          <w:sz w:val="24"/>
          <w:szCs w:val="24"/>
          <w:lang w:eastAsia="en-IN"/>
          <w14:ligatures w14:val="none"/>
        </w:rPr>
      </w:pPr>
      <w:r w:rsidRPr="000A7B48">
        <w:rPr>
          <w:rFonts w:asciiTheme="majorHAnsi" w:eastAsia="Times New Roman" w:hAnsiTheme="majorHAnsi" w:cstheme="majorHAnsi"/>
          <w:b/>
          <w:bCs/>
          <w:color w:val="374151"/>
          <w:kern w:val="0"/>
          <w:sz w:val="24"/>
          <w:szCs w:val="24"/>
          <w:bdr w:val="single" w:sz="2" w:space="0" w:color="D9D9E3" w:frame="1"/>
          <w:lang w:eastAsia="en-IN"/>
          <w14:ligatures w14:val="none"/>
        </w:rPr>
        <w:t>Select a Service or Resource:</w:t>
      </w:r>
    </w:p>
    <w:p w14:paraId="32FB0BC4" w14:textId="77777777" w:rsidR="000A7B48" w:rsidRPr="000A7B48" w:rsidRDefault="000A7B48" w:rsidP="000A7B48">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Theme="majorHAnsi" w:eastAsia="Times New Roman" w:hAnsiTheme="majorHAnsi" w:cstheme="majorHAnsi"/>
          <w:color w:val="374151"/>
          <w:kern w:val="0"/>
          <w:sz w:val="24"/>
          <w:szCs w:val="24"/>
          <w:lang w:eastAsia="en-IN"/>
          <w14:ligatures w14:val="none"/>
        </w:rPr>
      </w:pPr>
      <w:r w:rsidRPr="000A7B48">
        <w:rPr>
          <w:rFonts w:asciiTheme="majorHAnsi" w:eastAsia="Times New Roman" w:hAnsiTheme="majorHAnsi" w:cstheme="majorHAnsi"/>
          <w:color w:val="374151"/>
          <w:kern w:val="0"/>
          <w:sz w:val="24"/>
          <w:szCs w:val="24"/>
          <w:lang w:eastAsia="en-IN"/>
          <w14:ligatures w14:val="none"/>
        </w:rPr>
        <w:t>You'll be presented with a list of Azure services and resources. Choose the service or resource you want to create. For example, you might choose "Virtual Machine" under the "Compute" category.</w:t>
      </w:r>
    </w:p>
    <w:p w14:paraId="63FF300F" w14:textId="77777777" w:rsidR="000A7B48" w:rsidRPr="000A7B48" w:rsidRDefault="000A7B48" w:rsidP="000A7B48">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Theme="majorHAnsi" w:eastAsia="Times New Roman" w:hAnsiTheme="majorHAnsi" w:cstheme="majorHAnsi"/>
          <w:color w:val="374151"/>
          <w:kern w:val="0"/>
          <w:sz w:val="24"/>
          <w:szCs w:val="24"/>
          <w:lang w:eastAsia="en-IN"/>
          <w14:ligatures w14:val="none"/>
        </w:rPr>
      </w:pPr>
      <w:r w:rsidRPr="000A7B48">
        <w:rPr>
          <w:rFonts w:asciiTheme="majorHAnsi" w:eastAsia="Times New Roman" w:hAnsiTheme="majorHAnsi" w:cstheme="majorHAnsi"/>
          <w:b/>
          <w:bCs/>
          <w:color w:val="374151"/>
          <w:kern w:val="0"/>
          <w:sz w:val="24"/>
          <w:szCs w:val="24"/>
          <w:bdr w:val="single" w:sz="2" w:space="0" w:color="D9D9E3" w:frame="1"/>
          <w:lang w:eastAsia="en-IN"/>
          <w14:ligatures w14:val="none"/>
        </w:rPr>
        <w:t>Configure Resource Settings:</w:t>
      </w:r>
    </w:p>
    <w:p w14:paraId="4FE3AD71" w14:textId="77777777" w:rsidR="000A7B48" w:rsidRPr="000A7B48" w:rsidRDefault="000A7B48" w:rsidP="000A7B48">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Theme="majorHAnsi" w:eastAsia="Times New Roman" w:hAnsiTheme="majorHAnsi" w:cstheme="majorHAnsi"/>
          <w:color w:val="374151"/>
          <w:kern w:val="0"/>
          <w:sz w:val="24"/>
          <w:szCs w:val="24"/>
          <w:lang w:eastAsia="en-IN"/>
          <w14:ligatures w14:val="none"/>
        </w:rPr>
      </w:pPr>
      <w:r w:rsidRPr="000A7B48">
        <w:rPr>
          <w:rFonts w:asciiTheme="majorHAnsi" w:eastAsia="Times New Roman" w:hAnsiTheme="majorHAnsi" w:cstheme="majorHAnsi"/>
          <w:color w:val="374151"/>
          <w:kern w:val="0"/>
          <w:sz w:val="24"/>
          <w:szCs w:val="24"/>
          <w:lang w:eastAsia="en-IN"/>
          <w14:ligatures w14:val="none"/>
        </w:rPr>
        <w:t>Fill in the required information in the wizard. This may include settings such as:</w:t>
      </w:r>
    </w:p>
    <w:p w14:paraId="6C819F1D" w14:textId="77777777" w:rsidR="000A7B48" w:rsidRPr="000A7B48" w:rsidRDefault="000A7B48" w:rsidP="000A7B48">
      <w:pPr>
        <w:numPr>
          <w:ilvl w:val="2"/>
          <w:numId w:val="2"/>
        </w:numPr>
        <w:pBdr>
          <w:top w:val="single" w:sz="2" w:space="0" w:color="D9D9E3"/>
          <w:left w:val="single" w:sz="2" w:space="0" w:color="D9D9E3"/>
          <w:bottom w:val="single" w:sz="2" w:space="0" w:color="D9D9E3"/>
          <w:right w:val="single" w:sz="2" w:space="0" w:color="D9D9E3"/>
        </w:pBdr>
        <w:spacing w:after="0" w:line="240" w:lineRule="auto"/>
        <w:rPr>
          <w:rFonts w:asciiTheme="majorHAnsi" w:eastAsia="Times New Roman" w:hAnsiTheme="majorHAnsi" w:cstheme="majorHAnsi"/>
          <w:color w:val="374151"/>
          <w:kern w:val="0"/>
          <w:sz w:val="24"/>
          <w:szCs w:val="24"/>
          <w:lang w:eastAsia="en-IN"/>
          <w14:ligatures w14:val="none"/>
        </w:rPr>
      </w:pPr>
      <w:r w:rsidRPr="000A7B48">
        <w:rPr>
          <w:rFonts w:asciiTheme="majorHAnsi" w:eastAsia="Times New Roman" w:hAnsiTheme="majorHAnsi" w:cstheme="majorHAnsi"/>
          <w:b/>
          <w:bCs/>
          <w:color w:val="374151"/>
          <w:kern w:val="0"/>
          <w:sz w:val="24"/>
          <w:szCs w:val="24"/>
          <w:bdr w:val="single" w:sz="2" w:space="0" w:color="D9D9E3" w:frame="1"/>
          <w:lang w:eastAsia="en-IN"/>
          <w14:ligatures w14:val="none"/>
        </w:rPr>
        <w:t>Basics:</w:t>
      </w:r>
      <w:r w:rsidRPr="000A7B48">
        <w:rPr>
          <w:rFonts w:asciiTheme="majorHAnsi" w:eastAsia="Times New Roman" w:hAnsiTheme="majorHAnsi" w:cstheme="majorHAnsi"/>
          <w:color w:val="374151"/>
          <w:kern w:val="0"/>
          <w:sz w:val="24"/>
          <w:szCs w:val="24"/>
          <w:lang w:eastAsia="en-IN"/>
          <w14:ligatures w14:val="none"/>
        </w:rPr>
        <w:t xml:space="preserve"> Provide details like subscription, resource group, and instance details.</w:t>
      </w:r>
    </w:p>
    <w:p w14:paraId="43C21E49" w14:textId="77777777" w:rsidR="000A7B48" w:rsidRPr="000A7B48" w:rsidRDefault="000A7B48" w:rsidP="000A7B48">
      <w:pPr>
        <w:numPr>
          <w:ilvl w:val="2"/>
          <w:numId w:val="2"/>
        </w:numPr>
        <w:pBdr>
          <w:top w:val="single" w:sz="2" w:space="0" w:color="D9D9E3"/>
          <w:left w:val="single" w:sz="2" w:space="0" w:color="D9D9E3"/>
          <w:bottom w:val="single" w:sz="2" w:space="0" w:color="D9D9E3"/>
          <w:right w:val="single" w:sz="2" w:space="0" w:color="D9D9E3"/>
        </w:pBdr>
        <w:spacing w:after="0" w:line="240" w:lineRule="auto"/>
        <w:rPr>
          <w:rFonts w:asciiTheme="majorHAnsi" w:eastAsia="Times New Roman" w:hAnsiTheme="majorHAnsi" w:cstheme="majorHAnsi"/>
          <w:color w:val="374151"/>
          <w:kern w:val="0"/>
          <w:sz w:val="24"/>
          <w:szCs w:val="24"/>
          <w:lang w:eastAsia="en-IN"/>
          <w14:ligatures w14:val="none"/>
        </w:rPr>
      </w:pPr>
      <w:r w:rsidRPr="000A7B48">
        <w:rPr>
          <w:rFonts w:asciiTheme="majorHAnsi" w:eastAsia="Times New Roman" w:hAnsiTheme="majorHAnsi" w:cstheme="majorHAnsi"/>
          <w:b/>
          <w:bCs/>
          <w:color w:val="374151"/>
          <w:kern w:val="0"/>
          <w:sz w:val="24"/>
          <w:szCs w:val="24"/>
          <w:bdr w:val="single" w:sz="2" w:space="0" w:color="D9D9E3" w:frame="1"/>
          <w:lang w:eastAsia="en-IN"/>
          <w14:ligatures w14:val="none"/>
        </w:rPr>
        <w:t>Networking:</w:t>
      </w:r>
      <w:r w:rsidRPr="000A7B48">
        <w:rPr>
          <w:rFonts w:asciiTheme="majorHAnsi" w:eastAsia="Times New Roman" w:hAnsiTheme="majorHAnsi" w:cstheme="majorHAnsi"/>
          <w:color w:val="374151"/>
          <w:kern w:val="0"/>
          <w:sz w:val="24"/>
          <w:szCs w:val="24"/>
          <w:lang w:eastAsia="en-IN"/>
          <w14:ligatures w14:val="none"/>
        </w:rPr>
        <w:t xml:space="preserve"> Configure network settings if applicable.</w:t>
      </w:r>
    </w:p>
    <w:p w14:paraId="0910AF03" w14:textId="77777777" w:rsidR="000A7B48" w:rsidRPr="000A7B48" w:rsidRDefault="000A7B48" w:rsidP="000A7B48">
      <w:pPr>
        <w:numPr>
          <w:ilvl w:val="2"/>
          <w:numId w:val="2"/>
        </w:numPr>
        <w:pBdr>
          <w:top w:val="single" w:sz="2" w:space="0" w:color="D9D9E3"/>
          <w:left w:val="single" w:sz="2" w:space="0" w:color="D9D9E3"/>
          <w:bottom w:val="single" w:sz="2" w:space="0" w:color="D9D9E3"/>
          <w:right w:val="single" w:sz="2" w:space="0" w:color="D9D9E3"/>
        </w:pBdr>
        <w:spacing w:after="0" w:line="240" w:lineRule="auto"/>
        <w:rPr>
          <w:rFonts w:asciiTheme="majorHAnsi" w:eastAsia="Times New Roman" w:hAnsiTheme="majorHAnsi" w:cstheme="majorHAnsi"/>
          <w:color w:val="374151"/>
          <w:kern w:val="0"/>
          <w:sz w:val="24"/>
          <w:szCs w:val="24"/>
          <w:lang w:eastAsia="en-IN"/>
          <w14:ligatures w14:val="none"/>
        </w:rPr>
      </w:pPr>
      <w:r w:rsidRPr="000A7B48">
        <w:rPr>
          <w:rFonts w:asciiTheme="majorHAnsi" w:eastAsia="Times New Roman" w:hAnsiTheme="majorHAnsi" w:cstheme="majorHAnsi"/>
          <w:b/>
          <w:bCs/>
          <w:color w:val="374151"/>
          <w:kern w:val="0"/>
          <w:sz w:val="24"/>
          <w:szCs w:val="24"/>
          <w:bdr w:val="single" w:sz="2" w:space="0" w:color="D9D9E3" w:frame="1"/>
          <w:lang w:eastAsia="en-IN"/>
          <w14:ligatures w14:val="none"/>
        </w:rPr>
        <w:t>Management:</w:t>
      </w:r>
      <w:r w:rsidRPr="000A7B48">
        <w:rPr>
          <w:rFonts w:asciiTheme="majorHAnsi" w:eastAsia="Times New Roman" w:hAnsiTheme="majorHAnsi" w:cstheme="majorHAnsi"/>
          <w:color w:val="374151"/>
          <w:kern w:val="0"/>
          <w:sz w:val="24"/>
          <w:szCs w:val="24"/>
          <w:lang w:eastAsia="en-IN"/>
          <w14:ligatures w14:val="none"/>
        </w:rPr>
        <w:t xml:space="preserve"> Set up monitoring, diagnostics, and other management features.</w:t>
      </w:r>
    </w:p>
    <w:p w14:paraId="6016CD6C" w14:textId="77777777" w:rsidR="000A7B48" w:rsidRPr="000A7B48" w:rsidRDefault="000A7B48" w:rsidP="000A7B48">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Theme="majorHAnsi" w:eastAsia="Times New Roman" w:hAnsiTheme="majorHAnsi" w:cstheme="majorHAnsi"/>
          <w:color w:val="374151"/>
          <w:kern w:val="0"/>
          <w:sz w:val="24"/>
          <w:szCs w:val="24"/>
          <w:lang w:eastAsia="en-IN"/>
          <w14:ligatures w14:val="none"/>
        </w:rPr>
      </w:pPr>
      <w:r w:rsidRPr="000A7B48">
        <w:rPr>
          <w:rFonts w:asciiTheme="majorHAnsi" w:eastAsia="Times New Roman" w:hAnsiTheme="majorHAnsi" w:cstheme="majorHAnsi"/>
          <w:b/>
          <w:bCs/>
          <w:color w:val="374151"/>
          <w:kern w:val="0"/>
          <w:sz w:val="24"/>
          <w:szCs w:val="24"/>
          <w:bdr w:val="single" w:sz="2" w:space="0" w:color="D9D9E3" w:frame="1"/>
          <w:lang w:eastAsia="en-IN"/>
          <w14:ligatures w14:val="none"/>
        </w:rPr>
        <w:t>Review and Create:</w:t>
      </w:r>
    </w:p>
    <w:p w14:paraId="65D37F13" w14:textId="77777777" w:rsidR="000A7B48" w:rsidRPr="000A7B48" w:rsidRDefault="000A7B48" w:rsidP="000A7B48">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Theme="majorHAnsi" w:eastAsia="Times New Roman" w:hAnsiTheme="majorHAnsi" w:cstheme="majorHAnsi"/>
          <w:color w:val="374151"/>
          <w:kern w:val="0"/>
          <w:sz w:val="24"/>
          <w:szCs w:val="24"/>
          <w:lang w:eastAsia="en-IN"/>
          <w14:ligatures w14:val="none"/>
        </w:rPr>
      </w:pPr>
      <w:r w:rsidRPr="000A7B48">
        <w:rPr>
          <w:rFonts w:asciiTheme="majorHAnsi" w:eastAsia="Times New Roman" w:hAnsiTheme="majorHAnsi" w:cstheme="majorHAnsi"/>
          <w:color w:val="374151"/>
          <w:kern w:val="0"/>
          <w:sz w:val="24"/>
          <w:szCs w:val="24"/>
          <w:lang w:eastAsia="en-IN"/>
          <w14:ligatures w14:val="none"/>
        </w:rPr>
        <w:t>Review your settings to ensure they are correct.</w:t>
      </w:r>
    </w:p>
    <w:p w14:paraId="7DBEE9BE" w14:textId="77777777" w:rsidR="000A7B48" w:rsidRPr="000A7B48" w:rsidRDefault="000A7B48" w:rsidP="000A7B48">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Theme="majorHAnsi" w:eastAsia="Times New Roman" w:hAnsiTheme="majorHAnsi" w:cstheme="majorHAnsi"/>
          <w:color w:val="374151"/>
          <w:kern w:val="0"/>
          <w:sz w:val="24"/>
          <w:szCs w:val="24"/>
          <w:lang w:eastAsia="en-IN"/>
          <w14:ligatures w14:val="none"/>
        </w:rPr>
      </w:pPr>
      <w:r w:rsidRPr="000A7B48">
        <w:rPr>
          <w:rFonts w:asciiTheme="majorHAnsi" w:eastAsia="Times New Roman" w:hAnsiTheme="majorHAnsi" w:cstheme="majorHAnsi"/>
          <w:color w:val="374151"/>
          <w:kern w:val="0"/>
          <w:sz w:val="24"/>
          <w:szCs w:val="24"/>
          <w:lang w:eastAsia="en-IN"/>
          <w14:ligatures w14:val="none"/>
        </w:rPr>
        <w:t>Click the "Review + create" button.</w:t>
      </w:r>
    </w:p>
    <w:p w14:paraId="201A292B" w14:textId="77777777" w:rsidR="000A7B48" w:rsidRPr="000A7B48" w:rsidRDefault="000A7B48" w:rsidP="000A7B48">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Theme="majorHAnsi" w:eastAsia="Times New Roman" w:hAnsiTheme="majorHAnsi" w:cstheme="majorHAnsi"/>
          <w:color w:val="374151"/>
          <w:kern w:val="0"/>
          <w:sz w:val="24"/>
          <w:szCs w:val="24"/>
          <w:lang w:eastAsia="en-IN"/>
          <w14:ligatures w14:val="none"/>
        </w:rPr>
      </w:pPr>
      <w:r w:rsidRPr="000A7B48">
        <w:rPr>
          <w:rFonts w:asciiTheme="majorHAnsi" w:eastAsia="Times New Roman" w:hAnsiTheme="majorHAnsi" w:cstheme="majorHAnsi"/>
          <w:b/>
          <w:bCs/>
          <w:color w:val="374151"/>
          <w:kern w:val="0"/>
          <w:sz w:val="24"/>
          <w:szCs w:val="24"/>
          <w:bdr w:val="single" w:sz="2" w:space="0" w:color="D9D9E3" w:frame="1"/>
          <w:lang w:eastAsia="en-IN"/>
          <w14:ligatures w14:val="none"/>
        </w:rPr>
        <w:t>Validation:</w:t>
      </w:r>
    </w:p>
    <w:p w14:paraId="26AA15F0" w14:textId="77777777" w:rsidR="000A7B48" w:rsidRPr="000A7B48" w:rsidRDefault="000A7B48" w:rsidP="000A7B48">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Theme="majorHAnsi" w:eastAsia="Times New Roman" w:hAnsiTheme="majorHAnsi" w:cstheme="majorHAnsi"/>
          <w:color w:val="374151"/>
          <w:kern w:val="0"/>
          <w:sz w:val="24"/>
          <w:szCs w:val="24"/>
          <w:lang w:eastAsia="en-IN"/>
          <w14:ligatures w14:val="none"/>
        </w:rPr>
      </w:pPr>
      <w:r w:rsidRPr="000A7B48">
        <w:rPr>
          <w:rFonts w:asciiTheme="majorHAnsi" w:eastAsia="Times New Roman" w:hAnsiTheme="majorHAnsi" w:cstheme="majorHAnsi"/>
          <w:color w:val="374151"/>
          <w:kern w:val="0"/>
          <w:sz w:val="24"/>
          <w:szCs w:val="24"/>
          <w:lang w:eastAsia="en-IN"/>
          <w14:ligatures w14:val="none"/>
        </w:rPr>
        <w:t>Azure will validate your configuration for any errors or issues. If there are issues, you'll need to address them before proceeding.</w:t>
      </w:r>
    </w:p>
    <w:p w14:paraId="66185E52" w14:textId="77777777" w:rsidR="000A7B48" w:rsidRPr="000A7B48" w:rsidRDefault="000A7B48" w:rsidP="000A7B48">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Theme="majorHAnsi" w:eastAsia="Times New Roman" w:hAnsiTheme="majorHAnsi" w:cstheme="majorHAnsi"/>
          <w:color w:val="374151"/>
          <w:kern w:val="0"/>
          <w:sz w:val="24"/>
          <w:szCs w:val="24"/>
          <w:lang w:eastAsia="en-IN"/>
          <w14:ligatures w14:val="none"/>
        </w:rPr>
      </w:pPr>
      <w:r w:rsidRPr="000A7B48">
        <w:rPr>
          <w:rFonts w:asciiTheme="majorHAnsi" w:eastAsia="Times New Roman" w:hAnsiTheme="majorHAnsi" w:cstheme="majorHAnsi"/>
          <w:b/>
          <w:bCs/>
          <w:color w:val="374151"/>
          <w:kern w:val="0"/>
          <w:sz w:val="24"/>
          <w:szCs w:val="24"/>
          <w:bdr w:val="single" w:sz="2" w:space="0" w:color="D9D9E3" w:frame="1"/>
          <w:lang w:eastAsia="en-IN"/>
          <w14:ligatures w14:val="none"/>
        </w:rPr>
        <w:t>Create:</w:t>
      </w:r>
    </w:p>
    <w:p w14:paraId="4FE74A3A" w14:textId="77777777" w:rsidR="000A7B48" w:rsidRPr="000A7B48" w:rsidRDefault="000A7B48" w:rsidP="000A7B48">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Theme="majorHAnsi" w:eastAsia="Times New Roman" w:hAnsiTheme="majorHAnsi" w:cstheme="majorHAnsi"/>
          <w:color w:val="374151"/>
          <w:kern w:val="0"/>
          <w:sz w:val="24"/>
          <w:szCs w:val="24"/>
          <w:lang w:eastAsia="en-IN"/>
          <w14:ligatures w14:val="none"/>
        </w:rPr>
      </w:pPr>
      <w:r w:rsidRPr="000A7B48">
        <w:rPr>
          <w:rFonts w:asciiTheme="majorHAnsi" w:eastAsia="Times New Roman" w:hAnsiTheme="majorHAnsi" w:cstheme="majorHAnsi"/>
          <w:color w:val="374151"/>
          <w:kern w:val="0"/>
          <w:sz w:val="24"/>
          <w:szCs w:val="24"/>
          <w:lang w:eastAsia="en-IN"/>
          <w14:ligatures w14:val="none"/>
        </w:rPr>
        <w:t>Once validation passes, click the "Create" button.</w:t>
      </w:r>
    </w:p>
    <w:p w14:paraId="7717761F" w14:textId="77777777" w:rsidR="000A7B48" w:rsidRPr="000A7B48" w:rsidRDefault="000A7B48" w:rsidP="000A7B48">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Theme="majorHAnsi" w:eastAsia="Times New Roman" w:hAnsiTheme="majorHAnsi" w:cstheme="majorHAnsi"/>
          <w:color w:val="374151"/>
          <w:kern w:val="0"/>
          <w:sz w:val="24"/>
          <w:szCs w:val="24"/>
          <w:lang w:eastAsia="en-IN"/>
          <w14:ligatures w14:val="none"/>
        </w:rPr>
      </w:pPr>
      <w:r w:rsidRPr="000A7B48">
        <w:rPr>
          <w:rFonts w:asciiTheme="majorHAnsi" w:eastAsia="Times New Roman" w:hAnsiTheme="majorHAnsi" w:cstheme="majorHAnsi"/>
          <w:color w:val="374151"/>
          <w:kern w:val="0"/>
          <w:sz w:val="24"/>
          <w:szCs w:val="24"/>
          <w:lang w:eastAsia="en-IN"/>
          <w14:ligatures w14:val="none"/>
        </w:rPr>
        <w:t>This will initiate the deployment of the resource. You can track the progress in the "Notifications" area.</w:t>
      </w:r>
    </w:p>
    <w:p w14:paraId="5A1B8868" w14:textId="77777777" w:rsidR="000A7B48" w:rsidRPr="000A7B48" w:rsidRDefault="000A7B48" w:rsidP="000A7B48">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Theme="majorHAnsi" w:eastAsia="Times New Roman" w:hAnsiTheme="majorHAnsi" w:cstheme="majorHAnsi"/>
          <w:color w:val="374151"/>
          <w:kern w:val="0"/>
          <w:sz w:val="24"/>
          <w:szCs w:val="24"/>
          <w:lang w:eastAsia="en-IN"/>
          <w14:ligatures w14:val="none"/>
        </w:rPr>
      </w:pPr>
      <w:r w:rsidRPr="000A7B48">
        <w:rPr>
          <w:rFonts w:asciiTheme="majorHAnsi" w:eastAsia="Times New Roman" w:hAnsiTheme="majorHAnsi" w:cstheme="majorHAnsi"/>
          <w:b/>
          <w:bCs/>
          <w:color w:val="374151"/>
          <w:kern w:val="0"/>
          <w:sz w:val="24"/>
          <w:szCs w:val="24"/>
          <w:bdr w:val="single" w:sz="2" w:space="0" w:color="D9D9E3" w:frame="1"/>
          <w:lang w:eastAsia="en-IN"/>
          <w14:ligatures w14:val="none"/>
        </w:rPr>
        <w:t>Deployment Completion:</w:t>
      </w:r>
    </w:p>
    <w:p w14:paraId="6D4CF570" w14:textId="77777777" w:rsidR="000A7B48" w:rsidRPr="000A7B48" w:rsidRDefault="000A7B48" w:rsidP="000A7B48">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Theme="majorHAnsi" w:eastAsia="Times New Roman" w:hAnsiTheme="majorHAnsi" w:cstheme="majorHAnsi"/>
          <w:color w:val="374151"/>
          <w:kern w:val="0"/>
          <w:sz w:val="24"/>
          <w:szCs w:val="24"/>
          <w:lang w:eastAsia="en-IN"/>
          <w14:ligatures w14:val="none"/>
        </w:rPr>
      </w:pPr>
      <w:r w:rsidRPr="000A7B48">
        <w:rPr>
          <w:rFonts w:asciiTheme="majorHAnsi" w:eastAsia="Times New Roman" w:hAnsiTheme="majorHAnsi" w:cstheme="majorHAnsi"/>
          <w:color w:val="374151"/>
          <w:kern w:val="0"/>
          <w:sz w:val="24"/>
          <w:szCs w:val="24"/>
          <w:lang w:eastAsia="en-IN"/>
          <w14:ligatures w14:val="none"/>
        </w:rPr>
        <w:t>Once the deployment is complete, you'll receive a notification. You can also check the status in the resource's "Overview" or "Deployment" section.</w:t>
      </w:r>
    </w:p>
    <w:p w14:paraId="7F69A43D" w14:textId="77777777" w:rsidR="000A7B48" w:rsidRPr="000A7B48" w:rsidRDefault="000A7B48" w:rsidP="00CC5696">
      <w:pPr>
        <w:pBdr>
          <w:bottom w:val="single" w:sz="6" w:space="2" w:color="auto"/>
        </w:pBdr>
        <w:spacing w:after="0" w:line="240" w:lineRule="auto"/>
        <w:rPr>
          <w:rFonts w:eastAsia="Times New Roman" w:cstheme="minorHAnsi"/>
          <w:b/>
          <w:bCs/>
          <w:kern w:val="0"/>
          <w:sz w:val="32"/>
          <w:szCs w:val="32"/>
          <w:u w:val="single"/>
          <w:lang w:eastAsia="en-IN"/>
          <w14:ligatures w14:val="none"/>
        </w:rPr>
      </w:pPr>
    </w:p>
    <w:sectPr w:rsidR="000A7B48" w:rsidRPr="000A7B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4F0E79"/>
    <w:multiLevelType w:val="multilevel"/>
    <w:tmpl w:val="CE38E2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D08688A"/>
    <w:multiLevelType w:val="multilevel"/>
    <w:tmpl w:val="9320C06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75389854">
    <w:abstractNumId w:val="0"/>
  </w:num>
  <w:num w:numId="2" w16cid:durableId="10189717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5696"/>
    <w:rsid w:val="000A7B48"/>
    <w:rsid w:val="00CC5696"/>
    <w:rsid w:val="00E828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69764"/>
  <w15:chartTrackingRefBased/>
  <w15:docId w15:val="{1D878247-5B19-47C5-807A-5FEDB57A2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A7B48"/>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C569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CC5696"/>
    <w:rPr>
      <w:b/>
      <w:bCs/>
    </w:rPr>
  </w:style>
  <w:style w:type="paragraph" w:styleId="z-TopofForm">
    <w:name w:val="HTML Top of Form"/>
    <w:basedOn w:val="Normal"/>
    <w:next w:val="Normal"/>
    <w:link w:val="z-TopofFormChar"/>
    <w:hidden/>
    <w:uiPriority w:val="99"/>
    <w:semiHidden/>
    <w:unhideWhenUsed/>
    <w:rsid w:val="00CC5696"/>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CC5696"/>
    <w:rPr>
      <w:rFonts w:ascii="Arial" w:eastAsia="Times New Roman" w:hAnsi="Arial" w:cs="Arial"/>
      <w:vanish/>
      <w:kern w:val="0"/>
      <w:sz w:val="16"/>
      <w:szCs w:val="16"/>
      <w:lang w:eastAsia="en-IN"/>
      <w14:ligatures w14:val="none"/>
    </w:rPr>
  </w:style>
  <w:style w:type="character" w:customStyle="1" w:styleId="Heading3Char">
    <w:name w:val="Heading 3 Char"/>
    <w:basedOn w:val="DefaultParagraphFont"/>
    <w:link w:val="Heading3"/>
    <w:uiPriority w:val="9"/>
    <w:rsid w:val="000A7B48"/>
    <w:rPr>
      <w:rFonts w:ascii="Times New Roman" w:eastAsia="Times New Roman" w:hAnsi="Times New Roman" w:cs="Times New Roman"/>
      <w:b/>
      <w:bCs/>
      <w:kern w:val="0"/>
      <w:sz w:val="27"/>
      <w:szCs w:val="27"/>
      <w:lang w:eastAsia="en-IN"/>
      <w14:ligatures w14:val="none"/>
    </w:rPr>
  </w:style>
  <w:style w:type="character" w:styleId="Hyperlink">
    <w:name w:val="Hyperlink"/>
    <w:basedOn w:val="DefaultParagraphFont"/>
    <w:uiPriority w:val="99"/>
    <w:semiHidden/>
    <w:unhideWhenUsed/>
    <w:rsid w:val="000A7B4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3803433">
      <w:bodyDiv w:val="1"/>
      <w:marLeft w:val="0"/>
      <w:marRight w:val="0"/>
      <w:marTop w:val="0"/>
      <w:marBottom w:val="0"/>
      <w:divBdr>
        <w:top w:val="none" w:sz="0" w:space="0" w:color="auto"/>
        <w:left w:val="none" w:sz="0" w:space="0" w:color="auto"/>
        <w:bottom w:val="none" w:sz="0" w:space="0" w:color="auto"/>
        <w:right w:val="none" w:sz="0" w:space="0" w:color="auto"/>
      </w:divBdr>
      <w:divsChild>
        <w:div w:id="1772578762">
          <w:marLeft w:val="0"/>
          <w:marRight w:val="0"/>
          <w:marTop w:val="0"/>
          <w:marBottom w:val="0"/>
          <w:divBdr>
            <w:top w:val="single" w:sz="2" w:space="0" w:color="D9D9E3"/>
            <w:left w:val="single" w:sz="2" w:space="0" w:color="D9D9E3"/>
            <w:bottom w:val="single" w:sz="2" w:space="0" w:color="D9D9E3"/>
            <w:right w:val="single" w:sz="2" w:space="0" w:color="D9D9E3"/>
          </w:divBdr>
          <w:divsChild>
            <w:div w:id="240603788">
              <w:marLeft w:val="0"/>
              <w:marRight w:val="0"/>
              <w:marTop w:val="0"/>
              <w:marBottom w:val="0"/>
              <w:divBdr>
                <w:top w:val="single" w:sz="2" w:space="0" w:color="D9D9E3"/>
                <w:left w:val="single" w:sz="2" w:space="0" w:color="D9D9E3"/>
                <w:bottom w:val="single" w:sz="2" w:space="0" w:color="D9D9E3"/>
                <w:right w:val="single" w:sz="2" w:space="0" w:color="D9D9E3"/>
              </w:divBdr>
              <w:divsChild>
                <w:div w:id="1016348079">
                  <w:marLeft w:val="0"/>
                  <w:marRight w:val="0"/>
                  <w:marTop w:val="0"/>
                  <w:marBottom w:val="0"/>
                  <w:divBdr>
                    <w:top w:val="single" w:sz="2" w:space="0" w:color="D9D9E3"/>
                    <w:left w:val="single" w:sz="2" w:space="0" w:color="D9D9E3"/>
                    <w:bottom w:val="single" w:sz="2" w:space="0" w:color="D9D9E3"/>
                    <w:right w:val="single" w:sz="2" w:space="0" w:color="D9D9E3"/>
                  </w:divBdr>
                  <w:divsChild>
                    <w:div w:id="1254824600">
                      <w:marLeft w:val="0"/>
                      <w:marRight w:val="0"/>
                      <w:marTop w:val="0"/>
                      <w:marBottom w:val="0"/>
                      <w:divBdr>
                        <w:top w:val="single" w:sz="2" w:space="0" w:color="D9D9E3"/>
                        <w:left w:val="single" w:sz="2" w:space="0" w:color="D9D9E3"/>
                        <w:bottom w:val="single" w:sz="2" w:space="0" w:color="D9D9E3"/>
                        <w:right w:val="single" w:sz="2" w:space="0" w:color="D9D9E3"/>
                      </w:divBdr>
                      <w:divsChild>
                        <w:div w:id="1653367400">
                          <w:marLeft w:val="0"/>
                          <w:marRight w:val="0"/>
                          <w:marTop w:val="0"/>
                          <w:marBottom w:val="0"/>
                          <w:divBdr>
                            <w:top w:val="single" w:sz="2" w:space="0" w:color="D9D9E3"/>
                            <w:left w:val="single" w:sz="2" w:space="0" w:color="D9D9E3"/>
                            <w:bottom w:val="single" w:sz="2" w:space="0" w:color="D9D9E3"/>
                            <w:right w:val="single" w:sz="2" w:space="0" w:color="D9D9E3"/>
                          </w:divBdr>
                          <w:divsChild>
                            <w:div w:id="1795899796">
                              <w:marLeft w:val="0"/>
                              <w:marRight w:val="0"/>
                              <w:marTop w:val="100"/>
                              <w:marBottom w:val="100"/>
                              <w:divBdr>
                                <w:top w:val="single" w:sz="2" w:space="0" w:color="D9D9E3"/>
                                <w:left w:val="single" w:sz="2" w:space="0" w:color="D9D9E3"/>
                                <w:bottom w:val="single" w:sz="2" w:space="0" w:color="D9D9E3"/>
                                <w:right w:val="single" w:sz="2" w:space="0" w:color="D9D9E3"/>
                              </w:divBdr>
                              <w:divsChild>
                                <w:div w:id="1057701231">
                                  <w:marLeft w:val="0"/>
                                  <w:marRight w:val="0"/>
                                  <w:marTop w:val="0"/>
                                  <w:marBottom w:val="0"/>
                                  <w:divBdr>
                                    <w:top w:val="single" w:sz="2" w:space="0" w:color="D9D9E3"/>
                                    <w:left w:val="single" w:sz="2" w:space="0" w:color="D9D9E3"/>
                                    <w:bottom w:val="single" w:sz="2" w:space="0" w:color="D9D9E3"/>
                                    <w:right w:val="single" w:sz="2" w:space="0" w:color="D9D9E3"/>
                                  </w:divBdr>
                                  <w:divsChild>
                                    <w:div w:id="912130653">
                                      <w:marLeft w:val="0"/>
                                      <w:marRight w:val="0"/>
                                      <w:marTop w:val="0"/>
                                      <w:marBottom w:val="0"/>
                                      <w:divBdr>
                                        <w:top w:val="single" w:sz="2" w:space="0" w:color="D9D9E3"/>
                                        <w:left w:val="single" w:sz="2" w:space="0" w:color="D9D9E3"/>
                                        <w:bottom w:val="single" w:sz="2" w:space="0" w:color="D9D9E3"/>
                                        <w:right w:val="single" w:sz="2" w:space="0" w:color="D9D9E3"/>
                                      </w:divBdr>
                                      <w:divsChild>
                                        <w:div w:id="1245650664">
                                          <w:marLeft w:val="0"/>
                                          <w:marRight w:val="0"/>
                                          <w:marTop w:val="0"/>
                                          <w:marBottom w:val="0"/>
                                          <w:divBdr>
                                            <w:top w:val="single" w:sz="2" w:space="0" w:color="D9D9E3"/>
                                            <w:left w:val="single" w:sz="2" w:space="0" w:color="D9D9E3"/>
                                            <w:bottom w:val="single" w:sz="2" w:space="0" w:color="D9D9E3"/>
                                            <w:right w:val="single" w:sz="2" w:space="0" w:color="D9D9E3"/>
                                          </w:divBdr>
                                          <w:divsChild>
                                            <w:div w:id="1733505703">
                                              <w:marLeft w:val="0"/>
                                              <w:marRight w:val="0"/>
                                              <w:marTop w:val="0"/>
                                              <w:marBottom w:val="0"/>
                                              <w:divBdr>
                                                <w:top w:val="single" w:sz="2" w:space="0" w:color="D9D9E3"/>
                                                <w:left w:val="single" w:sz="2" w:space="0" w:color="D9D9E3"/>
                                                <w:bottom w:val="single" w:sz="2" w:space="0" w:color="D9D9E3"/>
                                                <w:right w:val="single" w:sz="2" w:space="0" w:color="D9D9E3"/>
                                              </w:divBdr>
                                              <w:divsChild>
                                                <w:div w:id="485366902">
                                                  <w:marLeft w:val="0"/>
                                                  <w:marRight w:val="0"/>
                                                  <w:marTop w:val="0"/>
                                                  <w:marBottom w:val="0"/>
                                                  <w:divBdr>
                                                    <w:top w:val="single" w:sz="2" w:space="0" w:color="D9D9E3"/>
                                                    <w:left w:val="single" w:sz="2" w:space="0" w:color="D9D9E3"/>
                                                    <w:bottom w:val="single" w:sz="2" w:space="0" w:color="D9D9E3"/>
                                                    <w:right w:val="single" w:sz="2" w:space="0" w:color="D9D9E3"/>
                                                  </w:divBdr>
                                                  <w:divsChild>
                                                    <w:div w:id="18626234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75578540">
          <w:marLeft w:val="0"/>
          <w:marRight w:val="0"/>
          <w:marTop w:val="0"/>
          <w:marBottom w:val="0"/>
          <w:divBdr>
            <w:top w:val="none" w:sz="0" w:space="0" w:color="auto"/>
            <w:left w:val="none" w:sz="0" w:space="0" w:color="auto"/>
            <w:bottom w:val="none" w:sz="0" w:space="0" w:color="auto"/>
            <w:right w:val="none" w:sz="0" w:space="0" w:color="auto"/>
          </w:divBdr>
        </w:div>
      </w:divsChild>
    </w:div>
    <w:div w:id="1744376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ortal.azur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3</Pages>
  <Words>777</Words>
  <Characters>4430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Sarfaraz Alam</dc:creator>
  <cp:keywords/>
  <dc:description/>
  <cp:lastModifiedBy>Md Sarfaraz Alam</cp:lastModifiedBy>
  <cp:revision>1</cp:revision>
  <dcterms:created xsi:type="dcterms:W3CDTF">2023-12-29T03:24:00Z</dcterms:created>
  <dcterms:modified xsi:type="dcterms:W3CDTF">2023-12-29T03:37:00Z</dcterms:modified>
</cp:coreProperties>
</file>