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D4B85" w14:textId="575B8C05" w:rsidR="001A66A6" w:rsidRPr="00854B81" w:rsidRDefault="00606ED5" w:rsidP="007E723A">
      <w:pPr>
        <w:pStyle w:val="Title"/>
      </w:pPr>
      <w:r w:rsidRPr="00854B81">
        <w:t>Modelos de Banco de Dados</w:t>
      </w:r>
      <w:r w:rsidR="00E16C31" w:rsidRPr="00854B81">
        <w:rPr>
          <w:rStyle w:val="FootnoteReference"/>
        </w:rPr>
        <w:footnoteReference w:id="1"/>
      </w:r>
    </w:p>
    <w:p w14:paraId="5FDE2E37" w14:textId="6B7297E8" w:rsidR="00606ED5" w:rsidRPr="00854B81" w:rsidRDefault="00606ED5" w:rsidP="007E723A">
      <w:pPr>
        <w:jc w:val="right"/>
        <w:rPr>
          <w:vertAlign w:val="superscript"/>
        </w:rPr>
      </w:pPr>
      <w:r w:rsidRPr="00854B81">
        <w:t>Gerson Silva Scheffer</w:t>
      </w:r>
      <w:r w:rsidR="00E54008" w:rsidRPr="00854B81">
        <w:rPr>
          <w:rStyle w:val="FootnoteReference"/>
        </w:rPr>
        <w:footnoteReference w:customMarkFollows="1" w:id="2"/>
        <w:t>*</w:t>
      </w:r>
      <w:r w:rsidR="002E17E5" w:rsidRPr="00854B81">
        <w:rPr>
          <w:vertAlign w:val="superscript"/>
        </w:rPr>
        <w:t>*</w:t>
      </w:r>
    </w:p>
    <w:p w14:paraId="3B0A003A" w14:textId="2E7EA955" w:rsidR="00E16C31" w:rsidRPr="00854B81" w:rsidRDefault="00E16C31" w:rsidP="007E723A">
      <w:pPr>
        <w:jc w:val="right"/>
      </w:pPr>
      <w:r w:rsidRPr="00854B81">
        <w:t>Gastão Ferreira</w:t>
      </w:r>
      <w:r w:rsidR="00E54008" w:rsidRPr="00854B81">
        <w:rPr>
          <w:rStyle w:val="FootnoteReference"/>
        </w:rPr>
        <w:footnoteReference w:customMarkFollows="1" w:id="3"/>
        <w:t>*</w:t>
      </w:r>
      <w:r w:rsidR="002E17E5" w:rsidRPr="00854B81">
        <w:rPr>
          <w:vertAlign w:val="superscript"/>
        </w:rPr>
        <w:t>**</w:t>
      </w:r>
    </w:p>
    <w:p w14:paraId="0D77578F" w14:textId="45213AA2" w:rsidR="005D43E6" w:rsidRPr="00854B81" w:rsidRDefault="005D43E6" w:rsidP="00F65E87">
      <w:pPr>
        <w:ind w:firstLine="0"/>
        <w:jc w:val="center"/>
        <w:rPr>
          <w:b/>
        </w:rPr>
      </w:pPr>
      <w:r w:rsidRPr="00854B81">
        <w:rPr>
          <w:rStyle w:val="Strong"/>
        </w:rPr>
        <w:t>RESUMO</w:t>
      </w:r>
    </w:p>
    <w:p w14:paraId="441D2FA6" w14:textId="27E39306" w:rsidR="00606ED5" w:rsidRPr="00854B81" w:rsidRDefault="00606ED5" w:rsidP="007E723A">
      <w:r w:rsidRPr="00854B81">
        <w:t>Os bacos de dados são coleções organizadas de dados que se relacionam de forma a criar algum sentido (Informação) e dá mais eficiência durante uma pesquisa ou estudo. São de vital importância para empresas e há duas décadas se tornaram a principal peça dos sistemas de informação.</w:t>
      </w:r>
      <w:r w:rsidR="00E54008" w:rsidRPr="00854B81">
        <w:t xml:space="preserve"> </w:t>
      </w:r>
      <w:r w:rsidRPr="00854B81">
        <w:t xml:space="preserve">Os </w:t>
      </w:r>
      <w:r w:rsidRPr="00854B81">
        <w:rPr>
          <w:i/>
        </w:rPr>
        <w:t>Sistemas de Gerenciadores de Bancos de Dados</w:t>
      </w:r>
      <w:r w:rsidRPr="00854B81">
        <w:t xml:space="preserve"> (SGBD) foram criados para operar esses bancos de dados.</w:t>
      </w:r>
      <w:r w:rsidR="00E16C31" w:rsidRPr="00854B81">
        <w:t xml:space="preserve"> Os SGBD podem ser caracterizados pelo tipo de modelo que eles </w:t>
      </w:r>
      <w:r w:rsidR="00E54008" w:rsidRPr="00854B81">
        <w:t xml:space="preserve">utilizam: </w:t>
      </w:r>
      <w:r w:rsidR="00E16C31" w:rsidRPr="00854B81">
        <w:t>hierárquico, de rede ou relacional.</w:t>
      </w:r>
      <w:r w:rsidR="005D43E6" w:rsidRPr="00854B81">
        <w:t xml:space="preserve"> Atualmente, o modelo mais utilizado é o modelo relacional, por apresentar uma melhor disposição de dados e facilitar </w:t>
      </w:r>
      <w:r w:rsidR="008661E4" w:rsidRPr="00854B81">
        <w:t>múltiplos acessos a uma mesma base de dados.</w:t>
      </w:r>
    </w:p>
    <w:p w14:paraId="0E756990" w14:textId="608C225F" w:rsidR="00E16C31" w:rsidRPr="00854B81" w:rsidRDefault="00B64E70" w:rsidP="007E723A">
      <w:pPr>
        <w:ind w:firstLine="0"/>
      </w:pPr>
      <w:r w:rsidRPr="00854B81">
        <w:rPr>
          <w:b/>
        </w:rPr>
        <w:t>Palavras-chave</w:t>
      </w:r>
      <w:r w:rsidR="00E16C31" w:rsidRPr="00854B81">
        <w:t>: SGBD,</w:t>
      </w:r>
      <w:r w:rsidRPr="00854B81">
        <w:t xml:space="preserve"> </w:t>
      </w:r>
      <w:r w:rsidR="00E16C31" w:rsidRPr="00854B81">
        <w:t>Banco de dados,</w:t>
      </w:r>
      <w:r w:rsidRPr="00854B81">
        <w:t xml:space="preserve"> M</w:t>
      </w:r>
      <w:r w:rsidR="00E16C31" w:rsidRPr="00854B81">
        <w:t xml:space="preserve">odelos, </w:t>
      </w:r>
      <w:r w:rsidRPr="00854B81">
        <w:t>H</w:t>
      </w:r>
      <w:r w:rsidR="00E16C31" w:rsidRPr="00854B81">
        <w:t>ierárquico,</w:t>
      </w:r>
      <w:r w:rsidRPr="00854B81">
        <w:t xml:space="preserve"> R</w:t>
      </w:r>
      <w:r w:rsidR="00E16C31" w:rsidRPr="00854B81">
        <w:t>ede,</w:t>
      </w:r>
      <w:r w:rsidRPr="00854B81">
        <w:t xml:space="preserve"> R</w:t>
      </w:r>
      <w:r w:rsidR="00E16C31" w:rsidRPr="00854B81">
        <w:t>elacional.</w:t>
      </w:r>
    </w:p>
    <w:p w14:paraId="7B0F8481" w14:textId="563D4E1D" w:rsidR="008661E4" w:rsidRPr="00E80916" w:rsidRDefault="00513842" w:rsidP="00E80916">
      <w:pPr>
        <w:spacing w:before="400" w:after="400"/>
        <w:rPr>
          <w:rStyle w:val="Strong"/>
        </w:rPr>
      </w:pPr>
      <w:r w:rsidRPr="00E80916">
        <w:rPr>
          <w:rStyle w:val="Strong"/>
        </w:rPr>
        <w:t>Introdução</w:t>
      </w:r>
    </w:p>
    <w:p w14:paraId="08EA99C3" w14:textId="275033A3" w:rsidR="00513842" w:rsidRDefault="004A5FD6" w:rsidP="004A5FD6">
      <w:r w:rsidRPr="004A5FD6">
        <w:t xml:space="preserve">Banco de </w:t>
      </w:r>
      <w:r w:rsidRPr="00854B81">
        <w:t>d</w:t>
      </w:r>
      <w:r w:rsidRPr="004A5FD6">
        <w:t>ados é um “aplicativo que armazena dados de uma forma organizada e que permita a</w:t>
      </w:r>
      <w:r w:rsidRPr="00854B81">
        <w:t xml:space="preserve"> recuperação desses dados”. </w:t>
      </w:r>
      <w:r w:rsidR="002D2E00" w:rsidRPr="00854B81">
        <w:t>Os modelos de bancos de dados definem a forma como os dados encontram-se organizados internamente. Em ordem cronológica, os modelos de banco de dados classificam-se em hierárquicos, redes, relacionais, objeto-relacionais e orientados a objetos.</w:t>
      </w:r>
      <w:r w:rsidR="00EE131D" w:rsidRPr="00854B81">
        <w:t xml:space="preserve"> </w:t>
      </w:r>
      <w:r w:rsidR="00513842" w:rsidRPr="00854B81">
        <w:t xml:space="preserve">Este trabalho tem por objetivo </w:t>
      </w:r>
      <w:r w:rsidR="002D2E00" w:rsidRPr="00854B81">
        <w:t>descrever</w:t>
      </w:r>
      <w:r w:rsidR="00513842" w:rsidRPr="00854B81">
        <w:t xml:space="preserve"> alguns tipos de modelos de bancos de dados, limitando-se ao modelo hierárquico, rede e relacional. </w:t>
      </w:r>
    </w:p>
    <w:p w14:paraId="1EFF7510" w14:textId="77777777" w:rsidR="00E80916" w:rsidRPr="00854B81" w:rsidRDefault="00E80916" w:rsidP="00E80916">
      <w:pPr>
        <w:pStyle w:val="Caption"/>
      </w:pPr>
      <w:r w:rsidRPr="00854B81">
        <w:t xml:space="preserve">Tabela </w:t>
      </w:r>
      <w:r w:rsidRPr="00854B81">
        <w:fldChar w:fldCharType="begin"/>
      </w:r>
      <w:r w:rsidRPr="00854B81">
        <w:instrText xml:space="preserve"> STYLEREF 1 \s </w:instrText>
      </w:r>
      <w:r w:rsidRPr="00854B81">
        <w:fldChar w:fldCharType="separate"/>
      </w:r>
      <w:r w:rsidRPr="00854B81">
        <w:rPr>
          <w:noProof/>
        </w:rPr>
        <w:t>3</w:t>
      </w:r>
      <w:r w:rsidRPr="00854B81">
        <w:fldChar w:fldCharType="end"/>
      </w:r>
      <w:r w:rsidRPr="00854B81">
        <w:noBreakHyphen/>
      </w:r>
      <w:r w:rsidRPr="00854B81">
        <w:fldChar w:fldCharType="begin"/>
      </w:r>
      <w:r w:rsidRPr="00854B81">
        <w:instrText xml:space="preserve"> SEQ Tabela \* ARABIC \s 1 </w:instrText>
      </w:r>
      <w:r w:rsidRPr="00854B81">
        <w:fldChar w:fldCharType="separate"/>
      </w:r>
      <w:r w:rsidRPr="00854B81">
        <w:rPr>
          <w:noProof/>
        </w:rPr>
        <w:t>1</w:t>
      </w:r>
      <w:r w:rsidRPr="00854B81">
        <w:fldChar w:fldCharType="end"/>
      </w:r>
      <w:r w:rsidRPr="00854B81">
        <w:t>: Representação dos modelos de banco de dados</w:t>
      </w:r>
    </w:p>
    <w:tbl>
      <w:tblPr>
        <w:tblStyle w:val="TableGrid"/>
        <w:tblW w:w="0" w:type="auto"/>
        <w:tblLook w:val="04A0" w:firstRow="1" w:lastRow="0" w:firstColumn="1" w:lastColumn="0" w:noHBand="0" w:noVBand="1"/>
      </w:tblPr>
      <w:tblGrid>
        <w:gridCol w:w="3021"/>
        <w:gridCol w:w="3020"/>
        <w:gridCol w:w="3020"/>
      </w:tblGrid>
      <w:tr w:rsidR="00E80916" w:rsidRPr="00854B81" w14:paraId="511EF7CE" w14:textId="77777777" w:rsidTr="004A5AAC">
        <w:tc>
          <w:tcPr>
            <w:tcW w:w="3021" w:type="dxa"/>
            <w:shd w:val="clear" w:color="auto" w:fill="FFC000"/>
            <w:vAlign w:val="center"/>
          </w:tcPr>
          <w:p w14:paraId="493ABB08" w14:textId="77777777" w:rsidR="00E80916" w:rsidRPr="00854B81" w:rsidRDefault="00E80916" w:rsidP="004A5AAC">
            <w:pPr>
              <w:ind w:firstLine="0"/>
              <w:jc w:val="center"/>
              <w:rPr>
                <w:b/>
              </w:rPr>
            </w:pPr>
            <w:r w:rsidRPr="00854B81">
              <w:rPr>
                <w:b/>
              </w:rPr>
              <w:t>Hierárquico</w:t>
            </w:r>
          </w:p>
        </w:tc>
        <w:tc>
          <w:tcPr>
            <w:tcW w:w="3020" w:type="dxa"/>
            <w:shd w:val="clear" w:color="auto" w:fill="FFC000"/>
            <w:vAlign w:val="center"/>
          </w:tcPr>
          <w:p w14:paraId="6D260209" w14:textId="77777777" w:rsidR="00E80916" w:rsidRPr="00854B81" w:rsidRDefault="00E80916" w:rsidP="004A5AAC">
            <w:pPr>
              <w:ind w:firstLine="0"/>
              <w:jc w:val="center"/>
              <w:rPr>
                <w:b/>
              </w:rPr>
            </w:pPr>
            <w:r w:rsidRPr="00854B81">
              <w:rPr>
                <w:b/>
              </w:rPr>
              <w:t>Rede</w:t>
            </w:r>
          </w:p>
        </w:tc>
        <w:tc>
          <w:tcPr>
            <w:tcW w:w="3020" w:type="dxa"/>
            <w:shd w:val="clear" w:color="auto" w:fill="FFC000"/>
            <w:vAlign w:val="center"/>
          </w:tcPr>
          <w:p w14:paraId="66291531" w14:textId="77777777" w:rsidR="00E80916" w:rsidRPr="00854B81" w:rsidRDefault="00E80916" w:rsidP="004A5AAC">
            <w:pPr>
              <w:ind w:firstLine="0"/>
              <w:jc w:val="center"/>
              <w:rPr>
                <w:b/>
              </w:rPr>
            </w:pPr>
            <w:r w:rsidRPr="00854B81">
              <w:rPr>
                <w:b/>
              </w:rPr>
              <w:t>Relacional</w:t>
            </w:r>
          </w:p>
        </w:tc>
      </w:tr>
      <w:tr w:rsidR="00E80916" w:rsidRPr="00854B81" w14:paraId="1F5F899D" w14:textId="77777777" w:rsidTr="004A5AAC">
        <w:tc>
          <w:tcPr>
            <w:tcW w:w="3021" w:type="dxa"/>
            <w:vAlign w:val="center"/>
          </w:tcPr>
          <w:p w14:paraId="2C156F1B" w14:textId="77777777" w:rsidR="00E80916" w:rsidRPr="00854B81" w:rsidRDefault="00E80916" w:rsidP="004A5AAC">
            <w:pPr>
              <w:ind w:firstLine="0"/>
              <w:jc w:val="center"/>
            </w:pPr>
            <w:r w:rsidRPr="00854B81">
              <w:rPr>
                <w:noProof/>
              </w:rPr>
              <w:drawing>
                <wp:inline distT="0" distB="0" distL="0" distR="0" wp14:anchorId="2F2F086E" wp14:editId="3A6326DF">
                  <wp:extent cx="1800000" cy="162972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398" t="34581" r="40007" b="25813"/>
                          <a:stretch/>
                        </pic:blipFill>
                        <pic:spPr bwMode="auto">
                          <a:xfrm>
                            <a:off x="0" y="0"/>
                            <a:ext cx="1800000" cy="1629729"/>
                          </a:xfrm>
                          <a:prstGeom prst="rect">
                            <a:avLst/>
                          </a:prstGeom>
                          <a:ln>
                            <a:noFill/>
                          </a:ln>
                          <a:extLst>
                            <a:ext uri="{53640926-AAD7-44D8-BBD7-CCE9431645EC}">
                              <a14:shadowObscured xmlns:a14="http://schemas.microsoft.com/office/drawing/2010/main"/>
                            </a:ext>
                          </a:extLst>
                        </pic:spPr>
                      </pic:pic>
                    </a:graphicData>
                  </a:graphic>
                </wp:inline>
              </w:drawing>
            </w:r>
          </w:p>
        </w:tc>
        <w:tc>
          <w:tcPr>
            <w:tcW w:w="3020" w:type="dxa"/>
            <w:vAlign w:val="center"/>
          </w:tcPr>
          <w:p w14:paraId="4D542D68" w14:textId="77777777" w:rsidR="00E80916" w:rsidRPr="00854B81" w:rsidRDefault="00E80916" w:rsidP="004A5AAC">
            <w:pPr>
              <w:ind w:firstLine="0"/>
              <w:jc w:val="center"/>
            </w:pPr>
            <w:r w:rsidRPr="00854B81">
              <w:rPr>
                <w:noProof/>
              </w:rPr>
              <w:drawing>
                <wp:inline distT="0" distB="0" distL="0" distR="0" wp14:anchorId="08D71AB9" wp14:editId="3F28D94A">
                  <wp:extent cx="1800000" cy="129261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065" t="41675" r="40173" b="26699"/>
                          <a:stretch/>
                        </pic:blipFill>
                        <pic:spPr bwMode="auto">
                          <a:xfrm>
                            <a:off x="0" y="0"/>
                            <a:ext cx="1800000" cy="1292617"/>
                          </a:xfrm>
                          <a:prstGeom prst="rect">
                            <a:avLst/>
                          </a:prstGeom>
                          <a:ln>
                            <a:noFill/>
                          </a:ln>
                          <a:extLst>
                            <a:ext uri="{53640926-AAD7-44D8-BBD7-CCE9431645EC}">
                              <a14:shadowObscured xmlns:a14="http://schemas.microsoft.com/office/drawing/2010/main"/>
                            </a:ext>
                          </a:extLst>
                        </pic:spPr>
                      </pic:pic>
                    </a:graphicData>
                  </a:graphic>
                </wp:inline>
              </w:drawing>
            </w:r>
          </w:p>
        </w:tc>
        <w:tc>
          <w:tcPr>
            <w:tcW w:w="3020" w:type="dxa"/>
            <w:vAlign w:val="center"/>
          </w:tcPr>
          <w:p w14:paraId="315EDD60" w14:textId="77777777" w:rsidR="00E80916" w:rsidRPr="00854B81" w:rsidRDefault="00E80916" w:rsidP="004A5AAC">
            <w:pPr>
              <w:ind w:firstLine="0"/>
              <w:jc w:val="center"/>
            </w:pPr>
            <w:r w:rsidRPr="00854B81">
              <w:rPr>
                <w:noProof/>
              </w:rPr>
              <w:drawing>
                <wp:inline distT="0" distB="0" distL="0" distR="0" wp14:anchorId="1D24BA8F" wp14:editId="2515CF27">
                  <wp:extent cx="1800000" cy="9840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718" t="41380" r="47818" b="46502"/>
                          <a:stretch/>
                        </pic:blipFill>
                        <pic:spPr bwMode="auto">
                          <a:xfrm>
                            <a:off x="0" y="0"/>
                            <a:ext cx="1800000" cy="98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76EA41" w14:textId="523243DC" w:rsidR="00E80916" w:rsidRPr="00A86516" w:rsidRDefault="00A86516" w:rsidP="00A86516">
      <w:pPr>
        <w:jc w:val="right"/>
        <w:rPr>
          <w:rStyle w:val="Strong"/>
          <w:sz w:val="14"/>
          <w:lang w:val="en-AU"/>
        </w:rPr>
      </w:pPr>
      <w:r w:rsidRPr="00A86516">
        <w:rPr>
          <w:sz w:val="14"/>
          <w:lang w:val="en-AU"/>
        </w:rPr>
        <w:t>Fonte: slideplayer.com.br/slide/9131569/</w:t>
      </w:r>
    </w:p>
    <w:p w14:paraId="0DC764C3" w14:textId="43E2D4A6" w:rsidR="008661E4" w:rsidRPr="00E80916" w:rsidRDefault="00E80916" w:rsidP="00E80916">
      <w:pPr>
        <w:rPr>
          <w:rStyle w:val="Strong"/>
        </w:rPr>
      </w:pPr>
      <w:r w:rsidRPr="00A86516">
        <w:rPr>
          <w:rStyle w:val="Strong"/>
          <w:lang w:val="en-AU"/>
        </w:rPr>
        <w:br w:type="page"/>
      </w:r>
      <w:r w:rsidR="008661E4" w:rsidRPr="00E80916">
        <w:rPr>
          <w:rStyle w:val="Strong"/>
        </w:rPr>
        <w:lastRenderedPageBreak/>
        <w:t>Desenvolvimento</w:t>
      </w:r>
    </w:p>
    <w:p w14:paraId="1E18095F" w14:textId="6A8D5EC1" w:rsidR="00F65E87" w:rsidRPr="00854B81" w:rsidRDefault="00F65E87" w:rsidP="00063735">
      <w:pPr>
        <w:pStyle w:val="Heading1"/>
      </w:pPr>
      <w:r w:rsidRPr="00854B81">
        <w:t xml:space="preserve">Modelo Hierárquico </w:t>
      </w:r>
    </w:p>
    <w:p w14:paraId="406C6127" w14:textId="2BF2E28A" w:rsidR="00F65E87" w:rsidRPr="00854B81" w:rsidRDefault="00EE131D" w:rsidP="00F51999">
      <w:r w:rsidRPr="00854B81">
        <w:t xml:space="preserve">Os dados são estruturados em hierarquia, onde o registro precedente é </w:t>
      </w:r>
      <w:bookmarkStart w:id="0" w:name="_GoBack"/>
      <w:bookmarkEnd w:id="0"/>
      <w:r w:rsidRPr="00854B81">
        <w:t xml:space="preserve">chamado de registro-pai e o registro que </w:t>
      </w:r>
      <w:r w:rsidR="00F51999" w:rsidRPr="00854B81">
        <w:t xml:space="preserve">o </w:t>
      </w:r>
      <w:r w:rsidRPr="00854B81">
        <w:t>sucede de registro-filho</w:t>
      </w:r>
      <w:r w:rsidR="00F65E87" w:rsidRPr="00854B81">
        <w:t>.</w:t>
      </w:r>
      <w:r w:rsidRPr="00854B81">
        <w:t xml:space="preserve"> </w:t>
      </w:r>
      <w:r w:rsidR="00F51999" w:rsidRPr="00854B81">
        <w:t>Cada registro é uma coleção de campos e cada campo contém um único valor.</w:t>
      </w:r>
    </w:p>
    <w:p w14:paraId="62BB0681" w14:textId="6B2F03F2" w:rsidR="00F65E87" w:rsidRDefault="00F65E87" w:rsidP="00F65E87">
      <w:r w:rsidRPr="00854B81">
        <w:t xml:space="preserve">As estruturas hierárquicas foram muito usadas nos primeiros sistemas de gestão de bases de dados mainframe. No entanto, devido às suas restrições, é frequente que não possam ser usados para relacionar estruturas que existem no mundo real. </w:t>
      </w:r>
    </w:p>
    <w:p w14:paraId="05B7476A" w14:textId="0F401B53" w:rsidR="00751E6D" w:rsidRPr="00751E6D" w:rsidRDefault="00751E6D" w:rsidP="00F65E87">
      <w:r w:rsidRPr="00751E6D">
        <w:t>A </w:t>
      </w:r>
      <w:r w:rsidRPr="00751E6D">
        <w:rPr>
          <w:bCs/>
        </w:rPr>
        <w:t xml:space="preserve">vantagem de </w:t>
      </w:r>
      <w:r>
        <w:rPr>
          <w:bCs/>
        </w:rPr>
        <w:t>b</w:t>
      </w:r>
      <w:r w:rsidRPr="00751E6D">
        <w:rPr>
          <w:bCs/>
        </w:rPr>
        <w:t xml:space="preserve">ancos de </w:t>
      </w:r>
      <w:r>
        <w:rPr>
          <w:bCs/>
        </w:rPr>
        <w:t>d</w:t>
      </w:r>
      <w:r w:rsidRPr="00751E6D">
        <w:rPr>
          <w:bCs/>
        </w:rPr>
        <w:t>ados hierárquicos é que podem ser acessados e atualizados rapidamente</w:t>
      </w:r>
      <w:r w:rsidRPr="00751E6D">
        <w:t> porque a estrutura do tipo árvore e as relações entre os registos são previamente definidas.</w:t>
      </w:r>
    </w:p>
    <w:p w14:paraId="6A8F807E" w14:textId="72F74640" w:rsidR="00751E6D" w:rsidRDefault="00063735" w:rsidP="00751E6D">
      <w:r w:rsidRPr="00854B81">
        <w:t>Es</w:t>
      </w:r>
      <w:r w:rsidR="00F51999" w:rsidRPr="00854B81">
        <w:t>t</w:t>
      </w:r>
      <w:r w:rsidRPr="00854B81">
        <w:t xml:space="preserve">e modelo permite </w:t>
      </w:r>
      <w:r w:rsidR="00F51999" w:rsidRPr="00854B81">
        <w:t>que</w:t>
      </w:r>
      <w:r w:rsidRPr="00854B81">
        <w:t xml:space="preserve"> um</w:t>
      </w:r>
      <w:r w:rsidR="00F51999" w:rsidRPr="00854B81">
        <w:t xml:space="preserve"> registro-pai tenha mais de um </w:t>
      </w:r>
      <w:proofErr w:type="gramStart"/>
      <w:r w:rsidR="00F51999" w:rsidRPr="00854B81">
        <w:t>registro-filho</w:t>
      </w:r>
      <w:proofErr w:type="gramEnd"/>
      <w:r w:rsidR="00F51999" w:rsidRPr="00854B81">
        <w:t xml:space="preserve"> mas o</w:t>
      </w:r>
      <w:r w:rsidRPr="00854B81">
        <w:t xml:space="preserve"> registro</w:t>
      </w:r>
      <w:r w:rsidR="00EE131D" w:rsidRPr="00854B81">
        <w:t>-</w:t>
      </w:r>
      <w:r w:rsidRPr="00854B81">
        <w:t>filho</w:t>
      </w:r>
      <w:r w:rsidR="00F51999" w:rsidRPr="00854B81">
        <w:t xml:space="preserve"> só pode ter um pai</w:t>
      </w:r>
      <w:r w:rsidRPr="00854B81">
        <w:t>. Assim, o conteúdo de um registro particular pode ter que ser replicado em vários locais diferentes. A réplica de registro possui duas grandes desvantagens: pode causar inconsistência de dados quando houver atualização, e o desperdício de espaço é inevitável.</w:t>
      </w:r>
      <w:r w:rsidR="00570136" w:rsidRPr="00854B81">
        <w:t xml:space="preserve"> </w:t>
      </w:r>
      <w:r w:rsidR="00751E6D">
        <w:t xml:space="preserve"> Outro problema desse método é que, por ser tão rígido na sua estrutura, a adição de um novo campo ou registro requer que o banco de dados inteiro seja redefinido.</w:t>
      </w:r>
    </w:p>
    <w:p w14:paraId="7B24DA1D" w14:textId="05770FA7" w:rsidR="00EE131D" w:rsidRPr="00854B81" w:rsidRDefault="00EE131D" w:rsidP="00EE131D">
      <w:pPr>
        <w:pStyle w:val="Caption"/>
        <w:keepNext/>
      </w:pPr>
      <w:bookmarkStart w:id="1" w:name="_Ref5373009"/>
      <w:r w:rsidRPr="00854B81">
        <w:t xml:space="preserve">Figura </w:t>
      </w:r>
      <w:r w:rsidRPr="00854B81">
        <w:fldChar w:fldCharType="begin"/>
      </w:r>
      <w:r w:rsidRPr="00854B81">
        <w:instrText xml:space="preserve"> STYLEREF 1 \s </w:instrText>
      </w:r>
      <w:r w:rsidRPr="00854B81">
        <w:fldChar w:fldCharType="separate"/>
      </w:r>
      <w:r w:rsidR="00570136" w:rsidRPr="00854B81">
        <w:rPr>
          <w:noProof/>
        </w:rPr>
        <w:t>1</w:t>
      </w:r>
      <w:r w:rsidRPr="00854B81">
        <w:fldChar w:fldCharType="end"/>
      </w:r>
      <w:r w:rsidRPr="00854B81">
        <w:noBreakHyphen/>
      </w:r>
      <w:r w:rsidRPr="00854B81">
        <w:fldChar w:fldCharType="begin"/>
      </w:r>
      <w:r w:rsidRPr="00854B81">
        <w:instrText xml:space="preserve"> SEQ Figura \* ARABIC \s 1 </w:instrText>
      </w:r>
      <w:r w:rsidRPr="00854B81">
        <w:fldChar w:fldCharType="separate"/>
      </w:r>
      <w:r w:rsidR="00570136" w:rsidRPr="00854B81">
        <w:rPr>
          <w:noProof/>
        </w:rPr>
        <w:t>1</w:t>
      </w:r>
      <w:r w:rsidRPr="00854B81">
        <w:fldChar w:fldCharType="end"/>
      </w:r>
      <w:bookmarkEnd w:id="1"/>
      <w:r w:rsidRPr="00854B81">
        <w:t>: Exemplo de modelo hierárquico</w:t>
      </w:r>
    </w:p>
    <w:p w14:paraId="2511DD0D" w14:textId="7CA99070" w:rsidR="00EE131D" w:rsidRPr="00854B81" w:rsidRDefault="00EE131D" w:rsidP="008A2D28">
      <w:pPr>
        <w:pStyle w:val="NoSpacing"/>
      </w:pPr>
      <w:r w:rsidRPr="00854B81">
        <w:drawing>
          <wp:inline distT="0" distB="0" distL="0" distR="0" wp14:anchorId="71379FCA" wp14:editId="001A5EAD">
            <wp:extent cx="546735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3152775"/>
                    </a:xfrm>
                    <a:prstGeom prst="rect">
                      <a:avLst/>
                    </a:prstGeom>
                    <a:noFill/>
                    <a:ln>
                      <a:noFill/>
                    </a:ln>
                  </pic:spPr>
                </pic:pic>
              </a:graphicData>
            </a:graphic>
          </wp:inline>
        </w:drawing>
      </w:r>
    </w:p>
    <w:p w14:paraId="1017143F" w14:textId="6260FB15" w:rsidR="00570136" w:rsidRPr="00854B81" w:rsidRDefault="00570136" w:rsidP="00570136">
      <w:r w:rsidRPr="00854B81">
        <w:t xml:space="preserve">Como pode ser visto na </w:t>
      </w:r>
      <w:r w:rsidRPr="00854B81">
        <w:fldChar w:fldCharType="begin"/>
      </w:r>
      <w:r w:rsidRPr="00854B81">
        <w:instrText xml:space="preserve"> REF _Ref5373009 \h </w:instrText>
      </w:r>
      <w:r w:rsidRPr="00854B81">
        <w:fldChar w:fldCharType="separate"/>
      </w:r>
      <w:r w:rsidRPr="00854B81">
        <w:t xml:space="preserve">Figura </w:t>
      </w:r>
      <w:r w:rsidRPr="00854B81">
        <w:rPr>
          <w:noProof/>
        </w:rPr>
        <w:t>1</w:t>
      </w:r>
      <w:r w:rsidRPr="00854B81">
        <w:noBreakHyphen/>
      </w:r>
      <w:r w:rsidRPr="00854B81">
        <w:rPr>
          <w:noProof/>
        </w:rPr>
        <w:t>1</w:t>
      </w:r>
      <w:r w:rsidRPr="00854B81">
        <w:fldChar w:fldCharType="end"/>
      </w:r>
      <w:r w:rsidRPr="00854B81">
        <w:t>, ocorre uma redundância na conta 647, onde Maria e Gabriela compartilham da mesma conta.</w:t>
      </w:r>
    </w:p>
    <w:p w14:paraId="3D8D40FA" w14:textId="70BAB697" w:rsidR="00F51999" w:rsidRPr="00854B81" w:rsidRDefault="00F51999" w:rsidP="00F51999">
      <w:r w:rsidRPr="00F51999">
        <w:t xml:space="preserve">A estrutura </w:t>
      </w:r>
      <w:r w:rsidRPr="00854B81">
        <w:t xml:space="preserve">hierárquica </w:t>
      </w:r>
      <w:r w:rsidRPr="00F51999">
        <w:t>é difícil de manter quando o</w:t>
      </w:r>
      <w:r w:rsidRPr="00854B81">
        <w:t xml:space="preserve"> </w:t>
      </w:r>
      <w:r w:rsidRPr="00F51999">
        <w:t>volume de dados aumenta.</w:t>
      </w:r>
      <w:r w:rsidRPr="00854B81">
        <w:t xml:space="preserve"> P</w:t>
      </w:r>
      <w:r w:rsidRPr="00F51999">
        <w:t xml:space="preserve">ortanto, </w:t>
      </w:r>
      <w:r w:rsidRPr="00854B81">
        <w:t>o s</w:t>
      </w:r>
      <w:r w:rsidRPr="00F51999">
        <w:t xml:space="preserve">istema de banco de dados hierárquico </w:t>
      </w:r>
      <w:r w:rsidRPr="00854B81">
        <w:t>teve</w:t>
      </w:r>
      <w:r w:rsidRPr="00F51999">
        <w:t xml:space="preserve"> que ser</w:t>
      </w:r>
      <w:r w:rsidRPr="00854B81">
        <w:t xml:space="preserve"> </w:t>
      </w:r>
      <w:r w:rsidRPr="00F51999">
        <w:t xml:space="preserve">descartado quando </w:t>
      </w:r>
      <w:r w:rsidR="00CD6C81" w:rsidRPr="00854B81">
        <w:t xml:space="preserve">se gerou a necessidade de </w:t>
      </w:r>
      <w:r w:rsidRPr="00F51999">
        <w:t>armazenar grandes volumes de dados já que a</w:t>
      </w:r>
      <w:r w:rsidRPr="00854B81">
        <w:t xml:space="preserve"> probabilidade de corrupção de dados e perda foi elevada em tal sistema.</w:t>
      </w:r>
    </w:p>
    <w:p w14:paraId="5194C711" w14:textId="3EABDE6C" w:rsidR="00063735" w:rsidRPr="00854B81" w:rsidRDefault="00063735" w:rsidP="00063735">
      <w:pPr>
        <w:pStyle w:val="Heading1"/>
      </w:pPr>
      <w:r w:rsidRPr="00854B81">
        <w:lastRenderedPageBreak/>
        <w:t>Modelo rede</w:t>
      </w:r>
    </w:p>
    <w:p w14:paraId="58217507" w14:textId="6EBF3537" w:rsidR="00F013DF" w:rsidRPr="00854B81" w:rsidRDefault="00F013DF" w:rsidP="00C4160C">
      <w:r w:rsidRPr="00854B81">
        <w:t xml:space="preserve">Sua organização é semelhante </w:t>
      </w:r>
      <w:r w:rsidR="00C4160C" w:rsidRPr="00854B81">
        <w:t>ao modelo</w:t>
      </w:r>
      <w:r w:rsidRPr="00854B81">
        <w:t xml:space="preserve"> hierárquico, </w:t>
      </w:r>
      <w:r w:rsidR="00C4160C" w:rsidRPr="00854B81">
        <w:t xml:space="preserve">neste </w:t>
      </w:r>
      <w:r w:rsidRPr="00854B81">
        <w:t>modelo de</w:t>
      </w:r>
      <w:r w:rsidR="00C4160C" w:rsidRPr="00854B81">
        <w:t xml:space="preserve"> banco de</w:t>
      </w:r>
      <w:r w:rsidRPr="00854B81">
        <w:t xml:space="preserve"> dados o conceito de hierarquia</w:t>
      </w:r>
      <w:r w:rsidR="00C4160C" w:rsidRPr="00854B81">
        <w:t xml:space="preserve"> é eliminado</w:t>
      </w:r>
      <w:r w:rsidRPr="00854B81">
        <w:t>, permitindo que um mesmo registro estivesse envolvido em várias associações,</w:t>
      </w:r>
      <w:r w:rsidR="00C4160C" w:rsidRPr="00854B81">
        <w:t xml:space="preserve"> ou seja, um</w:t>
      </w:r>
      <w:r w:rsidRPr="00854B81">
        <w:t xml:space="preserve"> registro</w:t>
      </w:r>
      <w:r w:rsidR="00570136" w:rsidRPr="00854B81">
        <w:t>-</w:t>
      </w:r>
      <w:r w:rsidRPr="00854B81">
        <w:t>filho pode ser ligado a mais de um registro</w:t>
      </w:r>
      <w:r w:rsidR="00570136" w:rsidRPr="00854B81">
        <w:t>-</w:t>
      </w:r>
      <w:r w:rsidRPr="00854B81">
        <w:t>pai, criando conexões bastante complexas</w:t>
      </w:r>
      <w:r w:rsidR="00570136" w:rsidRPr="00854B81">
        <w:t xml:space="preserve">. Assim sendo, </w:t>
      </w:r>
      <w:r w:rsidR="00C4160C" w:rsidRPr="00854B81">
        <w:t xml:space="preserve">esta metodologia torna a pesquisa </w:t>
      </w:r>
      <w:r w:rsidR="00C4160C" w:rsidRPr="00C4160C">
        <w:t>mais rápida e mais flexível, pois não depende de um único nó raiz como vetor de inicialização</w:t>
      </w:r>
      <w:r w:rsidR="00C4160C" w:rsidRPr="00854B81">
        <w:t xml:space="preserve"> de pesquisa e, consequentemente, corrige</w:t>
      </w:r>
      <w:r w:rsidR="00570136" w:rsidRPr="00854B81">
        <w:t xml:space="preserve"> o problema de redundância do modelo hierárquico. </w:t>
      </w:r>
    </w:p>
    <w:p w14:paraId="38696FAC" w14:textId="3703F429" w:rsidR="00C4160C" w:rsidRPr="00854B81" w:rsidRDefault="00C4160C" w:rsidP="00C4160C">
      <w:r w:rsidRPr="00C4160C">
        <w:t>Entretanto, o modelo em rede ainda apresenta os mesmos problemas com relação ao</w:t>
      </w:r>
      <w:r w:rsidRPr="00854B81">
        <w:t xml:space="preserve"> </w:t>
      </w:r>
      <w:r w:rsidRPr="00C4160C">
        <w:t>projeto de estrutura do modelo hierárquico. Qualquer alteração feita em uma classe de dados</w:t>
      </w:r>
      <w:r w:rsidRPr="00854B81">
        <w:t xml:space="preserve"> </w:t>
      </w:r>
      <w:r w:rsidRPr="00C4160C">
        <w:t>implica na criação de uma nova estrutura para suportar aquela alteração. No modelo em rede</w:t>
      </w:r>
      <w:r w:rsidRPr="00854B81">
        <w:t xml:space="preserve"> um dos sistemas mais conhecidos é o CA IDMS da Computer Associates.</w:t>
      </w:r>
    </w:p>
    <w:p w14:paraId="0A97522D" w14:textId="33A6A4BE" w:rsidR="00F013DF" w:rsidRPr="00854B81" w:rsidRDefault="00F013DF" w:rsidP="00063735">
      <w:r w:rsidRPr="00854B81">
        <w:t>Tanto o modelo hierárquico quanto o de rede são chamados de sistemas de navegação, pois as aplicações devem ser construídas para atravessar um conjunto de registros interligados previamente.</w:t>
      </w:r>
    </w:p>
    <w:p w14:paraId="1DD55F73" w14:textId="58469775" w:rsidR="00570136" w:rsidRPr="00854B81" w:rsidRDefault="00570136" w:rsidP="00570136">
      <w:pPr>
        <w:pStyle w:val="Caption"/>
        <w:keepNext/>
      </w:pPr>
      <w:r w:rsidRPr="00854B81">
        <w:t xml:space="preserve">Figura </w:t>
      </w:r>
      <w:r w:rsidRPr="00854B81">
        <w:fldChar w:fldCharType="begin"/>
      </w:r>
      <w:r w:rsidRPr="00854B81">
        <w:instrText xml:space="preserve"> STYLEREF 1 \s </w:instrText>
      </w:r>
      <w:r w:rsidRPr="00854B81">
        <w:fldChar w:fldCharType="separate"/>
      </w:r>
      <w:r w:rsidRPr="00854B81">
        <w:rPr>
          <w:noProof/>
        </w:rPr>
        <w:t>2</w:t>
      </w:r>
      <w:r w:rsidRPr="00854B81">
        <w:fldChar w:fldCharType="end"/>
      </w:r>
      <w:r w:rsidRPr="00854B81">
        <w:noBreakHyphen/>
      </w:r>
      <w:r w:rsidRPr="00854B81">
        <w:fldChar w:fldCharType="begin"/>
      </w:r>
      <w:r w:rsidRPr="00854B81">
        <w:instrText xml:space="preserve"> SEQ Figura \* ARABIC \s 1 </w:instrText>
      </w:r>
      <w:r w:rsidRPr="00854B81">
        <w:fldChar w:fldCharType="separate"/>
      </w:r>
      <w:r w:rsidRPr="00854B81">
        <w:rPr>
          <w:noProof/>
        </w:rPr>
        <w:t>1</w:t>
      </w:r>
      <w:r w:rsidRPr="00854B81">
        <w:fldChar w:fldCharType="end"/>
      </w:r>
      <w:r w:rsidRPr="00854B81">
        <w:t>: Exemplo de modelo rede</w:t>
      </w:r>
    </w:p>
    <w:p w14:paraId="1B0AE55E" w14:textId="4E14118B" w:rsidR="00570136" w:rsidRPr="00854B81" w:rsidRDefault="00570136" w:rsidP="008A2D28">
      <w:pPr>
        <w:pStyle w:val="NoSpacing"/>
      </w:pPr>
      <w:r w:rsidRPr="00854B81">
        <w:drawing>
          <wp:inline distT="0" distB="0" distL="0" distR="0" wp14:anchorId="130FC48B" wp14:editId="16EAF52A">
            <wp:extent cx="433387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3105150"/>
                    </a:xfrm>
                    <a:prstGeom prst="rect">
                      <a:avLst/>
                    </a:prstGeom>
                    <a:noFill/>
                    <a:ln>
                      <a:noFill/>
                    </a:ln>
                  </pic:spPr>
                </pic:pic>
              </a:graphicData>
            </a:graphic>
          </wp:inline>
        </w:drawing>
      </w:r>
    </w:p>
    <w:p w14:paraId="72F1E107" w14:textId="0CF9F4C9" w:rsidR="00854B81" w:rsidRPr="00854B81" w:rsidRDefault="00854B81" w:rsidP="00854B81">
      <w:r w:rsidRPr="00854B81">
        <w:rPr>
          <w:noProof/>
        </w:rPr>
        <w:t xml:space="preserve">O problema desse modelo é que ele pode se tornar </w:t>
      </w:r>
      <w:r w:rsidRPr="00854B81">
        <w:t>bastante confuso, quando as linhas que ligam os diferentes níveis começam a se cruzar.</w:t>
      </w:r>
    </w:p>
    <w:p w14:paraId="7E2D2C59" w14:textId="5241D74A" w:rsidR="00F013DF" w:rsidRPr="00854B81" w:rsidRDefault="00F013DF" w:rsidP="00F013DF">
      <w:pPr>
        <w:pStyle w:val="Heading1"/>
      </w:pPr>
      <w:r w:rsidRPr="00854B81">
        <w:t>Modelo Relacional</w:t>
      </w:r>
    </w:p>
    <w:p w14:paraId="3794FF81" w14:textId="22339C54" w:rsidR="00F013DF" w:rsidRPr="00854B81" w:rsidRDefault="00F013DF" w:rsidP="00F013DF">
      <w:r w:rsidRPr="00854B81">
        <w:t xml:space="preserve">Um banco de dados relacional é um banco de dados que modela os dados de uma forma que eles sejam percebidos pelo usuário como tabelas, ou mais formalmente </w:t>
      </w:r>
      <w:r w:rsidR="00570136" w:rsidRPr="00854B81">
        <w:t xml:space="preserve">conhecido como </w:t>
      </w:r>
      <w:r w:rsidRPr="00854B81">
        <w:t>relações.</w:t>
      </w:r>
      <w:r w:rsidR="002D2E00" w:rsidRPr="00854B81">
        <w:t xml:space="preserve"> </w:t>
      </w:r>
    </w:p>
    <w:p w14:paraId="5A0FFE17" w14:textId="1E326234" w:rsidR="008A2D28" w:rsidRPr="00854B81" w:rsidRDefault="008A2D28" w:rsidP="00F013DF">
      <w:r w:rsidRPr="00854B81">
        <w:t>A estrutura fundamental do modelo relacional é:</w:t>
      </w:r>
    </w:p>
    <w:p w14:paraId="69A987F9" w14:textId="63B6767B" w:rsidR="008A2D28" w:rsidRPr="00854B81" w:rsidRDefault="008A2D28" w:rsidP="008A2D28">
      <w:pPr>
        <w:pStyle w:val="ListParagraph"/>
        <w:numPr>
          <w:ilvl w:val="0"/>
          <w:numId w:val="11"/>
        </w:numPr>
      </w:pPr>
      <w:r w:rsidRPr="00854B81">
        <w:t>Uma tabela é constituída por um ou mais atributos (campos) que, juntos, representam uma entidade;</w:t>
      </w:r>
    </w:p>
    <w:p w14:paraId="27D24E66" w14:textId="348FDFA3" w:rsidR="008A2D28" w:rsidRPr="00854B81" w:rsidRDefault="008A2D28" w:rsidP="008A2D28">
      <w:pPr>
        <w:pStyle w:val="ListParagraph"/>
        <w:numPr>
          <w:ilvl w:val="0"/>
          <w:numId w:val="11"/>
        </w:numPr>
      </w:pPr>
      <w:r w:rsidRPr="00854B81">
        <w:t>Cada atributo</w:t>
      </w:r>
      <w:r w:rsidR="00854B81">
        <w:t xml:space="preserve"> (coluna)</w:t>
      </w:r>
      <w:r w:rsidRPr="00854B81">
        <w:t xml:space="preserve"> da entidade é chamado de campo;</w:t>
      </w:r>
    </w:p>
    <w:p w14:paraId="0DEE2422" w14:textId="69EC4B63" w:rsidR="008A2D28" w:rsidRDefault="008A2D28" w:rsidP="008A2D28">
      <w:pPr>
        <w:pStyle w:val="ListParagraph"/>
        <w:numPr>
          <w:ilvl w:val="0"/>
          <w:numId w:val="11"/>
        </w:numPr>
      </w:pPr>
      <w:r w:rsidRPr="00854B81">
        <w:lastRenderedPageBreak/>
        <w:t>O conjunto de atributos que define uma entidade é chamada de registro</w:t>
      </w:r>
      <w:r w:rsidR="00854B81">
        <w:t xml:space="preserve"> (linha)</w:t>
      </w:r>
      <w:r w:rsidR="00854B81" w:rsidRPr="00854B81">
        <w:t>;</w:t>
      </w:r>
    </w:p>
    <w:p w14:paraId="2914F4BA" w14:textId="0A7819C1" w:rsidR="00854B81" w:rsidRPr="00854B81" w:rsidRDefault="00854B81" w:rsidP="00854B81">
      <w:r>
        <w:t>Algumas propriedades dessas tabelas são:</w:t>
      </w:r>
    </w:p>
    <w:p w14:paraId="2B6572AE" w14:textId="2E1C47B0" w:rsidR="00854B81" w:rsidRPr="00854B81" w:rsidRDefault="00854B81" w:rsidP="00854B81">
      <w:pPr>
        <w:pStyle w:val="ListParagraph"/>
        <w:numPr>
          <w:ilvl w:val="0"/>
          <w:numId w:val="11"/>
        </w:numPr>
      </w:pPr>
      <w:r w:rsidRPr="00854B81">
        <w:t>As linhas são distintas;</w:t>
      </w:r>
    </w:p>
    <w:p w14:paraId="6DED43A4" w14:textId="5548FCF3" w:rsidR="00854B81" w:rsidRPr="00854B81" w:rsidRDefault="00854B81" w:rsidP="00854B81">
      <w:pPr>
        <w:pStyle w:val="ListParagraph"/>
        <w:numPr>
          <w:ilvl w:val="0"/>
          <w:numId w:val="11"/>
        </w:numPr>
      </w:pPr>
      <w:r w:rsidRPr="00854B81">
        <w:t>Os nomes das colunas são únicos;</w:t>
      </w:r>
    </w:p>
    <w:p w14:paraId="4248E0E4" w14:textId="449CE7B0" w:rsidR="00854B81" w:rsidRPr="00854B81" w:rsidRDefault="00854B81" w:rsidP="00854B81">
      <w:pPr>
        <w:pStyle w:val="ListParagraph"/>
        <w:numPr>
          <w:ilvl w:val="0"/>
          <w:numId w:val="11"/>
        </w:numPr>
      </w:pPr>
      <w:r w:rsidRPr="00854B81">
        <w:t>A ordem das linhas é irrelevante;</w:t>
      </w:r>
    </w:p>
    <w:p w14:paraId="1C555FC2" w14:textId="27426B21" w:rsidR="00854B81" w:rsidRPr="00854B81" w:rsidRDefault="00854B81" w:rsidP="00854B81">
      <w:pPr>
        <w:pStyle w:val="ListParagraph"/>
        <w:numPr>
          <w:ilvl w:val="0"/>
          <w:numId w:val="11"/>
        </w:numPr>
      </w:pPr>
      <w:r w:rsidRPr="00854B81">
        <w:t>A ordem das colunas é irrelevante.</w:t>
      </w:r>
    </w:p>
    <w:p w14:paraId="5F2B30D1" w14:textId="77777777" w:rsidR="002D2E00" w:rsidRPr="00854B81" w:rsidRDefault="002D2E00" w:rsidP="002D2E00">
      <w:r w:rsidRPr="00854B81">
        <w:t xml:space="preserve">O modelo relacional surgiu devido a algumas necessidades, como: </w:t>
      </w:r>
    </w:p>
    <w:p w14:paraId="7DA30231" w14:textId="77777777" w:rsidR="002D2E00" w:rsidRPr="00854B81" w:rsidRDefault="002D2E00" w:rsidP="002D2E00">
      <w:pPr>
        <w:pStyle w:val="ListParagraph"/>
        <w:numPr>
          <w:ilvl w:val="0"/>
          <w:numId w:val="12"/>
        </w:numPr>
      </w:pPr>
      <w:r w:rsidRPr="00854B81">
        <w:t xml:space="preserve">aumentar a independência de dados nos sistemas gerenciadores de banco de dados; </w:t>
      </w:r>
    </w:p>
    <w:p w14:paraId="708792A9" w14:textId="77777777" w:rsidR="002D2E00" w:rsidRPr="00854B81" w:rsidRDefault="002D2E00" w:rsidP="002D2E00">
      <w:pPr>
        <w:pStyle w:val="ListParagraph"/>
        <w:numPr>
          <w:ilvl w:val="0"/>
          <w:numId w:val="12"/>
        </w:numPr>
      </w:pPr>
      <w:r w:rsidRPr="00854B81">
        <w:t xml:space="preserve">prover um conjunto de funções apoiadas em álgebra relacional para armazenamento e recuperação de dados; </w:t>
      </w:r>
    </w:p>
    <w:p w14:paraId="71FAA131" w14:textId="71980869" w:rsidR="002D2E00" w:rsidRPr="00854B81" w:rsidRDefault="002D2E00" w:rsidP="002D2E00">
      <w:pPr>
        <w:pStyle w:val="ListParagraph"/>
        <w:numPr>
          <w:ilvl w:val="0"/>
          <w:numId w:val="12"/>
        </w:numPr>
      </w:pPr>
      <w:r w:rsidRPr="00854B81">
        <w:t xml:space="preserve">permitir processamento </w:t>
      </w:r>
      <w:r w:rsidRPr="00854B81">
        <w:rPr>
          <w:i/>
          <w:iCs/>
        </w:rPr>
        <w:t>ad hoc (</w:t>
      </w:r>
      <w:r w:rsidRPr="00854B81">
        <w:t>Processamento dedicado, exclusivo.).</w:t>
      </w:r>
    </w:p>
    <w:p w14:paraId="1BF13ABA" w14:textId="4E913B1D" w:rsidR="001A6174" w:rsidRPr="00854B81" w:rsidRDefault="00F013DF" w:rsidP="001A6174">
      <w:r w:rsidRPr="00854B81">
        <w:t xml:space="preserve">Os </w:t>
      </w:r>
      <w:r w:rsidR="001A6174" w:rsidRPr="00854B81">
        <w:t>b</w:t>
      </w:r>
      <w:r w:rsidRPr="00854B81">
        <w:t xml:space="preserve">ancos de </w:t>
      </w:r>
      <w:r w:rsidR="001A6174" w:rsidRPr="00854B81">
        <w:t>d</w:t>
      </w:r>
      <w:r w:rsidRPr="00854B81">
        <w:t xml:space="preserve">ados </w:t>
      </w:r>
      <w:r w:rsidR="001A6174" w:rsidRPr="00854B81">
        <w:t>r</w:t>
      </w:r>
      <w:r w:rsidRPr="00854B81">
        <w:t xml:space="preserve">elacionais foram desenvolvidos para prover acesso facilitado aos dados, possibilitando que os usuários utilizassem uma grande variedade de abordagens no tratamento das informações. Pois, enquanto em um banco de dados hierárquico os usuários precisam definir as questões de negócios de maneira específica, iniciando pela sua raiz, nos </w:t>
      </w:r>
      <w:r w:rsidR="001A6174" w:rsidRPr="00854B81">
        <w:t>b</w:t>
      </w:r>
      <w:r w:rsidRPr="00854B81">
        <w:t xml:space="preserve">ancos de </w:t>
      </w:r>
      <w:r w:rsidR="001A6174" w:rsidRPr="00854B81">
        <w:t>d</w:t>
      </w:r>
      <w:r w:rsidRPr="00854B81">
        <w:t xml:space="preserve">ados </w:t>
      </w:r>
      <w:r w:rsidR="001A6174" w:rsidRPr="00854B81">
        <w:t>r</w:t>
      </w:r>
      <w:r w:rsidRPr="00854B81">
        <w:t>elacionais os usuários podem fazer perguntas relacionadas aos negócios por meio de vários pontos.</w:t>
      </w:r>
      <w:r w:rsidR="001A6174" w:rsidRPr="00854B81">
        <w:t xml:space="preserve"> Este modelo é o mais flexível </w:t>
      </w:r>
      <w:r w:rsidR="001A6174" w:rsidRPr="001A6174">
        <w:t>e apropriado ao solucionar os vários problemas que se colocam no nível da compreensão e</w:t>
      </w:r>
      <w:r w:rsidR="001A6174" w:rsidRPr="00854B81">
        <w:t xml:space="preserve"> implementação da base de dados.</w:t>
      </w:r>
      <w:r w:rsidRPr="00854B81">
        <w:t xml:space="preserve"> </w:t>
      </w:r>
    </w:p>
    <w:p w14:paraId="251C205F" w14:textId="32F1623F" w:rsidR="00F013DF" w:rsidRDefault="00F013DF" w:rsidP="001A6174">
      <w:r w:rsidRPr="00854B81">
        <w:t xml:space="preserve">A linguagem padrão dos Bancos de Dados Relacionais é a </w:t>
      </w:r>
      <w:proofErr w:type="spellStart"/>
      <w:r w:rsidRPr="00854B81">
        <w:t>Structured</w:t>
      </w:r>
      <w:proofErr w:type="spellEnd"/>
      <w:r w:rsidRPr="00854B81">
        <w:t xml:space="preserve"> Query </w:t>
      </w:r>
      <w:proofErr w:type="spellStart"/>
      <w:r w:rsidRPr="00854B81">
        <w:t>Language</w:t>
      </w:r>
      <w:proofErr w:type="spellEnd"/>
      <w:r w:rsidRPr="00854B81">
        <w:t>, ou simplesmente SQL, como é mais conhecida.</w:t>
      </w:r>
    </w:p>
    <w:p w14:paraId="7152D955" w14:textId="7BB60BE0" w:rsidR="00245AD4" w:rsidRDefault="00245AD4" w:rsidP="001A6174">
      <w:r w:rsidRPr="00245AD4">
        <w:t>Bancos de dados relacionais trabalham no princípio de que </w:t>
      </w:r>
      <w:r w:rsidRPr="00245AD4">
        <w:rPr>
          <w:bCs/>
        </w:rPr>
        <w:t>cada tabela tem um campo chave que identifica unicamente cada linha</w:t>
      </w:r>
      <w:r w:rsidRPr="00245AD4">
        <w:t>, e que estes campos chave podem ser usados para ligar uma tabela de dados a outra. Deste modo, uma tabela pode ter uma linha formada por um número de conta de cliente, tal como o campo chave, juntamente com o endereço e número de telefone. O número de conta do cliente nesta tabela pode estar ligado a uma outra tabela de dados que inclui também o número de conta do cliente (um campo de chave), mas, neste caso, contém informações sobre a devolução de produtos, incluindo um número de ordem (um outro campo de chave). Este campo chave pode ser ligado a uma outra tabela que contém números de itens e outras informações do produto, tais como local de produção, cor e outros dados. Portanto, usando esse banco de dados, as informações dos clientes podem ser ligadas a informações específicas do produto.</w:t>
      </w:r>
    </w:p>
    <w:p w14:paraId="05236729" w14:textId="6A4B7A1E" w:rsidR="00086E1F" w:rsidRPr="00854B81" w:rsidRDefault="00086E1F" w:rsidP="00086E1F">
      <w:pPr>
        <w:pStyle w:val="Caption"/>
        <w:keepNext/>
      </w:pPr>
      <w:r w:rsidRPr="00854B81">
        <w:lastRenderedPageBreak/>
        <w:t xml:space="preserve">Figura </w:t>
      </w:r>
      <w:r w:rsidRPr="00854B81">
        <w:fldChar w:fldCharType="begin"/>
      </w:r>
      <w:r w:rsidRPr="00854B81">
        <w:instrText xml:space="preserve"> STYLEREF 1 \s </w:instrText>
      </w:r>
      <w:r w:rsidRPr="00854B81">
        <w:fldChar w:fldCharType="separate"/>
      </w:r>
      <w:r w:rsidRPr="00854B81">
        <w:rPr>
          <w:noProof/>
        </w:rPr>
        <w:t>2</w:t>
      </w:r>
      <w:r w:rsidRPr="00854B81">
        <w:fldChar w:fldCharType="end"/>
      </w:r>
      <w:r w:rsidRPr="00854B81">
        <w:noBreakHyphen/>
      </w:r>
      <w:r w:rsidRPr="00854B81">
        <w:fldChar w:fldCharType="begin"/>
      </w:r>
      <w:r w:rsidRPr="00854B81">
        <w:instrText xml:space="preserve"> SEQ Figura \* ARABIC \s 1 </w:instrText>
      </w:r>
      <w:r w:rsidRPr="00854B81">
        <w:fldChar w:fldCharType="separate"/>
      </w:r>
      <w:r w:rsidRPr="00854B81">
        <w:rPr>
          <w:noProof/>
        </w:rPr>
        <w:t>1</w:t>
      </w:r>
      <w:r w:rsidRPr="00854B81">
        <w:fldChar w:fldCharType="end"/>
      </w:r>
      <w:r w:rsidRPr="00854B81">
        <w:t>: Exemplo de modelo relacional</w:t>
      </w:r>
    </w:p>
    <w:p w14:paraId="14B03DFD" w14:textId="5666AA32" w:rsidR="008A2D28" w:rsidRPr="00854B81" w:rsidRDefault="008A2D28" w:rsidP="008A2D28">
      <w:pPr>
        <w:pStyle w:val="NoSpacing"/>
      </w:pPr>
      <w:r w:rsidRPr="00854B81">
        <w:drawing>
          <wp:inline distT="0" distB="0" distL="0" distR="0" wp14:anchorId="0F5F689E" wp14:editId="3E054B5B">
            <wp:extent cx="5523230" cy="38957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706"/>
                    <a:stretch/>
                  </pic:blipFill>
                  <pic:spPr bwMode="auto">
                    <a:xfrm>
                      <a:off x="0" y="0"/>
                      <a:ext cx="5524500" cy="3896621"/>
                    </a:xfrm>
                    <a:prstGeom prst="rect">
                      <a:avLst/>
                    </a:prstGeom>
                    <a:noFill/>
                    <a:ln>
                      <a:noFill/>
                    </a:ln>
                    <a:extLst>
                      <a:ext uri="{53640926-AAD7-44D8-BBD7-CCE9431645EC}">
                        <a14:shadowObscured xmlns:a14="http://schemas.microsoft.com/office/drawing/2010/main"/>
                      </a:ext>
                    </a:extLst>
                  </pic:spPr>
                </pic:pic>
              </a:graphicData>
            </a:graphic>
          </wp:inline>
        </w:drawing>
      </w:r>
    </w:p>
    <w:p w14:paraId="42ED06ED" w14:textId="519655AD" w:rsidR="00F013DF" w:rsidRDefault="008526E8" w:rsidP="00E80916">
      <w:pPr>
        <w:spacing w:before="400" w:after="400"/>
      </w:pPr>
      <w:r w:rsidRPr="00E80916">
        <w:rPr>
          <w:rStyle w:val="Strong"/>
        </w:rPr>
        <w:t>Conclusão</w:t>
      </w:r>
      <w:r w:rsidRPr="00854B81">
        <w:t xml:space="preserve"> </w:t>
      </w:r>
    </w:p>
    <w:p w14:paraId="0F61B04F" w14:textId="3D8BA312" w:rsidR="00245AD4" w:rsidRDefault="00245AD4" w:rsidP="00245AD4">
      <w:r w:rsidRPr="00245AD4">
        <w:t>O banco de dados relacional se tornou bastante popular, por duas razões principais. Em primeiro lugar, os bancos de dados relacionais </w:t>
      </w:r>
      <w:r w:rsidRPr="00245AD4">
        <w:rPr>
          <w:bCs/>
        </w:rPr>
        <w:t>podem ser usados com pouca ou nenhuma formação</w:t>
      </w:r>
      <w:r w:rsidRPr="00245AD4">
        <w:t>. Segundo, as </w:t>
      </w:r>
      <w:r w:rsidRPr="00245AD4">
        <w:rPr>
          <w:bCs/>
        </w:rPr>
        <w:t>entradas de banco de dados podem ser modificadas sem redefinir a sua estrutura inteira</w:t>
      </w:r>
      <w:r w:rsidRPr="00245AD4">
        <w:t>. A </w:t>
      </w:r>
      <w:r w:rsidRPr="00245AD4">
        <w:rPr>
          <w:bCs/>
        </w:rPr>
        <w:t>desvantagem</w:t>
      </w:r>
      <w:r w:rsidRPr="00245AD4">
        <w:t> de usar um banco de dados relacional </w:t>
      </w:r>
      <w:r w:rsidRPr="00245AD4">
        <w:rPr>
          <w:bCs/>
        </w:rPr>
        <w:t>é que a busca de dados pode levar mais tempo do que se outros métodos são usados</w:t>
      </w:r>
      <w:r w:rsidRPr="00245AD4">
        <w:t>.</w:t>
      </w:r>
    </w:p>
    <w:p w14:paraId="42475728" w14:textId="6D327737" w:rsidR="004E7399" w:rsidRDefault="004E7399" w:rsidP="004E7399">
      <w:pPr>
        <w:spacing w:before="400" w:after="400"/>
        <w:rPr>
          <w:rStyle w:val="Strong"/>
        </w:rPr>
      </w:pPr>
      <w:r>
        <w:rPr>
          <w:rStyle w:val="Strong"/>
        </w:rPr>
        <w:t>Referências</w:t>
      </w:r>
    </w:p>
    <w:p w14:paraId="392D5C53" w14:textId="77777777" w:rsidR="00C51732" w:rsidRPr="00C51732" w:rsidRDefault="00C51732" w:rsidP="008A1D32">
      <w:pPr>
        <w:pStyle w:val="ListParagraph"/>
        <w:numPr>
          <w:ilvl w:val="0"/>
          <w:numId w:val="13"/>
        </w:numPr>
        <w:jc w:val="left"/>
        <w:rPr>
          <w:sz w:val="22"/>
          <w:lang w:val="en-AU"/>
        </w:rPr>
      </w:pPr>
      <w:r w:rsidRPr="00C51732">
        <w:rPr>
          <w:sz w:val="22"/>
          <w:lang w:val="en-AU"/>
        </w:rPr>
        <w:t xml:space="preserve">Lucidchart.com. (2019). [online] Available at: </w:t>
      </w:r>
    </w:p>
    <w:p w14:paraId="3B5410D7" w14:textId="77777777" w:rsidR="00C51732" w:rsidRDefault="00C51732" w:rsidP="00C51732">
      <w:pPr>
        <w:pStyle w:val="ListParagraph"/>
        <w:ind w:firstLine="0"/>
        <w:jc w:val="left"/>
        <w:rPr>
          <w:i/>
          <w:sz w:val="22"/>
          <w:lang w:val="en-AU"/>
        </w:rPr>
      </w:pPr>
      <w:r w:rsidRPr="00C51732">
        <w:rPr>
          <w:i/>
          <w:sz w:val="22"/>
          <w:lang w:val="en-AU"/>
        </w:rPr>
        <w:t xml:space="preserve">https://www.lucidchart.com/pages/pt/o-que-e-um-modelo-de-banco-de-dados </w:t>
      </w:r>
    </w:p>
    <w:p w14:paraId="130EB723" w14:textId="67F03928" w:rsidR="00C51732" w:rsidRDefault="00C51732" w:rsidP="00C51732">
      <w:pPr>
        <w:pStyle w:val="ListParagraph"/>
        <w:ind w:firstLine="0"/>
        <w:jc w:val="left"/>
        <w:rPr>
          <w:i/>
          <w:sz w:val="22"/>
          <w:lang w:val="en-AU"/>
        </w:rPr>
      </w:pPr>
      <w:r w:rsidRPr="00C51732">
        <w:rPr>
          <w:i/>
          <w:sz w:val="22"/>
          <w:lang w:val="en-AU"/>
        </w:rPr>
        <w:t xml:space="preserve">[Accessed </w:t>
      </w:r>
      <w:r>
        <w:rPr>
          <w:i/>
          <w:sz w:val="22"/>
          <w:lang w:val="en-AU"/>
        </w:rPr>
        <w:t>02</w:t>
      </w:r>
      <w:r w:rsidRPr="00C51732">
        <w:rPr>
          <w:i/>
          <w:sz w:val="22"/>
          <w:lang w:val="en-AU"/>
        </w:rPr>
        <w:t xml:space="preserve"> Apr. 2019].</w:t>
      </w:r>
    </w:p>
    <w:p w14:paraId="3147B49E" w14:textId="77777777" w:rsidR="00C51732" w:rsidRDefault="00C51732" w:rsidP="00C51732">
      <w:pPr>
        <w:pStyle w:val="ListParagraph"/>
        <w:numPr>
          <w:ilvl w:val="0"/>
          <w:numId w:val="13"/>
        </w:numPr>
        <w:jc w:val="left"/>
        <w:rPr>
          <w:i/>
          <w:sz w:val="22"/>
          <w:lang w:val="en-AU"/>
        </w:rPr>
      </w:pPr>
      <w:r w:rsidRPr="00C51732">
        <w:rPr>
          <w:sz w:val="22"/>
        </w:rPr>
        <w:t xml:space="preserve">Slideshare.net. (2019). Modelos de banco de dados. </w:t>
      </w:r>
      <w:r w:rsidRPr="00C51732">
        <w:rPr>
          <w:sz w:val="22"/>
          <w:lang w:val="en-AU"/>
        </w:rPr>
        <w:t>[online] Available at:</w:t>
      </w:r>
      <w:r w:rsidRPr="00C51732">
        <w:rPr>
          <w:i/>
          <w:sz w:val="22"/>
          <w:lang w:val="en-AU"/>
        </w:rPr>
        <w:t xml:space="preserve"> </w:t>
      </w:r>
    </w:p>
    <w:p w14:paraId="1A82F222" w14:textId="783F5909" w:rsidR="00C51732" w:rsidRDefault="00C51732" w:rsidP="00C51732">
      <w:pPr>
        <w:pStyle w:val="ListParagraph"/>
        <w:ind w:firstLine="0"/>
        <w:jc w:val="left"/>
        <w:rPr>
          <w:i/>
          <w:sz w:val="22"/>
          <w:lang w:val="en-AU"/>
        </w:rPr>
      </w:pPr>
      <w:r w:rsidRPr="00C51732">
        <w:rPr>
          <w:i/>
          <w:sz w:val="22"/>
          <w:lang w:val="en-AU"/>
        </w:rPr>
        <w:t xml:space="preserve">https://www.slideshare.net/edgarstuart/modelos-de-banco-de-dados </w:t>
      </w:r>
    </w:p>
    <w:p w14:paraId="0244CD76" w14:textId="05CDA281" w:rsidR="00C51732" w:rsidRDefault="00C51732" w:rsidP="00C51732">
      <w:pPr>
        <w:pStyle w:val="ListParagraph"/>
        <w:ind w:firstLine="0"/>
        <w:jc w:val="left"/>
        <w:rPr>
          <w:i/>
          <w:sz w:val="22"/>
          <w:lang w:val="en-AU"/>
        </w:rPr>
      </w:pPr>
      <w:r w:rsidRPr="00C51732">
        <w:rPr>
          <w:i/>
          <w:sz w:val="22"/>
          <w:lang w:val="en-AU"/>
        </w:rPr>
        <w:t xml:space="preserve">[Accessed </w:t>
      </w:r>
      <w:r>
        <w:rPr>
          <w:i/>
          <w:sz w:val="22"/>
          <w:lang w:val="en-AU"/>
        </w:rPr>
        <w:t>02</w:t>
      </w:r>
      <w:r w:rsidRPr="00C51732">
        <w:rPr>
          <w:i/>
          <w:sz w:val="22"/>
          <w:lang w:val="en-AU"/>
        </w:rPr>
        <w:t xml:space="preserve"> Apr. 2019].</w:t>
      </w:r>
    </w:p>
    <w:p w14:paraId="16158066" w14:textId="77777777" w:rsidR="00C51732" w:rsidRPr="00C51732" w:rsidRDefault="00C51732" w:rsidP="00C51732">
      <w:pPr>
        <w:pStyle w:val="ListParagraph"/>
        <w:numPr>
          <w:ilvl w:val="0"/>
          <w:numId w:val="13"/>
        </w:numPr>
        <w:jc w:val="left"/>
        <w:rPr>
          <w:i/>
          <w:sz w:val="22"/>
          <w:lang w:val="en-AU"/>
        </w:rPr>
      </w:pPr>
      <w:r w:rsidRPr="00C51732">
        <w:rPr>
          <w:sz w:val="22"/>
        </w:rPr>
        <w:t xml:space="preserve">Ehgomes.com.br. (2019). Banco de Dados. </w:t>
      </w:r>
      <w:r w:rsidRPr="00C51732">
        <w:rPr>
          <w:sz w:val="22"/>
          <w:lang w:val="en-AU"/>
        </w:rPr>
        <w:t>[online] Available at:</w:t>
      </w:r>
    </w:p>
    <w:p w14:paraId="4EC3A9C8" w14:textId="77777777" w:rsidR="00C51732" w:rsidRDefault="00C51732" w:rsidP="00C51732">
      <w:pPr>
        <w:pStyle w:val="ListParagraph"/>
        <w:ind w:firstLine="0"/>
        <w:jc w:val="left"/>
        <w:rPr>
          <w:i/>
          <w:sz w:val="22"/>
          <w:lang w:val="en-AU"/>
        </w:rPr>
      </w:pPr>
      <w:r w:rsidRPr="00C51732">
        <w:rPr>
          <w:i/>
          <w:sz w:val="22"/>
          <w:lang w:val="en-AU"/>
        </w:rPr>
        <w:t xml:space="preserve">http://ehgomes.com.br/disciplinas/bdd/sgbd.php </w:t>
      </w:r>
    </w:p>
    <w:p w14:paraId="0B389480" w14:textId="3CDFE2B7" w:rsidR="00C51732" w:rsidRDefault="00C51732" w:rsidP="00C51732">
      <w:pPr>
        <w:pStyle w:val="ListParagraph"/>
        <w:ind w:firstLine="0"/>
        <w:jc w:val="left"/>
        <w:rPr>
          <w:i/>
          <w:sz w:val="22"/>
          <w:lang w:val="en-AU"/>
        </w:rPr>
      </w:pPr>
      <w:r w:rsidRPr="00C51732">
        <w:rPr>
          <w:i/>
          <w:sz w:val="22"/>
          <w:lang w:val="en-AU"/>
        </w:rPr>
        <w:t xml:space="preserve">[Accessed </w:t>
      </w:r>
      <w:r>
        <w:rPr>
          <w:i/>
          <w:sz w:val="22"/>
          <w:lang w:val="en-AU"/>
        </w:rPr>
        <w:t>02</w:t>
      </w:r>
      <w:r w:rsidRPr="00C51732">
        <w:rPr>
          <w:i/>
          <w:sz w:val="22"/>
          <w:lang w:val="en-AU"/>
        </w:rPr>
        <w:t xml:space="preserve"> Apr. 2019].</w:t>
      </w:r>
    </w:p>
    <w:p w14:paraId="67CB6505" w14:textId="77777777" w:rsidR="00C51732" w:rsidRDefault="00C51732" w:rsidP="00C51732">
      <w:pPr>
        <w:pStyle w:val="ListParagraph"/>
        <w:numPr>
          <w:ilvl w:val="0"/>
          <w:numId w:val="13"/>
        </w:numPr>
        <w:jc w:val="left"/>
        <w:rPr>
          <w:i/>
          <w:sz w:val="22"/>
          <w:lang w:val="en-AU"/>
        </w:rPr>
      </w:pPr>
      <w:r w:rsidRPr="00C51732">
        <w:rPr>
          <w:i/>
          <w:sz w:val="22"/>
          <w:lang w:val="en-AU"/>
        </w:rPr>
        <w:t xml:space="preserve">Ime.usp.br. (2019). [online] Available at: </w:t>
      </w:r>
    </w:p>
    <w:p w14:paraId="7849329A" w14:textId="77777777" w:rsidR="00C51732" w:rsidRDefault="00C51732" w:rsidP="00C51732">
      <w:pPr>
        <w:pStyle w:val="ListParagraph"/>
        <w:ind w:firstLine="0"/>
        <w:jc w:val="left"/>
        <w:rPr>
          <w:i/>
          <w:sz w:val="22"/>
          <w:lang w:val="en-AU"/>
        </w:rPr>
      </w:pPr>
      <w:r w:rsidRPr="00C51732">
        <w:rPr>
          <w:i/>
          <w:sz w:val="22"/>
          <w:lang w:val="en-AU"/>
        </w:rPr>
        <w:t xml:space="preserve">https://www.ime.usp.br/~jef/apostila.pdf </w:t>
      </w:r>
    </w:p>
    <w:p w14:paraId="11AD0136" w14:textId="66B70EBB" w:rsidR="00E16C31" w:rsidRPr="00C51732" w:rsidRDefault="00C51732" w:rsidP="00D90E24">
      <w:pPr>
        <w:pStyle w:val="ListParagraph"/>
        <w:ind w:firstLine="0"/>
        <w:jc w:val="left"/>
        <w:rPr>
          <w:lang w:val="en-AU"/>
        </w:rPr>
      </w:pPr>
      <w:r w:rsidRPr="00C51732">
        <w:rPr>
          <w:i/>
          <w:sz w:val="22"/>
          <w:lang w:val="en-AU"/>
        </w:rPr>
        <w:t xml:space="preserve">[Accessed </w:t>
      </w:r>
      <w:r>
        <w:rPr>
          <w:i/>
          <w:sz w:val="22"/>
          <w:lang w:val="en-AU"/>
        </w:rPr>
        <w:t>02</w:t>
      </w:r>
      <w:r w:rsidRPr="00C51732">
        <w:rPr>
          <w:i/>
          <w:sz w:val="22"/>
          <w:lang w:val="en-AU"/>
        </w:rPr>
        <w:t xml:space="preserve"> Apr. 2019].</w:t>
      </w:r>
    </w:p>
    <w:sectPr w:rsidR="00E16C31" w:rsidRPr="00C51732" w:rsidSect="007E723A">
      <w:headerReference w:type="default" r:id="rId14"/>
      <w:footnotePr>
        <w:numFmt w:val="chicago"/>
      </w:footnotePr>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DCBB3" w14:textId="77777777" w:rsidR="00847763" w:rsidRDefault="00847763" w:rsidP="007E723A">
      <w:r>
        <w:separator/>
      </w:r>
    </w:p>
  </w:endnote>
  <w:endnote w:type="continuationSeparator" w:id="0">
    <w:p w14:paraId="3A301573" w14:textId="77777777" w:rsidR="00847763" w:rsidRDefault="00847763" w:rsidP="007E7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4EB79" w14:textId="77777777" w:rsidR="00847763" w:rsidRDefault="00847763" w:rsidP="007E723A">
      <w:r>
        <w:separator/>
      </w:r>
    </w:p>
  </w:footnote>
  <w:footnote w:type="continuationSeparator" w:id="0">
    <w:p w14:paraId="78566CFC" w14:textId="77777777" w:rsidR="00847763" w:rsidRDefault="00847763" w:rsidP="007E723A">
      <w:r>
        <w:continuationSeparator/>
      </w:r>
    </w:p>
  </w:footnote>
  <w:footnote w:id="1">
    <w:p w14:paraId="6E178CF5" w14:textId="56DA971D" w:rsidR="00E16C31" w:rsidRPr="00E16C31" w:rsidRDefault="00E16C31" w:rsidP="007E723A">
      <w:pPr>
        <w:pStyle w:val="FootnoteText"/>
      </w:pPr>
      <w:r>
        <w:rPr>
          <w:rStyle w:val="FootnoteReference"/>
        </w:rPr>
        <w:footnoteRef/>
      </w:r>
      <w:r w:rsidRPr="00E16C31">
        <w:t xml:space="preserve"> Artigo apresentado para a </w:t>
      </w:r>
      <w:r>
        <w:t xml:space="preserve">matéria </w:t>
      </w:r>
      <w:r w:rsidRPr="00E16C31">
        <w:t>d</w:t>
      </w:r>
      <w:r>
        <w:t xml:space="preserve">e Banco de Dados da Faculdade Senac-RS </w:t>
      </w:r>
    </w:p>
  </w:footnote>
  <w:footnote w:id="2">
    <w:p w14:paraId="00C1077A" w14:textId="4C32E7DD" w:rsidR="00E54008" w:rsidRPr="00E54008" w:rsidRDefault="00E54008" w:rsidP="007E723A">
      <w:pPr>
        <w:pStyle w:val="FootnoteText"/>
      </w:pPr>
      <w:r w:rsidRPr="00E54008">
        <w:rPr>
          <w:rStyle w:val="FootnoteReference"/>
        </w:rPr>
        <w:t>*</w:t>
      </w:r>
      <w:r w:rsidR="002E17E5">
        <w:rPr>
          <w:rStyle w:val="FootnoteReference"/>
        </w:rPr>
        <w:t>*</w:t>
      </w:r>
      <w:r w:rsidRPr="00E54008">
        <w:t xml:space="preserve"> </w:t>
      </w:r>
      <w:r w:rsidR="00B64E70">
        <w:t xml:space="preserve">Autor. Email: </w:t>
      </w:r>
      <w:r w:rsidRPr="00E54008">
        <w:t>engscheffer@gmail.com</w:t>
      </w:r>
    </w:p>
  </w:footnote>
  <w:footnote w:id="3">
    <w:p w14:paraId="34F986EA" w14:textId="0D176B52" w:rsidR="00E54008" w:rsidRPr="00E54008" w:rsidRDefault="00E54008" w:rsidP="007E723A">
      <w:pPr>
        <w:pStyle w:val="FootnoteText"/>
      </w:pPr>
      <w:r w:rsidRPr="00E54008">
        <w:rPr>
          <w:rStyle w:val="FootnoteReference"/>
        </w:rPr>
        <w:t>*</w:t>
      </w:r>
      <w:r w:rsidR="002E17E5">
        <w:rPr>
          <w:rStyle w:val="FootnoteReference"/>
        </w:rPr>
        <w:t>**</w:t>
      </w:r>
      <w:r w:rsidRPr="00E54008">
        <w:t xml:space="preserve"> </w:t>
      </w:r>
      <w:r w:rsidR="00B64E70">
        <w:t xml:space="preserve">Orientador. Email: </w:t>
      </w:r>
      <w:r w:rsidRPr="00E54008">
        <w:t>rafael@zaffari.com.br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722712662"/>
      <w:docPartObj>
        <w:docPartGallery w:val="Page Numbers (Top of Page)"/>
        <w:docPartUnique/>
      </w:docPartObj>
    </w:sdtPr>
    <w:sdtEndPr>
      <w:rPr>
        <w:b/>
        <w:bCs/>
        <w:noProof/>
        <w:color w:val="auto"/>
        <w:spacing w:val="0"/>
      </w:rPr>
    </w:sdtEndPr>
    <w:sdtContent>
      <w:p w14:paraId="1EB617A4" w14:textId="75C2BBAD" w:rsidR="00E03EF9" w:rsidRDefault="00E03EF9" w:rsidP="008838DB">
        <w:pPr>
          <w:pStyle w:val="Header"/>
          <w:pBdr>
            <w:bottom w:val="single" w:sz="4" w:space="1" w:color="auto"/>
          </w:pBdr>
          <w:jc w:val="right"/>
          <w:rPr>
            <w:color w:val="7F7F7F" w:themeColor="background1" w:themeShade="7F"/>
            <w:spacing w:val="60"/>
          </w:rPr>
        </w:pPr>
        <w:r>
          <w:rPr>
            <w:color w:val="7F7F7F" w:themeColor="background1" w:themeShade="7F"/>
            <w:spacing w:val="60"/>
          </w:rPr>
          <w:t>Gerson Scheffer</w:t>
        </w:r>
      </w:p>
      <w:p w14:paraId="53DC5E26" w14:textId="16643E48" w:rsidR="007E723A" w:rsidRDefault="007E723A" w:rsidP="008838DB">
        <w:pPr>
          <w:pStyle w:val="Header"/>
          <w:pBdr>
            <w:bottom w:val="single" w:sz="4" w:space="1" w:color="auto"/>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71B887C" w14:textId="77777777" w:rsidR="007E723A" w:rsidRDefault="007E723A" w:rsidP="007E7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226EB"/>
    <w:multiLevelType w:val="hybridMultilevel"/>
    <w:tmpl w:val="9B64D7F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514CF9"/>
    <w:multiLevelType w:val="multilevel"/>
    <w:tmpl w:val="5750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C75D8"/>
    <w:multiLevelType w:val="hybridMultilevel"/>
    <w:tmpl w:val="4E50CC0A"/>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 w15:restartNumberingAfterBreak="0">
    <w:nsid w:val="171071CD"/>
    <w:multiLevelType w:val="multilevel"/>
    <w:tmpl w:val="3C9C87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2C0AF3"/>
    <w:multiLevelType w:val="multilevel"/>
    <w:tmpl w:val="CE6C7D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F1C3342"/>
    <w:multiLevelType w:val="hybridMultilevel"/>
    <w:tmpl w:val="315AC86E"/>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 w15:restartNumberingAfterBreak="0">
    <w:nsid w:val="31B52208"/>
    <w:multiLevelType w:val="hybridMultilevel"/>
    <w:tmpl w:val="8996D4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3A4CEF"/>
    <w:multiLevelType w:val="hybridMultilevel"/>
    <w:tmpl w:val="6C3C9D3A"/>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8" w15:restartNumberingAfterBreak="0">
    <w:nsid w:val="61CA5FC1"/>
    <w:multiLevelType w:val="multilevel"/>
    <w:tmpl w:val="851E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B765CD"/>
    <w:multiLevelType w:val="multilevel"/>
    <w:tmpl w:val="B15827B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8"/>
  </w:num>
  <w:num w:numId="2">
    <w:abstractNumId w:val="1"/>
  </w:num>
  <w:num w:numId="3">
    <w:abstractNumId w:val="3"/>
  </w:num>
  <w:num w:numId="4">
    <w:abstractNumId w:val="0"/>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7"/>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A6"/>
    <w:rsid w:val="00063735"/>
    <w:rsid w:val="00075FC2"/>
    <w:rsid w:val="00086E1F"/>
    <w:rsid w:val="001213C8"/>
    <w:rsid w:val="0014526E"/>
    <w:rsid w:val="001A6174"/>
    <w:rsid w:val="001A66A6"/>
    <w:rsid w:val="002240B9"/>
    <w:rsid w:val="002456F7"/>
    <w:rsid w:val="00245AD4"/>
    <w:rsid w:val="002D2E00"/>
    <w:rsid w:val="002E17E5"/>
    <w:rsid w:val="00381764"/>
    <w:rsid w:val="004A5FD6"/>
    <w:rsid w:val="004E7399"/>
    <w:rsid w:val="00513842"/>
    <w:rsid w:val="00570136"/>
    <w:rsid w:val="005D43E6"/>
    <w:rsid w:val="00606ED5"/>
    <w:rsid w:val="00627A93"/>
    <w:rsid w:val="00676BAC"/>
    <w:rsid w:val="006F4073"/>
    <w:rsid w:val="00751E6D"/>
    <w:rsid w:val="0075445D"/>
    <w:rsid w:val="007E723A"/>
    <w:rsid w:val="00800073"/>
    <w:rsid w:val="00847763"/>
    <w:rsid w:val="008526E8"/>
    <w:rsid w:val="00854B81"/>
    <w:rsid w:val="008661E4"/>
    <w:rsid w:val="008838DB"/>
    <w:rsid w:val="008A12A2"/>
    <w:rsid w:val="008A2D28"/>
    <w:rsid w:val="008D04D8"/>
    <w:rsid w:val="009818FD"/>
    <w:rsid w:val="00987778"/>
    <w:rsid w:val="00A205DD"/>
    <w:rsid w:val="00A86516"/>
    <w:rsid w:val="00B17567"/>
    <w:rsid w:val="00B64E70"/>
    <w:rsid w:val="00C4160C"/>
    <w:rsid w:val="00C4545B"/>
    <w:rsid w:val="00C51732"/>
    <w:rsid w:val="00C705D3"/>
    <w:rsid w:val="00CD6C81"/>
    <w:rsid w:val="00D90E24"/>
    <w:rsid w:val="00DA52E0"/>
    <w:rsid w:val="00E03EF9"/>
    <w:rsid w:val="00E16C31"/>
    <w:rsid w:val="00E453A2"/>
    <w:rsid w:val="00E54008"/>
    <w:rsid w:val="00E72D32"/>
    <w:rsid w:val="00E80916"/>
    <w:rsid w:val="00EE131D"/>
    <w:rsid w:val="00F013DF"/>
    <w:rsid w:val="00F51999"/>
    <w:rsid w:val="00F62790"/>
    <w:rsid w:val="00F65E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1AE7E"/>
  <w15:chartTrackingRefBased/>
  <w15:docId w15:val="{42C409D2-683D-45B6-9A93-28FD63F4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399"/>
    <w:rPr>
      <w:rFonts w:ascii="Arial" w:hAnsi="Arial" w:cs="Arial"/>
      <w:sz w:val="24"/>
      <w:szCs w:val="24"/>
      <w:lang w:val="pt-BR"/>
    </w:rPr>
  </w:style>
  <w:style w:type="paragraph" w:styleId="Heading1">
    <w:name w:val="heading 1"/>
    <w:basedOn w:val="Normal"/>
    <w:next w:val="Normal"/>
    <w:link w:val="Heading1Char"/>
    <w:uiPriority w:val="9"/>
    <w:qFormat/>
    <w:rsid w:val="00063735"/>
    <w:pPr>
      <w:keepNext/>
      <w:keepLines/>
      <w:numPr>
        <w:numId w:val="8"/>
      </w:numPr>
      <w:spacing w:before="240" w:after="0"/>
      <w:outlineLvl w:val="0"/>
    </w:pPr>
    <w:rPr>
      <w:rFonts w:eastAsiaTheme="majorEastAsia"/>
      <w:b/>
      <w:caps/>
      <w:sz w:val="32"/>
      <w:szCs w:val="32"/>
    </w:rPr>
  </w:style>
  <w:style w:type="paragraph" w:styleId="Heading2">
    <w:name w:val="heading 2"/>
    <w:basedOn w:val="Normal"/>
    <w:next w:val="Normal"/>
    <w:link w:val="Heading2Char"/>
    <w:uiPriority w:val="9"/>
    <w:unhideWhenUsed/>
    <w:qFormat/>
    <w:rsid w:val="00063735"/>
    <w:pPr>
      <w:keepNext/>
      <w:keepLines/>
      <w:numPr>
        <w:ilvl w:val="1"/>
        <w:numId w:val="8"/>
      </w:numPr>
      <w:spacing w:before="40" w:after="0"/>
      <w:outlineLvl w:val="1"/>
    </w:pPr>
    <w:rPr>
      <w:rFonts w:asciiTheme="majorHAnsi" w:eastAsiaTheme="majorEastAsia" w:hAnsiTheme="majorHAnsi" w:cstheme="majorBidi"/>
      <w:caps/>
      <w:sz w:val="26"/>
      <w:szCs w:val="26"/>
    </w:rPr>
  </w:style>
  <w:style w:type="paragraph" w:styleId="Heading3">
    <w:name w:val="heading 3"/>
    <w:basedOn w:val="Normal"/>
    <w:next w:val="Normal"/>
    <w:link w:val="Heading3Char"/>
    <w:uiPriority w:val="9"/>
    <w:semiHidden/>
    <w:unhideWhenUsed/>
    <w:qFormat/>
    <w:rsid w:val="00A205DD"/>
    <w:pPr>
      <w:keepNext/>
      <w:keepLines/>
      <w:numPr>
        <w:ilvl w:val="2"/>
        <w:numId w:val="8"/>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205DD"/>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05DD"/>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05DD"/>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05DD"/>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05D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05D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6C31"/>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C31"/>
    <w:rPr>
      <w:rFonts w:asciiTheme="majorHAnsi" w:eastAsiaTheme="majorEastAsia" w:hAnsiTheme="majorHAnsi" w:cstheme="majorBidi"/>
      <w:spacing w:val="-10"/>
      <w:kern w:val="28"/>
      <w:sz w:val="56"/>
      <w:szCs w:val="56"/>
      <w:lang w:val="pt-BR"/>
    </w:rPr>
  </w:style>
  <w:style w:type="character" w:customStyle="1" w:styleId="Heading1Char">
    <w:name w:val="Heading 1 Char"/>
    <w:basedOn w:val="DefaultParagraphFont"/>
    <w:link w:val="Heading1"/>
    <w:uiPriority w:val="9"/>
    <w:rsid w:val="00063735"/>
    <w:rPr>
      <w:rFonts w:ascii="Arial" w:eastAsiaTheme="majorEastAsia" w:hAnsi="Arial" w:cs="Arial"/>
      <w:b/>
      <w:caps/>
      <w:sz w:val="32"/>
      <w:szCs w:val="32"/>
      <w:lang w:val="pt-BR"/>
    </w:rPr>
  </w:style>
  <w:style w:type="character" w:customStyle="1" w:styleId="Heading2Char">
    <w:name w:val="Heading 2 Char"/>
    <w:basedOn w:val="DefaultParagraphFont"/>
    <w:link w:val="Heading2"/>
    <w:uiPriority w:val="9"/>
    <w:rsid w:val="00063735"/>
    <w:rPr>
      <w:rFonts w:asciiTheme="majorHAnsi" w:eastAsiaTheme="majorEastAsia" w:hAnsiTheme="majorHAnsi" w:cstheme="majorBidi"/>
      <w:caps/>
      <w:sz w:val="26"/>
      <w:szCs w:val="26"/>
      <w:lang w:val="pt-BR"/>
    </w:rPr>
  </w:style>
  <w:style w:type="character" w:styleId="Hyperlink">
    <w:name w:val="Hyperlink"/>
    <w:basedOn w:val="DefaultParagraphFont"/>
    <w:uiPriority w:val="99"/>
    <w:unhideWhenUsed/>
    <w:rsid w:val="001A66A6"/>
    <w:rPr>
      <w:color w:val="0563C1" w:themeColor="hyperlink"/>
      <w:u w:val="single"/>
    </w:rPr>
  </w:style>
  <w:style w:type="character" w:styleId="UnresolvedMention">
    <w:name w:val="Unresolved Mention"/>
    <w:basedOn w:val="DefaultParagraphFont"/>
    <w:uiPriority w:val="99"/>
    <w:semiHidden/>
    <w:unhideWhenUsed/>
    <w:rsid w:val="001A66A6"/>
    <w:rPr>
      <w:color w:val="605E5C"/>
      <w:shd w:val="clear" w:color="auto" w:fill="E1DFDD"/>
    </w:rPr>
  </w:style>
  <w:style w:type="paragraph" w:styleId="BalloonText">
    <w:name w:val="Balloon Text"/>
    <w:basedOn w:val="Normal"/>
    <w:link w:val="BalloonTextChar"/>
    <w:uiPriority w:val="99"/>
    <w:semiHidden/>
    <w:unhideWhenUsed/>
    <w:rsid w:val="00A205D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5DD"/>
    <w:rPr>
      <w:rFonts w:ascii="Segoe UI" w:hAnsi="Segoe UI" w:cs="Segoe UI"/>
      <w:sz w:val="18"/>
      <w:szCs w:val="18"/>
    </w:rPr>
  </w:style>
  <w:style w:type="paragraph" w:styleId="Caption">
    <w:name w:val="caption"/>
    <w:basedOn w:val="Normal"/>
    <w:next w:val="Normal"/>
    <w:uiPriority w:val="35"/>
    <w:unhideWhenUsed/>
    <w:qFormat/>
    <w:rsid w:val="00F65E87"/>
    <w:pPr>
      <w:ind w:firstLine="0"/>
      <w:jc w:val="center"/>
    </w:pPr>
    <w:rPr>
      <w:i/>
      <w:iCs/>
      <w:color w:val="44546A" w:themeColor="text2"/>
      <w:sz w:val="18"/>
      <w:szCs w:val="18"/>
    </w:rPr>
  </w:style>
  <w:style w:type="character" w:customStyle="1" w:styleId="Heading3Char">
    <w:name w:val="Heading 3 Char"/>
    <w:basedOn w:val="DefaultParagraphFont"/>
    <w:link w:val="Heading3"/>
    <w:uiPriority w:val="9"/>
    <w:semiHidden/>
    <w:rsid w:val="00A205D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05D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05D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05D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05D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05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05DD"/>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E16C31"/>
    <w:pPr>
      <w:spacing w:after="0"/>
    </w:pPr>
    <w:rPr>
      <w:sz w:val="20"/>
      <w:szCs w:val="20"/>
    </w:rPr>
  </w:style>
  <w:style w:type="character" w:customStyle="1" w:styleId="FootnoteTextChar">
    <w:name w:val="Footnote Text Char"/>
    <w:basedOn w:val="DefaultParagraphFont"/>
    <w:link w:val="FootnoteText"/>
    <w:uiPriority w:val="99"/>
    <w:rsid w:val="00E16C31"/>
    <w:rPr>
      <w:sz w:val="20"/>
      <w:szCs w:val="20"/>
    </w:rPr>
  </w:style>
  <w:style w:type="character" w:styleId="FootnoteReference">
    <w:name w:val="footnote reference"/>
    <w:basedOn w:val="DefaultParagraphFont"/>
    <w:uiPriority w:val="99"/>
    <w:semiHidden/>
    <w:unhideWhenUsed/>
    <w:rsid w:val="00E16C31"/>
    <w:rPr>
      <w:vertAlign w:val="superscript"/>
    </w:rPr>
  </w:style>
  <w:style w:type="paragraph" w:styleId="EndnoteText">
    <w:name w:val="endnote text"/>
    <w:basedOn w:val="Normal"/>
    <w:link w:val="EndnoteTextChar"/>
    <w:uiPriority w:val="99"/>
    <w:semiHidden/>
    <w:unhideWhenUsed/>
    <w:rsid w:val="00E54008"/>
    <w:pPr>
      <w:spacing w:after="0"/>
    </w:pPr>
    <w:rPr>
      <w:sz w:val="20"/>
      <w:szCs w:val="20"/>
    </w:rPr>
  </w:style>
  <w:style w:type="character" w:customStyle="1" w:styleId="EndnoteTextChar">
    <w:name w:val="Endnote Text Char"/>
    <w:basedOn w:val="DefaultParagraphFont"/>
    <w:link w:val="EndnoteText"/>
    <w:uiPriority w:val="99"/>
    <w:semiHidden/>
    <w:rsid w:val="00E54008"/>
    <w:rPr>
      <w:sz w:val="20"/>
      <w:szCs w:val="20"/>
    </w:rPr>
  </w:style>
  <w:style w:type="character" w:styleId="EndnoteReference">
    <w:name w:val="endnote reference"/>
    <w:basedOn w:val="DefaultParagraphFont"/>
    <w:uiPriority w:val="99"/>
    <w:semiHidden/>
    <w:unhideWhenUsed/>
    <w:rsid w:val="00E54008"/>
    <w:rPr>
      <w:vertAlign w:val="superscript"/>
    </w:rPr>
  </w:style>
  <w:style w:type="paragraph" w:styleId="ListParagraph">
    <w:name w:val="List Paragraph"/>
    <w:basedOn w:val="Normal"/>
    <w:uiPriority w:val="34"/>
    <w:qFormat/>
    <w:rsid w:val="00513842"/>
    <w:pPr>
      <w:ind w:left="720"/>
      <w:contextualSpacing/>
    </w:pPr>
  </w:style>
  <w:style w:type="paragraph" w:styleId="Header">
    <w:name w:val="header"/>
    <w:basedOn w:val="Normal"/>
    <w:link w:val="HeaderChar"/>
    <w:uiPriority w:val="99"/>
    <w:unhideWhenUsed/>
    <w:rsid w:val="007E723A"/>
    <w:pPr>
      <w:tabs>
        <w:tab w:val="center" w:pos="4513"/>
        <w:tab w:val="right" w:pos="9026"/>
      </w:tabs>
      <w:spacing w:after="0"/>
    </w:pPr>
  </w:style>
  <w:style w:type="character" w:customStyle="1" w:styleId="HeaderChar">
    <w:name w:val="Header Char"/>
    <w:basedOn w:val="DefaultParagraphFont"/>
    <w:link w:val="Header"/>
    <w:uiPriority w:val="99"/>
    <w:rsid w:val="007E723A"/>
    <w:rPr>
      <w:sz w:val="24"/>
      <w:szCs w:val="24"/>
      <w:lang w:val="pt-BR"/>
    </w:rPr>
  </w:style>
  <w:style w:type="paragraph" w:styleId="Footer">
    <w:name w:val="footer"/>
    <w:basedOn w:val="Normal"/>
    <w:link w:val="FooterChar"/>
    <w:uiPriority w:val="99"/>
    <w:unhideWhenUsed/>
    <w:rsid w:val="007E723A"/>
    <w:pPr>
      <w:tabs>
        <w:tab w:val="center" w:pos="4513"/>
        <w:tab w:val="right" w:pos="9026"/>
      </w:tabs>
      <w:spacing w:after="0"/>
    </w:pPr>
  </w:style>
  <w:style w:type="character" w:customStyle="1" w:styleId="FooterChar">
    <w:name w:val="Footer Char"/>
    <w:basedOn w:val="DefaultParagraphFont"/>
    <w:link w:val="Footer"/>
    <w:uiPriority w:val="99"/>
    <w:rsid w:val="007E723A"/>
    <w:rPr>
      <w:sz w:val="24"/>
      <w:szCs w:val="24"/>
      <w:lang w:val="pt-BR"/>
    </w:rPr>
  </w:style>
  <w:style w:type="table" w:styleId="TableGrid">
    <w:name w:val="Table Grid"/>
    <w:basedOn w:val="TableNormal"/>
    <w:uiPriority w:val="39"/>
    <w:rsid w:val="00F65E8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0916"/>
    <w:rPr>
      <w:b/>
      <w:bCs/>
    </w:rPr>
  </w:style>
  <w:style w:type="paragraph" w:styleId="NoSpacing">
    <w:name w:val="No Spacing"/>
    <w:uiPriority w:val="1"/>
    <w:qFormat/>
    <w:rsid w:val="008A2D28"/>
    <w:pPr>
      <w:spacing w:after="0"/>
      <w:ind w:firstLine="0"/>
      <w:jc w:val="center"/>
    </w:pPr>
    <w:rPr>
      <w:rFonts w:ascii="Arial" w:hAnsi="Arial" w:cs="Arial"/>
      <w:noProof/>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006325">
      <w:bodyDiv w:val="1"/>
      <w:marLeft w:val="0"/>
      <w:marRight w:val="0"/>
      <w:marTop w:val="0"/>
      <w:marBottom w:val="0"/>
      <w:divBdr>
        <w:top w:val="none" w:sz="0" w:space="0" w:color="auto"/>
        <w:left w:val="none" w:sz="0" w:space="0" w:color="auto"/>
        <w:bottom w:val="none" w:sz="0" w:space="0" w:color="auto"/>
        <w:right w:val="none" w:sz="0" w:space="0" w:color="auto"/>
      </w:divBdr>
    </w:div>
    <w:div w:id="752624042">
      <w:bodyDiv w:val="1"/>
      <w:marLeft w:val="0"/>
      <w:marRight w:val="0"/>
      <w:marTop w:val="0"/>
      <w:marBottom w:val="0"/>
      <w:divBdr>
        <w:top w:val="none" w:sz="0" w:space="0" w:color="auto"/>
        <w:left w:val="none" w:sz="0" w:space="0" w:color="auto"/>
        <w:bottom w:val="none" w:sz="0" w:space="0" w:color="auto"/>
        <w:right w:val="none" w:sz="0" w:space="0" w:color="auto"/>
      </w:divBdr>
    </w:div>
    <w:div w:id="819347064">
      <w:bodyDiv w:val="1"/>
      <w:marLeft w:val="0"/>
      <w:marRight w:val="0"/>
      <w:marTop w:val="0"/>
      <w:marBottom w:val="0"/>
      <w:divBdr>
        <w:top w:val="none" w:sz="0" w:space="0" w:color="auto"/>
        <w:left w:val="none" w:sz="0" w:space="0" w:color="auto"/>
        <w:bottom w:val="none" w:sz="0" w:space="0" w:color="auto"/>
        <w:right w:val="none" w:sz="0" w:space="0" w:color="auto"/>
      </w:divBdr>
    </w:div>
    <w:div w:id="837379406">
      <w:bodyDiv w:val="1"/>
      <w:marLeft w:val="0"/>
      <w:marRight w:val="0"/>
      <w:marTop w:val="0"/>
      <w:marBottom w:val="0"/>
      <w:divBdr>
        <w:top w:val="none" w:sz="0" w:space="0" w:color="auto"/>
        <w:left w:val="none" w:sz="0" w:space="0" w:color="auto"/>
        <w:bottom w:val="none" w:sz="0" w:space="0" w:color="auto"/>
        <w:right w:val="none" w:sz="0" w:space="0" w:color="auto"/>
      </w:divBdr>
    </w:div>
    <w:div w:id="1724863481">
      <w:bodyDiv w:val="1"/>
      <w:marLeft w:val="0"/>
      <w:marRight w:val="0"/>
      <w:marTop w:val="0"/>
      <w:marBottom w:val="0"/>
      <w:divBdr>
        <w:top w:val="none" w:sz="0" w:space="0" w:color="auto"/>
        <w:left w:val="none" w:sz="0" w:space="0" w:color="auto"/>
        <w:bottom w:val="none" w:sz="0" w:space="0" w:color="auto"/>
        <w:right w:val="none" w:sz="0" w:space="0" w:color="auto"/>
      </w:divBdr>
    </w:div>
    <w:div w:id="1920826487">
      <w:bodyDiv w:val="1"/>
      <w:marLeft w:val="0"/>
      <w:marRight w:val="0"/>
      <w:marTop w:val="0"/>
      <w:marBottom w:val="0"/>
      <w:divBdr>
        <w:top w:val="none" w:sz="0" w:space="0" w:color="auto"/>
        <w:left w:val="none" w:sz="0" w:space="0" w:color="auto"/>
        <w:bottom w:val="none" w:sz="0" w:space="0" w:color="auto"/>
        <w:right w:val="none" w:sz="0" w:space="0" w:color="auto"/>
      </w:divBdr>
    </w:div>
    <w:div w:id="194179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07D30-748F-42FE-88E3-B982F36C6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1275</Words>
  <Characters>7005</Characters>
  <Application>Microsoft Office Word</Application>
  <DocSecurity>0</DocSecurity>
  <Lines>149</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Scheffer</dc:creator>
  <cp:keywords/>
  <dc:description/>
  <cp:lastModifiedBy>Gerson Scheffer</cp:lastModifiedBy>
  <cp:revision>3</cp:revision>
  <dcterms:created xsi:type="dcterms:W3CDTF">2019-04-10T17:57:00Z</dcterms:created>
  <dcterms:modified xsi:type="dcterms:W3CDTF">2019-04-10T17:58:00Z</dcterms:modified>
</cp:coreProperties>
</file>