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7A9E" w14:textId="0E4EB6BC" w:rsidR="00D611DC" w:rsidRDefault="00DC77C9">
      <w:proofErr w:type="spellStart"/>
      <w:r>
        <w:t>Raport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shet</w:t>
      </w:r>
      <w:proofErr w:type="spellEnd"/>
      <w:r>
        <w:t xml:space="preserve"> RKT Dan RKAS</w:t>
      </w:r>
    </w:p>
    <w:sectPr w:rsidR="00D61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2B1FE9"/>
    <w:rsid w:val="007A3314"/>
    <w:rsid w:val="00D611DC"/>
    <w:rsid w:val="00D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2</cp:revision>
  <dcterms:created xsi:type="dcterms:W3CDTF">2026-06-21T04:03:00Z</dcterms:created>
  <dcterms:modified xsi:type="dcterms:W3CDTF">2026-06-21T04:45:00Z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