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374" w:rsidRDefault="00390015" w:rsidP="00E07374">
      <w:r>
        <w:t xml:space="preserve">Call Comcast to set up additional static IP addresses. </w:t>
      </w:r>
      <w:proofErr w:type="gramStart"/>
      <w:r>
        <w:t>1 or 5?</w:t>
      </w:r>
      <w:proofErr w:type="gramEnd"/>
      <w:r>
        <w:t xml:space="preserve"> </w:t>
      </w:r>
    </w:p>
    <w:p w:rsidR="00390015" w:rsidRDefault="00390015" w:rsidP="00E07374">
      <w:pPr>
        <w:pStyle w:val="ListParagraph"/>
        <w:numPr>
          <w:ilvl w:val="0"/>
          <w:numId w:val="1"/>
        </w:numPr>
      </w:pPr>
      <w:r>
        <w:t>With one there could be IPv6 tunnel again</w:t>
      </w:r>
    </w:p>
    <w:p w:rsidR="00390015" w:rsidRDefault="00390015" w:rsidP="00390015">
      <w:pPr>
        <w:pStyle w:val="ListParagraph"/>
        <w:numPr>
          <w:ilvl w:val="0"/>
          <w:numId w:val="1"/>
        </w:numPr>
      </w:pPr>
      <w:r>
        <w:t xml:space="preserve">With 5 there could be multiple servers running. (mail, www, bot shell and </w:t>
      </w:r>
      <w:proofErr w:type="spellStart"/>
      <w:r>
        <w:t>dev</w:t>
      </w:r>
      <w:proofErr w:type="spellEnd"/>
      <w:r>
        <w:t xml:space="preserve"> machine)</w:t>
      </w:r>
    </w:p>
    <w:p w:rsidR="00E07374" w:rsidRDefault="00E07374" w:rsidP="00390015">
      <w:pPr>
        <w:pStyle w:val="ListParagraph"/>
        <w:numPr>
          <w:ilvl w:val="0"/>
          <w:numId w:val="1"/>
        </w:numPr>
      </w:pPr>
    </w:p>
    <w:p w:rsidR="00A064CA" w:rsidRDefault="00A064CA">
      <w:r>
        <w:t xml:space="preserve">Hook up remote power. </w:t>
      </w:r>
      <w:r>
        <w:t xml:space="preserve">Assign new IP address to the APC and record in the </w:t>
      </w:r>
      <w:r>
        <w:t>IP spreadsheet</w:t>
      </w:r>
      <w:r>
        <w:t>.</w:t>
      </w:r>
      <w:r>
        <w:t xml:space="preserve"> Configure web interface. Connect </w:t>
      </w:r>
      <w:proofErr w:type="spellStart"/>
      <w:r>
        <w:t>avocents</w:t>
      </w:r>
      <w:proofErr w:type="spellEnd"/>
      <w:r>
        <w:t xml:space="preserve"> to this, record ports they are plugged in to.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A064CA" w:rsidTr="00A064CA"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</w:tr>
      <w:tr w:rsidR="00A064CA" w:rsidTr="00A064CA"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</w:tr>
      <w:tr w:rsidR="00A064CA" w:rsidTr="00A064CA"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  <w:tc>
          <w:tcPr>
            <w:tcW w:w="1064" w:type="dxa"/>
          </w:tcPr>
          <w:p w:rsidR="00A064CA" w:rsidRDefault="00A064CA"/>
        </w:tc>
      </w:tr>
    </w:tbl>
    <w:p w:rsidR="00A064CA" w:rsidRDefault="00A064CA">
      <w:bookmarkStart w:id="0" w:name="_GoBack"/>
      <w:bookmarkEnd w:id="0"/>
    </w:p>
    <w:p w:rsidR="00390015" w:rsidRDefault="00390015">
      <w:r>
        <w:t xml:space="preserve">Change IP’s on the 3 sun 1u boxes. (Needs serial connection from PC) Connect to network, copy the information into VM’s or keep running physical servers? </w:t>
      </w:r>
      <w:proofErr w:type="gramStart"/>
      <w:r>
        <w:t xml:space="preserve">Needs serial connections to the </w:t>
      </w:r>
      <w:proofErr w:type="spellStart"/>
      <w:r>
        <w:t>avocents</w:t>
      </w:r>
      <w:proofErr w:type="spellEnd"/>
      <w:r>
        <w:t>.</w:t>
      </w:r>
      <w:proofErr w:type="gramEnd"/>
    </w:p>
    <w:p w:rsidR="00E07374" w:rsidRDefault="00150EAE" w:rsidP="00E07374">
      <w:proofErr w:type="gramStart"/>
      <w:r>
        <w:t>www</w:t>
      </w:r>
      <w:proofErr w:type="gramEnd"/>
      <w:r>
        <w:t xml:space="preserve"> - </w:t>
      </w:r>
      <w:r w:rsidR="00390015">
        <w:t xml:space="preserve">Set up </w:t>
      </w:r>
      <w:proofErr w:type="spellStart"/>
      <w:r w:rsidR="00390015">
        <w:t>twiki</w:t>
      </w:r>
      <w:proofErr w:type="spellEnd"/>
      <w:r w:rsidR="00390015">
        <w:t xml:space="preserve">, </w:t>
      </w:r>
      <w:proofErr w:type="spellStart"/>
      <w:r w:rsidR="00390015">
        <w:t>dradis</w:t>
      </w:r>
      <w:proofErr w:type="spellEnd"/>
      <w:r w:rsidR="00390015">
        <w:t xml:space="preserve">, document storage for paper tigers. </w:t>
      </w:r>
      <w:r w:rsidR="00E07374">
        <w:t xml:space="preserve">Need serial connections to the </w:t>
      </w:r>
      <w:proofErr w:type="spellStart"/>
      <w:r w:rsidR="00E07374">
        <w:t>avocents</w:t>
      </w:r>
      <w:proofErr w:type="spellEnd"/>
      <w:r w:rsidR="00E07374">
        <w:t xml:space="preserve">. </w:t>
      </w:r>
      <w:r w:rsidR="00E07374">
        <w:t xml:space="preserve">Change to https. </w:t>
      </w:r>
    </w:p>
    <w:p w:rsidR="00E07374" w:rsidRDefault="00150EAE" w:rsidP="00E07374">
      <w:proofErr w:type="spellStart"/>
      <w:r>
        <w:t>Fubaria</w:t>
      </w:r>
      <w:proofErr w:type="spellEnd"/>
      <w:r>
        <w:t xml:space="preserve"> (shell) – remote </w:t>
      </w:r>
      <w:proofErr w:type="spellStart"/>
      <w:r>
        <w:t>svn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hub, </w:t>
      </w:r>
      <w:proofErr w:type="spellStart"/>
      <w:r>
        <w:t>dev</w:t>
      </w:r>
      <w:proofErr w:type="spellEnd"/>
      <w:r>
        <w:t xml:space="preserve"> tools, etc. Prefer and </w:t>
      </w:r>
      <w:proofErr w:type="spellStart"/>
      <w:proofErr w:type="gramStart"/>
      <w:r>
        <w:t>intel</w:t>
      </w:r>
      <w:proofErr w:type="spellEnd"/>
      <w:proofErr w:type="gramEnd"/>
      <w:r>
        <w:t xml:space="preserve"> running </w:t>
      </w:r>
      <w:proofErr w:type="spellStart"/>
      <w:r>
        <w:t>linux</w:t>
      </w:r>
      <w:proofErr w:type="spellEnd"/>
      <w:r>
        <w:t xml:space="preserve"> for this. </w:t>
      </w:r>
      <w:r w:rsidR="00E07374">
        <w:t xml:space="preserve">Need serial connections to the </w:t>
      </w:r>
      <w:proofErr w:type="spellStart"/>
      <w:r w:rsidR="00E07374">
        <w:t>avocents</w:t>
      </w:r>
      <w:proofErr w:type="spellEnd"/>
      <w:r w:rsidR="00E07374">
        <w:t xml:space="preserve">. </w:t>
      </w:r>
    </w:p>
    <w:p w:rsidR="00E07374" w:rsidRDefault="00150EAE" w:rsidP="00E07374">
      <w:r>
        <w:t xml:space="preserve">Mail – </w:t>
      </w:r>
      <w:r w:rsidR="00E07374">
        <w:t xml:space="preserve">Need serial connections to the </w:t>
      </w:r>
      <w:proofErr w:type="spellStart"/>
      <w:r w:rsidR="00E07374">
        <w:t>avocents</w:t>
      </w:r>
      <w:proofErr w:type="spellEnd"/>
      <w:r w:rsidR="00E07374">
        <w:t xml:space="preserve">. </w:t>
      </w:r>
    </w:p>
    <w:p w:rsidR="00E07374" w:rsidRDefault="00150EAE" w:rsidP="00E07374">
      <w:proofErr w:type="spellStart"/>
      <w:r>
        <w:t>Gigantor</w:t>
      </w:r>
      <w:proofErr w:type="spellEnd"/>
      <w:r>
        <w:t xml:space="preserve"> – swap out fiber cards for gigabit </w:t>
      </w:r>
      <w:proofErr w:type="spellStart"/>
      <w:r>
        <w:t>nics</w:t>
      </w:r>
      <w:proofErr w:type="spellEnd"/>
      <w:r>
        <w:t xml:space="preserve">? </w:t>
      </w:r>
      <w:r w:rsidR="00E07374">
        <w:t xml:space="preserve">Change it to a (1 or 2u) </w:t>
      </w:r>
      <w:proofErr w:type="spellStart"/>
      <w:r w:rsidR="00E07374">
        <w:t>rackmount</w:t>
      </w:r>
      <w:proofErr w:type="spellEnd"/>
      <w:r w:rsidR="00E07374">
        <w:t xml:space="preserve"> case? </w:t>
      </w:r>
      <w:r w:rsidR="00E07374">
        <w:t xml:space="preserve">Connect the old firewall box to the </w:t>
      </w:r>
      <w:proofErr w:type="gramStart"/>
      <w:r w:rsidR="00E07374">
        <w:t>network,</w:t>
      </w:r>
      <w:proofErr w:type="gramEnd"/>
      <w:r w:rsidR="00E07374">
        <w:t xml:space="preserve"> pull the DNS server information off of it. Use it as a Kerberos key server? Copy the information on it into a VM, or onto </w:t>
      </w:r>
      <w:proofErr w:type="spellStart"/>
      <w:r w:rsidR="00E07374">
        <w:t>lanparty</w:t>
      </w:r>
      <w:proofErr w:type="spellEnd"/>
      <w:r w:rsidR="00E07374">
        <w:t xml:space="preserve"> box? Need serial connections to the </w:t>
      </w:r>
      <w:proofErr w:type="spellStart"/>
      <w:r w:rsidR="00E07374">
        <w:t>avocents</w:t>
      </w:r>
      <w:proofErr w:type="spellEnd"/>
      <w:r w:rsidR="00E07374">
        <w:t xml:space="preserve">. </w:t>
      </w:r>
    </w:p>
    <w:p w:rsidR="00E07374" w:rsidRDefault="00E07374" w:rsidP="00E07374"/>
    <w:p w:rsidR="00E07374" w:rsidRDefault="00E07374" w:rsidP="00E07374">
      <w:r>
        <w:t xml:space="preserve">Netlab1 - </w:t>
      </w:r>
    </w:p>
    <w:p w:rsidR="00150EAE" w:rsidRDefault="00150EAE"/>
    <w:sectPr w:rsidR="00150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61709F"/>
    <w:multiLevelType w:val="hybridMultilevel"/>
    <w:tmpl w:val="73E0C032"/>
    <w:lvl w:ilvl="0" w:tplc="435A3F1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164"/>
    <w:rsid w:val="00150EAE"/>
    <w:rsid w:val="00390015"/>
    <w:rsid w:val="003D3F82"/>
    <w:rsid w:val="0048546F"/>
    <w:rsid w:val="007B1164"/>
    <w:rsid w:val="00A064CA"/>
    <w:rsid w:val="00E0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015"/>
    <w:pPr>
      <w:ind w:left="720"/>
      <w:contextualSpacing/>
    </w:pPr>
  </w:style>
  <w:style w:type="table" w:styleId="TableGrid">
    <w:name w:val="Table Grid"/>
    <w:basedOn w:val="TableNormal"/>
    <w:uiPriority w:val="59"/>
    <w:rsid w:val="00A064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015"/>
    <w:pPr>
      <w:ind w:left="720"/>
      <w:contextualSpacing/>
    </w:pPr>
  </w:style>
  <w:style w:type="table" w:styleId="TableGrid">
    <w:name w:val="Table Grid"/>
    <w:basedOn w:val="TableNormal"/>
    <w:uiPriority w:val="59"/>
    <w:rsid w:val="00A064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e. diaz</dc:creator>
  <cp:keywords/>
  <dc:description/>
  <cp:lastModifiedBy>franklin e. diaz</cp:lastModifiedBy>
  <cp:revision>3</cp:revision>
  <dcterms:created xsi:type="dcterms:W3CDTF">2012-12-26T15:20:00Z</dcterms:created>
  <dcterms:modified xsi:type="dcterms:W3CDTF">2012-12-26T15:51:00Z</dcterms:modified>
</cp:coreProperties>
</file>