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BFEC2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1. Which ISP level directly connects the end-user in the diagram?</w:t>
      </w:r>
      <w:r w:rsidRPr="00CA00FB">
        <w:rPr>
          <w:rFonts w:ascii="Times New Roman" w:hAnsi="Times New Roman" w:cs="Times New Roman"/>
          <w:sz w:val="22"/>
          <w:szCs w:val="22"/>
        </w:rPr>
        <w:br/>
        <w:t>A) Tier 1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Tier 2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Tier 3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YouTube Server</w:t>
      </w:r>
    </w:p>
    <w:p w14:paraId="0A9929DA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2. Which ISP level typically connects countries together through international gateways?</w:t>
      </w:r>
      <w:r w:rsidRPr="00CA00FB">
        <w:rPr>
          <w:rFonts w:ascii="Times New Roman" w:hAnsi="Times New Roman" w:cs="Times New Roman"/>
          <w:sz w:val="22"/>
          <w:szCs w:val="22"/>
        </w:rPr>
        <w:br/>
        <w:t>A) Tier 3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Tier 2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Tier 1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Local ISP</w:t>
      </w:r>
    </w:p>
    <w:p w14:paraId="30E74DB6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3. In the diagram, YouTube Server sends traffic to which ISP tier before reaching the user?</w:t>
      </w:r>
      <w:r w:rsidRPr="00CA00FB">
        <w:rPr>
          <w:rFonts w:ascii="Times New Roman" w:hAnsi="Times New Roman" w:cs="Times New Roman"/>
          <w:sz w:val="22"/>
          <w:szCs w:val="22"/>
        </w:rPr>
        <w:br/>
        <w:t>A) Tier 1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Tier 2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Tier 3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None</w:t>
      </w:r>
    </w:p>
    <w:p w14:paraId="349D1DD4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4. Which layer usually connects a Local Service Provider (LSP) to the global internet?</w:t>
      </w:r>
      <w:r w:rsidRPr="00CA00FB">
        <w:rPr>
          <w:rFonts w:ascii="Times New Roman" w:hAnsi="Times New Roman" w:cs="Times New Roman"/>
          <w:sz w:val="22"/>
          <w:szCs w:val="22"/>
        </w:rPr>
        <w:br/>
        <w:t>A) Home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ISP (Internet Service Provider)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Bluetooth Network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LAN Switch</w:t>
      </w:r>
    </w:p>
    <w:p w14:paraId="0A8E1846" w14:textId="543FB270" w:rsidR="00CA00FB" w:rsidRPr="00CA00FB" w:rsidRDefault="00CA00FB" w:rsidP="00CA00FB">
      <w:pPr>
        <w:jc w:val="both"/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5. Which of the following is responsible for connecting a country’s internet to international submarine cables?</w:t>
      </w:r>
      <w:r w:rsidRPr="00CA00FB"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Local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International Internet Gateway (IIG)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Wi-Fi Access Point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Ethernet Hub</w:t>
      </w:r>
    </w:p>
    <w:p w14:paraId="0845E922" w14:textId="58E9FFD9" w:rsidR="00CA00FB" w:rsidRPr="00CA00FB" w:rsidRDefault="00CA00FB" w:rsidP="00CA00FB">
      <w:pPr>
        <w:jc w:val="both"/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6. SEA-ME-WE-4 and SEA-ME-WE-5 are examples of what?</w:t>
      </w:r>
      <w:r w:rsidRPr="00CA00FB"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Satellite Orbits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Submarine Fiber Cable Systems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Local Broadband Standards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ISP Router Models</w:t>
      </w:r>
    </w:p>
    <w:p w14:paraId="7D0D7D90" w14:textId="08D13251" w:rsidR="00CA00FB" w:rsidRPr="00CA00FB" w:rsidRDefault="00CA00FB" w:rsidP="00CA00FB">
      <w:pPr>
        <w:rPr>
          <w:rFonts w:ascii="Times New Roman" w:hAnsi="Times New Roman" w:cs="Times New Roman"/>
          <w:sz w:val="20"/>
          <w:szCs w:val="20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7. Which sequence correctly represents how internet reaches a home user?</w:t>
      </w:r>
      <w:r w:rsidRPr="00CA00FB"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IIG → ISP → LSP → User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User → ISP → IIG → LSP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0"/>
          <w:szCs w:val="20"/>
        </w:rPr>
        <w:t>C) Submarine Cable → User → ISP</w:t>
      </w:r>
      <w:r w:rsidRPr="00CA00FB">
        <w:rPr>
          <w:rFonts w:ascii="Times New Roman" w:hAnsi="Times New Roman" w:cs="Times New Roman"/>
          <w:sz w:val="20"/>
          <w:szCs w:val="20"/>
        </w:rPr>
        <w:t> </w:t>
      </w:r>
      <w:r w:rsidRPr="00CA00FB">
        <w:rPr>
          <w:rFonts w:ascii="Times New Roman" w:hAnsi="Times New Roman" w:cs="Times New Roman"/>
          <w:sz w:val="20"/>
          <w:szCs w:val="20"/>
        </w:rPr>
        <w:t>D) LSP → IIG → ISP → User</w:t>
      </w:r>
    </w:p>
    <w:p w14:paraId="0996F0B5" w14:textId="77777777" w:rsidR="00CA00FB" w:rsidRPr="00CA00FB" w:rsidRDefault="00CA00FB" w:rsidP="00CA00FB">
      <w:pPr>
        <w:jc w:val="both"/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8. Which organization in Bangladesh connects the country to international submarine cables?</w:t>
      </w:r>
      <w:r w:rsidRPr="00CA00FB">
        <w:rPr>
          <w:rFonts w:ascii="Times New Roman" w:hAnsi="Times New Roman" w:cs="Times New Roman"/>
          <w:sz w:val="22"/>
          <w:szCs w:val="22"/>
        </w:rPr>
        <w:br/>
        <w:t>A) ITCL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Local ISP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VSAT Provider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Home Router</w:t>
      </w:r>
    </w:p>
    <w:p w14:paraId="7E9CF8BC" w14:textId="785ABAB7" w:rsidR="00CA00FB" w:rsidRPr="00CA00FB" w:rsidRDefault="00CA00FB" w:rsidP="00CA00FB">
      <w:pPr>
        <w:jc w:val="both"/>
        <w:rPr>
          <w:rFonts w:ascii="Times New Roman" w:hAnsi="Times New Roman" w:cs="Times New Roman"/>
          <w:sz w:val="20"/>
          <w:szCs w:val="20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9. What is the main purpose of a Submarine Cable in global networking?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0"/>
          <w:szCs w:val="20"/>
        </w:rPr>
        <w:t>A) Providing Wi-Fi inside homes</w:t>
      </w:r>
      <w:r w:rsidRPr="00CA00FB">
        <w:rPr>
          <w:rFonts w:ascii="Times New Roman" w:hAnsi="Times New Roman" w:cs="Times New Roman"/>
          <w:sz w:val="20"/>
          <w:szCs w:val="20"/>
        </w:rPr>
        <w:t> </w:t>
      </w:r>
      <w:r w:rsidRPr="00CA00FB">
        <w:rPr>
          <w:rFonts w:ascii="Times New Roman" w:hAnsi="Times New Roman" w:cs="Times New Roman"/>
          <w:sz w:val="20"/>
          <w:szCs w:val="20"/>
        </w:rPr>
        <w:t>B) Carrying international internet traffic across oceans</w:t>
      </w:r>
      <w:r w:rsidRPr="00CA00FB">
        <w:rPr>
          <w:rFonts w:ascii="Times New Roman" w:hAnsi="Times New Roman" w:cs="Times New Roman"/>
          <w:sz w:val="20"/>
          <w:szCs w:val="20"/>
        </w:rPr>
        <w:t> </w:t>
      </w:r>
      <w:r w:rsidRPr="00CA00FB">
        <w:rPr>
          <w:rFonts w:ascii="Times New Roman" w:hAnsi="Times New Roman" w:cs="Times New Roman"/>
          <w:sz w:val="20"/>
          <w:szCs w:val="20"/>
        </w:rPr>
        <w:t>C) Connecting LAN switches</w:t>
      </w:r>
      <w:r w:rsidRPr="00CA00FB">
        <w:rPr>
          <w:rFonts w:ascii="Times New Roman" w:hAnsi="Times New Roman" w:cs="Times New Roman"/>
          <w:sz w:val="20"/>
          <w:szCs w:val="20"/>
        </w:rPr>
        <w:t> </w:t>
      </w:r>
      <w:r w:rsidRPr="00CA00FB">
        <w:rPr>
          <w:rFonts w:ascii="Times New Roman" w:hAnsi="Times New Roman" w:cs="Times New Roman"/>
          <w:sz w:val="20"/>
          <w:szCs w:val="20"/>
        </w:rPr>
        <w:t>D) Storing user data</w:t>
      </w:r>
    </w:p>
    <w:p w14:paraId="66FF5236" w14:textId="30841BF8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10. Which technology is mainly used when a remote area has no fiber or submarine cable connectivity?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VSAT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IIG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Submarine Cable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Ethernet Cable</w:t>
      </w:r>
    </w:p>
    <w:p w14:paraId="6C01BCA7" w14:textId="28DE4164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11. What does VSAT mainly use to provide internet connectivity?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Underground fiber cables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Satellite communication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Copper telephone lines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Wi-Fi repeaters</w:t>
      </w:r>
    </w:p>
    <w:p w14:paraId="19AF471C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12. In a typical national network structure, which one is closest to the home user?</w:t>
      </w:r>
      <w:r w:rsidRPr="00CA00FB">
        <w:rPr>
          <w:rFonts w:ascii="Times New Roman" w:hAnsi="Times New Roman" w:cs="Times New Roman"/>
          <w:sz w:val="22"/>
          <w:szCs w:val="22"/>
        </w:rPr>
        <w:br/>
        <w:t>A) Submarine Cable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IIG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ISP / LSP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ITCL</w:t>
      </w:r>
    </w:p>
    <w:p w14:paraId="7447BB22" w14:textId="4101EF56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13. What are the three layers in a typical 3-tier architecture?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Presentation, Application, Database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Client, Server,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Input, Output, Storage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Network, Hardware, Software</w:t>
      </w:r>
    </w:p>
    <w:p w14:paraId="7EE30FDE" w14:textId="77777777" w:rsidR="00CA00FB" w:rsidRPr="00CA00FB" w:rsidRDefault="00CA00FB" w:rsidP="00CA00FB">
      <w:pPr>
        <w:jc w:val="both"/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14. Which layer of 3-tier architecture handles the user interface?</w:t>
      </w:r>
      <w:r w:rsidRPr="00CA00FB">
        <w:rPr>
          <w:rFonts w:ascii="Times New Roman" w:hAnsi="Times New Roman" w:cs="Times New Roman"/>
          <w:sz w:val="22"/>
          <w:szCs w:val="22"/>
        </w:rPr>
        <w:br/>
        <w:t>A) Database layer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Application layer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Presentation layer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Network layer</w:t>
      </w:r>
    </w:p>
    <w:p w14:paraId="67E4B60D" w14:textId="0F77BB68" w:rsidR="00CA00FB" w:rsidRPr="00CA00FB" w:rsidRDefault="00CA00FB" w:rsidP="00CA00FB">
      <w:pPr>
        <w:jc w:val="both"/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15. One advantage of 3-tier architecture is: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Reduced network complexity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Better scalability and maintainability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No need for servers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Faster hardware</w:t>
      </w:r>
    </w:p>
    <w:p w14:paraId="4C28FB0C" w14:textId="36DF5DAB" w:rsidR="00CA00FB" w:rsidRPr="00CA00FB" w:rsidRDefault="00CA00FB" w:rsidP="00CA00FB">
      <w:pPr>
        <w:jc w:val="both"/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16. In 3-tier architecture, the database layer is responsible for: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Rendering user interfaces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Executing business logic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Storing and managing data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Routing network traffic</w:t>
      </w:r>
    </w:p>
    <w:p w14:paraId="5B33CB88" w14:textId="0DE5AC25" w:rsidR="00CA00FB" w:rsidRPr="00CA00FB" w:rsidRDefault="00CA00FB" w:rsidP="00CA00FB">
      <w:pPr>
        <w:jc w:val="both"/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17. A 3-tier architecture is mainly used to: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Connect devices in a LAN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Separate concerns for better modularity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Reduce power consumption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Replace firewalls</w:t>
      </w:r>
    </w:p>
    <w:p w14:paraId="6D1407E1" w14:textId="76963589" w:rsidR="00CA00FB" w:rsidRPr="00CA00FB" w:rsidRDefault="00CA00FB" w:rsidP="00CA00FB">
      <w:pPr>
        <w:jc w:val="both"/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lastRenderedPageBreak/>
        <w:t>18. A key benefit of separating layers in 3-tier architecture is: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Easier maintenance and updates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Requires fewer servers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Reduces data storage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Eliminates network cables</w:t>
      </w:r>
    </w:p>
    <w:p w14:paraId="347F3D06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sz w:val="22"/>
          <w:szCs w:val="22"/>
        </w:rPr>
        <w:pict w14:anchorId="3A50702B">
          <v:rect id="_x0000_i1130" style="width:0;height:1.5pt" o:hralign="center" o:hrstd="t" o:hr="t" fillcolor="#a0a0a0" stroked="f"/>
        </w:pict>
      </w:r>
    </w:p>
    <w:p w14:paraId="1054D371" w14:textId="77777777" w:rsidR="00CA00FB" w:rsidRPr="00CA00FB" w:rsidRDefault="00CA00FB" w:rsidP="00CA00FB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proofErr w:type="spellStart"/>
      <w:r w:rsidRPr="00CA00FB">
        <w:rPr>
          <w:rFonts w:ascii="Times New Roman" w:hAnsi="Times New Roman" w:cs="Times New Roman"/>
          <w:b/>
          <w:bCs/>
          <w:sz w:val="22"/>
          <w:szCs w:val="22"/>
          <w:u w:val="single"/>
        </w:rPr>
        <w:t>MikroTik</w:t>
      </w:r>
      <w:proofErr w:type="spellEnd"/>
      <w:r w:rsidRPr="00CA00F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Firewall &amp; NAT Questions</w:t>
      </w:r>
    </w:p>
    <w:p w14:paraId="21405BBC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19. Which of the following is a chain in </w:t>
      </w:r>
      <w:proofErr w:type="spellStart"/>
      <w:r w:rsidRPr="00CA00FB">
        <w:rPr>
          <w:rFonts w:ascii="Times New Roman" w:hAnsi="Times New Roman" w:cs="Times New Roman"/>
          <w:b/>
          <w:bCs/>
          <w:sz w:val="22"/>
          <w:szCs w:val="22"/>
        </w:rPr>
        <w:t>MikroTik</w:t>
      </w:r>
      <w:proofErr w:type="spellEnd"/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 Firewall?</w:t>
      </w:r>
      <w:r w:rsidRPr="00CA00FB">
        <w:rPr>
          <w:rFonts w:ascii="Times New Roman" w:hAnsi="Times New Roman" w:cs="Times New Roman"/>
          <w:sz w:val="22"/>
          <w:szCs w:val="22"/>
        </w:rPr>
        <w:br/>
        <w:t>A) Input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Output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Forward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All of the above</w:t>
      </w:r>
    </w:p>
    <w:p w14:paraId="3D0C124A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20. What does the INPUT chain in </w:t>
      </w:r>
      <w:proofErr w:type="spellStart"/>
      <w:r w:rsidRPr="00CA00FB">
        <w:rPr>
          <w:rFonts w:ascii="Times New Roman" w:hAnsi="Times New Roman" w:cs="Times New Roman"/>
          <w:b/>
          <w:bCs/>
          <w:sz w:val="22"/>
          <w:szCs w:val="22"/>
        </w:rPr>
        <w:t>MikroTik</w:t>
      </w:r>
      <w:proofErr w:type="spellEnd"/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 Firewall do?</w:t>
      </w:r>
      <w:r w:rsidRPr="00CA00FB">
        <w:rPr>
          <w:rFonts w:ascii="Times New Roman" w:hAnsi="Times New Roman" w:cs="Times New Roman"/>
          <w:sz w:val="22"/>
          <w:szCs w:val="22"/>
        </w:rPr>
        <w:br/>
        <w:t>A) Handles traffic destined for the router itself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Handles traffic passing through the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Handles outgoing traffic from the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Creates NAT rules</w:t>
      </w:r>
    </w:p>
    <w:p w14:paraId="1326764E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21. The FORWARD chain in </w:t>
      </w:r>
      <w:proofErr w:type="spellStart"/>
      <w:r w:rsidRPr="00CA00FB">
        <w:rPr>
          <w:rFonts w:ascii="Times New Roman" w:hAnsi="Times New Roman" w:cs="Times New Roman"/>
          <w:b/>
          <w:bCs/>
          <w:sz w:val="22"/>
          <w:szCs w:val="22"/>
        </w:rPr>
        <w:t>MikroTik</w:t>
      </w:r>
      <w:proofErr w:type="spellEnd"/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 Firewall is used for:</w:t>
      </w:r>
      <w:r w:rsidRPr="00CA00FB">
        <w:rPr>
          <w:rFonts w:ascii="Times New Roman" w:hAnsi="Times New Roman" w:cs="Times New Roman"/>
          <w:sz w:val="22"/>
          <w:szCs w:val="22"/>
        </w:rPr>
        <w:br/>
        <w:t>A) Traffic passing through the router from one network to another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Traffic destined for the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Traffic leaving the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Blocking NAT rules</w:t>
      </w:r>
    </w:p>
    <w:p w14:paraId="45954482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22. The OUTPUT chain is responsible for:</w:t>
      </w:r>
      <w:r w:rsidRPr="00CA00FB">
        <w:rPr>
          <w:rFonts w:ascii="Times New Roman" w:hAnsi="Times New Roman" w:cs="Times New Roman"/>
          <w:sz w:val="22"/>
          <w:szCs w:val="22"/>
        </w:rPr>
        <w:br/>
        <w:t>A) Incoming traffic to the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Traffic passing through the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Outgoing traffic from the router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Translating IP addresses</w:t>
      </w:r>
    </w:p>
    <w:p w14:paraId="0A721595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23. In </w:t>
      </w:r>
      <w:proofErr w:type="spellStart"/>
      <w:r w:rsidRPr="00CA00FB">
        <w:rPr>
          <w:rFonts w:ascii="Times New Roman" w:hAnsi="Times New Roman" w:cs="Times New Roman"/>
          <w:b/>
          <w:bCs/>
          <w:sz w:val="22"/>
          <w:szCs w:val="22"/>
        </w:rPr>
        <w:t>MikroTik</w:t>
      </w:r>
      <w:proofErr w:type="spellEnd"/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 NAT, which chain is used for Source NAT (SRC-NAT)?</w:t>
      </w:r>
      <w:r w:rsidRPr="00CA00FB">
        <w:rPr>
          <w:rFonts w:ascii="Times New Roman" w:hAnsi="Times New Roman" w:cs="Times New Roman"/>
          <w:sz w:val="22"/>
          <w:szCs w:val="22"/>
        </w:rPr>
        <w:br/>
        <w:t>A) Input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Output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Source NAT chain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 xml:space="preserve">D) </w:t>
      </w:r>
      <w:proofErr w:type="spellStart"/>
      <w:r w:rsidRPr="00CA00FB">
        <w:rPr>
          <w:rFonts w:ascii="Times New Roman" w:hAnsi="Times New Roman" w:cs="Times New Roman"/>
          <w:sz w:val="22"/>
          <w:szCs w:val="22"/>
        </w:rPr>
        <w:t>Postrouting</w:t>
      </w:r>
      <w:proofErr w:type="spellEnd"/>
    </w:p>
    <w:p w14:paraId="55B2AD40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24. What is the main purpose of SRC-NAT (Source NAT)?</w:t>
      </w:r>
      <w:r w:rsidRPr="00CA00FB">
        <w:rPr>
          <w:rFonts w:ascii="Times New Roman" w:hAnsi="Times New Roman" w:cs="Times New Roman"/>
          <w:sz w:val="22"/>
          <w:szCs w:val="22"/>
        </w:rPr>
        <w:br/>
        <w:t>A) To change the source IP address of outgoing packets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To change the destination IP of incoming packets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To block unwanted traffic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To monitor traffic flow</w:t>
      </w:r>
    </w:p>
    <w:p w14:paraId="42AD4BF6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25. Which NAT chain is used for Destination NAT (DST-NAT)?</w:t>
      </w:r>
      <w:r w:rsidRPr="00CA00FB">
        <w:rPr>
          <w:rFonts w:ascii="Times New Roman" w:hAnsi="Times New Roman" w:cs="Times New Roman"/>
          <w:sz w:val="22"/>
          <w:szCs w:val="22"/>
        </w:rPr>
        <w:br/>
        <w:t>A) Pre-routing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Post-routing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Input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Output</w:t>
      </w:r>
    </w:p>
    <w:p w14:paraId="0D4802CC" w14:textId="533E3088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26. DST-NAT is commonly used for: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Allowing internal servers to be accessed from outside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Changing outgoing IP addresses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Blocking specific ports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Routing traffic internally</w:t>
      </w:r>
    </w:p>
    <w:p w14:paraId="1EA00B34" w14:textId="38239C90" w:rsidR="00CA00FB" w:rsidRPr="00CA00FB" w:rsidRDefault="00CA00FB" w:rsidP="00CA00FB">
      <w:pPr>
        <w:rPr>
          <w:rFonts w:ascii="Times New Roman" w:hAnsi="Times New Roman" w:cs="Times New Roman"/>
          <w:sz w:val="20"/>
          <w:szCs w:val="20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27. Why do SRC-NAT and DST-NAT exist in </w:t>
      </w:r>
      <w:proofErr w:type="spellStart"/>
      <w:r w:rsidRPr="00CA00FB">
        <w:rPr>
          <w:rFonts w:ascii="Times New Roman" w:hAnsi="Times New Roman" w:cs="Times New Roman"/>
          <w:b/>
          <w:bCs/>
          <w:sz w:val="22"/>
          <w:szCs w:val="22"/>
        </w:rPr>
        <w:t>MikroTik</w:t>
      </w:r>
      <w:proofErr w:type="spellEnd"/>
      <w:r w:rsidRPr="00CA00FB">
        <w:rPr>
          <w:rFonts w:ascii="Times New Roman" w:hAnsi="Times New Roman" w:cs="Times New Roman"/>
          <w:b/>
          <w:bCs/>
          <w:sz w:val="22"/>
          <w:szCs w:val="22"/>
        </w:rPr>
        <w:t>?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To modify IP addresses for outgoing and incoming traffic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To replace firewall chains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0"/>
          <w:szCs w:val="20"/>
        </w:rPr>
        <w:t>C) To improve Wi-Fi speed</w:t>
      </w:r>
      <w:r w:rsidRPr="00CA00FB">
        <w:rPr>
          <w:rFonts w:ascii="Times New Roman" w:hAnsi="Times New Roman" w:cs="Times New Roman"/>
          <w:sz w:val="20"/>
          <w:szCs w:val="20"/>
        </w:rPr>
        <w:t> </w:t>
      </w:r>
      <w:r w:rsidRPr="00CA00FB">
        <w:rPr>
          <w:rFonts w:ascii="Times New Roman" w:hAnsi="Times New Roman" w:cs="Times New Roman"/>
          <w:sz w:val="20"/>
          <w:szCs w:val="20"/>
        </w:rPr>
        <w:t>D) To manage bandwidth only</w:t>
      </w:r>
    </w:p>
    <w:p w14:paraId="7CDA7B1D" w14:textId="77777777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 w:rsidRPr="00CA00FB">
        <w:rPr>
          <w:rFonts w:ascii="Times New Roman" w:hAnsi="Times New Roman" w:cs="Times New Roman"/>
          <w:b/>
          <w:bCs/>
          <w:sz w:val="22"/>
          <w:szCs w:val="22"/>
        </w:rPr>
        <w:t>28. Which of the following statements is true?</w:t>
      </w:r>
      <w:r w:rsidRPr="00CA00FB">
        <w:rPr>
          <w:rFonts w:ascii="Times New Roman" w:hAnsi="Times New Roman" w:cs="Times New Roman"/>
          <w:sz w:val="22"/>
          <w:szCs w:val="22"/>
        </w:rPr>
        <w:br/>
        <w:t>A) SRC-NAT modifies destination addresses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DST-NAT modifies source addresses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SRC-NAT is used for outgoing traffic, DST-NAT for incoming traffic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Both NAT types block traffic</w:t>
      </w:r>
    </w:p>
    <w:p w14:paraId="5B8F00AC" w14:textId="6CE96F6C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29</w:t>
      </w:r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. Which </w:t>
      </w:r>
      <w:proofErr w:type="spellStart"/>
      <w:r w:rsidRPr="00CA00FB">
        <w:rPr>
          <w:rFonts w:ascii="Times New Roman" w:hAnsi="Times New Roman" w:cs="Times New Roman"/>
          <w:b/>
          <w:bCs/>
          <w:sz w:val="22"/>
          <w:szCs w:val="22"/>
        </w:rPr>
        <w:t>MikroTik</w:t>
      </w:r>
      <w:proofErr w:type="spellEnd"/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 NAT type allows multiple internal devices to share a single public IP address when accessing the internet?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DST-NAT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SRC-NAT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Static NAT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No NAT</w:t>
      </w:r>
    </w:p>
    <w:p w14:paraId="1819AAAB" w14:textId="2F5F596B" w:rsidR="00CA00FB" w:rsidRPr="00CA00FB" w:rsidRDefault="00CA00FB" w:rsidP="00CA00F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30</w:t>
      </w:r>
      <w:r w:rsidRPr="00CA00FB">
        <w:rPr>
          <w:rFonts w:ascii="Times New Roman" w:hAnsi="Times New Roman" w:cs="Times New Roman"/>
          <w:b/>
          <w:bCs/>
          <w:sz w:val="22"/>
          <w:szCs w:val="22"/>
        </w:rPr>
        <w:t xml:space="preserve">. In </w:t>
      </w:r>
      <w:proofErr w:type="spellStart"/>
      <w:r w:rsidRPr="00CA00FB">
        <w:rPr>
          <w:rFonts w:ascii="Times New Roman" w:hAnsi="Times New Roman" w:cs="Times New Roman"/>
          <w:b/>
          <w:bCs/>
          <w:sz w:val="22"/>
          <w:szCs w:val="22"/>
        </w:rPr>
        <w:t>MikroTik</w:t>
      </w:r>
      <w:proofErr w:type="spellEnd"/>
      <w:r w:rsidRPr="00CA00FB">
        <w:rPr>
          <w:rFonts w:ascii="Times New Roman" w:hAnsi="Times New Roman" w:cs="Times New Roman"/>
          <w:b/>
          <w:bCs/>
          <w:sz w:val="22"/>
          <w:szCs w:val="22"/>
        </w:rPr>
        <w:t>, which NAT type is commonly used to host a web server internally so it can be accessed from the internet?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CA00FB">
        <w:rPr>
          <w:rFonts w:ascii="Times New Roman" w:hAnsi="Times New Roman" w:cs="Times New Roman"/>
          <w:sz w:val="22"/>
          <w:szCs w:val="22"/>
        </w:rPr>
        <w:t>A) SRC-NAT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B) DST-NAT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C) Masquerade</w:t>
      </w:r>
      <w:r w:rsidRPr="00CA00FB">
        <w:rPr>
          <w:rFonts w:ascii="Times New Roman" w:hAnsi="Times New Roman" w:cs="Times New Roman"/>
          <w:sz w:val="22"/>
          <w:szCs w:val="22"/>
        </w:rPr>
        <w:t> </w:t>
      </w:r>
      <w:r w:rsidRPr="00CA00FB">
        <w:rPr>
          <w:rFonts w:ascii="Times New Roman" w:hAnsi="Times New Roman" w:cs="Times New Roman"/>
          <w:sz w:val="22"/>
          <w:szCs w:val="22"/>
        </w:rPr>
        <w:t>D) Firewall NAT</w:t>
      </w:r>
    </w:p>
    <w:p w14:paraId="2E6A20BE" w14:textId="77777777" w:rsidR="00CA00FB" w:rsidRPr="00CA00FB" w:rsidRDefault="00CA00FB" w:rsidP="006D2D83">
      <w:pPr>
        <w:rPr>
          <w:rFonts w:ascii="Times New Roman" w:hAnsi="Times New Roman" w:cs="Times New Roman"/>
          <w:sz w:val="22"/>
          <w:szCs w:val="22"/>
        </w:rPr>
      </w:pPr>
    </w:p>
    <w:sectPr w:rsidR="00CA00FB" w:rsidRPr="00CA0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37"/>
    <w:rsid w:val="00032FA4"/>
    <w:rsid w:val="001903C1"/>
    <w:rsid w:val="0019275B"/>
    <w:rsid w:val="00221885"/>
    <w:rsid w:val="00304499"/>
    <w:rsid w:val="006C044D"/>
    <w:rsid w:val="006D2D83"/>
    <w:rsid w:val="00810F9B"/>
    <w:rsid w:val="00836DF3"/>
    <w:rsid w:val="00960005"/>
    <w:rsid w:val="009F6C22"/>
    <w:rsid w:val="00AE4E18"/>
    <w:rsid w:val="00B6176E"/>
    <w:rsid w:val="00CA00FB"/>
    <w:rsid w:val="00E21F37"/>
    <w:rsid w:val="00FE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9CCE"/>
  <w15:chartTrackingRefBased/>
  <w15:docId w15:val="{D025934E-AD47-453E-8EC6-BADF230D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Network Technology</dc:creator>
  <cp:keywords/>
  <dc:description/>
  <cp:lastModifiedBy>Network Technology</cp:lastModifiedBy>
  <cp:revision>2</cp:revision>
  <dcterms:created xsi:type="dcterms:W3CDTF">2025-11-27T06:35:00Z</dcterms:created>
  <dcterms:modified xsi:type="dcterms:W3CDTF">2025-11-27T06:58:00Z</dcterms:modified>
</cp:coreProperties>
</file>