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097" w:rsidRDefault="002F1CB8" w:rsidP="002F1CB8">
      <w:pPr>
        <w:jc w:val="center"/>
        <w:rPr>
          <w:b/>
          <w:sz w:val="48"/>
          <w:szCs w:val="48"/>
          <w:u w:val="single"/>
        </w:rPr>
      </w:pPr>
      <w:r w:rsidRPr="002F1CB8">
        <w:rPr>
          <w:b/>
          <w:sz w:val="48"/>
          <w:szCs w:val="48"/>
          <w:u w:val="single"/>
        </w:rPr>
        <w:t>Envisaging the Future: Call for Innovators</w:t>
      </w:r>
    </w:p>
    <w:p w:rsidR="008B3C59" w:rsidRDefault="008B3C59" w:rsidP="008B3C59">
      <w:pPr>
        <w:rPr>
          <w:sz w:val="36"/>
          <w:szCs w:val="36"/>
        </w:rPr>
      </w:pPr>
      <w:r w:rsidRPr="008B3C59">
        <w:rPr>
          <w:b/>
          <w:sz w:val="36"/>
          <w:szCs w:val="36"/>
          <w:u w:val="single"/>
        </w:rPr>
        <w:t xml:space="preserve">Event </w:t>
      </w:r>
      <w:proofErr w:type="gramStart"/>
      <w:r w:rsidRPr="008B3C59">
        <w:rPr>
          <w:b/>
          <w:sz w:val="36"/>
          <w:szCs w:val="36"/>
          <w:u w:val="single"/>
        </w:rPr>
        <w:t>Focus</w:t>
      </w:r>
      <w:r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  <w:u w:val="single"/>
        </w:rPr>
        <w:t>-</w:t>
      </w:r>
    </w:p>
    <w:p w:rsidR="008B3C59" w:rsidRDefault="008B3C59" w:rsidP="008B3C59">
      <w:pPr>
        <w:rPr>
          <w:sz w:val="24"/>
          <w:szCs w:val="24"/>
        </w:rPr>
      </w:pPr>
      <w:r>
        <w:rPr>
          <w:sz w:val="24"/>
          <w:szCs w:val="24"/>
        </w:rPr>
        <w:t>The event theme this year is based on ‘ENERGY FROM WASTE’</w:t>
      </w:r>
      <w:r w:rsidR="00AD3D05">
        <w:rPr>
          <w:sz w:val="24"/>
          <w:szCs w:val="24"/>
        </w:rPr>
        <w:t xml:space="preserve"> highlighting the 2018 </w:t>
      </w:r>
      <w:proofErr w:type="spellStart"/>
      <w:r w:rsidR="00AD3D05">
        <w:rPr>
          <w:sz w:val="24"/>
          <w:szCs w:val="24"/>
        </w:rPr>
        <w:t>Techfest</w:t>
      </w:r>
      <w:proofErr w:type="spellEnd"/>
      <w:r w:rsidR="00AD3D05">
        <w:rPr>
          <w:sz w:val="24"/>
          <w:szCs w:val="24"/>
        </w:rPr>
        <w:t xml:space="preserve"> motto of “R</w:t>
      </w:r>
      <w:r>
        <w:rPr>
          <w:sz w:val="24"/>
          <w:szCs w:val="24"/>
        </w:rPr>
        <w:t>educ</w:t>
      </w:r>
      <w:r w:rsidR="00AD3D05">
        <w:rPr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="00AD3D05">
        <w:rPr>
          <w:sz w:val="24"/>
          <w:szCs w:val="24"/>
        </w:rPr>
        <w:t>R</w:t>
      </w:r>
      <w:r>
        <w:rPr>
          <w:sz w:val="24"/>
          <w:szCs w:val="24"/>
        </w:rPr>
        <w:t>ecycl</w:t>
      </w:r>
      <w:r w:rsidR="00AD3D05">
        <w:rPr>
          <w:sz w:val="24"/>
          <w:szCs w:val="24"/>
        </w:rPr>
        <w:t xml:space="preserve">e, </w:t>
      </w:r>
      <w:proofErr w:type="gramStart"/>
      <w:r w:rsidR="00AD3D05">
        <w:rPr>
          <w:sz w:val="24"/>
          <w:szCs w:val="24"/>
        </w:rPr>
        <w:t>R</w:t>
      </w:r>
      <w:r>
        <w:rPr>
          <w:sz w:val="24"/>
          <w:szCs w:val="24"/>
        </w:rPr>
        <w:t>eus</w:t>
      </w:r>
      <w:r w:rsidR="00AD3D05">
        <w:rPr>
          <w:sz w:val="24"/>
          <w:szCs w:val="24"/>
        </w:rPr>
        <w:t>e</w:t>
      </w:r>
      <w:proofErr w:type="gramEnd"/>
      <w:r w:rsidR="00AD3D0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FE4EDC" w:rsidRDefault="00AD3D05" w:rsidP="008B3C59">
      <w:pPr>
        <w:rPr>
          <w:sz w:val="24"/>
          <w:szCs w:val="24"/>
        </w:rPr>
      </w:pPr>
      <w:r>
        <w:rPr>
          <w:sz w:val="24"/>
          <w:szCs w:val="24"/>
        </w:rPr>
        <w:t>For this event, WASTE will be defined as</w:t>
      </w:r>
      <w:r w:rsidR="00FE4EDC">
        <w:rPr>
          <w:sz w:val="24"/>
          <w:szCs w:val="24"/>
        </w:rPr>
        <w:t>:-</w:t>
      </w:r>
    </w:p>
    <w:p w:rsidR="00AD3D05" w:rsidRDefault="00AD3D05" w:rsidP="00FE4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Industrial Waste (scrap steel, ra</w:t>
      </w:r>
      <w:r w:rsidR="00135F03">
        <w:rPr>
          <w:sz w:val="24"/>
          <w:szCs w:val="24"/>
        </w:rPr>
        <w:t>ilway scrap, workshop leftovers which are not harmful)</w:t>
      </w:r>
    </w:p>
    <w:p w:rsidR="00FE4EDC" w:rsidRDefault="00AD3D05" w:rsidP="00FE4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Domestic Waste</w:t>
      </w:r>
    </w:p>
    <w:p w:rsidR="00FE4EDC" w:rsidRDefault="00AD3D05" w:rsidP="00FE4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Energy W</w:t>
      </w:r>
      <w:r w:rsidR="00FE4EDC">
        <w:rPr>
          <w:sz w:val="24"/>
          <w:szCs w:val="24"/>
        </w:rPr>
        <w:t>aste in the form of heat and sound.</w:t>
      </w:r>
    </w:p>
    <w:p w:rsidR="008410DC" w:rsidRDefault="00135F03" w:rsidP="00FE4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Any sort of </w:t>
      </w:r>
      <w:r w:rsidR="008410DC">
        <w:rPr>
          <w:sz w:val="24"/>
          <w:szCs w:val="24"/>
        </w:rPr>
        <w:t>hazardous waste will</w:t>
      </w:r>
      <w:r>
        <w:rPr>
          <w:sz w:val="24"/>
          <w:szCs w:val="24"/>
        </w:rPr>
        <w:t xml:space="preserve"> not</w:t>
      </w:r>
      <w:r w:rsidR="008410DC">
        <w:rPr>
          <w:sz w:val="24"/>
          <w:szCs w:val="24"/>
        </w:rPr>
        <w:t xml:space="preserve"> be allowed.</w:t>
      </w:r>
    </w:p>
    <w:p w:rsidR="00FE4EDC" w:rsidRDefault="00FE4EDC" w:rsidP="00FE4EDC">
      <w:pPr>
        <w:rPr>
          <w:sz w:val="24"/>
          <w:szCs w:val="24"/>
        </w:rPr>
      </w:pPr>
    </w:p>
    <w:p w:rsidR="00FE4EDC" w:rsidRDefault="00FE4EDC" w:rsidP="00FE4EDC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t xml:space="preserve">Instructions for the </w:t>
      </w:r>
      <w:proofErr w:type="gramStart"/>
      <w:r>
        <w:rPr>
          <w:b/>
          <w:sz w:val="36"/>
          <w:szCs w:val="36"/>
          <w:u w:val="single"/>
        </w:rPr>
        <w:t>Event :</w:t>
      </w:r>
      <w:proofErr w:type="gramEnd"/>
      <w:r>
        <w:rPr>
          <w:b/>
          <w:sz w:val="36"/>
          <w:szCs w:val="36"/>
          <w:u w:val="single"/>
        </w:rPr>
        <w:t>-</w:t>
      </w:r>
    </w:p>
    <w:p w:rsidR="00FE4EDC" w:rsidRPr="00AA0D26" w:rsidRDefault="00AA0D26" w:rsidP="00FE4E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Formation:</w:t>
      </w:r>
      <w:r w:rsidR="009048EA">
        <w:rPr>
          <w:b/>
          <w:sz w:val="28"/>
          <w:szCs w:val="28"/>
          <w:u w:val="single"/>
        </w:rPr>
        <w:t xml:space="preserve"> </w:t>
      </w:r>
      <w:r w:rsidR="00FE4EDC">
        <w:rPr>
          <w:sz w:val="24"/>
          <w:szCs w:val="24"/>
        </w:rPr>
        <w:t xml:space="preserve">Each team must consist of </w:t>
      </w:r>
      <w:r>
        <w:rPr>
          <w:sz w:val="24"/>
          <w:szCs w:val="24"/>
        </w:rPr>
        <w:t>at least</w:t>
      </w:r>
      <w:r w:rsidR="00FE4EDC">
        <w:rPr>
          <w:sz w:val="24"/>
          <w:szCs w:val="24"/>
        </w:rPr>
        <w:t xml:space="preserve"> 2 members and maximum 5 members</w:t>
      </w:r>
      <w:r w:rsidR="00F0073A">
        <w:rPr>
          <w:sz w:val="24"/>
          <w:szCs w:val="24"/>
        </w:rPr>
        <w:t xml:space="preserve"> and the event is open to all.</w:t>
      </w:r>
    </w:p>
    <w:p w:rsidR="00AA0D26" w:rsidRPr="00AA0D26" w:rsidRDefault="00AA0D26" w:rsidP="00AA0D26">
      <w:pPr>
        <w:pStyle w:val="ListParagraph"/>
        <w:rPr>
          <w:b/>
          <w:sz w:val="28"/>
          <w:szCs w:val="28"/>
          <w:u w:val="single"/>
        </w:rPr>
      </w:pPr>
    </w:p>
    <w:p w:rsidR="00AA0D26" w:rsidRDefault="00AA0D26" w:rsidP="00FE4EDC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Event Details: </w:t>
      </w:r>
    </w:p>
    <w:p w:rsidR="007A0DB4" w:rsidRPr="007A0DB4" w:rsidRDefault="007A0DB4" w:rsidP="007A0DB4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[Single Round]</w:t>
      </w:r>
    </w:p>
    <w:p w:rsidR="00AD3D05" w:rsidRPr="00AD3D05" w:rsidRDefault="00AD3D05" w:rsidP="00AA0D26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Participants have to prepare a working model based on their ideas</w:t>
      </w:r>
      <w:r w:rsidR="007A0DB4">
        <w:rPr>
          <w:sz w:val="24"/>
          <w:szCs w:val="24"/>
        </w:rPr>
        <w:t>.</w:t>
      </w:r>
    </w:p>
    <w:p w:rsidR="00AA0D26" w:rsidRPr="00AA0D26" w:rsidRDefault="00AA0D26" w:rsidP="00AA0D26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The participating teams will be provided spaces for demonstration on the day of the event.</w:t>
      </w:r>
    </w:p>
    <w:p w:rsidR="00B12582" w:rsidRPr="00AA0D26" w:rsidRDefault="00B12582" w:rsidP="00AA0D26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The participating teams must bring a brief description about their innovative models which should consist of the basic working principle and the component details.</w:t>
      </w:r>
    </w:p>
    <w:p w:rsidR="00AA0D26" w:rsidRPr="00F0073A" w:rsidRDefault="00AA0D26" w:rsidP="00AA0D26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At the time of demonstration of their models at least 2 members must be present in front of the jury else the team would be </w:t>
      </w:r>
      <w:r w:rsidR="00F0073A">
        <w:rPr>
          <w:sz w:val="24"/>
          <w:szCs w:val="24"/>
        </w:rPr>
        <w:t>disqualified.</w:t>
      </w:r>
    </w:p>
    <w:p w:rsidR="00F0073A" w:rsidRDefault="00F0073A" w:rsidP="00F0073A">
      <w:pPr>
        <w:pStyle w:val="ListParagraph"/>
        <w:rPr>
          <w:b/>
          <w:sz w:val="28"/>
          <w:szCs w:val="28"/>
          <w:u w:val="single"/>
        </w:rPr>
      </w:pPr>
    </w:p>
    <w:p w:rsidR="00F0073A" w:rsidRPr="00755191" w:rsidRDefault="00F0073A" w:rsidP="00F0073A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F0073A">
        <w:rPr>
          <w:b/>
          <w:sz w:val="28"/>
          <w:szCs w:val="28"/>
          <w:u w:val="single"/>
        </w:rPr>
        <w:t>Judgement Grounds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4"/>
          <w:szCs w:val="24"/>
        </w:rPr>
        <w:t>The jury will decide the winner of the contest by auditing the models on basis of following grounds</w:t>
      </w:r>
      <w:r w:rsidR="00755191">
        <w:rPr>
          <w:sz w:val="24"/>
          <w:szCs w:val="24"/>
        </w:rPr>
        <w:t xml:space="preserve"> :-</w:t>
      </w:r>
    </w:p>
    <w:p w:rsidR="00755191" w:rsidRPr="00755191" w:rsidRDefault="00755191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Innovation in the idea.</w:t>
      </w:r>
    </w:p>
    <w:p w:rsidR="00755191" w:rsidRPr="00755191" w:rsidRDefault="00755191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Simplicity of the working principle.</w:t>
      </w:r>
    </w:p>
    <w:p w:rsidR="00755191" w:rsidRDefault="00755191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Reproducibility.</w:t>
      </w:r>
    </w:p>
    <w:p w:rsidR="00755191" w:rsidRPr="000F07E8" w:rsidRDefault="00755191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Efficiency in waste reduction.</w:t>
      </w:r>
    </w:p>
    <w:p w:rsidR="000F07E8" w:rsidRPr="00755191" w:rsidRDefault="000F07E8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Reusing of waste heat energy.</w:t>
      </w:r>
    </w:p>
    <w:p w:rsidR="00755191" w:rsidRPr="00F0073A" w:rsidRDefault="00755191" w:rsidP="0075519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lastRenderedPageBreak/>
        <w:t>Cost overheads.</w:t>
      </w:r>
    </w:p>
    <w:p w:rsidR="00AA0D26" w:rsidRPr="00FE4EDC" w:rsidRDefault="00AA0D26" w:rsidP="00AA0D26">
      <w:pPr>
        <w:pStyle w:val="ListParagraph"/>
        <w:rPr>
          <w:b/>
          <w:sz w:val="28"/>
          <w:szCs w:val="28"/>
          <w:u w:val="single"/>
        </w:rPr>
      </w:pPr>
    </w:p>
    <w:p w:rsidR="00FE4EDC" w:rsidRDefault="007A0DB4" w:rsidP="007A0DB4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 w:rsidRPr="007A0DB4">
        <w:rPr>
          <w:b/>
          <w:sz w:val="36"/>
          <w:szCs w:val="36"/>
          <w:u w:val="single"/>
        </w:rPr>
        <w:t>Outcome:</w:t>
      </w:r>
    </w:p>
    <w:p w:rsidR="007A0DB4" w:rsidRPr="007A0DB4" w:rsidRDefault="007A0DB4" w:rsidP="007A0DB4">
      <w:pPr>
        <w:pStyle w:val="ListParagraph"/>
        <w:rPr>
          <w:b/>
          <w:sz w:val="36"/>
          <w:szCs w:val="36"/>
          <w:u w:val="single"/>
        </w:rPr>
      </w:pPr>
    </w:p>
    <w:p w:rsidR="007A0DB4" w:rsidRDefault="007A0DB4" w:rsidP="007A0D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0DB4">
        <w:rPr>
          <w:sz w:val="24"/>
          <w:szCs w:val="24"/>
        </w:rPr>
        <w:t>Development of out-of-box thought and</w:t>
      </w:r>
      <w:r>
        <w:rPr>
          <w:sz w:val="24"/>
          <w:szCs w:val="24"/>
        </w:rPr>
        <w:t xml:space="preserve"> creativity.</w:t>
      </w:r>
    </w:p>
    <w:p w:rsidR="007A0DB4" w:rsidRDefault="000F07E8" w:rsidP="007A0D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Development of demonstration and presentation skills.</w:t>
      </w:r>
    </w:p>
    <w:p w:rsidR="000F07E8" w:rsidRDefault="000F07E8" w:rsidP="000F07E8">
      <w:pPr>
        <w:pStyle w:val="ListParagraph"/>
        <w:ind w:left="1440"/>
        <w:rPr>
          <w:sz w:val="24"/>
          <w:szCs w:val="24"/>
        </w:rPr>
      </w:pPr>
    </w:p>
    <w:p w:rsidR="000F07E8" w:rsidRDefault="000F07E8" w:rsidP="000F07E8">
      <w:pPr>
        <w:pStyle w:val="ListParagraph"/>
        <w:ind w:left="1440"/>
        <w:rPr>
          <w:sz w:val="24"/>
          <w:szCs w:val="24"/>
        </w:rPr>
      </w:pPr>
    </w:p>
    <w:p w:rsidR="008D1773" w:rsidRDefault="008D1773" w:rsidP="000F07E8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0F07E8" w:rsidRDefault="008D1773" w:rsidP="008D1773">
      <w:pPr>
        <w:pStyle w:val="ListParagraph"/>
        <w:numPr>
          <w:ilvl w:val="0"/>
          <w:numId w:val="6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Requirements:-</w:t>
      </w:r>
    </w:p>
    <w:p w:rsidR="008D1773" w:rsidRPr="008D1773" w:rsidRDefault="008D1773" w:rsidP="008D17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85CE0">
        <w:rPr>
          <w:sz w:val="24"/>
          <w:szCs w:val="24"/>
        </w:rPr>
        <w:t>well-lit</w:t>
      </w:r>
      <w:r>
        <w:rPr>
          <w:sz w:val="24"/>
          <w:szCs w:val="24"/>
        </w:rPr>
        <w:t xml:space="preserve"> area for demonstration along with desks and benches for arranging the model and sitting arrangement for the participants.</w:t>
      </w:r>
    </w:p>
    <w:p w:rsidR="007A0DB4" w:rsidRPr="000F07E8" w:rsidRDefault="007A0DB4" w:rsidP="00FE4EDC">
      <w:pPr>
        <w:rPr>
          <w:sz w:val="36"/>
          <w:szCs w:val="36"/>
        </w:rPr>
      </w:pPr>
    </w:p>
    <w:sectPr w:rsidR="007A0DB4" w:rsidRPr="000F07E8" w:rsidSect="0078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3E79"/>
    <w:multiLevelType w:val="hybridMultilevel"/>
    <w:tmpl w:val="B3101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20C18"/>
    <w:multiLevelType w:val="hybridMultilevel"/>
    <w:tmpl w:val="596AD4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94D5B73"/>
    <w:multiLevelType w:val="hybridMultilevel"/>
    <w:tmpl w:val="2EF83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8F375D"/>
    <w:multiLevelType w:val="hybridMultilevel"/>
    <w:tmpl w:val="C6A43270"/>
    <w:lvl w:ilvl="0" w:tplc="71CC2DE6">
      <w:start w:val="1"/>
      <w:numFmt w:val="decimal"/>
      <w:lvlText w:val="%1."/>
      <w:lvlJc w:val="left"/>
      <w:pPr>
        <w:ind w:left="144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3E511F"/>
    <w:multiLevelType w:val="hybridMultilevel"/>
    <w:tmpl w:val="D0BC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F6281"/>
    <w:multiLevelType w:val="hybridMultilevel"/>
    <w:tmpl w:val="610C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83216"/>
    <w:multiLevelType w:val="hybridMultilevel"/>
    <w:tmpl w:val="613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C679B"/>
    <w:multiLevelType w:val="hybridMultilevel"/>
    <w:tmpl w:val="C96CC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CB8"/>
    <w:rsid w:val="000F07E8"/>
    <w:rsid w:val="00135F03"/>
    <w:rsid w:val="001D7CC5"/>
    <w:rsid w:val="002F1CB8"/>
    <w:rsid w:val="00430755"/>
    <w:rsid w:val="004C0097"/>
    <w:rsid w:val="00585CE0"/>
    <w:rsid w:val="00755191"/>
    <w:rsid w:val="00781268"/>
    <w:rsid w:val="007A0DB4"/>
    <w:rsid w:val="008410DC"/>
    <w:rsid w:val="008B3C59"/>
    <w:rsid w:val="008D1773"/>
    <w:rsid w:val="009048EA"/>
    <w:rsid w:val="00AA0D26"/>
    <w:rsid w:val="00AD3D05"/>
    <w:rsid w:val="00B12582"/>
    <w:rsid w:val="00F0073A"/>
    <w:rsid w:val="00FE4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TrnSRV</cp:lastModifiedBy>
  <cp:revision>13</cp:revision>
  <dcterms:created xsi:type="dcterms:W3CDTF">2018-04-03T05:06:00Z</dcterms:created>
  <dcterms:modified xsi:type="dcterms:W3CDTF">2018-04-03T06:56:00Z</dcterms:modified>
</cp:coreProperties>
</file>