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0"/>
        <w:tblW w:w="4978" w:type="pct"/>
        <w:tblLook w:val="06A0" w:firstRow="1" w:lastRow="0" w:firstColumn="1" w:lastColumn="0" w:noHBand="1" w:noVBand="1"/>
      </w:tblPr>
      <w:tblGrid>
        <w:gridCol w:w="4951"/>
        <w:gridCol w:w="4404"/>
      </w:tblGrid>
      <w:tr w:rsidR="0005449E" w:rsidRPr="008C4D5E" w14:paraId="2E6EAFDE" w14:textId="77777777" w:rsidTr="00A35BCA">
        <w:trPr>
          <w:cnfStyle w:val="100000000000" w:firstRow="1" w:lastRow="0" w:firstColumn="0" w:lastColumn="0" w:oddVBand="0" w:evenVBand="0" w:oddHBand="0" w:evenHBand="0" w:firstRowFirstColumn="0" w:firstRowLastColumn="0" w:lastRowFirstColumn="0" w:lastRowLastColumn="0"/>
        </w:trPr>
        <w:tc>
          <w:tcPr>
            <w:tcW w:w="2646" w:type="pct"/>
          </w:tcPr>
          <w:p w14:paraId="72F305BB" w14:textId="77777777" w:rsidR="0005449E" w:rsidRPr="008C4D5E" w:rsidRDefault="0005449E" w:rsidP="000E242A">
            <w:pPr>
              <w:spacing w:before="60" w:after="60" w:line="220" w:lineRule="atLeast"/>
              <w:jc w:val="left"/>
              <w:rPr>
                <w:b/>
                <w:color w:val="FFFFFF"/>
                <w:sz w:val="18"/>
                <w:szCs w:val="18"/>
              </w:rPr>
            </w:pPr>
            <w:bookmarkStart w:id="0" w:name="_Hlk7528379"/>
            <w:r w:rsidRPr="008C4D5E">
              <w:rPr>
                <w:b/>
                <w:color w:val="FFFFFF"/>
                <w:sz w:val="18"/>
                <w:szCs w:val="18"/>
              </w:rPr>
              <w:t xml:space="preserve">Assignment name: </w:t>
            </w:r>
          </w:p>
          <w:p w14:paraId="702FCAD8" w14:textId="31DD28FD" w:rsidR="0005449E" w:rsidRPr="008C4D5E" w:rsidRDefault="00CB19AF" w:rsidP="000E242A">
            <w:pPr>
              <w:spacing w:before="60" w:after="60" w:line="220" w:lineRule="atLeast"/>
              <w:jc w:val="left"/>
              <w:rPr>
                <w:b/>
                <w:color w:val="FFFFFF"/>
                <w:sz w:val="18"/>
                <w:szCs w:val="18"/>
              </w:rPr>
            </w:pPr>
            <w:r>
              <w:rPr>
                <w:b/>
                <w:color w:val="FFFFFF"/>
                <w:sz w:val="18"/>
                <w:szCs w:val="18"/>
              </w:rPr>
              <w:t xml:space="preserve">Colombia Biomass Power Plant Pre-Feasibility </w:t>
            </w:r>
          </w:p>
        </w:tc>
        <w:tc>
          <w:tcPr>
            <w:tcW w:w="2354" w:type="pct"/>
          </w:tcPr>
          <w:p w14:paraId="7485C0AB" w14:textId="77777777" w:rsidR="0005449E" w:rsidRPr="008C4D5E" w:rsidRDefault="0005449E" w:rsidP="000E242A">
            <w:pPr>
              <w:spacing w:before="60" w:after="60" w:line="220" w:lineRule="atLeast"/>
              <w:jc w:val="left"/>
              <w:rPr>
                <w:b/>
                <w:color w:val="FFFFFF"/>
                <w:sz w:val="18"/>
                <w:szCs w:val="18"/>
              </w:rPr>
            </w:pPr>
            <w:r w:rsidRPr="008C4D5E">
              <w:rPr>
                <w:b/>
                <w:color w:val="FFFFFF"/>
                <w:sz w:val="18"/>
                <w:szCs w:val="18"/>
              </w:rPr>
              <w:t>Approx. value of the contract (in current US$):</w:t>
            </w:r>
            <w:r>
              <w:rPr>
                <w:b/>
                <w:color w:val="FFFFFF"/>
                <w:sz w:val="18"/>
                <w:szCs w:val="18"/>
              </w:rPr>
              <w:t xml:space="preserve"> </w:t>
            </w:r>
          </w:p>
          <w:p w14:paraId="4A3D583B" w14:textId="76271D90" w:rsidR="0005449E" w:rsidRPr="008C4D5E" w:rsidRDefault="00CB19AF" w:rsidP="000E242A">
            <w:pPr>
              <w:spacing w:before="60" w:after="60" w:line="220" w:lineRule="atLeast"/>
              <w:jc w:val="left"/>
              <w:rPr>
                <w:b/>
                <w:color w:val="FFFFFF"/>
                <w:sz w:val="18"/>
                <w:szCs w:val="18"/>
              </w:rPr>
            </w:pPr>
            <w:r>
              <w:rPr>
                <w:b/>
                <w:color w:val="FFFFFF"/>
                <w:sz w:val="18"/>
                <w:szCs w:val="18"/>
              </w:rPr>
              <w:t>53,400</w:t>
            </w:r>
          </w:p>
        </w:tc>
      </w:tr>
      <w:tr w:rsidR="0005449E" w:rsidRPr="008C4D5E" w14:paraId="31D1B352" w14:textId="77777777" w:rsidTr="00A35BCA">
        <w:tc>
          <w:tcPr>
            <w:tcW w:w="2646" w:type="pct"/>
          </w:tcPr>
          <w:p w14:paraId="675DA8B8" w14:textId="78D40BC2" w:rsidR="0005449E" w:rsidRPr="008C4D5E" w:rsidRDefault="0005449E" w:rsidP="000E242A">
            <w:pPr>
              <w:spacing w:before="60" w:after="60" w:line="220" w:lineRule="atLeast"/>
              <w:jc w:val="left"/>
              <w:rPr>
                <w:sz w:val="18"/>
                <w:szCs w:val="18"/>
              </w:rPr>
            </w:pPr>
            <w:r w:rsidRPr="008C4D5E">
              <w:rPr>
                <w:b/>
                <w:sz w:val="18"/>
                <w:szCs w:val="18"/>
              </w:rPr>
              <w:t>Country</w:t>
            </w:r>
            <w:r w:rsidRPr="008C4D5E">
              <w:rPr>
                <w:sz w:val="18"/>
                <w:szCs w:val="18"/>
              </w:rPr>
              <w:t>:</w:t>
            </w:r>
            <w:r>
              <w:rPr>
                <w:sz w:val="18"/>
                <w:szCs w:val="18"/>
              </w:rPr>
              <w:t xml:space="preserve"> </w:t>
            </w:r>
            <w:r w:rsidR="00CB19AF">
              <w:rPr>
                <w:sz w:val="18"/>
                <w:szCs w:val="18"/>
              </w:rPr>
              <w:t>Colombia</w:t>
            </w:r>
          </w:p>
        </w:tc>
        <w:tc>
          <w:tcPr>
            <w:tcW w:w="2354" w:type="pct"/>
          </w:tcPr>
          <w:p w14:paraId="0F1E8937" w14:textId="58358C44" w:rsidR="0005449E" w:rsidRPr="008C4D5E" w:rsidRDefault="0005449E" w:rsidP="000E242A">
            <w:pPr>
              <w:spacing w:before="60" w:after="60" w:line="220" w:lineRule="atLeast"/>
              <w:jc w:val="left"/>
              <w:rPr>
                <w:sz w:val="18"/>
                <w:szCs w:val="18"/>
              </w:rPr>
            </w:pPr>
            <w:r w:rsidRPr="008C4D5E">
              <w:rPr>
                <w:b/>
                <w:sz w:val="18"/>
                <w:szCs w:val="18"/>
              </w:rPr>
              <w:t>Duration of assignment (months)</w:t>
            </w:r>
            <w:r w:rsidRPr="008C4D5E">
              <w:rPr>
                <w:sz w:val="18"/>
                <w:szCs w:val="18"/>
              </w:rPr>
              <w:t xml:space="preserve">: </w:t>
            </w:r>
            <w:r w:rsidR="00CB19AF">
              <w:rPr>
                <w:sz w:val="18"/>
                <w:szCs w:val="18"/>
              </w:rPr>
              <w:t>2</w:t>
            </w:r>
          </w:p>
          <w:p w14:paraId="2182CBD0" w14:textId="77777777" w:rsidR="0005449E" w:rsidRPr="008C4D5E" w:rsidRDefault="0005449E" w:rsidP="000E242A">
            <w:pPr>
              <w:spacing w:before="60" w:after="60" w:line="220" w:lineRule="atLeast"/>
              <w:jc w:val="left"/>
              <w:rPr>
                <w:sz w:val="18"/>
                <w:szCs w:val="18"/>
              </w:rPr>
            </w:pPr>
          </w:p>
        </w:tc>
      </w:tr>
      <w:tr w:rsidR="0005449E" w:rsidRPr="008C4D5E" w14:paraId="33BB47A8" w14:textId="77777777" w:rsidTr="00A35BCA">
        <w:tc>
          <w:tcPr>
            <w:tcW w:w="2646" w:type="pct"/>
          </w:tcPr>
          <w:p w14:paraId="6A04F2E8" w14:textId="77777777" w:rsidR="0005449E" w:rsidRDefault="0005449E" w:rsidP="000E242A">
            <w:pPr>
              <w:spacing w:before="60" w:after="60" w:line="220" w:lineRule="atLeast"/>
              <w:jc w:val="left"/>
              <w:rPr>
                <w:sz w:val="18"/>
                <w:szCs w:val="18"/>
              </w:rPr>
            </w:pPr>
            <w:r w:rsidRPr="008C4D5E">
              <w:rPr>
                <w:b/>
                <w:sz w:val="18"/>
                <w:szCs w:val="18"/>
              </w:rPr>
              <w:t>Name of Client</w:t>
            </w:r>
            <w:r w:rsidRPr="008C4D5E">
              <w:rPr>
                <w:sz w:val="18"/>
                <w:szCs w:val="18"/>
              </w:rPr>
              <w:t xml:space="preserve">: </w:t>
            </w:r>
          </w:p>
          <w:p w14:paraId="54D91293" w14:textId="5BA98D61" w:rsidR="00B869C1" w:rsidRPr="008C4D5E" w:rsidRDefault="00CB19AF" w:rsidP="000E242A">
            <w:pPr>
              <w:spacing w:before="60" w:after="60" w:line="220" w:lineRule="atLeast"/>
              <w:jc w:val="left"/>
              <w:rPr>
                <w:sz w:val="18"/>
                <w:szCs w:val="18"/>
              </w:rPr>
            </w:pPr>
            <w:r>
              <w:rPr>
                <w:szCs w:val="20"/>
                <w:lang w:val="es-CO"/>
              </w:rPr>
              <w:t>Confidential</w:t>
            </w:r>
          </w:p>
        </w:tc>
        <w:tc>
          <w:tcPr>
            <w:tcW w:w="2354" w:type="pct"/>
          </w:tcPr>
          <w:p w14:paraId="26AA7DAD" w14:textId="77777777" w:rsidR="0005449E" w:rsidRPr="008C4D5E" w:rsidRDefault="0005449E" w:rsidP="000E242A">
            <w:pPr>
              <w:spacing w:before="60" w:after="60" w:line="220" w:lineRule="atLeast"/>
              <w:jc w:val="left"/>
              <w:rPr>
                <w:sz w:val="18"/>
                <w:szCs w:val="18"/>
              </w:rPr>
            </w:pPr>
            <w:r w:rsidRPr="008C4D5E">
              <w:rPr>
                <w:b/>
                <w:sz w:val="18"/>
                <w:szCs w:val="18"/>
              </w:rPr>
              <w:t>Total No. of staff-months of the assignment</w:t>
            </w:r>
            <w:r w:rsidRPr="008C4D5E">
              <w:rPr>
                <w:sz w:val="18"/>
                <w:szCs w:val="18"/>
              </w:rPr>
              <w:t>:</w:t>
            </w:r>
            <w:r>
              <w:rPr>
                <w:sz w:val="18"/>
                <w:szCs w:val="18"/>
              </w:rPr>
              <w:t xml:space="preserve"> </w:t>
            </w:r>
          </w:p>
          <w:p w14:paraId="75A41B61" w14:textId="4B8BF362" w:rsidR="0005449E" w:rsidRPr="00CB19AF" w:rsidRDefault="00CB19AF" w:rsidP="000E242A">
            <w:pPr>
              <w:spacing w:before="60" w:after="60" w:line="220" w:lineRule="atLeast"/>
              <w:jc w:val="left"/>
              <w:rPr>
                <w:sz w:val="18"/>
                <w:szCs w:val="18"/>
                <w:lang w:val="es-CO"/>
              </w:rPr>
            </w:pPr>
            <w:r>
              <w:rPr>
                <w:sz w:val="18"/>
                <w:szCs w:val="18"/>
                <w:lang w:val="es-CO"/>
              </w:rPr>
              <w:t>1.0</w:t>
            </w:r>
          </w:p>
        </w:tc>
      </w:tr>
      <w:tr w:rsidR="0005449E" w:rsidRPr="008C4D5E" w14:paraId="7ECA9160" w14:textId="77777777" w:rsidTr="00A35BCA">
        <w:tc>
          <w:tcPr>
            <w:tcW w:w="2646" w:type="pct"/>
          </w:tcPr>
          <w:p w14:paraId="32B8D5C5" w14:textId="77777777" w:rsidR="0005449E" w:rsidRPr="008C4D5E" w:rsidRDefault="0005449E" w:rsidP="000E242A">
            <w:pPr>
              <w:spacing w:before="60" w:after="60" w:line="220" w:lineRule="atLeast"/>
              <w:jc w:val="left"/>
              <w:rPr>
                <w:b/>
                <w:sz w:val="18"/>
                <w:szCs w:val="18"/>
              </w:rPr>
            </w:pPr>
            <w:r w:rsidRPr="008C4D5E">
              <w:rPr>
                <w:b/>
                <w:sz w:val="18"/>
                <w:szCs w:val="18"/>
              </w:rPr>
              <w:t xml:space="preserve">Contact Person, Title/Designation, Tel. </w:t>
            </w:r>
          </w:p>
          <w:p w14:paraId="77EDA2F5" w14:textId="77777777" w:rsidR="0005449E" w:rsidRPr="008C4D5E" w:rsidRDefault="0005449E" w:rsidP="000E242A">
            <w:pPr>
              <w:spacing w:before="60" w:after="60" w:line="220" w:lineRule="atLeast"/>
              <w:jc w:val="left"/>
              <w:rPr>
                <w:sz w:val="18"/>
                <w:szCs w:val="18"/>
              </w:rPr>
            </w:pPr>
            <w:r w:rsidRPr="008C4D5E">
              <w:rPr>
                <w:b/>
                <w:sz w:val="18"/>
                <w:szCs w:val="18"/>
              </w:rPr>
              <w:t>No./Address</w:t>
            </w:r>
            <w:r w:rsidRPr="008C4D5E">
              <w:rPr>
                <w:sz w:val="18"/>
                <w:szCs w:val="18"/>
              </w:rPr>
              <w:t>:</w:t>
            </w:r>
          </w:p>
          <w:p w14:paraId="61E92149" w14:textId="6D5BC493" w:rsidR="007510B6" w:rsidRDefault="00CB19AF" w:rsidP="007510B6">
            <w:pPr>
              <w:pStyle w:val="USBodyText"/>
            </w:pPr>
            <w:r>
              <w:t>Confidential</w:t>
            </w:r>
          </w:p>
          <w:p w14:paraId="47AEE4CE" w14:textId="33BF0845" w:rsidR="007510B6" w:rsidRDefault="007510B6" w:rsidP="007510B6">
            <w:pPr>
              <w:pStyle w:val="USBodyText"/>
            </w:pPr>
          </w:p>
          <w:p w14:paraId="388AECB8" w14:textId="77777777" w:rsidR="00B869C1" w:rsidRDefault="00B869C1" w:rsidP="000E242A">
            <w:pPr>
              <w:spacing w:before="60" w:after="60" w:line="220" w:lineRule="atLeast"/>
              <w:jc w:val="left"/>
              <w:rPr>
                <w:sz w:val="18"/>
                <w:szCs w:val="18"/>
              </w:rPr>
            </w:pPr>
          </w:p>
          <w:p w14:paraId="72917A47" w14:textId="62F4D639" w:rsidR="00B869C1" w:rsidRPr="008C4D5E" w:rsidRDefault="00B869C1" w:rsidP="000E242A">
            <w:pPr>
              <w:spacing w:before="60" w:after="60" w:line="220" w:lineRule="atLeast"/>
              <w:jc w:val="left"/>
              <w:rPr>
                <w:sz w:val="18"/>
                <w:szCs w:val="18"/>
              </w:rPr>
            </w:pPr>
          </w:p>
        </w:tc>
        <w:tc>
          <w:tcPr>
            <w:tcW w:w="2354" w:type="pct"/>
          </w:tcPr>
          <w:p w14:paraId="520CD793" w14:textId="74912FD7" w:rsidR="0005449E" w:rsidRDefault="00A35BCA" w:rsidP="000E242A">
            <w:pPr>
              <w:spacing w:before="60" w:after="60" w:line="220" w:lineRule="atLeast"/>
              <w:jc w:val="left"/>
              <w:rPr>
                <w:sz w:val="18"/>
                <w:szCs w:val="18"/>
              </w:rPr>
            </w:pPr>
            <w:r w:rsidRPr="001A418A">
              <w:rPr>
                <w:b/>
                <w:sz w:val="18"/>
                <w:szCs w:val="18"/>
              </w:rPr>
              <w:t>N</w:t>
            </w:r>
            <w:r w:rsidR="001A418A" w:rsidRPr="001A418A">
              <w:rPr>
                <w:b/>
                <w:sz w:val="18"/>
                <w:szCs w:val="18"/>
              </w:rPr>
              <w:t>ame</w:t>
            </w:r>
            <w:r w:rsidR="001A418A">
              <w:rPr>
                <w:sz w:val="18"/>
                <w:szCs w:val="18"/>
              </w:rPr>
              <w:t xml:space="preserve">: </w:t>
            </w:r>
          </w:p>
          <w:p w14:paraId="51B6FDE4" w14:textId="00E52F70" w:rsidR="00A35BCA" w:rsidRDefault="00A35BCA" w:rsidP="000E242A">
            <w:pPr>
              <w:spacing w:before="60" w:after="60" w:line="220" w:lineRule="atLeast"/>
              <w:jc w:val="left"/>
              <w:rPr>
                <w:sz w:val="18"/>
                <w:szCs w:val="18"/>
              </w:rPr>
            </w:pPr>
            <w:r w:rsidRPr="001A418A">
              <w:rPr>
                <w:b/>
                <w:sz w:val="18"/>
                <w:szCs w:val="18"/>
              </w:rPr>
              <w:t>T</w:t>
            </w:r>
            <w:r w:rsidR="001A418A" w:rsidRPr="001A418A">
              <w:rPr>
                <w:b/>
                <w:sz w:val="18"/>
                <w:szCs w:val="18"/>
              </w:rPr>
              <w:t>itle</w:t>
            </w:r>
            <w:r w:rsidR="001A418A">
              <w:rPr>
                <w:sz w:val="18"/>
                <w:szCs w:val="18"/>
              </w:rPr>
              <w:t xml:space="preserve">: </w:t>
            </w:r>
          </w:p>
          <w:p w14:paraId="7436E559" w14:textId="58260AF1" w:rsidR="00C1601E" w:rsidRDefault="00C1601E" w:rsidP="000E242A">
            <w:pPr>
              <w:spacing w:before="60" w:after="60" w:line="220" w:lineRule="atLeast"/>
              <w:jc w:val="left"/>
              <w:rPr>
                <w:sz w:val="18"/>
                <w:szCs w:val="18"/>
              </w:rPr>
            </w:pPr>
            <w:r w:rsidRPr="001A418A">
              <w:rPr>
                <w:b/>
                <w:sz w:val="18"/>
                <w:szCs w:val="18"/>
              </w:rPr>
              <w:t>A</w:t>
            </w:r>
            <w:r w:rsidR="001A418A" w:rsidRPr="001A418A">
              <w:rPr>
                <w:b/>
                <w:sz w:val="18"/>
                <w:szCs w:val="18"/>
              </w:rPr>
              <w:t>ddress</w:t>
            </w:r>
            <w:r w:rsidR="001A418A">
              <w:rPr>
                <w:sz w:val="18"/>
                <w:szCs w:val="18"/>
              </w:rPr>
              <w:t xml:space="preserve">: </w:t>
            </w:r>
          </w:p>
          <w:p w14:paraId="79097925" w14:textId="66FC5624" w:rsidR="00A35BCA" w:rsidRDefault="00A35BCA" w:rsidP="000E242A">
            <w:pPr>
              <w:spacing w:before="60" w:after="60" w:line="220" w:lineRule="atLeast"/>
              <w:jc w:val="left"/>
              <w:rPr>
                <w:sz w:val="18"/>
                <w:szCs w:val="18"/>
              </w:rPr>
            </w:pPr>
            <w:r w:rsidRPr="001A418A">
              <w:rPr>
                <w:b/>
                <w:sz w:val="18"/>
                <w:szCs w:val="18"/>
              </w:rPr>
              <w:t>T</w:t>
            </w:r>
            <w:r w:rsidR="001A418A" w:rsidRPr="001A418A">
              <w:rPr>
                <w:b/>
                <w:sz w:val="18"/>
                <w:szCs w:val="18"/>
              </w:rPr>
              <w:t>el</w:t>
            </w:r>
            <w:r w:rsidR="001A418A">
              <w:rPr>
                <w:sz w:val="18"/>
                <w:szCs w:val="18"/>
              </w:rPr>
              <w:t xml:space="preserve">: </w:t>
            </w:r>
            <w:r w:rsidR="007510B6" w:rsidRPr="0035082C">
              <w:t>T:  </w:t>
            </w:r>
          </w:p>
          <w:p w14:paraId="7B797D58" w14:textId="79819A36" w:rsidR="00A35BCA" w:rsidRPr="00121724" w:rsidRDefault="00A35BCA" w:rsidP="00121724">
            <w:pPr>
              <w:pStyle w:val="USBodyText"/>
            </w:pPr>
            <w:r w:rsidRPr="001A418A">
              <w:rPr>
                <w:b/>
                <w:sz w:val="18"/>
                <w:szCs w:val="18"/>
              </w:rPr>
              <w:t>E</w:t>
            </w:r>
            <w:r w:rsidR="001A418A" w:rsidRPr="001A418A">
              <w:rPr>
                <w:b/>
                <w:sz w:val="18"/>
                <w:szCs w:val="18"/>
              </w:rPr>
              <w:t>mail</w:t>
            </w:r>
            <w:r w:rsidR="001A418A">
              <w:rPr>
                <w:sz w:val="18"/>
                <w:szCs w:val="18"/>
              </w:rPr>
              <w:t xml:space="preserve">: </w:t>
            </w:r>
          </w:p>
        </w:tc>
      </w:tr>
      <w:tr w:rsidR="0005449E" w:rsidRPr="008C4D5E" w14:paraId="43174B56" w14:textId="77777777" w:rsidTr="00A35BCA">
        <w:tc>
          <w:tcPr>
            <w:tcW w:w="2646" w:type="pct"/>
          </w:tcPr>
          <w:p w14:paraId="3C380C2E" w14:textId="0A761914" w:rsidR="0005449E" w:rsidRPr="008C4D5E" w:rsidRDefault="0005449E" w:rsidP="000E242A">
            <w:pPr>
              <w:spacing w:before="60" w:after="60" w:line="220" w:lineRule="atLeast"/>
              <w:jc w:val="left"/>
              <w:rPr>
                <w:sz w:val="18"/>
                <w:szCs w:val="18"/>
              </w:rPr>
            </w:pPr>
            <w:r w:rsidRPr="008C4D5E">
              <w:rPr>
                <w:b/>
                <w:sz w:val="18"/>
                <w:szCs w:val="18"/>
              </w:rPr>
              <w:t>Start date (month/year)</w:t>
            </w:r>
            <w:r w:rsidRPr="008C4D5E">
              <w:rPr>
                <w:sz w:val="18"/>
                <w:szCs w:val="18"/>
              </w:rPr>
              <w:t>:</w:t>
            </w:r>
            <w:r>
              <w:rPr>
                <w:sz w:val="18"/>
                <w:szCs w:val="18"/>
              </w:rPr>
              <w:t xml:space="preserve"> </w:t>
            </w:r>
            <w:r w:rsidR="00CB19AF">
              <w:rPr>
                <w:sz w:val="18"/>
                <w:szCs w:val="18"/>
              </w:rPr>
              <w:t>July</w:t>
            </w:r>
            <w:r w:rsidR="00121724">
              <w:rPr>
                <w:sz w:val="18"/>
                <w:szCs w:val="18"/>
              </w:rPr>
              <w:t xml:space="preserve"> 2019</w:t>
            </w:r>
          </w:p>
          <w:p w14:paraId="4D3827BD" w14:textId="435A109C" w:rsidR="0005449E" w:rsidRPr="008C4D5E" w:rsidRDefault="0005449E" w:rsidP="000E242A">
            <w:pPr>
              <w:spacing w:before="60" w:after="60" w:line="220" w:lineRule="atLeast"/>
              <w:jc w:val="left"/>
              <w:rPr>
                <w:sz w:val="18"/>
                <w:szCs w:val="18"/>
              </w:rPr>
            </w:pPr>
            <w:r w:rsidRPr="008C4D5E">
              <w:rPr>
                <w:b/>
                <w:sz w:val="18"/>
                <w:szCs w:val="18"/>
              </w:rPr>
              <w:t>Completion date (month/year)</w:t>
            </w:r>
            <w:r w:rsidRPr="008C4D5E">
              <w:rPr>
                <w:sz w:val="18"/>
                <w:szCs w:val="18"/>
              </w:rPr>
              <w:t>:</w:t>
            </w:r>
            <w:r>
              <w:rPr>
                <w:sz w:val="18"/>
                <w:szCs w:val="18"/>
              </w:rPr>
              <w:t xml:space="preserve"> </w:t>
            </w:r>
            <w:r w:rsidR="00CB19AF">
              <w:rPr>
                <w:sz w:val="18"/>
                <w:szCs w:val="18"/>
              </w:rPr>
              <w:t>August</w:t>
            </w:r>
            <w:r w:rsidR="00121724">
              <w:rPr>
                <w:sz w:val="18"/>
                <w:szCs w:val="18"/>
              </w:rPr>
              <w:t xml:space="preserve"> 2020</w:t>
            </w:r>
          </w:p>
        </w:tc>
        <w:tc>
          <w:tcPr>
            <w:tcW w:w="2354" w:type="pct"/>
          </w:tcPr>
          <w:p w14:paraId="7380AFA5" w14:textId="77777777" w:rsidR="0005449E" w:rsidRDefault="0005449E" w:rsidP="000E242A">
            <w:pPr>
              <w:spacing w:before="60" w:after="60" w:line="220" w:lineRule="atLeast"/>
              <w:jc w:val="left"/>
              <w:rPr>
                <w:sz w:val="18"/>
                <w:szCs w:val="18"/>
              </w:rPr>
            </w:pPr>
            <w:r w:rsidRPr="008C4D5E">
              <w:rPr>
                <w:b/>
                <w:sz w:val="18"/>
                <w:szCs w:val="18"/>
              </w:rPr>
              <w:t>No. of professional staff-months provided by your consulting firm/organization or your sub consultants</w:t>
            </w:r>
            <w:r w:rsidRPr="008C4D5E">
              <w:rPr>
                <w:sz w:val="18"/>
                <w:szCs w:val="18"/>
              </w:rPr>
              <w:t xml:space="preserve">: </w:t>
            </w:r>
          </w:p>
          <w:p w14:paraId="7E594E21" w14:textId="758B36F4" w:rsidR="00121724" w:rsidRPr="008C4D5E" w:rsidRDefault="00954CA5" w:rsidP="000E242A">
            <w:pPr>
              <w:spacing w:before="60" w:after="60" w:line="220" w:lineRule="atLeast"/>
              <w:jc w:val="left"/>
              <w:rPr>
                <w:sz w:val="18"/>
                <w:szCs w:val="18"/>
              </w:rPr>
            </w:pPr>
            <w:r>
              <w:rPr>
                <w:sz w:val="18"/>
                <w:szCs w:val="18"/>
              </w:rPr>
              <w:t>1</w:t>
            </w:r>
            <w:r w:rsidR="00121724">
              <w:rPr>
                <w:sz w:val="18"/>
                <w:szCs w:val="18"/>
              </w:rPr>
              <w:t>.0</w:t>
            </w:r>
          </w:p>
        </w:tc>
      </w:tr>
      <w:tr w:rsidR="0005449E" w:rsidRPr="008C4D5E" w14:paraId="7CA397CE" w14:textId="77777777" w:rsidTr="00A35BCA">
        <w:tc>
          <w:tcPr>
            <w:tcW w:w="2646" w:type="pct"/>
          </w:tcPr>
          <w:p w14:paraId="6FB20C1D" w14:textId="77777777" w:rsidR="0005449E" w:rsidRPr="008C4D5E" w:rsidRDefault="0005449E" w:rsidP="000E242A">
            <w:pPr>
              <w:spacing w:before="60" w:after="60" w:line="220" w:lineRule="atLeast"/>
              <w:jc w:val="left"/>
              <w:rPr>
                <w:sz w:val="18"/>
                <w:szCs w:val="18"/>
              </w:rPr>
            </w:pPr>
            <w:r w:rsidRPr="008C4D5E">
              <w:rPr>
                <w:b/>
                <w:sz w:val="18"/>
                <w:szCs w:val="18"/>
              </w:rPr>
              <w:t>Name of associated Consultants, if any</w:t>
            </w:r>
            <w:r w:rsidRPr="008C4D5E">
              <w:rPr>
                <w:sz w:val="18"/>
                <w:szCs w:val="18"/>
              </w:rPr>
              <w:t xml:space="preserve">: </w:t>
            </w:r>
          </w:p>
          <w:p w14:paraId="1C87A7A1" w14:textId="78C83788" w:rsidR="00121724" w:rsidRPr="008C4D5E" w:rsidRDefault="00121724" w:rsidP="000E242A">
            <w:pPr>
              <w:spacing w:before="60" w:after="60" w:line="220" w:lineRule="atLeast"/>
              <w:jc w:val="left"/>
              <w:rPr>
                <w:sz w:val="18"/>
                <w:szCs w:val="18"/>
              </w:rPr>
            </w:pPr>
          </w:p>
        </w:tc>
        <w:tc>
          <w:tcPr>
            <w:tcW w:w="2354" w:type="pct"/>
          </w:tcPr>
          <w:p w14:paraId="1B367EF7" w14:textId="138A4E0D" w:rsidR="0005449E" w:rsidRDefault="0005449E" w:rsidP="000E242A">
            <w:pPr>
              <w:spacing w:before="60" w:after="60" w:line="220" w:lineRule="atLeast"/>
              <w:jc w:val="left"/>
              <w:rPr>
                <w:sz w:val="18"/>
                <w:szCs w:val="18"/>
              </w:rPr>
            </w:pPr>
            <w:r w:rsidRPr="008C4D5E">
              <w:rPr>
                <w:b/>
                <w:sz w:val="18"/>
                <w:szCs w:val="18"/>
              </w:rPr>
              <w:t>Name of senior professional staff of your consulting firm/organization involved and designation and/or functions performed (e.g. Project Director/Coordinator, Team Leader)</w:t>
            </w:r>
            <w:r w:rsidRPr="008C4D5E">
              <w:rPr>
                <w:sz w:val="18"/>
                <w:szCs w:val="18"/>
              </w:rPr>
              <w:t>:</w:t>
            </w:r>
          </w:p>
          <w:p w14:paraId="3BE109E9" w14:textId="6527E23A" w:rsidR="00121724" w:rsidRDefault="00121724" w:rsidP="000E242A">
            <w:pPr>
              <w:spacing w:before="60" w:after="60" w:line="220" w:lineRule="atLeast"/>
              <w:jc w:val="left"/>
              <w:rPr>
                <w:sz w:val="18"/>
                <w:szCs w:val="18"/>
              </w:rPr>
            </w:pPr>
            <w:r>
              <w:rPr>
                <w:sz w:val="18"/>
                <w:szCs w:val="18"/>
              </w:rPr>
              <w:t>Alfonso Guzman</w:t>
            </w:r>
          </w:p>
          <w:p w14:paraId="461EADE7" w14:textId="34075737" w:rsidR="00121724" w:rsidRDefault="00121724" w:rsidP="000E242A">
            <w:pPr>
              <w:spacing w:before="60" w:after="60" w:line="220" w:lineRule="atLeast"/>
              <w:jc w:val="left"/>
              <w:rPr>
                <w:sz w:val="18"/>
                <w:szCs w:val="18"/>
              </w:rPr>
            </w:pPr>
            <w:r>
              <w:rPr>
                <w:sz w:val="18"/>
                <w:szCs w:val="18"/>
              </w:rPr>
              <w:t>Lenny Golbin</w:t>
            </w:r>
          </w:p>
          <w:p w14:paraId="18A9A7BC" w14:textId="23B0FE81" w:rsidR="00954CA5" w:rsidRDefault="00954CA5" w:rsidP="000E242A">
            <w:pPr>
              <w:spacing w:before="60" w:after="60" w:line="220" w:lineRule="atLeast"/>
              <w:jc w:val="left"/>
              <w:rPr>
                <w:sz w:val="18"/>
                <w:szCs w:val="18"/>
              </w:rPr>
            </w:pPr>
            <w:r>
              <w:rPr>
                <w:sz w:val="18"/>
                <w:szCs w:val="18"/>
              </w:rPr>
              <w:t>Derek Martin</w:t>
            </w:r>
          </w:p>
          <w:p w14:paraId="58204D4A" w14:textId="5E8DEC15" w:rsidR="00954CA5" w:rsidRPr="008C4D5E" w:rsidRDefault="00954CA5" w:rsidP="000E242A">
            <w:pPr>
              <w:spacing w:before="60" w:after="60" w:line="220" w:lineRule="atLeast"/>
              <w:jc w:val="left"/>
              <w:rPr>
                <w:sz w:val="18"/>
                <w:szCs w:val="18"/>
              </w:rPr>
            </w:pPr>
            <w:r>
              <w:rPr>
                <w:sz w:val="18"/>
                <w:szCs w:val="18"/>
              </w:rPr>
              <w:t>Ivan Garcia</w:t>
            </w:r>
          </w:p>
          <w:p w14:paraId="14B19B68" w14:textId="77777777" w:rsidR="0005449E" w:rsidRPr="008C4D5E" w:rsidRDefault="0005449E" w:rsidP="000E242A">
            <w:pPr>
              <w:spacing w:before="60" w:after="60" w:line="220" w:lineRule="atLeast"/>
              <w:jc w:val="left"/>
              <w:rPr>
                <w:sz w:val="18"/>
                <w:szCs w:val="18"/>
              </w:rPr>
            </w:pPr>
          </w:p>
        </w:tc>
      </w:tr>
      <w:tr w:rsidR="0005449E" w:rsidRPr="008C4D5E" w14:paraId="16EEE3AD" w14:textId="77777777" w:rsidTr="00A35BCA">
        <w:tc>
          <w:tcPr>
            <w:tcW w:w="5000" w:type="pct"/>
            <w:gridSpan w:val="2"/>
          </w:tcPr>
          <w:p w14:paraId="2B03AE6D" w14:textId="77777777" w:rsidR="0005449E" w:rsidRPr="008C4D5E" w:rsidRDefault="0005449E" w:rsidP="000E242A">
            <w:pPr>
              <w:spacing w:before="60" w:after="60" w:line="220" w:lineRule="atLeast"/>
              <w:jc w:val="left"/>
              <w:rPr>
                <w:sz w:val="18"/>
                <w:szCs w:val="18"/>
              </w:rPr>
            </w:pPr>
            <w:r w:rsidRPr="008C4D5E">
              <w:rPr>
                <w:b/>
                <w:sz w:val="18"/>
                <w:szCs w:val="18"/>
              </w:rPr>
              <w:t>Description of Project</w:t>
            </w:r>
            <w:r w:rsidRPr="008C4D5E">
              <w:rPr>
                <w:sz w:val="18"/>
                <w:szCs w:val="18"/>
              </w:rPr>
              <w:t>:</w:t>
            </w:r>
          </w:p>
          <w:p w14:paraId="4747575A" w14:textId="617C2C77" w:rsidR="00954CA5" w:rsidRPr="008048F1" w:rsidRDefault="00991921" w:rsidP="00991921">
            <w:pPr>
              <w:pStyle w:val="USBodyText"/>
            </w:pPr>
            <w:r w:rsidRPr="00EB0777">
              <w:t>A K&amp;M client is assessing the feasibility of developing a ~20 MW biomass plant in Colombia</w:t>
            </w:r>
            <w:r>
              <w:t xml:space="preserve"> </w:t>
            </w:r>
            <w:r w:rsidRPr="00EB0777">
              <w:t xml:space="preserve">that will use woodchips produced from a plantation in northeast Vichada. The Client has completed all the work on the first 10,000 ha plantation and the first harvest is expected to commence in 2021, producing approximately 290,000 tons of wood fiber. The Client also plans to develop a built-for-purpose chip mill at Puerto Carreño. </w:t>
            </w:r>
            <w:r>
              <w:t xml:space="preserve"> </w:t>
            </w:r>
            <w:r w:rsidRPr="00EB0777">
              <w:t>The ideal location for the power plant is either Puerto Lopez or Puerto Gaitan. These l</w:t>
            </w:r>
            <w:r w:rsidR="00BC69FF">
              <w:t>ocations are ideal as they have;</w:t>
            </w:r>
            <w:bookmarkStart w:id="1" w:name="_GoBack"/>
            <w:bookmarkEnd w:id="1"/>
            <w:r w:rsidRPr="00EB0777">
              <w:t xml:space="preserve"> i) power evacuation through the regional transmission system via 115 kV  transmission lines and substations, and ii) accessibility to the Client</w:t>
            </w:r>
            <w:r>
              <w:t>’</w:t>
            </w:r>
            <w:r w:rsidRPr="00EB0777">
              <w:t xml:space="preserve">s plantation in Vichada through Meta river. The Client expects that the power plant will be commissioned in 2021/2. The </w:t>
            </w:r>
            <w:r>
              <w:t>c</w:t>
            </w:r>
            <w:r w:rsidRPr="00EB0777">
              <w:t xml:space="preserve">lient </w:t>
            </w:r>
            <w:r>
              <w:t xml:space="preserve">engaged K/M to perform a pre-feasibility study that identifies </w:t>
            </w:r>
            <w:r w:rsidRPr="00EB0777">
              <w:t xml:space="preserve">revenue sources for the </w:t>
            </w:r>
            <w:r>
              <w:t>p</w:t>
            </w:r>
            <w:r w:rsidRPr="00EB0777">
              <w:t xml:space="preserve">roject and the rules and regulations that govern how the </w:t>
            </w:r>
            <w:r>
              <w:t>p</w:t>
            </w:r>
            <w:r w:rsidRPr="00EB0777">
              <w:t xml:space="preserve">roject could access those sources. </w:t>
            </w:r>
            <w:r>
              <w:t xml:space="preserve"> In addition, the study will include the development of a financial model to estimate the levelized cost of energy from the plant. </w:t>
            </w:r>
            <w:r w:rsidRPr="00EB0777">
              <w:t xml:space="preserve"> </w:t>
            </w:r>
          </w:p>
        </w:tc>
      </w:tr>
      <w:tr w:rsidR="0005449E" w:rsidRPr="008C4D5E" w14:paraId="7116D0AA" w14:textId="77777777" w:rsidTr="00A35BCA">
        <w:tc>
          <w:tcPr>
            <w:tcW w:w="5000" w:type="pct"/>
            <w:gridSpan w:val="2"/>
          </w:tcPr>
          <w:p w14:paraId="59789D08" w14:textId="77777777" w:rsidR="0005449E" w:rsidRDefault="0005449E" w:rsidP="000E242A">
            <w:pPr>
              <w:spacing w:before="60" w:after="60" w:line="220" w:lineRule="atLeast"/>
              <w:jc w:val="left"/>
              <w:rPr>
                <w:sz w:val="18"/>
                <w:szCs w:val="18"/>
              </w:rPr>
            </w:pPr>
            <w:r w:rsidRPr="008C4D5E">
              <w:rPr>
                <w:b/>
                <w:sz w:val="18"/>
                <w:szCs w:val="18"/>
              </w:rPr>
              <w:t>Description of actual services provided by your staff within the assignment</w:t>
            </w:r>
            <w:r w:rsidRPr="008C4D5E">
              <w:rPr>
                <w:sz w:val="18"/>
                <w:szCs w:val="18"/>
              </w:rPr>
              <w:t>:</w:t>
            </w:r>
          </w:p>
          <w:p w14:paraId="06D17C4C" w14:textId="10514DD5" w:rsidR="00571B95" w:rsidRDefault="00571B95" w:rsidP="00571B95">
            <w:pPr>
              <w:pStyle w:val="USBodyText"/>
            </w:pPr>
            <w:bookmarkStart w:id="2" w:name="_Toc14877383"/>
            <w:r w:rsidRPr="00523F10">
              <w:t>Plant Registration and Revenue Options</w:t>
            </w:r>
            <w:bookmarkEnd w:id="2"/>
            <w:r>
              <w:t xml:space="preserve">: </w:t>
            </w:r>
            <w:r w:rsidRPr="00523F10">
              <w:t>Identify and describe options to register the plant in the National Interconnected System and the alternative revenue sources</w:t>
            </w:r>
            <w:r>
              <w:t>.</w:t>
            </w:r>
          </w:p>
          <w:p w14:paraId="7C749185" w14:textId="4552FC8E" w:rsidR="00A43524" w:rsidRDefault="00A43524" w:rsidP="00A43524">
            <w:pPr>
              <w:pStyle w:val="USBodyText"/>
            </w:pPr>
            <w:r>
              <w:lastRenderedPageBreak/>
              <w:t xml:space="preserve">Estimate </w:t>
            </w:r>
            <w:r w:rsidRPr="00C76363">
              <w:t>Costs</w:t>
            </w:r>
            <w:r>
              <w:t xml:space="preserve">: </w:t>
            </w:r>
            <w:r w:rsidRPr="00C76363">
              <w:t>Develop Class 5 cost estimates of the following:</w:t>
            </w:r>
            <w:r>
              <w:t xml:space="preserve"> i) </w:t>
            </w:r>
            <w:r w:rsidRPr="00C76363">
              <w:t>Power plant, biomass storage and interconnection capital costs</w:t>
            </w:r>
            <w:r>
              <w:t xml:space="preserve">, ii) </w:t>
            </w:r>
            <w:r w:rsidRPr="00C76363">
              <w:t>Fixed and variable O&amp;M costs</w:t>
            </w:r>
            <w:r>
              <w:t xml:space="preserve">, iii) </w:t>
            </w:r>
            <w:r w:rsidRPr="00C76363">
              <w:t>Heat rate and heat content</w:t>
            </w:r>
            <w:r>
              <w:t xml:space="preserve">, iv) </w:t>
            </w:r>
            <w:r w:rsidRPr="00C76363">
              <w:t>Cost of biomass delivered at the plant site (including biomass freight cost).</w:t>
            </w:r>
          </w:p>
          <w:p w14:paraId="7E108A62" w14:textId="2C446C9D" w:rsidR="00C542C2" w:rsidRDefault="00C542C2" w:rsidP="00C542C2">
            <w:pPr>
              <w:pStyle w:val="USBodyText"/>
            </w:pPr>
            <w:r>
              <w:t xml:space="preserve">Estimate </w:t>
            </w:r>
            <w:r w:rsidRPr="001F51BA">
              <w:t>Returns</w:t>
            </w:r>
            <w:r>
              <w:t xml:space="preserve">: </w:t>
            </w:r>
            <w:r w:rsidRPr="001F51BA">
              <w:t>Develop a simplified financial model to calculate the return on equity using the revenue and costs estimates developed in Tasks 1 and 2</w:t>
            </w:r>
          </w:p>
          <w:p w14:paraId="65A11E5D" w14:textId="007EA362" w:rsidR="008048F1" w:rsidRPr="004168A7" w:rsidRDefault="004168A7" w:rsidP="004168A7">
            <w:pPr>
              <w:pStyle w:val="USBodyText"/>
            </w:pPr>
            <w:r w:rsidRPr="00FF266C">
              <w:t>Roadmap</w:t>
            </w:r>
            <w:r>
              <w:t xml:space="preserve">: </w:t>
            </w:r>
            <w:r w:rsidRPr="00FF266C">
              <w:t>Develop a GANTT chart that shows all the steps needed, timing, and sequencing to evolve the Project from its current concept stage, to a stage in which the power plant is commissioned</w:t>
            </w:r>
          </w:p>
        </w:tc>
      </w:tr>
      <w:bookmarkEnd w:id="0"/>
    </w:tbl>
    <w:p w14:paraId="05DE7C26" w14:textId="77777777" w:rsidR="00F6170D" w:rsidRDefault="00F6170D" w:rsidP="006222C7">
      <w:pPr>
        <w:pStyle w:val="Heading5"/>
        <w:numPr>
          <w:ilvl w:val="0"/>
          <w:numId w:val="0"/>
        </w:numPr>
      </w:pPr>
    </w:p>
    <w:sectPr w:rsidR="00F6170D" w:rsidSect="0005449E">
      <w:pgSz w:w="12242" w:h="15842" w:code="1"/>
      <w:pgMar w:top="1418" w:right="1418" w:bottom="1985"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9438F" w14:textId="77777777" w:rsidR="00D76250" w:rsidRPr="007F1F96" w:rsidRDefault="00D76250" w:rsidP="00776D39">
      <w:pPr>
        <w:spacing w:after="0" w:line="240" w:lineRule="auto"/>
      </w:pPr>
      <w:r w:rsidRPr="007F1F96">
        <w:separator/>
      </w:r>
    </w:p>
  </w:endnote>
  <w:endnote w:type="continuationSeparator" w:id="0">
    <w:p w14:paraId="01342F2E" w14:textId="77777777" w:rsidR="00D76250" w:rsidRPr="007F1F96" w:rsidRDefault="00D76250" w:rsidP="00776D39">
      <w:pPr>
        <w:spacing w:after="0" w:line="240" w:lineRule="auto"/>
      </w:pPr>
      <w:r w:rsidRPr="007F1F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08C7B" w14:textId="77777777" w:rsidR="00D76250" w:rsidRPr="007F1F96" w:rsidRDefault="00D76250" w:rsidP="00BD776F">
      <w:pPr>
        <w:pStyle w:val="Footer"/>
        <w:spacing w:before="200"/>
      </w:pPr>
      <w:r>
        <w:separator/>
      </w:r>
    </w:p>
  </w:footnote>
  <w:footnote w:type="continuationSeparator" w:id="0">
    <w:p w14:paraId="05BC8FC1" w14:textId="77777777" w:rsidR="00D76250" w:rsidRPr="007F1F96" w:rsidRDefault="00D76250" w:rsidP="00BD776F">
      <w:pPr>
        <w:pStyle w:val="Footer"/>
        <w:spacing w:before="200"/>
      </w:pPr>
      <w:r>
        <w:continuationSeparator/>
      </w:r>
    </w:p>
  </w:footnote>
  <w:footnote w:type="continuationNotice" w:id="1">
    <w:p w14:paraId="0CE06F06" w14:textId="77777777" w:rsidR="00D76250" w:rsidRPr="007F1F96" w:rsidRDefault="00D76250" w:rsidP="00BD776F">
      <w:pPr>
        <w:spacing w:before="200" w:after="0" w:line="240" w:lineRule="auto"/>
        <w:rPr>
          <w:sz w:val="16"/>
          <w:szCs w:val="16"/>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FEAC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8FE3A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0826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6A58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1C59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EACA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149F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ECC8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EA1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3870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005DB"/>
    <w:multiLevelType w:val="multilevel"/>
    <w:tmpl w:val="1E423DC8"/>
    <w:lvl w:ilvl="0">
      <w:start w:val="1"/>
      <w:numFmt w:val="decimal"/>
      <w:pStyle w:val="TSNumber1"/>
      <w:lvlText w:val="%1"/>
      <w:lvlJc w:val="left"/>
      <w:pPr>
        <w:tabs>
          <w:tab w:val="num" w:pos="340"/>
        </w:tabs>
        <w:ind w:left="340" w:hanging="340"/>
      </w:pPr>
      <w:rPr>
        <w:rFonts w:hint="default"/>
      </w:rPr>
    </w:lvl>
    <w:lvl w:ilvl="1">
      <w:start w:val="1"/>
      <w:numFmt w:val="lowerLetter"/>
      <w:pStyle w:val="TSNumbera"/>
      <w:lvlText w:val="%2)"/>
      <w:lvlJc w:val="left"/>
      <w:pPr>
        <w:tabs>
          <w:tab w:val="num" w:pos="709"/>
        </w:tabs>
        <w:ind w:left="709" w:hanging="369"/>
      </w:pPr>
      <w:rPr>
        <w:rFonts w:hint="default"/>
      </w:rPr>
    </w:lvl>
    <w:lvl w:ilvl="2">
      <w:start w:val="1"/>
      <w:numFmt w:val="lowerRoman"/>
      <w:pStyle w:val="TSNumberi"/>
      <w:lvlText w:val="%3)"/>
      <w:lvlJc w:val="left"/>
      <w:pPr>
        <w:tabs>
          <w:tab w:val="num" w:pos="1077"/>
        </w:tabs>
        <w:ind w:left="1077" w:hanging="368"/>
      </w:pPr>
      <w:rPr>
        <w:rFonts w:hint="default"/>
      </w:rPr>
    </w:lvl>
    <w:lvl w:ilvl="3">
      <w:start w:val="1"/>
      <w:numFmt w:val="none"/>
      <w:suff w:val="nothing"/>
      <w:lvlText w:val=""/>
      <w:lvlJc w:val="left"/>
      <w:pPr>
        <w:ind w:left="1077" w:firstLine="0"/>
      </w:pPr>
      <w:rPr>
        <w:rFonts w:hint="default"/>
      </w:rPr>
    </w:lvl>
    <w:lvl w:ilvl="4">
      <w:start w:val="1"/>
      <w:numFmt w:val="none"/>
      <w:suff w:val="nothing"/>
      <w:lvlText w:val=""/>
      <w:lvlJc w:val="left"/>
      <w:pPr>
        <w:ind w:left="1077" w:firstLine="0"/>
      </w:pPr>
      <w:rPr>
        <w:rFonts w:hint="default"/>
      </w:rPr>
    </w:lvl>
    <w:lvl w:ilvl="5">
      <w:start w:val="1"/>
      <w:numFmt w:val="none"/>
      <w:suff w:val="nothing"/>
      <w:lvlText w:val=""/>
      <w:lvlJc w:val="left"/>
      <w:pPr>
        <w:ind w:left="1077" w:firstLine="0"/>
      </w:pPr>
      <w:rPr>
        <w:rFonts w:hint="default"/>
      </w:rPr>
    </w:lvl>
    <w:lvl w:ilvl="6">
      <w:start w:val="1"/>
      <w:numFmt w:val="none"/>
      <w:suff w:val="nothing"/>
      <w:lvlText w:val="%7"/>
      <w:lvlJc w:val="left"/>
      <w:pPr>
        <w:ind w:left="1077" w:firstLine="0"/>
      </w:pPr>
      <w:rPr>
        <w:rFonts w:hint="default"/>
      </w:rPr>
    </w:lvl>
    <w:lvl w:ilvl="7">
      <w:start w:val="1"/>
      <w:numFmt w:val="none"/>
      <w:suff w:val="nothing"/>
      <w:lvlText w:val="%8"/>
      <w:lvlJc w:val="left"/>
      <w:pPr>
        <w:ind w:left="1077" w:firstLine="0"/>
      </w:pPr>
      <w:rPr>
        <w:rFonts w:hint="default"/>
      </w:rPr>
    </w:lvl>
    <w:lvl w:ilvl="8">
      <w:start w:val="1"/>
      <w:numFmt w:val="none"/>
      <w:suff w:val="nothing"/>
      <w:lvlText w:val="%9"/>
      <w:lvlJc w:val="left"/>
      <w:pPr>
        <w:ind w:left="1077" w:firstLine="0"/>
      </w:pPr>
      <w:rPr>
        <w:rFonts w:hint="default"/>
      </w:rPr>
    </w:lvl>
  </w:abstractNum>
  <w:abstractNum w:abstractNumId="11" w15:restartNumberingAfterBreak="0">
    <w:nsid w:val="0AFF0BBC"/>
    <w:multiLevelType w:val="multilevel"/>
    <w:tmpl w:val="1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27348"/>
    <w:multiLevelType w:val="multilevel"/>
    <w:tmpl w:val="1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7F10F8"/>
    <w:multiLevelType w:val="multilevel"/>
    <w:tmpl w:val="BDF4AC7E"/>
    <w:lvl w:ilvl="0">
      <w:start w:val="1"/>
      <w:numFmt w:val="decimal"/>
      <w:pStyle w:val="USNotes"/>
      <w:lvlText w:val="%1"/>
      <w:lvlJc w:val="left"/>
      <w:pPr>
        <w:tabs>
          <w:tab w:val="num" w:pos="215"/>
        </w:tabs>
        <w:ind w:left="215" w:hanging="215"/>
      </w:pPr>
      <w:rPr>
        <w:rFonts w:hint="default"/>
      </w:rPr>
    </w:lvl>
    <w:lvl w:ilvl="1">
      <w:start w:val="1"/>
      <w:numFmt w:val="none"/>
      <w:suff w:val="nothing"/>
      <w:lvlText w:val=""/>
      <w:lvlJc w:val="left"/>
      <w:pPr>
        <w:ind w:left="215"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946C13"/>
    <w:multiLevelType w:val="hybridMultilevel"/>
    <w:tmpl w:val="DDFE17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2547D85"/>
    <w:multiLevelType w:val="multilevel"/>
    <w:tmpl w:val="BDF4AC7E"/>
    <w:lvl w:ilvl="0">
      <w:start w:val="1"/>
      <w:numFmt w:val="decimal"/>
      <w:lvlText w:val="%1"/>
      <w:lvlJc w:val="left"/>
      <w:pPr>
        <w:tabs>
          <w:tab w:val="num" w:pos="215"/>
        </w:tabs>
        <w:ind w:left="215" w:hanging="215"/>
      </w:pPr>
      <w:rPr>
        <w:rFonts w:hint="default"/>
      </w:rPr>
    </w:lvl>
    <w:lvl w:ilvl="1">
      <w:start w:val="1"/>
      <w:numFmt w:val="none"/>
      <w:suff w:val="nothing"/>
      <w:lvlText w:val=""/>
      <w:lvlJc w:val="left"/>
      <w:pPr>
        <w:ind w:left="215"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833290"/>
    <w:multiLevelType w:val="multilevel"/>
    <w:tmpl w:val="DA2EADBE"/>
    <w:lvl w:ilvl="0">
      <w:start w:val="1"/>
      <w:numFmt w:val="decimal"/>
      <w:pStyle w:val="Heading1"/>
      <w:lvlText w:val="%1"/>
      <w:lvlJc w:val="left"/>
      <w:pPr>
        <w:tabs>
          <w:tab w:val="num" w:pos="992"/>
        </w:tabs>
        <w:ind w:left="992" w:hanging="992"/>
      </w:pPr>
      <w:rPr>
        <w:rFonts w:hint="default"/>
      </w:rPr>
    </w:lvl>
    <w:lvl w:ilvl="1">
      <w:start w:val="1"/>
      <w:numFmt w:val="decimal"/>
      <w:pStyle w:val="Heading2"/>
      <w:lvlText w:val="%1.%2"/>
      <w:lvlJc w:val="left"/>
      <w:pPr>
        <w:tabs>
          <w:tab w:val="num" w:pos="992"/>
        </w:tabs>
        <w:ind w:left="992" w:hanging="992"/>
      </w:pPr>
      <w:rPr>
        <w:rFonts w:hint="default"/>
      </w:rPr>
    </w:lvl>
    <w:lvl w:ilvl="2">
      <w:start w:val="1"/>
      <w:numFmt w:val="decimal"/>
      <w:pStyle w:val="Heading3"/>
      <w:lvlText w:val="%1.%2.%3"/>
      <w:lvlJc w:val="left"/>
      <w:pPr>
        <w:tabs>
          <w:tab w:val="num" w:pos="992"/>
        </w:tabs>
        <w:ind w:left="992" w:hanging="992"/>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lvlText w:val=""/>
      <w:lvlJc w:val="left"/>
      <w:pPr>
        <w:ind w:left="-32767" w:firstLine="32767"/>
      </w:pPr>
      <w:rPr>
        <w:rFonts w:hint="default"/>
      </w:rPr>
    </w:lvl>
    <w:lvl w:ilvl="7">
      <w:start w:val="1"/>
      <w:numFmt w:val="none"/>
      <w:lvlText w:val=""/>
      <w:lvlJc w:val="left"/>
      <w:pPr>
        <w:ind w:left="-32767" w:firstLine="32767"/>
      </w:pPr>
      <w:rPr>
        <w:rFonts w:hint="default"/>
      </w:rPr>
    </w:lvl>
    <w:lvl w:ilvl="8">
      <w:start w:val="1"/>
      <w:numFmt w:val="none"/>
      <w:lvlText w:val=""/>
      <w:lvlJc w:val="left"/>
      <w:pPr>
        <w:ind w:left="-32767" w:firstLine="32767"/>
      </w:pPr>
      <w:rPr>
        <w:rFonts w:hint="default"/>
      </w:rPr>
    </w:lvl>
  </w:abstractNum>
  <w:abstractNum w:abstractNumId="17" w15:restartNumberingAfterBreak="0">
    <w:nsid w:val="3CCC2705"/>
    <w:multiLevelType w:val="multilevel"/>
    <w:tmpl w:val="C7F81B72"/>
    <w:lvl w:ilvl="0">
      <w:start w:val="1"/>
      <w:numFmt w:val="upperLetter"/>
      <w:pStyle w:val="Heading7"/>
      <w:suff w:val="nothing"/>
      <w:lvlText w:val="Appendix %1"/>
      <w:lvlJc w:val="left"/>
      <w:pPr>
        <w:ind w:left="0" w:firstLine="0"/>
      </w:pPr>
      <w:rPr>
        <w:rFonts w:hint="default"/>
      </w:rPr>
    </w:lvl>
    <w:lvl w:ilvl="1">
      <w:start w:val="1"/>
      <w:numFmt w:val="decimal"/>
      <w:pStyle w:val="ApxHeading2"/>
      <w:lvlText w:val="%1.%2"/>
      <w:lvlJc w:val="left"/>
      <w:pPr>
        <w:tabs>
          <w:tab w:val="num" w:pos="992"/>
        </w:tabs>
        <w:ind w:left="992" w:hanging="992"/>
      </w:pPr>
      <w:rPr>
        <w:rFonts w:hint="default"/>
      </w:rPr>
    </w:lvl>
    <w:lvl w:ilvl="2">
      <w:start w:val="1"/>
      <w:numFmt w:val="decimal"/>
      <w:pStyle w:val="ApxHeading3"/>
      <w:lvlText w:val="%1.%2.%3"/>
      <w:lvlJc w:val="left"/>
      <w:pPr>
        <w:tabs>
          <w:tab w:val="num" w:pos="992"/>
        </w:tabs>
        <w:ind w:left="992" w:hanging="992"/>
      </w:pPr>
      <w:rPr>
        <w:rFonts w:hint="default"/>
      </w:rPr>
    </w:lvl>
    <w:lvl w:ilvl="3">
      <w:start w:val="1"/>
      <w:numFmt w:val="decimal"/>
      <w:pStyle w:val="ApxHeading4"/>
      <w:lvlText w:val="%1.%2.%3.%4"/>
      <w:lvlJc w:val="left"/>
      <w:pPr>
        <w:tabs>
          <w:tab w:val="num" w:pos="992"/>
        </w:tabs>
        <w:ind w:left="992" w:hanging="992"/>
      </w:pPr>
      <w:rPr>
        <w:rFonts w:hint="default"/>
      </w:rPr>
    </w:lvl>
    <w:lvl w:ilvl="4">
      <w:start w:val="1"/>
      <w:numFmt w:val="none"/>
      <w:suff w:val="nothing"/>
      <w:lvlText w:val=""/>
      <w:lvlJc w:val="left"/>
      <w:pPr>
        <w:ind w:left="142" w:hanging="142"/>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1227B13"/>
    <w:multiLevelType w:val="multilevel"/>
    <w:tmpl w:val="ADE2556E"/>
    <w:lvl w:ilvl="0">
      <w:start w:val="1"/>
      <w:numFmt w:val="bullet"/>
      <w:pStyle w:val="TSMixedB2"/>
      <w:lvlText w:val=""/>
      <w:lvlJc w:val="left"/>
      <w:pPr>
        <w:tabs>
          <w:tab w:val="num" w:pos="709"/>
        </w:tabs>
        <w:ind w:left="709" w:hanging="369"/>
      </w:pPr>
      <w:rPr>
        <w:rFonts w:ascii="Symbol" w:hAnsi="Symbol" w:hint="default"/>
        <w:color w:val="auto"/>
        <w:sz w:val="16"/>
      </w:rPr>
    </w:lvl>
    <w:lvl w:ilvl="1">
      <w:start w:val="1"/>
      <w:numFmt w:val="bullet"/>
      <w:pStyle w:val="TSMixedB3"/>
      <w:lvlText w:val="-"/>
      <w:lvlJc w:val="left"/>
      <w:pPr>
        <w:tabs>
          <w:tab w:val="num" w:pos="1077"/>
        </w:tabs>
        <w:ind w:left="1077" w:hanging="368"/>
      </w:pPr>
      <w:rPr>
        <w:rFonts w:ascii="Courier New" w:hAnsi="Courier New" w:hint="default"/>
      </w:rPr>
    </w:lvl>
    <w:lvl w:ilvl="2">
      <w:start w:val="1"/>
      <w:numFmt w:val="none"/>
      <w:suff w:val="nothing"/>
      <w:lvlText w:val=""/>
      <w:lvlJc w:val="left"/>
      <w:pPr>
        <w:ind w:left="1077" w:firstLine="0"/>
      </w:pPr>
      <w:rPr>
        <w:rFonts w:hint="default"/>
      </w:rPr>
    </w:lvl>
    <w:lvl w:ilvl="3">
      <w:start w:val="1"/>
      <w:numFmt w:val="none"/>
      <w:suff w:val="nothing"/>
      <w:lvlText w:val=""/>
      <w:lvlJc w:val="left"/>
      <w:pPr>
        <w:ind w:left="1077" w:firstLine="0"/>
      </w:pPr>
      <w:rPr>
        <w:rFonts w:hint="default"/>
      </w:rPr>
    </w:lvl>
    <w:lvl w:ilvl="4">
      <w:start w:val="1"/>
      <w:numFmt w:val="none"/>
      <w:suff w:val="nothing"/>
      <w:lvlText w:val=""/>
      <w:lvlJc w:val="left"/>
      <w:pPr>
        <w:ind w:left="1077" w:firstLine="0"/>
      </w:pPr>
      <w:rPr>
        <w:rFonts w:hint="default"/>
      </w:rPr>
    </w:lvl>
    <w:lvl w:ilvl="5">
      <w:start w:val="1"/>
      <w:numFmt w:val="none"/>
      <w:suff w:val="nothing"/>
      <w:lvlText w:val=""/>
      <w:lvlJc w:val="left"/>
      <w:pPr>
        <w:ind w:left="1077"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077" w:firstLine="0"/>
      </w:pPr>
      <w:rPr>
        <w:rFonts w:hint="default"/>
      </w:rPr>
    </w:lvl>
    <w:lvl w:ilvl="8">
      <w:start w:val="1"/>
      <w:numFmt w:val="none"/>
      <w:suff w:val="nothing"/>
      <w:lvlText w:val=""/>
      <w:lvlJc w:val="left"/>
      <w:pPr>
        <w:ind w:left="1077" w:firstLine="0"/>
      </w:pPr>
      <w:rPr>
        <w:rFonts w:hint="default"/>
      </w:rPr>
    </w:lvl>
  </w:abstractNum>
  <w:abstractNum w:abstractNumId="19" w15:restartNumberingAfterBreak="0">
    <w:nsid w:val="557D6C2D"/>
    <w:multiLevelType w:val="multilevel"/>
    <w:tmpl w:val="EB3027B0"/>
    <w:lvl w:ilvl="0">
      <w:start w:val="1"/>
      <w:numFmt w:val="bullet"/>
      <w:pStyle w:val="TSBullet1"/>
      <w:lvlText w:val=""/>
      <w:lvlJc w:val="left"/>
      <w:pPr>
        <w:tabs>
          <w:tab w:val="num" w:pos="340"/>
        </w:tabs>
        <w:ind w:left="340" w:hanging="340"/>
      </w:pPr>
      <w:rPr>
        <w:rFonts w:ascii="Symbol" w:hAnsi="Symbol" w:hint="default"/>
        <w:color w:val="auto"/>
      </w:rPr>
    </w:lvl>
    <w:lvl w:ilvl="1">
      <w:start w:val="1"/>
      <w:numFmt w:val="bullet"/>
      <w:pStyle w:val="TSBullet2"/>
      <w:lvlText w:val="-"/>
      <w:lvlJc w:val="left"/>
      <w:pPr>
        <w:tabs>
          <w:tab w:val="num" w:pos="709"/>
        </w:tabs>
        <w:ind w:left="709" w:hanging="369"/>
      </w:pPr>
      <w:rPr>
        <w:rFonts w:ascii="Courier New" w:hAnsi="Courier New" w:hint="default"/>
      </w:rPr>
    </w:lvl>
    <w:lvl w:ilvl="2">
      <w:start w:val="1"/>
      <w:numFmt w:val="bullet"/>
      <w:pStyle w:val="TSBullet3"/>
      <w:lvlText w:val=""/>
      <w:lvlJc w:val="left"/>
      <w:pPr>
        <w:tabs>
          <w:tab w:val="num" w:pos="1077"/>
        </w:tabs>
        <w:ind w:left="1077" w:hanging="368"/>
      </w:pPr>
      <w:rPr>
        <w:rFonts w:ascii="Wingdings" w:hAnsi="Wingdings" w:hint="default"/>
      </w:rPr>
    </w:lvl>
    <w:lvl w:ilvl="3">
      <w:start w:val="1"/>
      <w:numFmt w:val="none"/>
      <w:suff w:val="nothing"/>
      <w:lvlText w:val=""/>
      <w:lvlJc w:val="left"/>
      <w:pPr>
        <w:ind w:left="1077" w:firstLine="0"/>
      </w:pPr>
      <w:rPr>
        <w:rFonts w:hint="default"/>
      </w:rPr>
    </w:lvl>
    <w:lvl w:ilvl="4">
      <w:start w:val="1"/>
      <w:numFmt w:val="none"/>
      <w:suff w:val="nothing"/>
      <w:lvlText w:val=""/>
      <w:lvlJc w:val="left"/>
      <w:pPr>
        <w:ind w:left="1077" w:firstLine="0"/>
      </w:pPr>
      <w:rPr>
        <w:rFonts w:hint="default"/>
      </w:rPr>
    </w:lvl>
    <w:lvl w:ilvl="5">
      <w:start w:val="1"/>
      <w:numFmt w:val="none"/>
      <w:suff w:val="nothing"/>
      <w:lvlText w:val=""/>
      <w:lvlJc w:val="left"/>
      <w:pPr>
        <w:ind w:left="1077"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077" w:firstLine="0"/>
      </w:pPr>
      <w:rPr>
        <w:rFonts w:hint="default"/>
      </w:rPr>
    </w:lvl>
    <w:lvl w:ilvl="8">
      <w:start w:val="1"/>
      <w:numFmt w:val="none"/>
      <w:suff w:val="nothing"/>
      <w:lvlText w:val=""/>
      <w:lvlJc w:val="left"/>
      <w:pPr>
        <w:ind w:left="1077" w:firstLine="0"/>
      </w:pPr>
      <w:rPr>
        <w:rFonts w:hint="default"/>
      </w:rPr>
    </w:lvl>
  </w:abstractNum>
  <w:abstractNum w:abstractNumId="20" w15:restartNumberingAfterBreak="0">
    <w:nsid w:val="57E41EEF"/>
    <w:multiLevelType w:val="multilevel"/>
    <w:tmpl w:val="666805F8"/>
    <w:lvl w:ilvl="0">
      <w:start w:val="1"/>
      <w:numFmt w:val="bullet"/>
      <w:pStyle w:val="USMixedB2"/>
      <w:lvlText w:val=""/>
      <w:lvlJc w:val="left"/>
      <w:pPr>
        <w:tabs>
          <w:tab w:val="num" w:pos="851"/>
        </w:tabs>
        <w:ind w:left="851" w:hanging="426"/>
      </w:pPr>
      <w:rPr>
        <w:rFonts w:ascii="Symbol" w:hAnsi="Symbol" w:hint="default"/>
        <w:color w:val="auto"/>
      </w:rPr>
    </w:lvl>
    <w:lvl w:ilvl="1">
      <w:start w:val="1"/>
      <w:numFmt w:val="bullet"/>
      <w:pStyle w:val="USMixedB3"/>
      <w:lvlText w:val="-"/>
      <w:lvlJc w:val="left"/>
      <w:pPr>
        <w:tabs>
          <w:tab w:val="num" w:pos="1276"/>
        </w:tabs>
        <w:ind w:left="1276" w:hanging="425"/>
      </w:pPr>
      <w:rPr>
        <w:rFonts w:ascii="Courier New" w:hAnsi="Courier New" w:hint="default"/>
      </w:rPr>
    </w:lvl>
    <w:lvl w:ilvl="2">
      <w:start w:val="1"/>
      <w:numFmt w:val="none"/>
      <w:suff w:val="nothing"/>
      <w:lvlText w:val=""/>
      <w:lvlJc w:val="left"/>
      <w:pPr>
        <w:ind w:left="1276" w:firstLine="0"/>
      </w:pPr>
      <w:rPr>
        <w:rFonts w:hint="default"/>
      </w:rPr>
    </w:lvl>
    <w:lvl w:ilvl="3">
      <w:start w:val="1"/>
      <w:numFmt w:val="none"/>
      <w:suff w:val="nothing"/>
      <w:lvlText w:val=""/>
      <w:lvlJc w:val="left"/>
      <w:pPr>
        <w:ind w:left="1276" w:firstLine="0"/>
      </w:pPr>
      <w:rPr>
        <w:rFonts w:hint="default"/>
      </w:rPr>
    </w:lvl>
    <w:lvl w:ilvl="4">
      <w:start w:val="1"/>
      <w:numFmt w:val="none"/>
      <w:suff w:val="nothing"/>
      <w:lvlText w:val=""/>
      <w:lvlJc w:val="left"/>
      <w:pPr>
        <w:ind w:left="1276" w:firstLine="0"/>
      </w:pPr>
      <w:rPr>
        <w:rFonts w:hint="default"/>
      </w:rPr>
    </w:lvl>
    <w:lvl w:ilvl="5">
      <w:start w:val="1"/>
      <w:numFmt w:val="none"/>
      <w:suff w:val="nothing"/>
      <w:lvlText w:val=""/>
      <w:lvlJc w:val="left"/>
      <w:pPr>
        <w:ind w:left="1276" w:firstLine="0"/>
      </w:pPr>
      <w:rPr>
        <w:rFonts w:hint="default"/>
      </w:rPr>
    </w:lvl>
    <w:lvl w:ilvl="6">
      <w:start w:val="1"/>
      <w:numFmt w:val="none"/>
      <w:suff w:val="nothing"/>
      <w:lvlText w:val=""/>
      <w:lvlJc w:val="left"/>
      <w:pPr>
        <w:ind w:left="1276" w:firstLine="0"/>
      </w:pPr>
      <w:rPr>
        <w:rFonts w:hint="default"/>
      </w:rPr>
    </w:lvl>
    <w:lvl w:ilvl="7">
      <w:start w:val="1"/>
      <w:numFmt w:val="none"/>
      <w:suff w:val="nothing"/>
      <w:lvlText w:val=""/>
      <w:lvlJc w:val="left"/>
      <w:pPr>
        <w:ind w:left="1276" w:firstLine="0"/>
      </w:pPr>
      <w:rPr>
        <w:rFonts w:hint="default"/>
      </w:rPr>
    </w:lvl>
    <w:lvl w:ilvl="8">
      <w:start w:val="1"/>
      <w:numFmt w:val="none"/>
      <w:suff w:val="nothing"/>
      <w:lvlText w:val=""/>
      <w:lvlJc w:val="left"/>
      <w:pPr>
        <w:ind w:left="1276" w:firstLine="0"/>
      </w:pPr>
      <w:rPr>
        <w:rFonts w:hint="default"/>
      </w:rPr>
    </w:lvl>
  </w:abstractNum>
  <w:abstractNum w:abstractNumId="21" w15:restartNumberingAfterBreak="0">
    <w:nsid w:val="5D1E011B"/>
    <w:multiLevelType w:val="multilevel"/>
    <w:tmpl w:val="C6BEF75C"/>
    <w:lvl w:ilvl="0">
      <w:start w:val="1"/>
      <w:numFmt w:val="bullet"/>
      <w:pStyle w:val="USBullet1"/>
      <w:lvlText w:val=""/>
      <w:lvlJc w:val="left"/>
      <w:pPr>
        <w:tabs>
          <w:tab w:val="num" w:pos="425"/>
        </w:tabs>
        <w:ind w:left="425" w:hanging="425"/>
      </w:pPr>
      <w:rPr>
        <w:rFonts w:ascii="Symbol" w:hAnsi="Symbol" w:hint="default"/>
        <w:color w:val="auto"/>
      </w:rPr>
    </w:lvl>
    <w:lvl w:ilvl="1">
      <w:start w:val="1"/>
      <w:numFmt w:val="bullet"/>
      <w:pStyle w:val="USBullet2"/>
      <w:lvlText w:val="-"/>
      <w:lvlJc w:val="left"/>
      <w:pPr>
        <w:tabs>
          <w:tab w:val="num" w:pos="851"/>
        </w:tabs>
        <w:ind w:left="851" w:hanging="426"/>
      </w:pPr>
      <w:rPr>
        <w:rFonts w:ascii="Courier New" w:hAnsi="Courier New" w:hint="default"/>
      </w:rPr>
    </w:lvl>
    <w:lvl w:ilvl="2">
      <w:start w:val="1"/>
      <w:numFmt w:val="bullet"/>
      <w:pStyle w:val="USBullet3"/>
      <w:lvlText w:val=""/>
      <w:lvlJc w:val="left"/>
      <w:pPr>
        <w:tabs>
          <w:tab w:val="num" w:pos="1276"/>
        </w:tabs>
        <w:ind w:left="1276" w:hanging="425"/>
      </w:pPr>
      <w:rPr>
        <w:rFonts w:ascii="Wingdings" w:hAnsi="Wingdings" w:hint="default"/>
      </w:rPr>
    </w:lvl>
    <w:lvl w:ilvl="3">
      <w:start w:val="1"/>
      <w:numFmt w:val="none"/>
      <w:suff w:val="nothing"/>
      <w:lvlText w:val=""/>
      <w:lvlJc w:val="left"/>
      <w:pPr>
        <w:ind w:left="1276" w:firstLine="0"/>
      </w:pPr>
      <w:rPr>
        <w:rFonts w:hint="default"/>
      </w:rPr>
    </w:lvl>
    <w:lvl w:ilvl="4">
      <w:start w:val="1"/>
      <w:numFmt w:val="none"/>
      <w:suff w:val="nothing"/>
      <w:lvlText w:val=""/>
      <w:lvlJc w:val="left"/>
      <w:pPr>
        <w:ind w:left="1276" w:firstLine="0"/>
      </w:pPr>
      <w:rPr>
        <w:rFonts w:hint="default"/>
      </w:rPr>
    </w:lvl>
    <w:lvl w:ilvl="5">
      <w:start w:val="1"/>
      <w:numFmt w:val="none"/>
      <w:suff w:val="nothing"/>
      <w:lvlText w:val=""/>
      <w:lvlJc w:val="left"/>
      <w:pPr>
        <w:ind w:left="1276" w:firstLine="0"/>
      </w:pPr>
      <w:rPr>
        <w:rFonts w:hint="default"/>
      </w:rPr>
    </w:lvl>
    <w:lvl w:ilvl="6">
      <w:start w:val="1"/>
      <w:numFmt w:val="none"/>
      <w:suff w:val="nothing"/>
      <w:lvlText w:val=""/>
      <w:lvlJc w:val="left"/>
      <w:pPr>
        <w:ind w:left="1276" w:firstLine="0"/>
      </w:pPr>
      <w:rPr>
        <w:rFonts w:hint="default"/>
      </w:rPr>
    </w:lvl>
    <w:lvl w:ilvl="7">
      <w:start w:val="1"/>
      <w:numFmt w:val="none"/>
      <w:suff w:val="nothing"/>
      <w:lvlText w:val=""/>
      <w:lvlJc w:val="left"/>
      <w:pPr>
        <w:ind w:left="1276" w:firstLine="0"/>
      </w:pPr>
      <w:rPr>
        <w:rFonts w:hint="default"/>
      </w:rPr>
    </w:lvl>
    <w:lvl w:ilvl="8">
      <w:start w:val="1"/>
      <w:numFmt w:val="none"/>
      <w:suff w:val="nothing"/>
      <w:lvlText w:val=""/>
      <w:lvlJc w:val="left"/>
      <w:pPr>
        <w:ind w:left="1276" w:firstLine="0"/>
      </w:pPr>
      <w:rPr>
        <w:rFonts w:hint="default"/>
      </w:rPr>
    </w:lvl>
  </w:abstractNum>
  <w:abstractNum w:abstractNumId="22" w15:restartNumberingAfterBreak="0">
    <w:nsid w:val="5D844993"/>
    <w:multiLevelType w:val="multilevel"/>
    <w:tmpl w:val="C0B46964"/>
    <w:lvl w:ilvl="0">
      <w:start w:val="1"/>
      <w:numFmt w:val="decimal"/>
      <w:pStyle w:val="USNumber1"/>
      <w:lvlText w:val="%1"/>
      <w:lvlJc w:val="left"/>
      <w:pPr>
        <w:tabs>
          <w:tab w:val="num" w:pos="425"/>
        </w:tabs>
        <w:ind w:left="425" w:hanging="425"/>
      </w:pPr>
      <w:rPr>
        <w:rFonts w:hint="default"/>
      </w:rPr>
    </w:lvl>
    <w:lvl w:ilvl="1">
      <w:start w:val="1"/>
      <w:numFmt w:val="lowerLetter"/>
      <w:pStyle w:val="USNumbera"/>
      <w:lvlText w:val="%2)"/>
      <w:lvlJc w:val="left"/>
      <w:pPr>
        <w:tabs>
          <w:tab w:val="num" w:pos="851"/>
        </w:tabs>
        <w:ind w:left="851" w:hanging="426"/>
      </w:pPr>
      <w:rPr>
        <w:rFonts w:hint="default"/>
      </w:rPr>
    </w:lvl>
    <w:lvl w:ilvl="2">
      <w:start w:val="1"/>
      <w:numFmt w:val="lowerRoman"/>
      <w:pStyle w:val="USNumberi"/>
      <w:lvlText w:val="%3)"/>
      <w:lvlJc w:val="left"/>
      <w:pPr>
        <w:tabs>
          <w:tab w:val="num" w:pos="1276"/>
        </w:tabs>
        <w:ind w:left="1276" w:hanging="425"/>
      </w:pPr>
      <w:rPr>
        <w:rFonts w:hint="default"/>
      </w:rPr>
    </w:lvl>
    <w:lvl w:ilvl="3">
      <w:start w:val="1"/>
      <w:numFmt w:val="none"/>
      <w:suff w:val="nothing"/>
      <w:lvlText w:val=""/>
      <w:lvlJc w:val="left"/>
      <w:pPr>
        <w:ind w:left="1276" w:firstLine="0"/>
      </w:pPr>
      <w:rPr>
        <w:rFonts w:hint="default"/>
      </w:rPr>
    </w:lvl>
    <w:lvl w:ilvl="4">
      <w:start w:val="1"/>
      <w:numFmt w:val="none"/>
      <w:suff w:val="nothing"/>
      <w:lvlText w:val="%5"/>
      <w:lvlJc w:val="left"/>
      <w:pPr>
        <w:ind w:left="1276" w:firstLine="0"/>
      </w:pPr>
      <w:rPr>
        <w:rFonts w:hint="default"/>
      </w:rPr>
    </w:lvl>
    <w:lvl w:ilvl="5">
      <w:start w:val="1"/>
      <w:numFmt w:val="none"/>
      <w:suff w:val="nothing"/>
      <w:lvlText w:val="%6"/>
      <w:lvlJc w:val="left"/>
      <w:pPr>
        <w:ind w:left="1276" w:firstLine="0"/>
      </w:pPr>
      <w:rPr>
        <w:rFonts w:hint="default"/>
      </w:rPr>
    </w:lvl>
    <w:lvl w:ilvl="6">
      <w:start w:val="1"/>
      <w:numFmt w:val="none"/>
      <w:suff w:val="nothing"/>
      <w:lvlText w:val="%7"/>
      <w:lvlJc w:val="left"/>
      <w:pPr>
        <w:ind w:left="1276" w:firstLine="0"/>
      </w:pPr>
      <w:rPr>
        <w:rFonts w:hint="default"/>
      </w:rPr>
    </w:lvl>
    <w:lvl w:ilvl="7">
      <w:start w:val="1"/>
      <w:numFmt w:val="none"/>
      <w:suff w:val="nothing"/>
      <w:lvlText w:val="%8"/>
      <w:lvlJc w:val="left"/>
      <w:pPr>
        <w:ind w:left="1276" w:firstLine="0"/>
      </w:pPr>
      <w:rPr>
        <w:rFonts w:hint="default"/>
      </w:rPr>
    </w:lvl>
    <w:lvl w:ilvl="8">
      <w:start w:val="1"/>
      <w:numFmt w:val="none"/>
      <w:suff w:val="nothing"/>
      <w:lvlText w:val="%9"/>
      <w:lvlJc w:val="left"/>
      <w:pPr>
        <w:ind w:left="1276" w:firstLine="0"/>
      </w:pPr>
      <w:rPr>
        <w:rFonts w:hint="default"/>
      </w:rPr>
    </w:lvl>
  </w:abstractNum>
  <w:abstractNum w:abstractNumId="23" w15:restartNumberingAfterBreak="0">
    <w:nsid w:val="683E4E96"/>
    <w:multiLevelType w:val="multilevel"/>
    <w:tmpl w:val="1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90A69E3"/>
    <w:multiLevelType w:val="multilevel"/>
    <w:tmpl w:val="274ACB12"/>
    <w:lvl w:ilvl="0">
      <w:start w:val="1"/>
      <w:numFmt w:val="decimal"/>
      <w:lvlText w:val="%1"/>
      <w:lvlJc w:val="left"/>
      <w:pPr>
        <w:tabs>
          <w:tab w:val="num" w:pos="215"/>
        </w:tabs>
        <w:ind w:left="215" w:hanging="215"/>
      </w:pPr>
      <w:rPr>
        <w:rFonts w:hint="default"/>
      </w:rPr>
    </w:lvl>
    <w:lvl w:ilvl="1">
      <w:start w:val="1"/>
      <w:numFmt w:val="none"/>
      <w:suff w:val="nothing"/>
      <w:lvlText w:val=""/>
      <w:lvlJc w:val="left"/>
      <w:pPr>
        <w:ind w:left="215"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0"/>
  </w:num>
  <w:num w:numId="3">
    <w:abstractNumId w:val="22"/>
  </w:num>
  <w:num w:numId="4">
    <w:abstractNumId w:val="1"/>
  </w:num>
  <w:num w:numId="5">
    <w:abstractNumId w:val="0"/>
  </w:num>
  <w:num w:numId="6">
    <w:abstractNumId w:val="3"/>
  </w:num>
  <w:num w:numId="7">
    <w:abstractNumId w:val="2"/>
  </w:num>
  <w:num w:numId="8">
    <w:abstractNumId w:val="8"/>
  </w:num>
  <w:num w:numId="9">
    <w:abstractNumId w:val="4"/>
  </w:num>
  <w:num w:numId="10">
    <w:abstractNumId w:val="6"/>
  </w:num>
  <w:num w:numId="11">
    <w:abstractNumId w:val="5"/>
  </w:num>
  <w:num w:numId="12">
    <w:abstractNumId w:val="9"/>
  </w:num>
  <w:num w:numId="13">
    <w:abstractNumId w:val="7"/>
  </w:num>
  <w:num w:numId="14">
    <w:abstractNumId w:val="13"/>
  </w:num>
  <w:num w:numId="15">
    <w:abstractNumId w:val="11"/>
  </w:num>
  <w:num w:numId="16">
    <w:abstractNumId w:val="23"/>
  </w:num>
  <w:num w:numId="17">
    <w:abstractNumId w:val="12"/>
  </w:num>
  <w:num w:numId="18">
    <w:abstractNumId w:val="17"/>
  </w:num>
  <w:num w:numId="19">
    <w:abstractNumId w:val="16"/>
  </w:num>
  <w:num w:numId="20">
    <w:abstractNumId w:val="19"/>
  </w:num>
  <w:num w:numId="21">
    <w:abstractNumId w:val="18"/>
  </w:num>
  <w:num w:numId="22">
    <w:abstractNumId w:val="10"/>
  </w:num>
  <w:num w:numId="23">
    <w:abstractNumId w:val="14"/>
  </w:num>
  <w:num w:numId="24">
    <w:abstractNumId w:val="16"/>
    <w:lvlOverride w:ilvl="0">
      <w:lvl w:ilvl="0">
        <w:start w:val="1"/>
        <w:numFmt w:val="decimal"/>
        <w:pStyle w:val="Heading1"/>
        <w:lvlText w:val="%1"/>
        <w:lvlJc w:val="left"/>
        <w:pPr>
          <w:tabs>
            <w:tab w:val="num" w:pos="992"/>
          </w:tabs>
          <w:ind w:left="992" w:hanging="992"/>
        </w:pPr>
        <w:rPr>
          <w:rFonts w:hint="default"/>
        </w:rPr>
      </w:lvl>
    </w:lvlOverride>
    <w:lvlOverride w:ilvl="1">
      <w:lvl w:ilvl="1">
        <w:start w:val="1"/>
        <w:numFmt w:val="decimal"/>
        <w:pStyle w:val="Heading2"/>
        <w:lvlText w:val="%1.%2"/>
        <w:lvlJc w:val="left"/>
        <w:pPr>
          <w:tabs>
            <w:tab w:val="num" w:pos="992"/>
          </w:tabs>
          <w:ind w:left="992" w:hanging="992"/>
        </w:pPr>
        <w:rPr>
          <w:rFonts w:hint="default"/>
        </w:rPr>
      </w:lvl>
    </w:lvlOverride>
    <w:lvlOverride w:ilvl="2">
      <w:lvl w:ilvl="2">
        <w:start w:val="1"/>
        <w:numFmt w:val="decimal"/>
        <w:pStyle w:val="Heading3"/>
        <w:lvlText w:val="%1.%2.%3"/>
        <w:lvlJc w:val="left"/>
        <w:pPr>
          <w:tabs>
            <w:tab w:val="num" w:pos="992"/>
          </w:tabs>
          <w:ind w:left="992" w:hanging="992"/>
        </w:pPr>
        <w:rPr>
          <w:rFonts w:hint="default"/>
        </w:rPr>
      </w:lvl>
    </w:lvlOverride>
    <w:lvlOverride w:ilvl="3">
      <w:lvl w:ilvl="3">
        <w:start w:val="1"/>
        <w:numFmt w:val="decimal"/>
        <w:pStyle w:val="Heading4"/>
        <w:lvlText w:val="%1.%2.%3.%4"/>
        <w:lvlJc w:val="left"/>
        <w:pPr>
          <w:tabs>
            <w:tab w:val="num" w:pos="992"/>
          </w:tabs>
          <w:ind w:left="992" w:hanging="992"/>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5">
    <w:abstractNumId w:val="24"/>
  </w:num>
  <w:num w:numId="26">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0NLY0MjOwMLI0MzJS0lEKTi0uzszPAykwrAUAhXIBoiwAAAA="/>
    <w:docVar w:name="ContentsAppendix" w:val="1"/>
    <w:docVar w:name="ContentsAppendixLevel" w:val="1"/>
    <w:docVar w:name="ContentsCreated" w:val="1"/>
    <w:docVar w:name="ContentsFigure" w:val="1"/>
    <w:docVar w:name="ContentsMain" w:val="1"/>
    <w:docVar w:name="ContentsMainLevel" w:val="1"/>
    <w:docVar w:name="ContentsTable" w:val="1"/>
    <w:docVar w:name="dgnword-docGUID" w:val="{77FB1CC5-71E7-4BC4-B084-415D3749D2ED}"/>
    <w:docVar w:name="dgnword-eventsink" w:val="470247648"/>
    <w:docVar w:name="DocumentStatus" w:val="DRAFT"/>
    <w:docVar w:name="IsfirstTb" w:val="False"/>
    <w:docVar w:name="IsInTable" w:val="True"/>
    <w:docVar w:name="rptAddress" w:val=" "/>
    <w:docVar w:name="rptAttention" w:val=" "/>
    <w:docVar w:name="rptAttentionTitle" w:val=" "/>
    <w:docVar w:name="rptAuthorName" w:val=" "/>
    <w:docVar w:name="rptAuthorName2" w:val=" "/>
    <w:docVar w:name="rptAuthorTitle" w:val=" "/>
    <w:docVar w:name="rptAuthorTitle2" w:val=" "/>
    <w:docVar w:name="rptByEmail" w:val=" "/>
    <w:docVar w:name="rptCC" w:val=" "/>
    <w:docVar w:name="rptChkByEmail" w:val="True"/>
    <w:docVar w:name="rptClosing" w:val=" "/>
    <w:docVar w:name="rptClosing0" w:val=" "/>
    <w:docVar w:name="rptCommercialInConfidence" w:val="Commercial In Confidence"/>
    <w:docVar w:name="rptCoverImage" w:val=" "/>
    <w:docVar w:name="rptDate" w:val="10 March 2014"/>
    <w:docVar w:name="rptDDI" w:val=" "/>
    <w:docVar w:name="rptDDI2" w:val=" "/>
    <w:docVar w:name="rptEmail" w:val=" "/>
    <w:docVar w:name="rptEmail2" w:val=" "/>
    <w:docVar w:name="rptEnclosures" w:val=" "/>
    <w:docVar w:name="rptFax" w:val=" "/>
    <w:docVar w:name="rptFax2" w:val=" "/>
    <w:docVar w:name="rptGreeting" w:val=" "/>
    <w:docVar w:name="rptGreeting0" w:val=" "/>
    <w:docVar w:name="rptGreetingText" w:val=" "/>
    <w:docVar w:name="rptInsertLogo" w:val="False"/>
    <w:docVar w:name="rptInsertSignature" w:val="True"/>
    <w:docVar w:name="rptLetterImageFile" w:val=" "/>
    <w:docVar w:name="rptLetterImageFile2" w:val=" "/>
    <w:docVar w:name="rptMobile" w:val=" "/>
    <w:docVar w:name="rptMobile2" w:val=" "/>
    <w:docVar w:name="rptOffice" w:val=" "/>
    <w:docVar w:name="rptOffice2" w:val=" "/>
    <w:docVar w:name="rptPrintPhysical" w:val="False"/>
    <w:docVar w:name="rptProposalDate" w:val=" "/>
    <w:docVar w:name="rptProposalSubtitle" w:val=" "/>
    <w:docVar w:name="rptProposalTitle" w:val=" "/>
    <w:docVar w:name="rptSalutation" w:val=" "/>
    <w:docVar w:name="rptSignOff" w:val=" "/>
    <w:docVar w:name="rptSignOff0" w:val=" "/>
    <w:docVar w:name="rptStatus" w:val=" "/>
    <w:docVar w:name="rptSubject" w:val=" "/>
    <w:docVar w:name="ShowDraft" w:val="True"/>
    <w:docVar w:name="ShowSaveDate" w:val="True"/>
  </w:docVars>
  <w:rsids>
    <w:rsidRoot w:val="004C78E5"/>
    <w:rsid w:val="0000031E"/>
    <w:rsid w:val="00001042"/>
    <w:rsid w:val="000010B6"/>
    <w:rsid w:val="0000158E"/>
    <w:rsid w:val="00001739"/>
    <w:rsid w:val="0000319E"/>
    <w:rsid w:val="00004446"/>
    <w:rsid w:val="00005A80"/>
    <w:rsid w:val="0000687E"/>
    <w:rsid w:val="00006DC6"/>
    <w:rsid w:val="00007816"/>
    <w:rsid w:val="00007B78"/>
    <w:rsid w:val="000131AA"/>
    <w:rsid w:val="000134BB"/>
    <w:rsid w:val="0001373C"/>
    <w:rsid w:val="00014308"/>
    <w:rsid w:val="000144F2"/>
    <w:rsid w:val="000151BC"/>
    <w:rsid w:val="00016D93"/>
    <w:rsid w:val="00017352"/>
    <w:rsid w:val="0001792B"/>
    <w:rsid w:val="00020945"/>
    <w:rsid w:val="0002162B"/>
    <w:rsid w:val="00021E29"/>
    <w:rsid w:val="000252D1"/>
    <w:rsid w:val="00025609"/>
    <w:rsid w:val="000261F7"/>
    <w:rsid w:val="00026AE2"/>
    <w:rsid w:val="0002701A"/>
    <w:rsid w:val="00027C2F"/>
    <w:rsid w:val="000302FE"/>
    <w:rsid w:val="0003030D"/>
    <w:rsid w:val="000312D1"/>
    <w:rsid w:val="000356F5"/>
    <w:rsid w:val="000374ED"/>
    <w:rsid w:val="0003761D"/>
    <w:rsid w:val="00037A3A"/>
    <w:rsid w:val="0004044B"/>
    <w:rsid w:val="00040694"/>
    <w:rsid w:val="00040D91"/>
    <w:rsid w:val="00041336"/>
    <w:rsid w:val="00041DFB"/>
    <w:rsid w:val="00042072"/>
    <w:rsid w:val="00042A7F"/>
    <w:rsid w:val="00046038"/>
    <w:rsid w:val="000462DC"/>
    <w:rsid w:val="00050421"/>
    <w:rsid w:val="00050840"/>
    <w:rsid w:val="0005124A"/>
    <w:rsid w:val="00051346"/>
    <w:rsid w:val="000515ED"/>
    <w:rsid w:val="00053F5A"/>
    <w:rsid w:val="00054141"/>
    <w:rsid w:val="0005449E"/>
    <w:rsid w:val="0005488C"/>
    <w:rsid w:val="00055D9F"/>
    <w:rsid w:val="00057221"/>
    <w:rsid w:val="00061478"/>
    <w:rsid w:val="0006200D"/>
    <w:rsid w:val="000628B4"/>
    <w:rsid w:val="0006300A"/>
    <w:rsid w:val="000632B2"/>
    <w:rsid w:val="00065320"/>
    <w:rsid w:val="00065D75"/>
    <w:rsid w:val="0006612C"/>
    <w:rsid w:val="000665B8"/>
    <w:rsid w:val="00067D5D"/>
    <w:rsid w:val="00067F84"/>
    <w:rsid w:val="00071702"/>
    <w:rsid w:val="0007232B"/>
    <w:rsid w:val="000736E4"/>
    <w:rsid w:val="00074F80"/>
    <w:rsid w:val="00075E74"/>
    <w:rsid w:val="0007743D"/>
    <w:rsid w:val="0008144E"/>
    <w:rsid w:val="00081960"/>
    <w:rsid w:val="000819B4"/>
    <w:rsid w:val="00082006"/>
    <w:rsid w:val="00083365"/>
    <w:rsid w:val="000837A6"/>
    <w:rsid w:val="00083EB5"/>
    <w:rsid w:val="00084F60"/>
    <w:rsid w:val="00085264"/>
    <w:rsid w:val="00085291"/>
    <w:rsid w:val="00085373"/>
    <w:rsid w:val="000862A0"/>
    <w:rsid w:val="000864E8"/>
    <w:rsid w:val="000867F2"/>
    <w:rsid w:val="00086D70"/>
    <w:rsid w:val="00087C8B"/>
    <w:rsid w:val="0009078A"/>
    <w:rsid w:val="00092F6C"/>
    <w:rsid w:val="00093344"/>
    <w:rsid w:val="000936E9"/>
    <w:rsid w:val="00093F4A"/>
    <w:rsid w:val="00095235"/>
    <w:rsid w:val="000954E0"/>
    <w:rsid w:val="00095759"/>
    <w:rsid w:val="000979C4"/>
    <w:rsid w:val="00097F3B"/>
    <w:rsid w:val="000A1F7E"/>
    <w:rsid w:val="000A360F"/>
    <w:rsid w:val="000A425B"/>
    <w:rsid w:val="000B2011"/>
    <w:rsid w:val="000B37CC"/>
    <w:rsid w:val="000B6302"/>
    <w:rsid w:val="000B6A93"/>
    <w:rsid w:val="000B6ABD"/>
    <w:rsid w:val="000C0A7F"/>
    <w:rsid w:val="000C3D9A"/>
    <w:rsid w:val="000C4B65"/>
    <w:rsid w:val="000C5447"/>
    <w:rsid w:val="000C56B0"/>
    <w:rsid w:val="000C6655"/>
    <w:rsid w:val="000C798F"/>
    <w:rsid w:val="000C7E21"/>
    <w:rsid w:val="000D12A2"/>
    <w:rsid w:val="000D3545"/>
    <w:rsid w:val="000D3802"/>
    <w:rsid w:val="000D3BC9"/>
    <w:rsid w:val="000D4F2F"/>
    <w:rsid w:val="000D5193"/>
    <w:rsid w:val="000D545E"/>
    <w:rsid w:val="000D5608"/>
    <w:rsid w:val="000D5CED"/>
    <w:rsid w:val="000D6805"/>
    <w:rsid w:val="000E02DE"/>
    <w:rsid w:val="000E2710"/>
    <w:rsid w:val="000E3006"/>
    <w:rsid w:val="000E43D7"/>
    <w:rsid w:val="000E4F27"/>
    <w:rsid w:val="000E506B"/>
    <w:rsid w:val="000E5FF6"/>
    <w:rsid w:val="000E7259"/>
    <w:rsid w:val="000F0B66"/>
    <w:rsid w:val="000F2277"/>
    <w:rsid w:val="000F44FD"/>
    <w:rsid w:val="000F4B45"/>
    <w:rsid w:val="000F4C76"/>
    <w:rsid w:val="000F5B6F"/>
    <w:rsid w:val="000F6CF2"/>
    <w:rsid w:val="00102CAE"/>
    <w:rsid w:val="001035EF"/>
    <w:rsid w:val="00103CC1"/>
    <w:rsid w:val="00103CDD"/>
    <w:rsid w:val="001047EE"/>
    <w:rsid w:val="001062F5"/>
    <w:rsid w:val="001064B2"/>
    <w:rsid w:val="00107B11"/>
    <w:rsid w:val="00110960"/>
    <w:rsid w:val="00111828"/>
    <w:rsid w:val="00111EF2"/>
    <w:rsid w:val="0011324F"/>
    <w:rsid w:val="001136B0"/>
    <w:rsid w:val="00113F14"/>
    <w:rsid w:val="001144CE"/>
    <w:rsid w:val="0011465F"/>
    <w:rsid w:val="00114A87"/>
    <w:rsid w:val="00114BB0"/>
    <w:rsid w:val="001158D4"/>
    <w:rsid w:val="00116331"/>
    <w:rsid w:val="001211FC"/>
    <w:rsid w:val="001213D7"/>
    <w:rsid w:val="00121724"/>
    <w:rsid w:val="00121913"/>
    <w:rsid w:val="00121B1D"/>
    <w:rsid w:val="001220C9"/>
    <w:rsid w:val="00124DA3"/>
    <w:rsid w:val="001304CF"/>
    <w:rsid w:val="001304E2"/>
    <w:rsid w:val="00132037"/>
    <w:rsid w:val="00132486"/>
    <w:rsid w:val="00134D60"/>
    <w:rsid w:val="00135902"/>
    <w:rsid w:val="0013636D"/>
    <w:rsid w:val="00137AF4"/>
    <w:rsid w:val="001402F9"/>
    <w:rsid w:val="00141529"/>
    <w:rsid w:val="00142828"/>
    <w:rsid w:val="00143441"/>
    <w:rsid w:val="00144820"/>
    <w:rsid w:val="0014484B"/>
    <w:rsid w:val="001464CA"/>
    <w:rsid w:val="00146817"/>
    <w:rsid w:val="0014782D"/>
    <w:rsid w:val="00147BC6"/>
    <w:rsid w:val="00147D02"/>
    <w:rsid w:val="00150501"/>
    <w:rsid w:val="001506B6"/>
    <w:rsid w:val="001512D4"/>
    <w:rsid w:val="0015149B"/>
    <w:rsid w:val="00154B65"/>
    <w:rsid w:val="00156095"/>
    <w:rsid w:val="00156F81"/>
    <w:rsid w:val="00157095"/>
    <w:rsid w:val="00157578"/>
    <w:rsid w:val="00157D6F"/>
    <w:rsid w:val="00160F24"/>
    <w:rsid w:val="00163703"/>
    <w:rsid w:val="00163BC0"/>
    <w:rsid w:val="001650D5"/>
    <w:rsid w:val="001651C3"/>
    <w:rsid w:val="00166CE5"/>
    <w:rsid w:val="00170177"/>
    <w:rsid w:val="0017151C"/>
    <w:rsid w:val="00171D46"/>
    <w:rsid w:val="00172021"/>
    <w:rsid w:val="001727DA"/>
    <w:rsid w:val="001730A4"/>
    <w:rsid w:val="00174481"/>
    <w:rsid w:val="001746E6"/>
    <w:rsid w:val="001749B4"/>
    <w:rsid w:val="00176331"/>
    <w:rsid w:val="001763D5"/>
    <w:rsid w:val="0017640B"/>
    <w:rsid w:val="00180712"/>
    <w:rsid w:val="00180B6B"/>
    <w:rsid w:val="0018165D"/>
    <w:rsid w:val="0018197E"/>
    <w:rsid w:val="00182EFA"/>
    <w:rsid w:val="001841DF"/>
    <w:rsid w:val="00184E24"/>
    <w:rsid w:val="00185909"/>
    <w:rsid w:val="00186781"/>
    <w:rsid w:val="0019313C"/>
    <w:rsid w:val="0019355B"/>
    <w:rsid w:val="001950CD"/>
    <w:rsid w:val="001959A3"/>
    <w:rsid w:val="001A0CB8"/>
    <w:rsid w:val="001A14E3"/>
    <w:rsid w:val="001A1B65"/>
    <w:rsid w:val="001A249C"/>
    <w:rsid w:val="001A418A"/>
    <w:rsid w:val="001A6FB1"/>
    <w:rsid w:val="001A7F14"/>
    <w:rsid w:val="001B0287"/>
    <w:rsid w:val="001B3035"/>
    <w:rsid w:val="001B3134"/>
    <w:rsid w:val="001B3D7B"/>
    <w:rsid w:val="001B5C1C"/>
    <w:rsid w:val="001B5EBB"/>
    <w:rsid w:val="001B6A4D"/>
    <w:rsid w:val="001B6FAC"/>
    <w:rsid w:val="001C2999"/>
    <w:rsid w:val="001C2E9C"/>
    <w:rsid w:val="001C3971"/>
    <w:rsid w:val="001C5646"/>
    <w:rsid w:val="001C7DC4"/>
    <w:rsid w:val="001D074E"/>
    <w:rsid w:val="001D07E3"/>
    <w:rsid w:val="001D08D0"/>
    <w:rsid w:val="001D22C5"/>
    <w:rsid w:val="001D24BD"/>
    <w:rsid w:val="001D2A69"/>
    <w:rsid w:val="001D3098"/>
    <w:rsid w:val="001D3C25"/>
    <w:rsid w:val="001D3DE5"/>
    <w:rsid w:val="001D5002"/>
    <w:rsid w:val="001D6D9F"/>
    <w:rsid w:val="001D7570"/>
    <w:rsid w:val="001D782D"/>
    <w:rsid w:val="001E229F"/>
    <w:rsid w:val="001E2E13"/>
    <w:rsid w:val="001E68D7"/>
    <w:rsid w:val="001E6D32"/>
    <w:rsid w:val="001E7C2C"/>
    <w:rsid w:val="001E7DC7"/>
    <w:rsid w:val="001F15B9"/>
    <w:rsid w:val="001F24CB"/>
    <w:rsid w:val="001F56F7"/>
    <w:rsid w:val="001F75EC"/>
    <w:rsid w:val="001F7861"/>
    <w:rsid w:val="0020054D"/>
    <w:rsid w:val="0020127A"/>
    <w:rsid w:val="00204ED7"/>
    <w:rsid w:val="00205157"/>
    <w:rsid w:val="002053A0"/>
    <w:rsid w:val="0020597D"/>
    <w:rsid w:val="00205C9E"/>
    <w:rsid w:val="00206BC2"/>
    <w:rsid w:val="002079AF"/>
    <w:rsid w:val="00210582"/>
    <w:rsid w:val="00210C5A"/>
    <w:rsid w:val="002122FE"/>
    <w:rsid w:val="00213318"/>
    <w:rsid w:val="00213F33"/>
    <w:rsid w:val="00214D3B"/>
    <w:rsid w:val="00215ECF"/>
    <w:rsid w:val="00216053"/>
    <w:rsid w:val="00216D2F"/>
    <w:rsid w:val="00217823"/>
    <w:rsid w:val="0022132D"/>
    <w:rsid w:val="00222106"/>
    <w:rsid w:val="0022317E"/>
    <w:rsid w:val="00225247"/>
    <w:rsid w:val="0022693D"/>
    <w:rsid w:val="002276BE"/>
    <w:rsid w:val="0023026F"/>
    <w:rsid w:val="00231313"/>
    <w:rsid w:val="002315B8"/>
    <w:rsid w:val="002315B9"/>
    <w:rsid w:val="00231EAB"/>
    <w:rsid w:val="0023220F"/>
    <w:rsid w:val="002331C1"/>
    <w:rsid w:val="00234FDA"/>
    <w:rsid w:val="00237091"/>
    <w:rsid w:val="002374E1"/>
    <w:rsid w:val="00240904"/>
    <w:rsid w:val="00241370"/>
    <w:rsid w:val="00241FF8"/>
    <w:rsid w:val="00242816"/>
    <w:rsid w:val="00242FAB"/>
    <w:rsid w:val="00243612"/>
    <w:rsid w:val="00243AF7"/>
    <w:rsid w:val="00244A73"/>
    <w:rsid w:val="00246C0F"/>
    <w:rsid w:val="00251461"/>
    <w:rsid w:val="002516B4"/>
    <w:rsid w:val="0025599E"/>
    <w:rsid w:val="00255E95"/>
    <w:rsid w:val="00256059"/>
    <w:rsid w:val="00256CD1"/>
    <w:rsid w:val="00257495"/>
    <w:rsid w:val="0025783C"/>
    <w:rsid w:val="00261680"/>
    <w:rsid w:val="00263682"/>
    <w:rsid w:val="002649B6"/>
    <w:rsid w:val="002650D3"/>
    <w:rsid w:val="0026555C"/>
    <w:rsid w:val="00267011"/>
    <w:rsid w:val="00267BAF"/>
    <w:rsid w:val="002714BB"/>
    <w:rsid w:val="00271AA6"/>
    <w:rsid w:val="00271EF3"/>
    <w:rsid w:val="00273023"/>
    <w:rsid w:val="00274F6C"/>
    <w:rsid w:val="00277C0A"/>
    <w:rsid w:val="00280AB2"/>
    <w:rsid w:val="002825B4"/>
    <w:rsid w:val="002834A9"/>
    <w:rsid w:val="002904E8"/>
    <w:rsid w:val="0029326F"/>
    <w:rsid w:val="002936DC"/>
    <w:rsid w:val="0029475A"/>
    <w:rsid w:val="0029493E"/>
    <w:rsid w:val="0029572A"/>
    <w:rsid w:val="0029730F"/>
    <w:rsid w:val="00297825"/>
    <w:rsid w:val="002A1362"/>
    <w:rsid w:val="002A1935"/>
    <w:rsid w:val="002A2422"/>
    <w:rsid w:val="002A2489"/>
    <w:rsid w:val="002A275A"/>
    <w:rsid w:val="002A30CE"/>
    <w:rsid w:val="002A3192"/>
    <w:rsid w:val="002A3AF1"/>
    <w:rsid w:val="002A4492"/>
    <w:rsid w:val="002A501B"/>
    <w:rsid w:val="002A59DA"/>
    <w:rsid w:val="002A6354"/>
    <w:rsid w:val="002A7C8B"/>
    <w:rsid w:val="002B0385"/>
    <w:rsid w:val="002B16A2"/>
    <w:rsid w:val="002B1BF5"/>
    <w:rsid w:val="002B20EA"/>
    <w:rsid w:val="002B24DC"/>
    <w:rsid w:val="002B50E2"/>
    <w:rsid w:val="002B52C2"/>
    <w:rsid w:val="002C1A0A"/>
    <w:rsid w:val="002C2268"/>
    <w:rsid w:val="002C22E6"/>
    <w:rsid w:val="002C2619"/>
    <w:rsid w:val="002C394E"/>
    <w:rsid w:val="002C4F5E"/>
    <w:rsid w:val="002C5B32"/>
    <w:rsid w:val="002C7715"/>
    <w:rsid w:val="002C7E8D"/>
    <w:rsid w:val="002D0F76"/>
    <w:rsid w:val="002D17D7"/>
    <w:rsid w:val="002D1DDA"/>
    <w:rsid w:val="002D2624"/>
    <w:rsid w:val="002D2A38"/>
    <w:rsid w:val="002D333A"/>
    <w:rsid w:val="002D35BC"/>
    <w:rsid w:val="002D3D62"/>
    <w:rsid w:val="002D4409"/>
    <w:rsid w:val="002D635D"/>
    <w:rsid w:val="002D72FC"/>
    <w:rsid w:val="002E0AFD"/>
    <w:rsid w:val="002E0CBA"/>
    <w:rsid w:val="002E0FB6"/>
    <w:rsid w:val="002E16A0"/>
    <w:rsid w:val="002E4A06"/>
    <w:rsid w:val="002E52E1"/>
    <w:rsid w:val="002E6790"/>
    <w:rsid w:val="002E6F32"/>
    <w:rsid w:val="002F07D7"/>
    <w:rsid w:val="002F2531"/>
    <w:rsid w:val="002F3426"/>
    <w:rsid w:val="002F3715"/>
    <w:rsid w:val="002F4CC3"/>
    <w:rsid w:val="002F58D5"/>
    <w:rsid w:val="002F643A"/>
    <w:rsid w:val="002F6788"/>
    <w:rsid w:val="002F715D"/>
    <w:rsid w:val="002F7CA3"/>
    <w:rsid w:val="00300439"/>
    <w:rsid w:val="00300909"/>
    <w:rsid w:val="00300B0D"/>
    <w:rsid w:val="003022EB"/>
    <w:rsid w:val="00304125"/>
    <w:rsid w:val="00305B91"/>
    <w:rsid w:val="003066E3"/>
    <w:rsid w:val="003067F9"/>
    <w:rsid w:val="00306D66"/>
    <w:rsid w:val="00306F77"/>
    <w:rsid w:val="00307436"/>
    <w:rsid w:val="00307629"/>
    <w:rsid w:val="00310A35"/>
    <w:rsid w:val="0031201A"/>
    <w:rsid w:val="00312398"/>
    <w:rsid w:val="0031273B"/>
    <w:rsid w:val="00314311"/>
    <w:rsid w:val="003151B8"/>
    <w:rsid w:val="003154AF"/>
    <w:rsid w:val="00315B86"/>
    <w:rsid w:val="00315D26"/>
    <w:rsid w:val="00316CF5"/>
    <w:rsid w:val="00316D7F"/>
    <w:rsid w:val="003175CD"/>
    <w:rsid w:val="0031799E"/>
    <w:rsid w:val="00320739"/>
    <w:rsid w:val="00321380"/>
    <w:rsid w:val="00321686"/>
    <w:rsid w:val="0032248B"/>
    <w:rsid w:val="00322D00"/>
    <w:rsid w:val="003233D2"/>
    <w:rsid w:val="00323593"/>
    <w:rsid w:val="003248AD"/>
    <w:rsid w:val="003263B2"/>
    <w:rsid w:val="00326C1B"/>
    <w:rsid w:val="00327505"/>
    <w:rsid w:val="003307D8"/>
    <w:rsid w:val="0033087B"/>
    <w:rsid w:val="00331918"/>
    <w:rsid w:val="00334222"/>
    <w:rsid w:val="003349F9"/>
    <w:rsid w:val="003352F4"/>
    <w:rsid w:val="0033534A"/>
    <w:rsid w:val="0033544C"/>
    <w:rsid w:val="00336E61"/>
    <w:rsid w:val="00340D23"/>
    <w:rsid w:val="00341187"/>
    <w:rsid w:val="003411EC"/>
    <w:rsid w:val="0034169C"/>
    <w:rsid w:val="00341DA8"/>
    <w:rsid w:val="00343524"/>
    <w:rsid w:val="0034382A"/>
    <w:rsid w:val="00343A36"/>
    <w:rsid w:val="003443C3"/>
    <w:rsid w:val="003447CE"/>
    <w:rsid w:val="003447D2"/>
    <w:rsid w:val="00345F47"/>
    <w:rsid w:val="003473A7"/>
    <w:rsid w:val="00350891"/>
    <w:rsid w:val="00350FAA"/>
    <w:rsid w:val="00352F4D"/>
    <w:rsid w:val="003532F9"/>
    <w:rsid w:val="00353840"/>
    <w:rsid w:val="0035562C"/>
    <w:rsid w:val="00355EDB"/>
    <w:rsid w:val="00356606"/>
    <w:rsid w:val="00356FA5"/>
    <w:rsid w:val="003577C4"/>
    <w:rsid w:val="00361382"/>
    <w:rsid w:val="00362354"/>
    <w:rsid w:val="003636AA"/>
    <w:rsid w:val="003642AB"/>
    <w:rsid w:val="00364809"/>
    <w:rsid w:val="00365A46"/>
    <w:rsid w:val="003677B5"/>
    <w:rsid w:val="003700BA"/>
    <w:rsid w:val="00371B0D"/>
    <w:rsid w:val="0037228C"/>
    <w:rsid w:val="00373170"/>
    <w:rsid w:val="00373A77"/>
    <w:rsid w:val="0037523F"/>
    <w:rsid w:val="00375C6D"/>
    <w:rsid w:val="003760DF"/>
    <w:rsid w:val="0038021A"/>
    <w:rsid w:val="003809C5"/>
    <w:rsid w:val="00380AAF"/>
    <w:rsid w:val="00380E66"/>
    <w:rsid w:val="00380E86"/>
    <w:rsid w:val="00381493"/>
    <w:rsid w:val="003838A5"/>
    <w:rsid w:val="00383BAF"/>
    <w:rsid w:val="0038437D"/>
    <w:rsid w:val="00384AD2"/>
    <w:rsid w:val="00386ADE"/>
    <w:rsid w:val="003909D5"/>
    <w:rsid w:val="00390D69"/>
    <w:rsid w:val="003934D2"/>
    <w:rsid w:val="0039357E"/>
    <w:rsid w:val="00394809"/>
    <w:rsid w:val="003964DF"/>
    <w:rsid w:val="00396C49"/>
    <w:rsid w:val="00396F24"/>
    <w:rsid w:val="00397668"/>
    <w:rsid w:val="003A18E9"/>
    <w:rsid w:val="003A1CA4"/>
    <w:rsid w:val="003A304C"/>
    <w:rsid w:val="003A35CD"/>
    <w:rsid w:val="003A3CFC"/>
    <w:rsid w:val="003A5682"/>
    <w:rsid w:val="003A6739"/>
    <w:rsid w:val="003B26E8"/>
    <w:rsid w:val="003B312E"/>
    <w:rsid w:val="003B3974"/>
    <w:rsid w:val="003B4C9B"/>
    <w:rsid w:val="003B5342"/>
    <w:rsid w:val="003B574A"/>
    <w:rsid w:val="003B6B73"/>
    <w:rsid w:val="003B70E5"/>
    <w:rsid w:val="003C0A27"/>
    <w:rsid w:val="003C134B"/>
    <w:rsid w:val="003C137C"/>
    <w:rsid w:val="003C2736"/>
    <w:rsid w:val="003C4F0B"/>
    <w:rsid w:val="003C7758"/>
    <w:rsid w:val="003C797B"/>
    <w:rsid w:val="003D0795"/>
    <w:rsid w:val="003D0EF6"/>
    <w:rsid w:val="003D11EE"/>
    <w:rsid w:val="003D21D8"/>
    <w:rsid w:val="003D2B85"/>
    <w:rsid w:val="003D55AF"/>
    <w:rsid w:val="003D56C6"/>
    <w:rsid w:val="003D6536"/>
    <w:rsid w:val="003D7D71"/>
    <w:rsid w:val="003E183C"/>
    <w:rsid w:val="003E2405"/>
    <w:rsid w:val="003E2C50"/>
    <w:rsid w:val="003E30E2"/>
    <w:rsid w:val="003E3A63"/>
    <w:rsid w:val="003E4A7A"/>
    <w:rsid w:val="003E5E33"/>
    <w:rsid w:val="003E6E46"/>
    <w:rsid w:val="003E76EC"/>
    <w:rsid w:val="003E7729"/>
    <w:rsid w:val="003E791A"/>
    <w:rsid w:val="003E797A"/>
    <w:rsid w:val="003F055D"/>
    <w:rsid w:val="003F2137"/>
    <w:rsid w:val="003F2C8A"/>
    <w:rsid w:val="003F2FF1"/>
    <w:rsid w:val="003F4941"/>
    <w:rsid w:val="003F4A13"/>
    <w:rsid w:val="003F65D8"/>
    <w:rsid w:val="003F6A70"/>
    <w:rsid w:val="003F7697"/>
    <w:rsid w:val="00400514"/>
    <w:rsid w:val="00401158"/>
    <w:rsid w:val="004012F7"/>
    <w:rsid w:val="0040347E"/>
    <w:rsid w:val="0040492D"/>
    <w:rsid w:val="00404B0D"/>
    <w:rsid w:val="00404D7D"/>
    <w:rsid w:val="0040667D"/>
    <w:rsid w:val="00406775"/>
    <w:rsid w:val="00407293"/>
    <w:rsid w:val="00407731"/>
    <w:rsid w:val="00407C64"/>
    <w:rsid w:val="00410021"/>
    <w:rsid w:val="004109EE"/>
    <w:rsid w:val="00410E24"/>
    <w:rsid w:val="00410E30"/>
    <w:rsid w:val="00411A35"/>
    <w:rsid w:val="00412333"/>
    <w:rsid w:val="00412846"/>
    <w:rsid w:val="00416367"/>
    <w:rsid w:val="004168A7"/>
    <w:rsid w:val="004168CB"/>
    <w:rsid w:val="00416EBB"/>
    <w:rsid w:val="00420B9A"/>
    <w:rsid w:val="004213DA"/>
    <w:rsid w:val="00422DE7"/>
    <w:rsid w:val="00423500"/>
    <w:rsid w:val="0042486F"/>
    <w:rsid w:val="00424BD8"/>
    <w:rsid w:val="00426CD1"/>
    <w:rsid w:val="00431540"/>
    <w:rsid w:val="0043332C"/>
    <w:rsid w:val="004333F7"/>
    <w:rsid w:val="004403DA"/>
    <w:rsid w:val="00440622"/>
    <w:rsid w:val="00442BA9"/>
    <w:rsid w:val="0044358E"/>
    <w:rsid w:val="004441AB"/>
    <w:rsid w:val="004447EF"/>
    <w:rsid w:val="0044553F"/>
    <w:rsid w:val="0044706E"/>
    <w:rsid w:val="00447390"/>
    <w:rsid w:val="00447E6A"/>
    <w:rsid w:val="00452993"/>
    <w:rsid w:val="00454492"/>
    <w:rsid w:val="0045451D"/>
    <w:rsid w:val="00454EE0"/>
    <w:rsid w:val="004613FE"/>
    <w:rsid w:val="004621AA"/>
    <w:rsid w:val="00462A80"/>
    <w:rsid w:val="00463143"/>
    <w:rsid w:val="0046345E"/>
    <w:rsid w:val="00463544"/>
    <w:rsid w:val="00463B7C"/>
    <w:rsid w:val="00464AD9"/>
    <w:rsid w:val="0046782C"/>
    <w:rsid w:val="0047073F"/>
    <w:rsid w:val="00471A21"/>
    <w:rsid w:val="00471AEE"/>
    <w:rsid w:val="00471C0A"/>
    <w:rsid w:val="00471CC9"/>
    <w:rsid w:val="004730F3"/>
    <w:rsid w:val="004770BD"/>
    <w:rsid w:val="00477282"/>
    <w:rsid w:val="00477461"/>
    <w:rsid w:val="00481778"/>
    <w:rsid w:val="0048226D"/>
    <w:rsid w:val="004852C6"/>
    <w:rsid w:val="0048554F"/>
    <w:rsid w:val="00487511"/>
    <w:rsid w:val="00490A2D"/>
    <w:rsid w:val="00491B40"/>
    <w:rsid w:val="00492EFF"/>
    <w:rsid w:val="004934C1"/>
    <w:rsid w:val="004938EA"/>
    <w:rsid w:val="004940A3"/>
    <w:rsid w:val="00494CD1"/>
    <w:rsid w:val="00494D83"/>
    <w:rsid w:val="0049519E"/>
    <w:rsid w:val="004956C6"/>
    <w:rsid w:val="0049580E"/>
    <w:rsid w:val="004969AF"/>
    <w:rsid w:val="00496BA0"/>
    <w:rsid w:val="004973FE"/>
    <w:rsid w:val="00497A07"/>
    <w:rsid w:val="004A0A62"/>
    <w:rsid w:val="004A1012"/>
    <w:rsid w:val="004A13C7"/>
    <w:rsid w:val="004A1848"/>
    <w:rsid w:val="004A1BF9"/>
    <w:rsid w:val="004A1F8F"/>
    <w:rsid w:val="004A2CE1"/>
    <w:rsid w:val="004A469B"/>
    <w:rsid w:val="004A6260"/>
    <w:rsid w:val="004A62E2"/>
    <w:rsid w:val="004A673E"/>
    <w:rsid w:val="004A7014"/>
    <w:rsid w:val="004B02BB"/>
    <w:rsid w:val="004B07AA"/>
    <w:rsid w:val="004B130D"/>
    <w:rsid w:val="004B44C2"/>
    <w:rsid w:val="004B4E28"/>
    <w:rsid w:val="004B54C3"/>
    <w:rsid w:val="004B742D"/>
    <w:rsid w:val="004C00AB"/>
    <w:rsid w:val="004C285D"/>
    <w:rsid w:val="004C3C22"/>
    <w:rsid w:val="004C41DF"/>
    <w:rsid w:val="004C5163"/>
    <w:rsid w:val="004C550E"/>
    <w:rsid w:val="004C59F0"/>
    <w:rsid w:val="004C71BE"/>
    <w:rsid w:val="004C78E5"/>
    <w:rsid w:val="004C7E58"/>
    <w:rsid w:val="004D115B"/>
    <w:rsid w:val="004D18C2"/>
    <w:rsid w:val="004D1E41"/>
    <w:rsid w:val="004D229F"/>
    <w:rsid w:val="004D2B10"/>
    <w:rsid w:val="004D2D9B"/>
    <w:rsid w:val="004D35F6"/>
    <w:rsid w:val="004D3921"/>
    <w:rsid w:val="004D45CD"/>
    <w:rsid w:val="004D4A2C"/>
    <w:rsid w:val="004D67B1"/>
    <w:rsid w:val="004D6CE8"/>
    <w:rsid w:val="004D6D53"/>
    <w:rsid w:val="004E4D97"/>
    <w:rsid w:val="004E5B18"/>
    <w:rsid w:val="004E6062"/>
    <w:rsid w:val="004E6B46"/>
    <w:rsid w:val="004F0003"/>
    <w:rsid w:val="004F0B40"/>
    <w:rsid w:val="004F100F"/>
    <w:rsid w:val="004F1C54"/>
    <w:rsid w:val="004F3AEC"/>
    <w:rsid w:val="004F3C7F"/>
    <w:rsid w:val="004F4A63"/>
    <w:rsid w:val="004F4DCE"/>
    <w:rsid w:val="004F57D5"/>
    <w:rsid w:val="004F5E4E"/>
    <w:rsid w:val="004F62F0"/>
    <w:rsid w:val="00500D10"/>
    <w:rsid w:val="005028B1"/>
    <w:rsid w:val="005054D2"/>
    <w:rsid w:val="0050562C"/>
    <w:rsid w:val="00506562"/>
    <w:rsid w:val="005066E4"/>
    <w:rsid w:val="00506FC8"/>
    <w:rsid w:val="005072DD"/>
    <w:rsid w:val="005101E2"/>
    <w:rsid w:val="00512666"/>
    <w:rsid w:val="00512C44"/>
    <w:rsid w:val="00512DCE"/>
    <w:rsid w:val="005137C3"/>
    <w:rsid w:val="0051470A"/>
    <w:rsid w:val="00515D31"/>
    <w:rsid w:val="005211AE"/>
    <w:rsid w:val="0052148F"/>
    <w:rsid w:val="00522129"/>
    <w:rsid w:val="00523D26"/>
    <w:rsid w:val="00524FD0"/>
    <w:rsid w:val="005251E7"/>
    <w:rsid w:val="00525E22"/>
    <w:rsid w:val="00525E99"/>
    <w:rsid w:val="00526E17"/>
    <w:rsid w:val="0053053C"/>
    <w:rsid w:val="00530C46"/>
    <w:rsid w:val="00531D4B"/>
    <w:rsid w:val="0053291F"/>
    <w:rsid w:val="005330A4"/>
    <w:rsid w:val="00533664"/>
    <w:rsid w:val="00534264"/>
    <w:rsid w:val="00534C9A"/>
    <w:rsid w:val="00535198"/>
    <w:rsid w:val="0053702F"/>
    <w:rsid w:val="00537059"/>
    <w:rsid w:val="0053783E"/>
    <w:rsid w:val="00537C8D"/>
    <w:rsid w:val="005418DC"/>
    <w:rsid w:val="00541B53"/>
    <w:rsid w:val="0054347E"/>
    <w:rsid w:val="00544EBA"/>
    <w:rsid w:val="00547486"/>
    <w:rsid w:val="00547FBC"/>
    <w:rsid w:val="005508C6"/>
    <w:rsid w:val="00550EC9"/>
    <w:rsid w:val="005515B4"/>
    <w:rsid w:val="00555496"/>
    <w:rsid w:val="0055639A"/>
    <w:rsid w:val="00557C18"/>
    <w:rsid w:val="00562DFB"/>
    <w:rsid w:val="00563C0C"/>
    <w:rsid w:val="00566BA7"/>
    <w:rsid w:val="005677EC"/>
    <w:rsid w:val="005706C0"/>
    <w:rsid w:val="00571B95"/>
    <w:rsid w:val="005727E6"/>
    <w:rsid w:val="00572973"/>
    <w:rsid w:val="00573035"/>
    <w:rsid w:val="00573AF0"/>
    <w:rsid w:val="00573B13"/>
    <w:rsid w:val="00574041"/>
    <w:rsid w:val="00575456"/>
    <w:rsid w:val="00576B71"/>
    <w:rsid w:val="00576B9A"/>
    <w:rsid w:val="00576C15"/>
    <w:rsid w:val="00577082"/>
    <w:rsid w:val="00577D6B"/>
    <w:rsid w:val="005804CF"/>
    <w:rsid w:val="00580EEB"/>
    <w:rsid w:val="00582F23"/>
    <w:rsid w:val="005855C8"/>
    <w:rsid w:val="00585CBA"/>
    <w:rsid w:val="00585D5B"/>
    <w:rsid w:val="00585DAE"/>
    <w:rsid w:val="00586080"/>
    <w:rsid w:val="00586943"/>
    <w:rsid w:val="00590985"/>
    <w:rsid w:val="005918BF"/>
    <w:rsid w:val="00593903"/>
    <w:rsid w:val="00594C5A"/>
    <w:rsid w:val="00594D65"/>
    <w:rsid w:val="00595848"/>
    <w:rsid w:val="00596459"/>
    <w:rsid w:val="00596680"/>
    <w:rsid w:val="00597F1B"/>
    <w:rsid w:val="005A11ED"/>
    <w:rsid w:val="005A28A0"/>
    <w:rsid w:val="005A3374"/>
    <w:rsid w:val="005A3839"/>
    <w:rsid w:val="005A3CDF"/>
    <w:rsid w:val="005A4002"/>
    <w:rsid w:val="005A4BCA"/>
    <w:rsid w:val="005A65A8"/>
    <w:rsid w:val="005A77E7"/>
    <w:rsid w:val="005A7ABD"/>
    <w:rsid w:val="005B0950"/>
    <w:rsid w:val="005B246E"/>
    <w:rsid w:val="005B381C"/>
    <w:rsid w:val="005C06EA"/>
    <w:rsid w:val="005C09C9"/>
    <w:rsid w:val="005C0BB4"/>
    <w:rsid w:val="005C2D01"/>
    <w:rsid w:val="005C4D4C"/>
    <w:rsid w:val="005C4EC5"/>
    <w:rsid w:val="005C5CDF"/>
    <w:rsid w:val="005C6901"/>
    <w:rsid w:val="005C6EE6"/>
    <w:rsid w:val="005C7517"/>
    <w:rsid w:val="005C7700"/>
    <w:rsid w:val="005D12B7"/>
    <w:rsid w:val="005D200E"/>
    <w:rsid w:val="005D2493"/>
    <w:rsid w:val="005D2748"/>
    <w:rsid w:val="005D29E9"/>
    <w:rsid w:val="005D3272"/>
    <w:rsid w:val="005D44F3"/>
    <w:rsid w:val="005D4B1C"/>
    <w:rsid w:val="005E039A"/>
    <w:rsid w:val="005E03DF"/>
    <w:rsid w:val="005E2D3B"/>
    <w:rsid w:val="005E359C"/>
    <w:rsid w:val="005E3F80"/>
    <w:rsid w:val="005E3FAC"/>
    <w:rsid w:val="005E5491"/>
    <w:rsid w:val="005E657A"/>
    <w:rsid w:val="005E7D91"/>
    <w:rsid w:val="005F00DF"/>
    <w:rsid w:val="005F2547"/>
    <w:rsid w:val="005F3394"/>
    <w:rsid w:val="005F3DE7"/>
    <w:rsid w:val="005F4BAC"/>
    <w:rsid w:val="005F784E"/>
    <w:rsid w:val="005F7F6D"/>
    <w:rsid w:val="00600270"/>
    <w:rsid w:val="006008E2"/>
    <w:rsid w:val="00600EB5"/>
    <w:rsid w:val="00602B61"/>
    <w:rsid w:val="00604475"/>
    <w:rsid w:val="00604E2F"/>
    <w:rsid w:val="00610026"/>
    <w:rsid w:val="00611C89"/>
    <w:rsid w:val="00620C24"/>
    <w:rsid w:val="00620D97"/>
    <w:rsid w:val="00621058"/>
    <w:rsid w:val="006221E2"/>
    <w:rsid w:val="006222C7"/>
    <w:rsid w:val="00622A0F"/>
    <w:rsid w:val="00622BAC"/>
    <w:rsid w:val="0062389D"/>
    <w:rsid w:val="00624EEB"/>
    <w:rsid w:val="006257D9"/>
    <w:rsid w:val="00626CA0"/>
    <w:rsid w:val="00627512"/>
    <w:rsid w:val="00630A57"/>
    <w:rsid w:val="00631510"/>
    <w:rsid w:val="00632214"/>
    <w:rsid w:val="00632CAD"/>
    <w:rsid w:val="00632CCD"/>
    <w:rsid w:val="00633360"/>
    <w:rsid w:val="00634E48"/>
    <w:rsid w:val="006359AF"/>
    <w:rsid w:val="00636EBF"/>
    <w:rsid w:val="0063722E"/>
    <w:rsid w:val="0064103D"/>
    <w:rsid w:val="00642311"/>
    <w:rsid w:val="00643076"/>
    <w:rsid w:val="0064444D"/>
    <w:rsid w:val="00645C67"/>
    <w:rsid w:val="00650209"/>
    <w:rsid w:val="00650642"/>
    <w:rsid w:val="00650F13"/>
    <w:rsid w:val="00650F1E"/>
    <w:rsid w:val="00651B3C"/>
    <w:rsid w:val="00656D96"/>
    <w:rsid w:val="00657FCA"/>
    <w:rsid w:val="00660291"/>
    <w:rsid w:val="0066055F"/>
    <w:rsid w:val="00661284"/>
    <w:rsid w:val="00661503"/>
    <w:rsid w:val="00661C6D"/>
    <w:rsid w:val="00662BA9"/>
    <w:rsid w:val="00663441"/>
    <w:rsid w:val="0066363A"/>
    <w:rsid w:val="00664A33"/>
    <w:rsid w:val="00664E80"/>
    <w:rsid w:val="00665078"/>
    <w:rsid w:val="006654FF"/>
    <w:rsid w:val="0066614D"/>
    <w:rsid w:val="00666B7E"/>
    <w:rsid w:val="006674CB"/>
    <w:rsid w:val="00670193"/>
    <w:rsid w:val="0067181E"/>
    <w:rsid w:val="0067265E"/>
    <w:rsid w:val="00672F2D"/>
    <w:rsid w:val="00672F5B"/>
    <w:rsid w:val="00673C74"/>
    <w:rsid w:val="006748AD"/>
    <w:rsid w:val="006765FD"/>
    <w:rsid w:val="006779A6"/>
    <w:rsid w:val="00680E4F"/>
    <w:rsid w:val="00680FC7"/>
    <w:rsid w:val="006818D5"/>
    <w:rsid w:val="0068234F"/>
    <w:rsid w:val="00684639"/>
    <w:rsid w:val="00684D04"/>
    <w:rsid w:val="00684EC0"/>
    <w:rsid w:val="00685C2C"/>
    <w:rsid w:val="00685CE1"/>
    <w:rsid w:val="00686D89"/>
    <w:rsid w:val="00687F60"/>
    <w:rsid w:val="006900C7"/>
    <w:rsid w:val="00690FA7"/>
    <w:rsid w:val="00692350"/>
    <w:rsid w:val="00693D4B"/>
    <w:rsid w:val="00694436"/>
    <w:rsid w:val="00697C37"/>
    <w:rsid w:val="006A0C8E"/>
    <w:rsid w:val="006A1430"/>
    <w:rsid w:val="006A3336"/>
    <w:rsid w:val="006A47C4"/>
    <w:rsid w:val="006A53CD"/>
    <w:rsid w:val="006A71BC"/>
    <w:rsid w:val="006A761D"/>
    <w:rsid w:val="006A79D0"/>
    <w:rsid w:val="006A7FA5"/>
    <w:rsid w:val="006B0875"/>
    <w:rsid w:val="006B1CFC"/>
    <w:rsid w:val="006B2397"/>
    <w:rsid w:val="006B2DF4"/>
    <w:rsid w:val="006B5B0B"/>
    <w:rsid w:val="006B7E97"/>
    <w:rsid w:val="006C06DC"/>
    <w:rsid w:val="006C07C6"/>
    <w:rsid w:val="006C0823"/>
    <w:rsid w:val="006C0D13"/>
    <w:rsid w:val="006C33F8"/>
    <w:rsid w:val="006C38B5"/>
    <w:rsid w:val="006C3D0A"/>
    <w:rsid w:val="006C3D80"/>
    <w:rsid w:val="006C42BA"/>
    <w:rsid w:val="006C4449"/>
    <w:rsid w:val="006C44BD"/>
    <w:rsid w:val="006C4BC8"/>
    <w:rsid w:val="006C54CC"/>
    <w:rsid w:val="006C591D"/>
    <w:rsid w:val="006C5C90"/>
    <w:rsid w:val="006C5FCD"/>
    <w:rsid w:val="006C7489"/>
    <w:rsid w:val="006C768A"/>
    <w:rsid w:val="006C7B81"/>
    <w:rsid w:val="006C7FB5"/>
    <w:rsid w:val="006D0273"/>
    <w:rsid w:val="006D0EF5"/>
    <w:rsid w:val="006D158B"/>
    <w:rsid w:val="006D2194"/>
    <w:rsid w:val="006D26CA"/>
    <w:rsid w:val="006D2C56"/>
    <w:rsid w:val="006D44BD"/>
    <w:rsid w:val="006D4852"/>
    <w:rsid w:val="006D5709"/>
    <w:rsid w:val="006D5C9C"/>
    <w:rsid w:val="006D6A61"/>
    <w:rsid w:val="006D7002"/>
    <w:rsid w:val="006D700F"/>
    <w:rsid w:val="006D72BC"/>
    <w:rsid w:val="006E2DA2"/>
    <w:rsid w:val="006E3496"/>
    <w:rsid w:val="006E466B"/>
    <w:rsid w:val="006E4E7D"/>
    <w:rsid w:val="006E55F5"/>
    <w:rsid w:val="006E5645"/>
    <w:rsid w:val="006E6B98"/>
    <w:rsid w:val="006F1DAC"/>
    <w:rsid w:val="006F2EEF"/>
    <w:rsid w:val="006F4ACD"/>
    <w:rsid w:val="006F503F"/>
    <w:rsid w:val="006F56E4"/>
    <w:rsid w:val="006F5720"/>
    <w:rsid w:val="006F5FD7"/>
    <w:rsid w:val="006F6B91"/>
    <w:rsid w:val="006F6CEA"/>
    <w:rsid w:val="0070095D"/>
    <w:rsid w:val="0070194D"/>
    <w:rsid w:val="00704982"/>
    <w:rsid w:val="00705F54"/>
    <w:rsid w:val="007060BC"/>
    <w:rsid w:val="007073B4"/>
    <w:rsid w:val="0070779E"/>
    <w:rsid w:val="00710225"/>
    <w:rsid w:val="00710F6F"/>
    <w:rsid w:val="007113C9"/>
    <w:rsid w:val="007118FE"/>
    <w:rsid w:val="007120E5"/>
    <w:rsid w:val="007129A5"/>
    <w:rsid w:val="007148E3"/>
    <w:rsid w:val="00714FBD"/>
    <w:rsid w:val="0071572C"/>
    <w:rsid w:val="00715B73"/>
    <w:rsid w:val="0071654C"/>
    <w:rsid w:val="007170EE"/>
    <w:rsid w:val="00721AB8"/>
    <w:rsid w:val="007223A4"/>
    <w:rsid w:val="00723909"/>
    <w:rsid w:val="00723EB8"/>
    <w:rsid w:val="00724BA5"/>
    <w:rsid w:val="00724DBC"/>
    <w:rsid w:val="007252C5"/>
    <w:rsid w:val="00726576"/>
    <w:rsid w:val="007272E6"/>
    <w:rsid w:val="00727D7B"/>
    <w:rsid w:val="00730282"/>
    <w:rsid w:val="0073054C"/>
    <w:rsid w:val="0073130C"/>
    <w:rsid w:val="00731998"/>
    <w:rsid w:val="007323F6"/>
    <w:rsid w:val="00732875"/>
    <w:rsid w:val="00734A35"/>
    <w:rsid w:val="00735484"/>
    <w:rsid w:val="007367E0"/>
    <w:rsid w:val="007415E3"/>
    <w:rsid w:val="00741F47"/>
    <w:rsid w:val="00744532"/>
    <w:rsid w:val="00747E21"/>
    <w:rsid w:val="007510B6"/>
    <w:rsid w:val="00751109"/>
    <w:rsid w:val="00751A95"/>
    <w:rsid w:val="00752953"/>
    <w:rsid w:val="00753478"/>
    <w:rsid w:val="00754972"/>
    <w:rsid w:val="00754F6C"/>
    <w:rsid w:val="00755B9A"/>
    <w:rsid w:val="007569E5"/>
    <w:rsid w:val="00756E16"/>
    <w:rsid w:val="0076072C"/>
    <w:rsid w:val="00760E43"/>
    <w:rsid w:val="00761E25"/>
    <w:rsid w:val="0076315B"/>
    <w:rsid w:val="007631C7"/>
    <w:rsid w:val="00763C7C"/>
    <w:rsid w:val="007649EE"/>
    <w:rsid w:val="00764D35"/>
    <w:rsid w:val="00766412"/>
    <w:rsid w:val="00766A32"/>
    <w:rsid w:val="00767F6B"/>
    <w:rsid w:val="00770193"/>
    <w:rsid w:val="00770483"/>
    <w:rsid w:val="0077059C"/>
    <w:rsid w:val="00771021"/>
    <w:rsid w:val="00772D83"/>
    <w:rsid w:val="0077359C"/>
    <w:rsid w:val="00775BF0"/>
    <w:rsid w:val="00775E7D"/>
    <w:rsid w:val="00776C0A"/>
    <w:rsid w:val="00776D39"/>
    <w:rsid w:val="00777C12"/>
    <w:rsid w:val="00780C78"/>
    <w:rsid w:val="007821A5"/>
    <w:rsid w:val="007849B2"/>
    <w:rsid w:val="00786F37"/>
    <w:rsid w:val="007911D1"/>
    <w:rsid w:val="007915DC"/>
    <w:rsid w:val="00791C16"/>
    <w:rsid w:val="00793018"/>
    <w:rsid w:val="0079305F"/>
    <w:rsid w:val="00796157"/>
    <w:rsid w:val="0079641A"/>
    <w:rsid w:val="00796F30"/>
    <w:rsid w:val="00797A6B"/>
    <w:rsid w:val="007A0D73"/>
    <w:rsid w:val="007A10F4"/>
    <w:rsid w:val="007A167D"/>
    <w:rsid w:val="007A2F28"/>
    <w:rsid w:val="007A52D1"/>
    <w:rsid w:val="007A578C"/>
    <w:rsid w:val="007A6726"/>
    <w:rsid w:val="007A7A78"/>
    <w:rsid w:val="007B00A9"/>
    <w:rsid w:val="007B1651"/>
    <w:rsid w:val="007B2822"/>
    <w:rsid w:val="007B46A1"/>
    <w:rsid w:val="007B5C18"/>
    <w:rsid w:val="007B6EB1"/>
    <w:rsid w:val="007B7E9B"/>
    <w:rsid w:val="007C0F1E"/>
    <w:rsid w:val="007C0F6D"/>
    <w:rsid w:val="007C1ACD"/>
    <w:rsid w:val="007C2402"/>
    <w:rsid w:val="007C2614"/>
    <w:rsid w:val="007C28C6"/>
    <w:rsid w:val="007C3E16"/>
    <w:rsid w:val="007C4033"/>
    <w:rsid w:val="007C43F3"/>
    <w:rsid w:val="007C4FCC"/>
    <w:rsid w:val="007C6F2C"/>
    <w:rsid w:val="007C73D5"/>
    <w:rsid w:val="007D125F"/>
    <w:rsid w:val="007D1617"/>
    <w:rsid w:val="007D18D6"/>
    <w:rsid w:val="007D229C"/>
    <w:rsid w:val="007D2D3B"/>
    <w:rsid w:val="007D2EA6"/>
    <w:rsid w:val="007D47A4"/>
    <w:rsid w:val="007D572F"/>
    <w:rsid w:val="007D6E2D"/>
    <w:rsid w:val="007D6F53"/>
    <w:rsid w:val="007D7515"/>
    <w:rsid w:val="007E1102"/>
    <w:rsid w:val="007E1DB8"/>
    <w:rsid w:val="007E2830"/>
    <w:rsid w:val="007E3850"/>
    <w:rsid w:val="007E4756"/>
    <w:rsid w:val="007E48EC"/>
    <w:rsid w:val="007E5724"/>
    <w:rsid w:val="007E6DAC"/>
    <w:rsid w:val="007F1CAE"/>
    <w:rsid w:val="007F1F96"/>
    <w:rsid w:val="007F2962"/>
    <w:rsid w:val="007F34EB"/>
    <w:rsid w:val="007F44D9"/>
    <w:rsid w:val="007F4A35"/>
    <w:rsid w:val="007F6781"/>
    <w:rsid w:val="007F6B4B"/>
    <w:rsid w:val="007F704A"/>
    <w:rsid w:val="007F7A13"/>
    <w:rsid w:val="007F7DE2"/>
    <w:rsid w:val="0080197D"/>
    <w:rsid w:val="00801CDC"/>
    <w:rsid w:val="008039B2"/>
    <w:rsid w:val="0080480C"/>
    <w:rsid w:val="008048F1"/>
    <w:rsid w:val="00805797"/>
    <w:rsid w:val="008058DB"/>
    <w:rsid w:val="00807155"/>
    <w:rsid w:val="00813052"/>
    <w:rsid w:val="0081393E"/>
    <w:rsid w:val="008153DB"/>
    <w:rsid w:val="00815AA3"/>
    <w:rsid w:val="00817602"/>
    <w:rsid w:val="008176E2"/>
    <w:rsid w:val="0082034D"/>
    <w:rsid w:val="008210AE"/>
    <w:rsid w:val="008243CC"/>
    <w:rsid w:val="00824A5B"/>
    <w:rsid w:val="00825C7D"/>
    <w:rsid w:val="00826399"/>
    <w:rsid w:val="0082734F"/>
    <w:rsid w:val="00830414"/>
    <w:rsid w:val="008318EB"/>
    <w:rsid w:val="008333D3"/>
    <w:rsid w:val="00834C8C"/>
    <w:rsid w:val="0083532D"/>
    <w:rsid w:val="00835BC4"/>
    <w:rsid w:val="008365E7"/>
    <w:rsid w:val="00836AAE"/>
    <w:rsid w:val="00836E95"/>
    <w:rsid w:val="00837949"/>
    <w:rsid w:val="00840978"/>
    <w:rsid w:val="00842688"/>
    <w:rsid w:val="00842747"/>
    <w:rsid w:val="00842ADC"/>
    <w:rsid w:val="00842CE2"/>
    <w:rsid w:val="00843460"/>
    <w:rsid w:val="008445C8"/>
    <w:rsid w:val="00844A61"/>
    <w:rsid w:val="00844C2D"/>
    <w:rsid w:val="00844E1B"/>
    <w:rsid w:val="00845368"/>
    <w:rsid w:val="0084625A"/>
    <w:rsid w:val="00846C2C"/>
    <w:rsid w:val="00847D7D"/>
    <w:rsid w:val="00850BCC"/>
    <w:rsid w:val="00853045"/>
    <w:rsid w:val="0085365F"/>
    <w:rsid w:val="008551E0"/>
    <w:rsid w:val="00855370"/>
    <w:rsid w:val="008555B9"/>
    <w:rsid w:val="00855B68"/>
    <w:rsid w:val="00856DAE"/>
    <w:rsid w:val="00860A33"/>
    <w:rsid w:val="00860D15"/>
    <w:rsid w:val="00862310"/>
    <w:rsid w:val="008637D7"/>
    <w:rsid w:val="0086522C"/>
    <w:rsid w:val="00865882"/>
    <w:rsid w:val="00865EB2"/>
    <w:rsid w:val="00866A7F"/>
    <w:rsid w:val="00866EE9"/>
    <w:rsid w:val="0086704F"/>
    <w:rsid w:val="00870307"/>
    <w:rsid w:val="00872E6C"/>
    <w:rsid w:val="00873413"/>
    <w:rsid w:val="00875033"/>
    <w:rsid w:val="00876021"/>
    <w:rsid w:val="0087728B"/>
    <w:rsid w:val="0087753D"/>
    <w:rsid w:val="00880EBB"/>
    <w:rsid w:val="00881C97"/>
    <w:rsid w:val="008847CF"/>
    <w:rsid w:val="008853B4"/>
    <w:rsid w:val="00885D36"/>
    <w:rsid w:val="00885F13"/>
    <w:rsid w:val="0088636B"/>
    <w:rsid w:val="00886DF8"/>
    <w:rsid w:val="008873E8"/>
    <w:rsid w:val="008902DC"/>
    <w:rsid w:val="00890E80"/>
    <w:rsid w:val="00890F35"/>
    <w:rsid w:val="00891165"/>
    <w:rsid w:val="008918EB"/>
    <w:rsid w:val="008928CD"/>
    <w:rsid w:val="008959A8"/>
    <w:rsid w:val="00896351"/>
    <w:rsid w:val="00896409"/>
    <w:rsid w:val="00896E9E"/>
    <w:rsid w:val="008977A1"/>
    <w:rsid w:val="008A0F40"/>
    <w:rsid w:val="008A14A3"/>
    <w:rsid w:val="008A251F"/>
    <w:rsid w:val="008A5D46"/>
    <w:rsid w:val="008A71D2"/>
    <w:rsid w:val="008B0387"/>
    <w:rsid w:val="008B397A"/>
    <w:rsid w:val="008B3D12"/>
    <w:rsid w:val="008B3DA1"/>
    <w:rsid w:val="008B5832"/>
    <w:rsid w:val="008B6BA3"/>
    <w:rsid w:val="008B6F84"/>
    <w:rsid w:val="008B7500"/>
    <w:rsid w:val="008B7B47"/>
    <w:rsid w:val="008C2124"/>
    <w:rsid w:val="008C233F"/>
    <w:rsid w:val="008C5B52"/>
    <w:rsid w:val="008C6160"/>
    <w:rsid w:val="008D1BAC"/>
    <w:rsid w:val="008D363F"/>
    <w:rsid w:val="008D4A5C"/>
    <w:rsid w:val="008D6688"/>
    <w:rsid w:val="008D74A1"/>
    <w:rsid w:val="008E047A"/>
    <w:rsid w:val="008E2CAD"/>
    <w:rsid w:val="008E47DC"/>
    <w:rsid w:val="008E61F8"/>
    <w:rsid w:val="008E6A95"/>
    <w:rsid w:val="008F19B1"/>
    <w:rsid w:val="008F3F0B"/>
    <w:rsid w:val="008F46FF"/>
    <w:rsid w:val="008F4D8D"/>
    <w:rsid w:val="008F64E7"/>
    <w:rsid w:val="00900691"/>
    <w:rsid w:val="00902F05"/>
    <w:rsid w:val="00905E4F"/>
    <w:rsid w:val="00906504"/>
    <w:rsid w:val="00907586"/>
    <w:rsid w:val="00910B77"/>
    <w:rsid w:val="00912125"/>
    <w:rsid w:val="00913E8C"/>
    <w:rsid w:val="00914789"/>
    <w:rsid w:val="009170A4"/>
    <w:rsid w:val="00917718"/>
    <w:rsid w:val="00917DE2"/>
    <w:rsid w:val="00922B4B"/>
    <w:rsid w:val="0092418C"/>
    <w:rsid w:val="00924BAE"/>
    <w:rsid w:val="009260AF"/>
    <w:rsid w:val="00926C41"/>
    <w:rsid w:val="0092716E"/>
    <w:rsid w:val="009308BF"/>
    <w:rsid w:val="0093100E"/>
    <w:rsid w:val="009316A6"/>
    <w:rsid w:val="00932CCA"/>
    <w:rsid w:val="00932CEA"/>
    <w:rsid w:val="009337BB"/>
    <w:rsid w:val="00933E37"/>
    <w:rsid w:val="00934087"/>
    <w:rsid w:val="00935B2D"/>
    <w:rsid w:val="00935C3C"/>
    <w:rsid w:val="009368B8"/>
    <w:rsid w:val="0093728D"/>
    <w:rsid w:val="00937425"/>
    <w:rsid w:val="00940B7D"/>
    <w:rsid w:val="0094208A"/>
    <w:rsid w:val="00944231"/>
    <w:rsid w:val="0094638E"/>
    <w:rsid w:val="0094644C"/>
    <w:rsid w:val="00947798"/>
    <w:rsid w:val="00951D53"/>
    <w:rsid w:val="00952F38"/>
    <w:rsid w:val="00953314"/>
    <w:rsid w:val="00953B30"/>
    <w:rsid w:val="00953F4C"/>
    <w:rsid w:val="00954CA5"/>
    <w:rsid w:val="0095611F"/>
    <w:rsid w:val="009567A9"/>
    <w:rsid w:val="00960104"/>
    <w:rsid w:val="009603F9"/>
    <w:rsid w:val="009616AA"/>
    <w:rsid w:val="009617E0"/>
    <w:rsid w:val="00961EB0"/>
    <w:rsid w:val="0096448A"/>
    <w:rsid w:val="00965F30"/>
    <w:rsid w:val="009670DE"/>
    <w:rsid w:val="00967C4D"/>
    <w:rsid w:val="00970416"/>
    <w:rsid w:val="00971E2C"/>
    <w:rsid w:val="00972B37"/>
    <w:rsid w:val="00972B93"/>
    <w:rsid w:val="00973E9D"/>
    <w:rsid w:val="009745E2"/>
    <w:rsid w:val="0097533B"/>
    <w:rsid w:val="00975619"/>
    <w:rsid w:val="009756AB"/>
    <w:rsid w:val="009760A0"/>
    <w:rsid w:val="00976A8E"/>
    <w:rsid w:val="00977C33"/>
    <w:rsid w:val="009816A7"/>
    <w:rsid w:val="00982394"/>
    <w:rsid w:val="009824F8"/>
    <w:rsid w:val="00982F39"/>
    <w:rsid w:val="0098336D"/>
    <w:rsid w:val="00983E82"/>
    <w:rsid w:val="00984F60"/>
    <w:rsid w:val="0098555C"/>
    <w:rsid w:val="00985B72"/>
    <w:rsid w:val="00985CE5"/>
    <w:rsid w:val="00986323"/>
    <w:rsid w:val="00986A3A"/>
    <w:rsid w:val="009903E5"/>
    <w:rsid w:val="00990B56"/>
    <w:rsid w:val="009918C1"/>
    <w:rsid w:val="00991921"/>
    <w:rsid w:val="0099267B"/>
    <w:rsid w:val="009930FE"/>
    <w:rsid w:val="0099336E"/>
    <w:rsid w:val="009934CF"/>
    <w:rsid w:val="0099456F"/>
    <w:rsid w:val="00994B59"/>
    <w:rsid w:val="00996A8D"/>
    <w:rsid w:val="009A0960"/>
    <w:rsid w:val="009A20F6"/>
    <w:rsid w:val="009A2C8F"/>
    <w:rsid w:val="009A2F7E"/>
    <w:rsid w:val="009A3541"/>
    <w:rsid w:val="009A37CA"/>
    <w:rsid w:val="009A40FB"/>
    <w:rsid w:val="009A432D"/>
    <w:rsid w:val="009A47DD"/>
    <w:rsid w:val="009A723D"/>
    <w:rsid w:val="009A73EC"/>
    <w:rsid w:val="009A7736"/>
    <w:rsid w:val="009B1133"/>
    <w:rsid w:val="009B1764"/>
    <w:rsid w:val="009B3575"/>
    <w:rsid w:val="009B4EE3"/>
    <w:rsid w:val="009B5D44"/>
    <w:rsid w:val="009C11CA"/>
    <w:rsid w:val="009C17FD"/>
    <w:rsid w:val="009C2305"/>
    <w:rsid w:val="009C3C21"/>
    <w:rsid w:val="009C3DA7"/>
    <w:rsid w:val="009C428A"/>
    <w:rsid w:val="009C4EED"/>
    <w:rsid w:val="009C55D6"/>
    <w:rsid w:val="009C5E63"/>
    <w:rsid w:val="009D01F5"/>
    <w:rsid w:val="009D035C"/>
    <w:rsid w:val="009D0DE6"/>
    <w:rsid w:val="009D112A"/>
    <w:rsid w:val="009D1ACF"/>
    <w:rsid w:val="009D2284"/>
    <w:rsid w:val="009D3142"/>
    <w:rsid w:val="009D3C9F"/>
    <w:rsid w:val="009D4CE8"/>
    <w:rsid w:val="009D6E61"/>
    <w:rsid w:val="009E0109"/>
    <w:rsid w:val="009E2C76"/>
    <w:rsid w:val="009E2DF1"/>
    <w:rsid w:val="009E4171"/>
    <w:rsid w:val="009E4A07"/>
    <w:rsid w:val="009F0850"/>
    <w:rsid w:val="009F1397"/>
    <w:rsid w:val="009F17C5"/>
    <w:rsid w:val="009F2287"/>
    <w:rsid w:val="009F3060"/>
    <w:rsid w:val="009F4F8D"/>
    <w:rsid w:val="009F75BD"/>
    <w:rsid w:val="009F7A05"/>
    <w:rsid w:val="00A03F1D"/>
    <w:rsid w:val="00A05812"/>
    <w:rsid w:val="00A05C7C"/>
    <w:rsid w:val="00A05ECB"/>
    <w:rsid w:val="00A06513"/>
    <w:rsid w:val="00A06575"/>
    <w:rsid w:val="00A06DA5"/>
    <w:rsid w:val="00A109DC"/>
    <w:rsid w:val="00A10EFD"/>
    <w:rsid w:val="00A10FC0"/>
    <w:rsid w:val="00A121B3"/>
    <w:rsid w:val="00A152F8"/>
    <w:rsid w:val="00A153D5"/>
    <w:rsid w:val="00A15DD0"/>
    <w:rsid w:val="00A1725E"/>
    <w:rsid w:val="00A178FA"/>
    <w:rsid w:val="00A20009"/>
    <w:rsid w:val="00A20020"/>
    <w:rsid w:val="00A24639"/>
    <w:rsid w:val="00A2470E"/>
    <w:rsid w:val="00A2533A"/>
    <w:rsid w:val="00A25609"/>
    <w:rsid w:val="00A25714"/>
    <w:rsid w:val="00A26161"/>
    <w:rsid w:val="00A26BC5"/>
    <w:rsid w:val="00A26E9C"/>
    <w:rsid w:val="00A26EDE"/>
    <w:rsid w:val="00A27132"/>
    <w:rsid w:val="00A30095"/>
    <w:rsid w:val="00A3369D"/>
    <w:rsid w:val="00A336AA"/>
    <w:rsid w:val="00A35BCA"/>
    <w:rsid w:val="00A365B0"/>
    <w:rsid w:val="00A400BC"/>
    <w:rsid w:val="00A405FD"/>
    <w:rsid w:val="00A4227C"/>
    <w:rsid w:val="00A43524"/>
    <w:rsid w:val="00A44862"/>
    <w:rsid w:val="00A44D2A"/>
    <w:rsid w:val="00A465CA"/>
    <w:rsid w:val="00A50B89"/>
    <w:rsid w:val="00A51562"/>
    <w:rsid w:val="00A525DA"/>
    <w:rsid w:val="00A52E27"/>
    <w:rsid w:val="00A53CA1"/>
    <w:rsid w:val="00A5411C"/>
    <w:rsid w:val="00A563F1"/>
    <w:rsid w:val="00A6045B"/>
    <w:rsid w:val="00A60C65"/>
    <w:rsid w:val="00A62017"/>
    <w:rsid w:val="00A62C7D"/>
    <w:rsid w:val="00A660C9"/>
    <w:rsid w:val="00A66244"/>
    <w:rsid w:val="00A6652B"/>
    <w:rsid w:val="00A67F7A"/>
    <w:rsid w:val="00A709A7"/>
    <w:rsid w:val="00A70E04"/>
    <w:rsid w:val="00A71113"/>
    <w:rsid w:val="00A72F6D"/>
    <w:rsid w:val="00A737B1"/>
    <w:rsid w:val="00A74271"/>
    <w:rsid w:val="00A7432E"/>
    <w:rsid w:val="00A7529D"/>
    <w:rsid w:val="00A75BAB"/>
    <w:rsid w:val="00A76BF3"/>
    <w:rsid w:val="00A775A7"/>
    <w:rsid w:val="00A77A05"/>
    <w:rsid w:val="00A80626"/>
    <w:rsid w:val="00A80DD6"/>
    <w:rsid w:val="00A80EE1"/>
    <w:rsid w:val="00A81A8F"/>
    <w:rsid w:val="00A840CA"/>
    <w:rsid w:val="00A8490D"/>
    <w:rsid w:val="00A863F9"/>
    <w:rsid w:val="00A87846"/>
    <w:rsid w:val="00A87EDC"/>
    <w:rsid w:val="00A91834"/>
    <w:rsid w:val="00A924DE"/>
    <w:rsid w:val="00A932B7"/>
    <w:rsid w:val="00A93A75"/>
    <w:rsid w:val="00A940F8"/>
    <w:rsid w:val="00A94791"/>
    <w:rsid w:val="00A947B4"/>
    <w:rsid w:val="00A94913"/>
    <w:rsid w:val="00A94AF9"/>
    <w:rsid w:val="00A95BA7"/>
    <w:rsid w:val="00A96EB0"/>
    <w:rsid w:val="00AA02C4"/>
    <w:rsid w:val="00AA1189"/>
    <w:rsid w:val="00AA13D6"/>
    <w:rsid w:val="00AA3D4F"/>
    <w:rsid w:val="00AA41D7"/>
    <w:rsid w:val="00AA4406"/>
    <w:rsid w:val="00AA6CB8"/>
    <w:rsid w:val="00AB076A"/>
    <w:rsid w:val="00AB0817"/>
    <w:rsid w:val="00AB2987"/>
    <w:rsid w:val="00AB388F"/>
    <w:rsid w:val="00AB4496"/>
    <w:rsid w:val="00AB5256"/>
    <w:rsid w:val="00AB54B0"/>
    <w:rsid w:val="00AB5F97"/>
    <w:rsid w:val="00AB65ED"/>
    <w:rsid w:val="00AB79ED"/>
    <w:rsid w:val="00AC0F02"/>
    <w:rsid w:val="00AC18E3"/>
    <w:rsid w:val="00AC2288"/>
    <w:rsid w:val="00AC2420"/>
    <w:rsid w:val="00AC37AD"/>
    <w:rsid w:val="00AC3880"/>
    <w:rsid w:val="00AC519C"/>
    <w:rsid w:val="00AC71A3"/>
    <w:rsid w:val="00AD025B"/>
    <w:rsid w:val="00AD0B96"/>
    <w:rsid w:val="00AD0CA2"/>
    <w:rsid w:val="00AD16A0"/>
    <w:rsid w:val="00AD25F2"/>
    <w:rsid w:val="00AD280F"/>
    <w:rsid w:val="00AD4270"/>
    <w:rsid w:val="00AD64A2"/>
    <w:rsid w:val="00AD712B"/>
    <w:rsid w:val="00AD71D0"/>
    <w:rsid w:val="00AE17B8"/>
    <w:rsid w:val="00AE263F"/>
    <w:rsid w:val="00AE265F"/>
    <w:rsid w:val="00AE329F"/>
    <w:rsid w:val="00AE5045"/>
    <w:rsid w:val="00AF2F98"/>
    <w:rsid w:val="00AF327B"/>
    <w:rsid w:val="00AF5418"/>
    <w:rsid w:val="00AF6AD4"/>
    <w:rsid w:val="00AF6BE1"/>
    <w:rsid w:val="00B010D8"/>
    <w:rsid w:val="00B01D44"/>
    <w:rsid w:val="00B02B3B"/>
    <w:rsid w:val="00B0410A"/>
    <w:rsid w:val="00B06953"/>
    <w:rsid w:val="00B07B0F"/>
    <w:rsid w:val="00B10AB6"/>
    <w:rsid w:val="00B10E48"/>
    <w:rsid w:val="00B11687"/>
    <w:rsid w:val="00B1261B"/>
    <w:rsid w:val="00B12B85"/>
    <w:rsid w:val="00B13874"/>
    <w:rsid w:val="00B1405B"/>
    <w:rsid w:val="00B14D35"/>
    <w:rsid w:val="00B15DCC"/>
    <w:rsid w:val="00B169CB"/>
    <w:rsid w:val="00B20014"/>
    <w:rsid w:val="00B21560"/>
    <w:rsid w:val="00B22B66"/>
    <w:rsid w:val="00B22C0B"/>
    <w:rsid w:val="00B23564"/>
    <w:rsid w:val="00B24B29"/>
    <w:rsid w:val="00B27478"/>
    <w:rsid w:val="00B31991"/>
    <w:rsid w:val="00B324C1"/>
    <w:rsid w:val="00B32CB2"/>
    <w:rsid w:val="00B32DE1"/>
    <w:rsid w:val="00B33A4B"/>
    <w:rsid w:val="00B34871"/>
    <w:rsid w:val="00B35220"/>
    <w:rsid w:val="00B376E5"/>
    <w:rsid w:val="00B37D1F"/>
    <w:rsid w:val="00B406ED"/>
    <w:rsid w:val="00B41637"/>
    <w:rsid w:val="00B41E74"/>
    <w:rsid w:val="00B41EE7"/>
    <w:rsid w:val="00B43544"/>
    <w:rsid w:val="00B43FB4"/>
    <w:rsid w:val="00B44BC8"/>
    <w:rsid w:val="00B45E13"/>
    <w:rsid w:val="00B47ECB"/>
    <w:rsid w:val="00B501D6"/>
    <w:rsid w:val="00B52F10"/>
    <w:rsid w:val="00B53555"/>
    <w:rsid w:val="00B53824"/>
    <w:rsid w:val="00B5457F"/>
    <w:rsid w:val="00B5499B"/>
    <w:rsid w:val="00B54A9D"/>
    <w:rsid w:val="00B5558A"/>
    <w:rsid w:val="00B55BEB"/>
    <w:rsid w:val="00B5636A"/>
    <w:rsid w:val="00B57123"/>
    <w:rsid w:val="00B6200F"/>
    <w:rsid w:val="00B6286D"/>
    <w:rsid w:val="00B65127"/>
    <w:rsid w:val="00B652BB"/>
    <w:rsid w:val="00B65DBB"/>
    <w:rsid w:val="00B66DB2"/>
    <w:rsid w:val="00B66E58"/>
    <w:rsid w:val="00B676A9"/>
    <w:rsid w:val="00B71190"/>
    <w:rsid w:val="00B716E3"/>
    <w:rsid w:val="00B722FB"/>
    <w:rsid w:val="00B72742"/>
    <w:rsid w:val="00B73202"/>
    <w:rsid w:val="00B73211"/>
    <w:rsid w:val="00B7780F"/>
    <w:rsid w:val="00B809F7"/>
    <w:rsid w:val="00B81402"/>
    <w:rsid w:val="00B8188F"/>
    <w:rsid w:val="00B81E6E"/>
    <w:rsid w:val="00B84ADA"/>
    <w:rsid w:val="00B84EF5"/>
    <w:rsid w:val="00B8509E"/>
    <w:rsid w:val="00B869C1"/>
    <w:rsid w:val="00B86E7A"/>
    <w:rsid w:val="00B87C0A"/>
    <w:rsid w:val="00B87DFE"/>
    <w:rsid w:val="00B9062B"/>
    <w:rsid w:val="00B913C6"/>
    <w:rsid w:val="00B9159C"/>
    <w:rsid w:val="00B91CC4"/>
    <w:rsid w:val="00B91CD7"/>
    <w:rsid w:val="00B920BC"/>
    <w:rsid w:val="00B9213E"/>
    <w:rsid w:val="00B94E6A"/>
    <w:rsid w:val="00B95250"/>
    <w:rsid w:val="00B95A0F"/>
    <w:rsid w:val="00B96261"/>
    <w:rsid w:val="00B975DD"/>
    <w:rsid w:val="00BA0117"/>
    <w:rsid w:val="00BA18EE"/>
    <w:rsid w:val="00BA4340"/>
    <w:rsid w:val="00BA60E8"/>
    <w:rsid w:val="00BB0BDE"/>
    <w:rsid w:val="00BB12AB"/>
    <w:rsid w:val="00BB2DA6"/>
    <w:rsid w:val="00BB552F"/>
    <w:rsid w:val="00BB5CEE"/>
    <w:rsid w:val="00BC0B41"/>
    <w:rsid w:val="00BC17FA"/>
    <w:rsid w:val="00BC22AF"/>
    <w:rsid w:val="00BC3E4A"/>
    <w:rsid w:val="00BC52C3"/>
    <w:rsid w:val="00BC69FF"/>
    <w:rsid w:val="00BC7620"/>
    <w:rsid w:val="00BC7B76"/>
    <w:rsid w:val="00BD0AD2"/>
    <w:rsid w:val="00BD34AD"/>
    <w:rsid w:val="00BD3551"/>
    <w:rsid w:val="00BD40AF"/>
    <w:rsid w:val="00BD43FC"/>
    <w:rsid w:val="00BD63CC"/>
    <w:rsid w:val="00BD6FE1"/>
    <w:rsid w:val="00BD776F"/>
    <w:rsid w:val="00BD7B58"/>
    <w:rsid w:val="00BE0C6C"/>
    <w:rsid w:val="00BE0C71"/>
    <w:rsid w:val="00BE0F76"/>
    <w:rsid w:val="00BE1784"/>
    <w:rsid w:val="00BE1AA1"/>
    <w:rsid w:val="00BE4962"/>
    <w:rsid w:val="00BE50FE"/>
    <w:rsid w:val="00BE5D60"/>
    <w:rsid w:val="00BE608E"/>
    <w:rsid w:val="00BE6B01"/>
    <w:rsid w:val="00BE6C8F"/>
    <w:rsid w:val="00BF0398"/>
    <w:rsid w:val="00BF1EDE"/>
    <w:rsid w:val="00BF2D4B"/>
    <w:rsid w:val="00BF37A0"/>
    <w:rsid w:val="00BF5700"/>
    <w:rsid w:val="00BF5AD1"/>
    <w:rsid w:val="00BF5BC6"/>
    <w:rsid w:val="00BF6DBB"/>
    <w:rsid w:val="00BF7ADA"/>
    <w:rsid w:val="00C006AC"/>
    <w:rsid w:val="00C008A1"/>
    <w:rsid w:val="00C0272A"/>
    <w:rsid w:val="00C031C9"/>
    <w:rsid w:val="00C03548"/>
    <w:rsid w:val="00C0419B"/>
    <w:rsid w:val="00C0424A"/>
    <w:rsid w:val="00C05001"/>
    <w:rsid w:val="00C0501E"/>
    <w:rsid w:val="00C05DBD"/>
    <w:rsid w:val="00C0612C"/>
    <w:rsid w:val="00C067FC"/>
    <w:rsid w:val="00C10CB7"/>
    <w:rsid w:val="00C114B7"/>
    <w:rsid w:val="00C117AF"/>
    <w:rsid w:val="00C11BC3"/>
    <w:rsid w:val="00C12BB2"/>
    <w:rsid w:val="00C12E3C"/>
    <w:rsid w:val="00C13191"/>
    <w:rsid w:val="00C140A3"/>
    <w:rsid w:val="00C15F05"/>
    <w:rsid w:val="00C1601E"/>
    <w:rsid w:val="00C1623D"/>
    <w:rsid w:val="00C16522"/>
    <w:rsid w:val="00C202A2"/>
    <w:rsid w:val="00C22224"/>
    <w:rsid w:val="00C230D9"/>
    <w:rsid w:val="00C2503B"/>
    <w:rsid w:val="00C25EC4"/>
    <w:rsid w:val="00C26AE4"/>
    <w:rsid w:val="00C32022"/>
    <w:rsid w:val="00C330A3"/>
    <w:rsid w:val="00C33BD4"/>
    <w:rsid w:val="00C353B0"/>
    <w:rsid w:val="00C35BBF"/>
    <w:rsid w:val="00C36594"/>
    <w:rsid w:val="00C40B4A"/>
    <w:rsid w:val="00C42356"/>
    <w:rsid w:val="00C43002"/>
    <w:rsid w:val="00C449D8"/>
    <w:rsid w:val="00C4526D"/>
    <w:rsid w:val="00C464A6"/>
    <w:rsid w:val="00C46577"/>
    <w:rsid w:val="00C466B2"/>
    <w:rsid w:val="00C47F46"/>
    <w:rsid w:val="00C50DD5"/>
    <w:rsid w:val="00C50F2D"/>
    <w:rsid w:val="00C52840"/>
    <w:rsid w:val="00C542C2"/>
    <w:rsid w:val="00C56565"/>
    <w:rsid w:val="00C57284"/>
    <w:rsid w:val="00C57A48"/>
    <w:rsid w:val="00C57B9A"/>
    <w:rsid w:val="00C57C3D"/>
    <w:rsid w:val="00C60151"/>
    <w:rsid w:val="00C60F89"/>
    <w:rsid w:val="00C666CC"/>
    <w:rsid w:val="00C67156"/>
    <w:rsid w:val="00C6782C"/>
    <w:rsid w:val="00C70CDB"/>
    <w:rsid w:val="00C718AA"/>
    <w:rsid w:val="00C7341A"/>
    <w:rsid w:val="00C736EA"/>
    <w:rsid w:val="00C74321"/>
    <w:rsid w:val="00C75BEF"/>
    <w:rsid w:val="00C779C7"/>
    <w:rsid w:val="00C77F84"/>
    <w:rsid w:val="00C804A9"/>
    <w:rsid w:val="00C82A50"/>
    <w:rsid w:val="00C82F2D"/>
    <w:rsid w:val="00C8307D"/>
    <w:rsid w:val="00C837AB"/>
    <w:rsid w:val="00C85252"/>
    <w:rsid w:val="00C8693F"/>
    <w:rsid w:val="00C91524"/>
    <w:rsid w:val="00C934BF"/>
    <w:rsid w:val="00C93ADF"/>
    <w:rsid w:val="00C93CAA"/>
    <w:rsid w:val="00C959A8"/>
    <w:rsid w:val="00CA16CF"/>
    <w:rsid w:val="00CA1F0B"/>
    <w:rsid w:val="00CA30FA"/>
    <w:rsid w:val="00CA6EAD"/>
    <w:rsid w:val="00CB19AF"/>
    <w:rsid w:val="00CB2281"/>
    <w:rsid w:val="00CB3981"/>
    <w:rsid w:val="00CB454D"/>
    <w:rsid w:val="00CB5B05"/>
    <w:rsid w:val="00CB61C0"/>
    <w:rsid w:val="00CB7568"/>
    <w:rsid w:val="00CC1812"/>
    <w:rsid w:val="00CC2873"/>
    <w:rsid w:val="00CC2C81"/>
    <w:rsid w:val="00CC34AE"/>
    <w:rsid w:val="00CC50A2"/>
    <w:rsid w:val="00CD02B1"/>
    <w:rsid w:val="00CD1391"/>
    <w:rsid w:val="00CD2B16"/>
    <w:rsid w:val="00CD4164"/>
    <w:rsid w:val="00CD499B"/>
    <w:rsid w:val="00CD4EC2"/>
    <w:rsid w:val="00CE06D8"/>
    <w:rsid w:val="00CE0A48"/>
    <w:rsid w:val="00CE0AE7"/>
    <w:rsid w:val="00CE1138"/>
    <w:rsid w:val="00CE1283"/>
    <w:rsid w:val="00CE166A"/>
    <w:rsid w:val="00CE2DCD"/>
    <w:rsid w:val="00CE431E"/>
    <w:rsid w:val="00CE4403"/>
    <w:rsid w:val="00CE5BC7"/>
    <w:rsid w:val="00CE5F70"/>
    <w:rsid w:val="00CE68A4"/>
    <w:rsid w:val="00CE6DF0"/>
    <w:rsid w:val="00CE7AFB"/>
    <w:rsid w:val="00CF197F"/>
    <w:rsid w:val="00CF207B"/>
    <w:rsid w:val="00CF7621"/>
    <w:rsid w:val="00CF7D85"/>
    <w:rsid w:val="00D0071C"/>
    <w:rsid w:val="00D008A2"/>
    <w:rsid w:val="00D0268E"/>
    <w:rsid w:val="00D02727"/>
    <w:rsid w:val="00D03590"/>
    <w:rsid w:val="00D041F1"/>
    <w:rsid w:val="00D0529E"/>
    <w:rsid w:val="00D06253"/>
    <w:rsid w:val="00D07567"/>
    <w:rsid w:val="00D1125D"/>
    <w:rsid w:val="00D136A6"/>
    <w:rsid w:val="00D170A9"/>
    <w:rsid w:val="00D17A12"/>
    <w:rsid w:val="00D20240"/>
    <w:rsid w:val="00D207F7"/>
    <w:rsid w:val="00D20834"/>
    <w:rsid w:val="00D20E78"/>
    <w:rsid w:val="00D22676"/>
    <w:rsid w:val="00D22904"/>
    <w:rsid w:val="00D22CA8"/>
    <w:rsid w:val="00D2372C"/>
    <w:rsid w:val="00D26EE8"/>
    <w:rsid w:val="00D271DD"/>
    <w:rsid w:val="00D27A89"/>
    <w:rsid w:val="00D27E13"/>
    <w:rsid w:val="00D3134F"/>
    <w:rsid w:val="00D31F84"/>
    <w:rsid w:val="00D32C70"/>
    <w:rsid w:val="00D34F9C"/>
    <w:rsid w:val="00D36771"/>
    <w:rsid w:val="00D36C1D"/>
    <w:rsid w:val="00D36EBA"/>
    <w:rsid w:val="00D408A6"/>
    <w:rsid w:val="00D40C2F"/>
    <w:rsid w:val="00D41F42"/>
    <w:rsid w:val="00D43EF5"/>
    <w:rsid w:val="00D44ADF"/>
    <w:rsid w:val="00D44BBC"/>
    <w:rsid w:val="00D44EF7"/>
    <w:rsid w:val="00D44F67"/>
    <w:rsid w:val="00D462EA"/>
    <w:rsid w:val="00D46666"/>
    <w:rsid w:val="00D47F68"/>
    <w:rsid w:val="00D512A2"/>
    <w:rsid w:val="00D51BD1"/>
    <w:rsid w:val="00D522D1"/>
    <w:rsid w:val="00D524E4"/>
    <w:rsid w:val="00D526CD"/>
    <w:rsid w:val="00D537C9"/>
    <w:rsid w:val="00D53C80"/>
    <w:rsid w:val="00D541F3"/>
    <w:rsid w:val="00D575AC"/>
    <w:rsid w:val="00D576CF"/>
    <w:rsid w:val="00D60418"/>
    <w:rsid w:val="00D62A04"/>
    <w:rsid w:val="00D63793"/>
    <w:rsid w:val="00D63885"/>
    <w:rsid w:val="00D63F81"/>
    <w:rsid w:val="00D64C1E"/>
    <w:rsid w:val="00D65587"/>
    <w:rsid w:val="00D6660F"/>
    <w:rsid w:val="00D671A3"/>
    <w:rsid w:val="00D67CEF"/>
    <w:rsid w:val="00D7016B"/>
    <w:rsid w:val="00D71C59"/>
    <w:rsid w:val="00D72A61"/>
    <w:rsid w:val="00D72EE5"/>
    <w:rsid w:val="00D73463"/>
    <w:rsid w:val="00D740D5"/>
    <w:rsid w:val="00D76250"/>
    <w:rsid w:val="00D81D54"/>
    <w:rsid w:val="00D82097"/>
    <w:rsid w:val="00D844ED"/>
    <w:rsid w:val="00D8536D"/>
    <w:rsid w:val="00D855F1"/>
    <w:rsid w:val="00D907AF"/>
    <w:rsid w:val="00D908D0"/>
    <w:rsid w:val="00D91397"/>
    <w:rsid w:val="00D914CA"/>
    <w:rsid w:val="00D9395E"/>
    <w:rsid w:val="00D94B09"/>
    <w:rsid w:val="00D94D1D"/>
    <w:rsid w:val="00D95EF1"/>
    <w:rsid w:val="00D95F61"/>
    <w:rsid w:val="00D97377"/>
    <w:rsid w:val="00D97611"/>
    <w:rsid w:val="00DA3CF0"/>
    <w:rsid w:val="00DA4343"/>
    <w:rsid w:val="00DA43A1"/>
    <w:rsid w:val="00DA520F"/>
    <w:rsid w:val="00DA79BC"/>
    <w:rsid w:val="00DB11F0"/>
    <w:rsid w:val="00DB2D39"/>
    <w:rsid w:val="00DB40DB"/>
    <w:rsid w:val="00DB4A9D"/>
    <w:rsid w:val="00DB51C5"/>
    <w:rsid w:val="00DB53B4"/>
    <w:rsid w:val="00DB55C1"/>
    <w:rsid w:val="00DB58D3"/>
    <w:rsid w:val="00DB7681"/>
    <w:rsid w:val="00DB78C2"/>
    <w:rsid w:val="00DB7D67"/>
    <w:rsid w:val="00DC13A0"/>
    <w:rsid w:val="00DC186B"/>
    <w:rsid w:val="00DC1A09"/>
    <w:rsid w:val="00DC1D53"/>
    <w:rsid w:val="00DC294F"/>
    <w:rsid w:val="00DC2DC3"/>
    <w:rsid w:val="00DC4467"/>
    <w:rsid w:val="00DC60F5"/>
    <w:rsid w:val="00DC6459"/>
    <w:rsid w:val="00DC6565"/>
    <w:rsid w:val="00DC7175"/>
    <w:rsid w:val="00DD0224"/>
    <w:rsid w:val="00DD0D63"/>
    <w:rsid w:val="00DD2507"/>
    <w:rsid w:val="00DD4970"/>
    <w:rsid w:val="00DD6C1D"/>
    <w:rsid w:val="00DD6FE1"/>
    <w:rsid w:val="00DD754F"/>
    <w:rsid w:val="00DD76C3"/>
    <w:rsid w:val="00DD7A03"/>
    <w:rsid w:val="00DD7A99"/>
    <w:rsid w:val="00DD7E65"/>
    <w:rsid w:val="00DE08CD"/>
    <w:rsid w:val="00DE1AE6"/>
    <w:rsid w:val="00DE72F2"/>
    <w:rsid w:val="00DE798F"/>
    <w:rsid w:val="00DE7D48"/>
    <w:rsid w:val="00DF08A4"/>
    <w:rsid w:val="00DF1E77"/>
    <w:rsid w:val="00DF468D"/>
    <w:rsid w:val="00DF5D21"/>
    <w:rsid w:val="00E015AD"/>
    <w:rsid w:val="00E02362"/>
    <w:rsid w:val="00E03C86"/>
    <w:rsid w:val="00E03D54"/>
    <w:rsid w:val="00E04C8E"/>
    <w:rsid w:val="00E07F8E"/>
    <w:rsid w:val="00E1189F"/>
    <w:rsid w:val="00E122B3"/>
    <w:rsid w:val="00E125F6"/>
    <w:rsid w:val="00E12C28"/>
    <w:rsid w:val="00E1336A"/>
    <w:rsid w:val="00E13B14"/>
    <w:rsid w:val="00E1417F"/>
    <w:rsid w:val="00E17C35"/>
    <w:rsid w:val="00E17F59"/>
    <w:rsid w:val="00E20E69"/>
    <w:rsid w:val="00E2128A"/>
    <w:rsid w:val="00E216EF"/>
    <w:rsid w:val="00E21F93"/>
    <w:rsid w:val="00E243BE"/>
    <w:rsid w:val="00E2639A"/>
    <w:rsid w:val="00E26C38"/>
    <w:rsid w:val="00E2710B"/>
    <w:rsid w:val="00E27BEB"/>
    <w:rsid w:val="00E307B6"/>
    <w:rsid w:val="00E308B6"/>
    <w:rsid w:val="00E309C8"/>
    <w:rsid w:val="00E322C9"/>
    <w:rsid w:val="00E32398"/>
    <w:rsid w:val="00E32A8E"/>
    <w:rsid w:val="00E33868"/>
    <w:rsid w:val="00E33F5A"/>
    <w:rsid w:val="00E346F8"/>
    <w:rsid w:val="00E353B4"/>
    <w:rsid w:val="00E36003"/>
    <w:rsid w:val="00E36D2E"/>
    <w:rsid w:val="00E37CEB"/>
    <w:rsid w:val="00E37EAA"/>
    <w:rsid w:val="00E412E3"/>
    <w:rsid w:val="00E42D80"/>
    <w:rsid w:val="00E43E57"/>
    <w:rsid w:val="00E449DE"/>
    <w:rsid w:val="00E45F51"/>
    <w:rsid w:val="00E472F3"/>
    <w:rsid w:val="00E47538"/>
    <w:rsid w:val="00E504E8"/>
    <w:rsid w:val="00E513C8"/>
    <w:rsid w:val="00E5158A"/>
    <w:rsid w:val="00E52FD7"/>
    <w:rsid w:val="00E54694"/>
    <w:rsid w:val="00E54F9D"/>
    <w:rsid w:val="00E5544D"/>
    <w:rsid w:val="00E555FC"/>
    <w:rsid w:val="00E561C0"/>
    <w:rsid w:val="00E573B1"/>
    <w:rsid w:val="00E60595"/>
    <w:rsid w:val="00E61DF5"/>
    <w:rsid w:val="00E62BFA"/>
    <w:rsid w:val="00E62D4C"/>
    <w:rsid w:val="00E63A82"/>
    <w:rsid w:val="00E64CC1"/>
    <w:rsid w:val="00E65B84"/>
    <w:rsid w:val="00E66527"/>
    <w:rsid w:val="00E679DF"/>
    <w:rsid w:val="00E70A7B"/>
    <w:rsid w:val="00E70E26"/>
    <w:rsid w:val="00E70F2D"/>
    <w:rsid w:val="00E7138E"/>
    <w:rsid w:val="00E725EE"/>
    <w:rsid w:val="00E72D45"/>
    <w:rsid w:val="00E7310E"/>
    <w:rsid w:val="00E73EB9"/>
    <w:rsid w:val="00E75D53"/>
    <w:rsid w:val="00E766DF"/>
    <w:rsid w:val="00E770F7"/>
    <w:rsid w:val="00E77595"/>
    <w:rsid w:val="00E7767D"/>
    <w:rsid w:val="00E822EB"/>
    <w:rsid w:val="00E837FA"/>
    <w:rsid w:val="00E83ACD"/>
    <w:rsid w:val="00E8580C"/>
    <w:rsid w:val="00E863AD"/>
    <w:rsid w:val="00E863FB"/>
    <w:rsid w:val="00E86964"/>
    <w:rsid w:val="00E86DFE"/>
    <w:rsid w:val="00E911EC"/>
    <w:rsid w:val="00E916C1"/>
    <w:rsid w:val="00E9253C"/>
    <w:rsid w:val="00E94B04"/>
    <w:rsid w:val="00E95195"/>
    <w:rsid w:val="00E95BE2"/>
    <w:rsid w:val="00E963A0"/>
    <w:rsid w:val="00E97E61"/>
    <w:rsid w:val="00EA10C6"/>
    <w:rsid w:val="00EA13E3"/>
    <w:rsid w:val="00EA15B8"/>
    <w:rsid w:val="00EA1E30"/>
    <w:rsid w:val="00EA1F04"/>
    <w:rsid w:val="00EA28F7"/>
    <w:rsid w:val="00EA2F4A"/>
    <w:rsid w:val="00EA30E3"/>
    <w:rsid w:val="00EA346E"/>
    <w:rsid w:val="00EA37B7"/>
    <w:rsid w:val="00EA717A"/>
    <w:rsid w:val="00EA74BA"/>
    <w:rsid w:val="00EB0549"/>
    <w:rsid w:val="00EB081A"/>
    <w:rsid w:val="00EB0DAE"/>
    <w:rsid w:val="00EB10D8"/>
    <w:rsid w:val="00EB1368"/>
    <w:rsid w:val="00EB1C2A"/>
    <w:rsid w:val="00EB2071"/>
    <w:rsid w:val="00EB49DE"/>
    <w:rsid w:val="00EB5CFC"/>
    <w:rsid w:val="00EC00F0"/>
    <w:rsid w:val="00EC0C60"/>
    <w:rsid w:val="00EC3876"/>
    <w:rsid w:val="00EC398D"/>
    <w:rsid w:val="00EC53D2"/>
    <w:rsid w:val="00EC5463"/>
    <w:rsid w:val="00EC62B4"/>
    <w:rsid w:val="00EC6678"/>
    <w:rsid w:val="00ED0221"/>
    <w:rsid w:val="00ED0249"/>
    <w:rsid w:val="00ED105F"/>
    <w:rsid w:val="00ED2729"/>
    <w:rsid w:val="00ED4CE3"/>
    <w:rsid w:val="00ED4EE3"/>
    <w:rsid w:val="00ED7472"/>
    <w:rsid w:val="00EE0530"/>
    <w:rsid w:val="00EE2C26"/>
    <w:rsid w:val="00EE2D3E"/>
    <w:rsid w:val="00EE4C78"/>
    <w:rsid w:val="00EE6C69"/>
    <w:rsid w:val="00EE72E6"/>
    <w:rsid w:val="00EE738A"/>
    <w:rsid w:val="00EE7B7E"/>
    <w:rsid w:val="00EE7CBD"/>
    <w:rsid w:val="00EE7F6D"/>
    <w:rsid w:val="00EF01EA"/>
    <w:rsid w:val="00EF0359"/>
    <w:rsid w:val="00EF0A31"/>
    <w:rsid w:val="00EF1635"/>
    <w:rsid w:val="00EF1CBF"/>
    <w:rsid w:val="00EF2873"/>
    <w:rsid w:val="00EF3F2C"/>
    <w:rsid w:val="00EF45A3"/>
    <w:rsid w:val="00EF4766"/>
    <w:rsid w:val="00EF647F"/>
    <w:rsid w:val="00F002BF"/>
    <w:rsid w:val="00F03611"/>
    <w:rsid w:val="00F0500B"/>
    <w:rsid w:val="00F05862"/>
    <w:rsid w:val="00F05F94"/>
    <w:rsid w:val="00F068FB"/>
    <w:rsid w:val="00F06C7F"/>
    <w:rsid w:val="00F07E40"/>
    <w:rsid w:val="00F10E7D"/>
    <w:rsid w:val="00F119D3"/>
    <w:rsid w:val="00F11DAA"/>
    <w:rsid w:val="00F143C8"/>
    <w:rsid w:val="00F14745"/>
    <w:rsid w:val="00F14C82"/>
    <w:rsid w:val="00F15827"/>
    <w:rsid w:val="00F1689A"/>
    <w:rsid w:val="00F219CA"/>
    <w:rsid w:val="00F2297E"/>
    <w:rsid w:val="00F23F85"/>
    <w:rsid w:val="00F245FB"/>
    <w:rsid w:val="00F247D2"/>
    <w:rsid w:val="00F26009"/>
    <w:rsid w:val="00F26564"/>
    <w:rsid w:val="00F3137C"/>
    <w:rsid w:val="00F32127"/>
    <w:rsid w:val="00F33493"/>
    <w:rsid w:val="00F33A29"/>
    <w:rsid w:val="00F33BD3"/>
    <w:rsid w:val="00F33EC9"/>
    <w:rsid w:val="00F34A7F"/>
    <w:rsid w:val="00F40728"/>
    <w:rsid w:val="00F408C3"/>
    <w:rsid w:val="00F423F1"/>
    <w:rsid w:val="00F42FFF"/>
    <w:rsid w:val="00F43486"/>
    <w:rsid w:val="00F44058"/>
    <w:rsid w:val="00F4518E"/>
    <w:rsid w:val="00F455FF"/>
    <w:rsid w:val="00F45715"/>
    <w:rsid w:val="00F511DE"/>
    <w:rsid w:val="00F51212"/>
    <w:rsid w:val="00F52351"/>
    <w:rsid w:val="00F53EE2"/>
    <w:rsid w:val="00F53FE5"/>
    <w:rsid w:val="00F54B52"/>
    <w:rsid w:val="00F55E42"/>
    <w:rsid w:val="00F56B90"/>
    <w:rsid w:val="00F6170D"/>
    <w:rsid w:val="00F61D33"/>
    <w:rsid w:val="00F63584"/>
    <w:rsid w:val="00F64916"/>
    <w:rsid w:val="00F65500"/>
    <w:rsid w:val="00F66A6A"/>
    <w:rsid w:val="00F67471"/>
    <w:rsid w:val="00F7046C"/>
    <w:rsid w:val="00F712B2"/>
    <w:rsid w:val="00F71C35"/>
    <w:rsid w:val="00F725EF"/>
    <w:rsid w:val="00F73221"/>
    <w:rsid w:val="00F74526"/>
    <w:rsid w:val="00F76E07"/>
    <w:rsid w:val="00F77F07"/>
    <w:rsid w:val="00F82B63"/>
    <w:rsid w:val="00F841B9"/>
    <w:rsid w:val="00F84B49"/>
    <w:rsid w:val="00F85BF0"/>
    <w:rsid w:val="00F85E17"/>
    <w:rsid w:val="00F86AE6"/>
    <w:rsid w:val="00F8745E"/>
    <w:rsid w:val="00F906FD"/>
    <w:rsid w:val="00F907D2"/>
    <w:rsid w:val="00F90D0E"/>
    <w:rsid w:val="00F91437"/>
    <w:rsid w:val="00F9147D"/>
    <w:rsid w:val="00F91C0A"/>
    <w:rsid w:val="00F93A79"/>
    <w:rsid w:val="00F93C6C"/>
    <w:rsid w:val="00F95ECB"/>
    <w:rsid w:val="00F95F7B"/>
    <w:rsid w:val="00FA0959"/>
    <w:rsid w:val="00FA0B9F"/>
    <w:rsid w:val="00FA1AC6"/>
    <w:rsid w:val="00FA273F"/>
    <w:rsid w:val="00FA3582"/>
    <w:rsid w:val="00FA3A42"/>
    <w:rsid w:val="00FA4832"/>
    <w:rsid w:val="00FA5722"/>
    <w:rsid w:val="00FA6793"/>
    <w:rsid w:val="00FA7427"/>
    <w:rsid w:val="00FA7C61"/>
    <w:rsid w:val="00FA7C8C"/>
    <w:rsid w:val="00FB12D0"/>
    <w:rsid w:val="00FB1D14"/>
    <w:rsid w:val="00FB2D39"/>
    <w:rsid w:val="00FB3E73"/>
    <w:rsid w:val="00FB5122"/>
    <w:rsid w:val="00FB5404"/>
    <w:rsid w:val="00FB5C1F"/>
    <w:rsid w:val="00FB68C4"/>
    <w:rsid w:val="00FB6D67"/>
    <w:rsid w:val="00FB7444"/>
    <w:rsid w:val="00FC39FB"/>
    <w:rsid w:val="00FC4232"/>
    <w:rsid w:val="00FC493F"/>
    <w:rsid w:val="00FC58F4"/>
    <w:rsid w:val="00FC73CF"/>
    <w:rsid w:val="00FC75E8"/>
    <w:rsid w:val="00FC7D84"/>
    <w:rsid w:val="00FC7F0D"/>
    <w:rsid w:val="00FD02BF"/>
    <w:rsid w:val="00FD1022"/>
    <w:rsid w:val="00FD116B"/>
    <w:rsid w:val="00FD1513"/>
    <w:rsid w:val="00FD289A"/>
    <w:rsid w:val="00FD38E9"/>
    <w:rsid w:val="00FD4DC3"/>
    <w:rsid w:val="00FD73A9"/>
    <w:rsid w:val="00FD74A0"/>
    <w:rsid w:val="00FD7FC6"/>
    <w:rsid w:val="00FD7FCE"/>
    <w:rsid w:val="00FE02AB"/>
    <w:rsid w:val="00FE268A"/>
    <w:rsid w:val="00FE4032"/>
    <w:rsid w:val="00FE4611"/>
    <w:rsid w:val="00FE5EDF"/>
    <w:rsid w:val="00FE6773"/>
    <w:rsid w:val="00FE692A"/>
    <w:rsid w:val="00FF1328"/>
    <w:rsid w:val="00FF13E6"/>
    <w:rsid w:val="00FF3130"/>
    <w:rsid w:val="00FF41DA"/>
    <w:rsid w:val="00FF428D"/>
    <w:rsid w:val="00FF4979"/>
    <w:rsid w:val="00FF512B"/>
    <w:rsid w:val="00FF57D3"/>
    <w:rsid w:val="00FF5C77"/>
    <w:rsid w:val="00FF79D5"/>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B6B932"/>
  <w15:docId w15:val="{CF6F573C-98B7-43D3-A40B-E180F220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uiPriority="2" w:qFormat="1"/>
    <w:lsdException w:name="heading 6" w:semiHidden="1" w:uiPriority="9" w:unhideWhenUsed="1"/>
    <w:lsdException w:name="heading 7" w:semiHidden="1" w:uiPriority="3"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1" w:unhideWhenUsed="1"/>
    <w:lsdException w:name="index heading" w:semiHidden="1" w:unhideWhenUsed="1"/>
    <w:lsdException w:name="caption" w:semiHidden="1" w:uiPriority="7"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rsid w:val="00572973"/>
    <w:pPr>
      <w:spacing w:after="120" w:line="260" w:lineRule="atLeast"/>
      <w:jc w:val="both"/>
    </w:pPr>
    <w:rPr>
      <w:rFonts w:ascii="Century Gothic" w:hAnsi="Century Gothic"/>
      <w:sz w:val="20"/>
      <w:lang w:val="en-US"/>
    </w:rPr>
  </w:style>
  <w:style w:type="paragraph" w:styleId="Heading1">
    <w:name w:val="heading 1"/>
    <w:basedOn w:val="Normal"/>
    <w:next w:val="USBodyText"/>
    <w:link w:val="Heading1Char"/>
    <w:uiPriority w:val="2"/>
    <w:qFormat/>
    <w:rsid w:val="00723EB8"/>
    <w:pPr>
      <w:keepNext/>
      <w:keepLines/>
      <w:pageBreakBefore/>
      <w:numPr>
        <w:numId w:val="19"/>
      </w:numPr>
      <w:spacing w:after="60" w:line="340" w:lineRule="atLeast"/>
      <w:ind w:right="567"/>
      <w:jc w:val="left"/>
      <w:outlineLvl w:val="0"/>
    </w:pPr>
    <w:rPr>
      <w:rFonts w:eastAsiaTheme="majorEastAsia" w:cstheme="majorBidi"/>
      <w:b/>
      <w:sz w:val="22"/>
      <w:szCs w:val="32"/>
    </w:rPr>
  </w:style>
  <w:style w:type="paragraph" w:styleId="Heading2">
    <w:name w:val="heading 2"/>
    <w:basedOn w:val="Normal"/>
    <w:next w:val="USBodyText"/>
    <w:link w:val="Heading2Char"/>
    <w:uiPriority w:val="2"/>
    <w:qFormat/>
    <w:rsid w:val="00723EB8"/>
    <w:pPr>
      <w:keepNext/>
      <w:keepLines/>
      <w:numPr>
        <w:ilvl w:val="1"/>
        <w:numId w:val="19"/>
      </w:numPr>
      <w:spacing w:before="320" w:after="60" w:line="300" w:lineRule="atLeast"/>
      <w:ind w:right="567"/>
      <w:jc w:val="left"/>
      <w:outlineLvl w:val="1"/>
    </w:pPr>
    <w:rPr>
      <w:rFonts w:eastAsiaTheme="majorEastAsia" w:cstheme="majorBidi"/>
      <w:b/>
      <w:szCs w:val="26"/>
    </w:rPr>
  </w:style>
  <w:style w:type="paragraph" w:styleId="Heading3">
    <w:name w:val="heading 3"/>
    <w:basedOn w:val="Normal"/>
    <w:next w:val="USBodyText"/>
    <w:link w:val="Heading3Char"/>
    <w:uiPriority w:val="2"/>
    <w:qFormat/>
    <w:rsid w:val="00723EB8"/>
    <w:pPr>
      <w:keepNext/>
      <w:keepLines/>
      <w:numPr>
        <w:ilvl w:val="2"/>
        <w:numId w:val="19"/>
      </w:numPr>
      <w:spacing w:before="280" w:after="40" w:line="280" w:lineRule="atLeast"/>
      <w:ind w:right="567"/>
      <w:jc w:val="left"/>
      <w:outlineLvl w:val="2"/>
    </w:pPr>
    <w:rPr>
      <w:rFonts w:eastAsiaTheme="majorEastAsia" w:cstheme="majorBidi"/>
      <w:b/>
      <w:szCs w:val="24"/>
    </w:rPr>
  </w:style>
  <w:style w:type="paragraph" w:styleId="Heading4">
    <w:name w:val="heading 4"/>
    <w:basedOn w:val="Normal"/>
    <w:next w:val="USBodyText"/>
    <w:link w:val="Heading4Char"/>
    <w:uiPriority w:val="2"/>
    <w:qFormat/>
    <w:rsid w:val="00D72A61"/>
    <w:pPr>
      <w:keepNext/>
      <w:keepLines/>
      <w:numPr>
        <w:ilvl w:val="3"/>
        <w:numId w:val="19"/>
      </w:numPr>
      <w:spacing w:before="200" w:after="0"/>
      <w:ind w:right="567"/>
      <w:jc w:val="left"/>
      <w:outlineLvl w:val="3"/>
    </w:pPr>
    <w:rPr>
      <w:rFonts w:eastAsiaTheme="majorEastAsia" w:cstheme="majorBidi"/>
      <w:b/>
      <w:iCs/>
    </w:rPr>
  </w:style>
  <w:style w:type="paragraph" w:styleId="Heading5">
    <w:name w:val="heading 5"/>
    <w:basedOn w:val="Normal"/>
    <w:next w:val="USBodyText"/>
    <w:link w:val="Heading5Char"/>
    <w:uiPriority w:val="2"/>
    <w:qFormat/>
    <w:rsid w:val="00D72A61"/>
    <w:pPr>
      <w:keepNext/>
      <w:keepLines/>
      <w:numPr>
        <w:ilvl w:val="4"/>
        <w:numId w:val="19"/>
      </w:numPr>
      <w:spacing w:before="200" w:after="0"/>
      <w:ind w:right="567"/>
      <w:jc w:val="left"/>
      <w:outlineLvl w:val="4"/>
    </w:pPr>
    <w:rPr>
      <w:rFonts w:eastAsiaTheme="majorEastAsia" w:cstheme="majorBidi"/>
      <w:b/>
    </w:rPr>
  </w:style>
  <w:style w:type="paragraph" w:styleId="Heading6">
    <w:name w:val="heading 6"/>
    <w:basedOn w:val="Normal"/>
    <w:next w:val="USBodyText"/>
    <w:link w:val="Heading6Char"/>
    <w:uiPriority w:val="2"/>
    <w:rsid w:val="00D72A61"/>
    <w:pPr>
      <w:keepNext/>
      <w:keepLines/>
      <w:numPr>
        <w:ilvl w:val="5"/>
        <w:numId w:val="19"/>
      </w:numPr>
      <w:spacing w:before="200" w:after="0"/>
      <w:ind w:right="567"/>
      <w:jc w:val="left"/>
      <w:outlineLvl w:val="5"/>
    </w:pPr>
    <w:rPr>
      <w:rFonts w:asciiTheme="majorHAnsi" w:eastAsiaTheme="majorEastAsia" w:hAnsiTheme="majorHAnsi" w:cstheme="majorBidi"/>
      <w:i/>
      <w:u w:val="single"/>
    </w:rPr>
  </w:style>
  <w:style w:type="paragraph" w:styleId="Heading7">
    <w:name w:val="heading 7"/>
    <w:basedOn w:val="Normal"/>
    <w:next w:val="Normal"/>
    <w:link w:val="Heading7Char"/>
    <w:uiPriority w:val="3"/>
    <w:rsid w:val="00723EB8"/>
    <w:pPr>
      <w:keepNext/>
      <w:keepLines/>
      <w:pageBreakBefore/>
      <w:numPr>
        <w:numId w:val="18"/>
      </w:numPr>
      <w:spacing w:line="340" w:lineRule="atLeast"/>
      <w:ind w:right="567"/>
      <w:jc w:val="left"/>
      <w:outlineLvl w:val="6"/>
    </w:pPr>
    <w:rPr>
      <w:rFonts w:eastAsiaTheme="majorEastAsia" w:cstheme="majorBidi"/>
      <w:b/>
      <w:iCs/>
      <w:sz w:val="22"/>
    </w:rPr>
  </w:style>
  <w:style w:type="paragraph" w:styleId="Heading8">
    <w:name w:val="heading 8"/>
    <w:basedOn w:val="Normal"/>
    <w:next w:val="Normal"/>
    <w:link w:val="Heading8Char"/>
    <w:uiPriority w:val="9"/>
    <w:semiHidden/>
    <w:unhideWhenUsed/>
    <w:qFormat/>
    <w:rsid w:val="0035660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660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24C1"/>
    <w:pPr>
      <w:spacing w:after="0" w:line="240" w:lineRule="auto"/>
      <w:jc w:val="right"/>
    </w:pPr>
    <w:rPr>
      <w:color w:val="A6A6A6" w:themeColor="background1" w:themeShade="A6"/>
    </w:rPr>
  </w:style>
  <w:style w:type="character" w:customStyle="1" w:styleId="HeaderChar">
    <w:name w:val="Header Char"/>
    <w:basedOn w:val="DefaultParagraphFont"/>
    <w:link w:val="Header"/>
    <w:rsid w:val="000F4C76"/>
    <w:rPr>
      <w:rFonts w:ascii="Arial" w:hAnsi="Arial"/>
      <w:color w:val="A6A6A6" w:themeColor="background1" w:themeShade="A6"/>
      <w:sz w:val="20"/>
    </w:rPr>
  </w:style>
  <w:style w:type="paragraph" w:styleId="Footer">
    <w:name w:val="footer"/>
    <w:basedOn w:val="Normal"/>
    <w:link w:val="FooterChar"/>
    <w:uiPriority w:val="18"/>
    <w:rsid w:val="006B5B0B"/>
    <w:pPr>
      <w:tabs>
        <w:tab w:val="right" w:pos="9407"/>
      </w:tabs>
      <w:spacing w:after="0" w:line="240" w:lineRule="auto"/>
    </w:pPr>
    <w:rPr>
      <w:sz w:val="16"/>
    </w:rPr>
  </w:style>
  <w:style w:type="character" w:customStyle="1" w:styleId="FooterChar">
    <w:name w:val="Footer Char"/>
    <w:basedOn w:val="DefaultParagraphFont"/>
    <w:link w:val="Footer"/>
    <w:uiPriority w:val="18"/>
    <w:rsid w:val="00926C41"/>
    <w:rPr>
      <w:rFonts w:ascii="Century Gothic" w:hAnsi="Century Gothic"/>
      <w:sz w:val="16"/>
      <w:lang w:val="en-US"/>
    </w:rPr>
  </w:style>
  <w:style w:type="table" w:styleId="TableGrid">
    <w:name w:val="Table Grid"/>
    <w:basedOn w:val="TableNormal"/>
    <w:uiPriority w:val="39"/>
    <w:rsid w:val="00B6286D"/>
    <w:pPr>
      <w:spacing w:after="0" w:line="240" w:lineRule="auto"/>
    </w:pPr>
    <w:rPr>
      <w:rFonts w:ascii="Century Gothic" w:hAnsi="Century Gothic"/>
    </w:rPr>
    <w:tblPr>
      <w:tblStyleRowBandSize w:val="1"/>
      <w:tblStyleColBandSize w:val="1"/>
      <w:tblBorders>
        <w:top w:val="single" w:sz="4" w:space="0" w:color="3E6EA3"/>
        <w:left w:val="single" w:sz="4" w:space="0" w:color="3E6EA3"/>
        <w:bottom w:val="single" w:sz="4" w:space="0" w:color="3E6EA3"/>
        <w:right w:val="single" w:sz="4" w:space="0" w:color="3E6EA3"/>
        <w:insideH w:val="single" w:sz="4" w:space="0" w:color="3E6EA3"/>
        <w:insideV w:val="single" w:sz="4" w:space="0" w:color="3E6EA3"/>
      </w:tblBorders>
    </w:tblPr>
    <w:tblStylePr w:type="firstRow">
      <w:tblPr/>
      <w:tcPr>
        <w:tcBorders>
          <w:top w:val="nil"/>
          <w:left w:val="single" w:sz="4" w:space="0" w:color="3E6EA3"/>
          <w:bottom w:val="single" w:sz="4" w:space="0" w:color="FFFFFF" w:themeColor="background1"/>
          <w:right w:val="single" w:sz="4" w:space="0" w:color="3E6EA3"/>
          <w:insideH w:val="nil"/>
          <w:insideV w:val="single" w:sz="4" w:space="0" w:color="FFFFFF" w:themeColor="background1"/>
          <w:tl2br w:val="nil"/>
          <w:tr2bl w:val="nil"/>
        </w:tcBorders>
        <w:shd w:val="clear" w:color="auto" w:fill="3E6EA3"/>
      </w:tcPr>
    </w:tblStylePr>
    <w:tblStylePr w:type="band2Horz">
      <w:tblPr/>
      <w:tcPr>
        <w:tcBorders>
          <w:top w:val="single" w:sz="4" w:space="0" w:color="3E6EA3"/>
          <w:left w:val="single" w:sz="4" w:space="0" w:color="3E6EA3"/>
          <w:bottom w:val="single" w:sz="4" w:space="0" w:color="3E6EA3"/>
          <w:right w:val="single" w:sz="4" w:space="0" w:color="3E6EA3"/>
          <w:insideH w:val="single" w:sz="6" w:space="0" w:color="3E6EA3"/>
          <w:insideV w:val="single" w:sz="6" w:space="0" w:color="3E6EA3"/>
          <w:tl2br w:val="nil"/>
          <w:tr2bl w:val="nil"/>
        </w:tcBorders>
        <w:shd w:val="clear" w:color="auto" w:fill="E6ECF3"/>
      </w:tcPr>
    </w:tblStylePr>
  </w:style>
  <w:style w:type="character" w:customStyle="1" w:styleId="Heading1Char">
    <w:name w:val="Heading 1 Char"/>
    <w:basedOn w:val="DefaultParagraphFont"/>
    <w:link w:val="Heading1"/>
    <w:uiPriority w:val="2"/>
    <w:rsid w:val="00723EB8"/>
    <w:rPr>
      <w:rFonts w:ascii="Century Gothic" w:eastAsiaTheme="majorEastAsia" w:hAnsi="Century Gothic" w:cstheme="majorBidi"/>
      <w:b/>
      <w:szCs w:val="32"/>
      <w:lang w:val="en-US"/>
    </w:rPr>
  </w:style>
  <w:style w:type="paragraph" w:customStyle="1" w:styleId="Heading1Memo">
    <w:name w:val="Heading 1 Memo"/>
    <w:basedOn w:val="Normal"/>
    <w:next w:val="USBodyText"/>
    <w:uiPriority w:val="1"/>
    <w:rsid w:val="00FB68C4"/>
    <w:pPr>
      <w:keepNext/>
      <w:keepLines/>
      <w:spacing w:before="200" w:after="40" w:line="300" w:lineRule="atLeast"/>
      <w:ind w:right="567"/>
      <w:jc w:val="left"/>
    </w:pPr>
    <w:rPr>
      <w:b/>
      <w:sz w:val="21"/>
    </w:rPr>
  </w:style>
  <w:style w:type="paragraph" w:customStyle="1" w:styleId="Heading2Memo">
    <w:name w:val="Heading 2 Memo"/>
    <w:basedOn w:val="Normal"/>
    <w:next w:val="USBodyText"/>
    <w:uiPriority w:val="1"/>
    <w:rsid w:val="00356606"/>
    <w:pPr>
      <w:keepNext/>
      <w:keepLines/>
      <w:spacing w:before="200" w:after="0" w:line="280" w:lineRule="atLeast"/>
      <w:ind w:right="567"/>
      <w:jc w:val="left"/>
    </w:pPr>
    <w:rPr>
      <w:b/>
    </w:rPr>
  </w:style>
  <w:style w:type="paragraph" w:customStyle="1" w:styleId="HeadingSubjectMemo">
    <w:name w:val="Heading Subject Memo"/>
    <w:basedOn w:val="Normal"/>
    <w:next w:val="USBodyText"/>
    <w:uiPriority w:val="1"/>
    <w:rsid w:val="00FB68C4"/>
    <w:pPr>
      <w:keepNext/>
      <w:keepLines/>
      <w:spacing w:before="200" w:after="200" w:line="300" w:lineRule="atLeast"/>
      <w:ind w:right="567"/>
      <w:jc w:val="left"/>
    </w:pPr>
    <w:rPr>
      <w:b/>
      <w:sz w:val="23"/>
    </w:rPr>
  </w:style>
  <w:style w:type="paragraph" w:styleId="ListParagraph">
    <w:name w:val="List Paragraph"/>
    <w:basedOn w:val="Normal"/>
    <w:uiPriority w:val="34"/>
    <w:semiHidden/>
    <w:qFormat/>
    <w:rsid w:val="00661C6D"/>
    <w:pPr>
      <w:ind w:left="720"/>
      <w:contextualSpacing/>
    </w:pPr>
  </w:style>
  <w:style w:type="character" w:styleId="PlaceholderText">
    <w:name w:val="Placeholder Text"/>
    <w:basedOn w:val="DefaultParagraphFont"/>
    <w:uiPriority w:val="99"/>
    <w:semiHidden/>
    <w:rsid w:val="006D158B"/>
    <w:rPr>
      <w:color w:val="808080"/>
    </w:rPr>
  </w:style>
  <w:style w:type="paragraph" w:customStyle="1" w:styleId="TAddressLines">
    <w:name w:val="T_Address Lines"/>
    <w:basedOn w:val="Normal"/>
    <w:uiPriority w:val="19"/>
    <w:rsid w:val="001E6D32"/>
    <w:pPr>
      <w:spacing w:after="0" w:line="240" w:lineRule="auto"/>
      <w:jc w:val="right"/>
    </w:pPr>
    <w:rPr>
      <w:sz w:val="16"/>
    </w:rPr>
  </w:style>
  <w:style w:type="paragraph" w:customStyle="1" w:styleId="TAttention">
    <w:name w:val="T_Attention"/>
    <w:basedOn w:val="Normal"/>
    <w:uiPriority w:val="19"/>
    <w:semiHidden/>
    <w:rsid w:val="005F2547"/>
    <w:pPr>
      <w:tabs>
        <w:tab w:val="left" w:pos="992"/>
      </w:tabs>
      <w:spacing w:before="113"/>
      <w:ind w:left="992" w:hanging="992"/>
    </w:pPr>
  </w:style>
  <w:style w:type="paragraph" w:customStyle="1" w:styleId="TAuthorsName">
    <w:name w:val="T_Author's Name"/>
    <w:basedOn w:val="Normal"/>
    <w:uiPriority w:val="19"/>
    <w:rsid w:val="006D158B"/>
    <w:pPr>
      <w:keepNext/>
      <w:spacing w:after="0"/>
    </w:pPr>
  </w:style>
  <w:style w:type="paragraph" w:customStyle="1" w:styleId="TAuthorsTitle">
    <w:name w:val="T_Author's Title"/>
    <w:basedOn w:val="Normal"/>
    <w:uiPriority w:val="19"/>
    <w:rsid w:val="006D158B"/>
    <w:rPr>
      <w:b/>
    </w:rPr>
  </w:style>
  <w:style w:type="paragraph" w:customStyle="1" w:styleId="TDate">
    <w:name w:val="T_Date"/>
    <w:basedOn w:val="Normal"/>
    <w:uiPriority w:val="19"/>
    <w:rsid w:val="005C09C9"/>
    <w:pPr>
      <w:spacing w:after="454"/>
      <w:jc w:val="right"/>
    </w:pPr>
  </w:style>
  <w:style w:type="paragraph" w:customStyle="1" w:styleId="TEmail">
    <w:name w:val="T_Email"/>
    <w:basedOn w:val="Normal"/>
    <w:uiPriority w:val="19"/>
    <w:rsid w:val="006D158B"/>
  </w:style>
  <w:style w:type="paragraph" w:customStyle="1" w:styleId="TGreeting">
    <w:name w:val="T_Greeting"/>
    <w:basedOn w:val="Normal"/>
    <w:next w:val="Normal"/>
    <w:uiPriority w:val="19"/>
    <w:rsid w:val="001E6D32"/>
    <w:pPr>
      <w:spacing w:before="480"/>
    </w:pPr>
  </w:style>
  <w:style w:type="paragraph" w:customStyle="1" w:styleId="TSign-Off">
    <w:name w:val="T_Sign-Off"/>
    <w:basedOn w:val="Normal"/>
    <w:uiPriority w:val="19"/>
    <w:rsid w:val="006D158B"/>
    <w:pPr>
      <w:spacing w:before="454" w:after="0"/>
    </w:pPr>
  </w:style>
  <w:style w:type="paragraph" w:customStyle="1" w:styleId="USBodyText">
    <w:name w:val="US Body Text"/>
    <w:basedOn w:val="Normal"/>
    <w:uiPriority w:val="5"/>
    <w:rsid w:val="00DF08A4"/>
  </w:style>
  <w:style w:type="paragraph" w:customStyle="1" w:styleId="USBullet1">
    <w:name w:val="US Bullet 1"/>
    <w:basedOn w:val="Normal"/>
    <w:uiPriority w:val="5"/>
    <w:rsid w:val="006D158B"/>
    <w:pPr>
      <w:numPr>
        <w:numId w:val="1"/>
      </w:numPr>
    </w:pPr>
  </w:style>
  <w:style w:type="paragraph" w:customStyle="1" w:styleId="USBullet2">
    <w:name w:val="US Bullet 2"/>
    <w:basedOn w:val="Normal"/>
    <w:uiPriority w:val="5"/>
    <w:rsid w:val="00D97611"/>
    <w:pPr>
      <w:numPr>
        <w:ilvl w:val="1"/>
        <w:numId w:val="1"/>
      </w:numPr>
    </w:pPr>
  </w:style>
  <w:style w:type="paragraph" w:customStyle="1" w:styleId="USBullet3">
    <w:name w:val="US Bullet 3"/>
    <w:basedOn w:val="Normal"/>
    <w:uiPriority w:val="5"/>
    <w:rsid w:val="006D158B"/>
    <w:pPr>
      <w:numPr>
        <w:ilvl w:val="2"/>
        <w:numId w:val="1"/>
      </w:numPr>
    </w:pPr>
  </w:style>
  <w:style w:type="paragraph" w:customStyle="1" w:styleId="USMixedB2">
    <w:name w:val="US Mixed B2"/>
    <w:basedOn w:val="Normal"/>
    <w:uiPriority w:val="5"/>
    <w:rsid w:val="006D158B"/>
    <w:pPr>
      <w:numPr>
        <w:numId w:val="2"/>
      </w:numPr>
    </w:pPr>
  </w:style>
  <w:style w:type="paragraph" w:customStyle="1" w:styleId="USMixedB3">
    <w:name w:val="US Mixed B3"/>
    <w:basedOn w:val="Normal"/>
    <w:uiPriority w:val="5"/>
    <w:rsid w:val="006D158B"/>
    <w:pPr>
      <w:numPr>
        <w:ilvl w:val="1"/>
        <w:numId w:val="2"/>
      </w:numPr>
    </w:pPr>
  </w:style>
  <w:style w:type="paragraph" w:customStyle="1" w:styleId="USNumber1">
    <w:name w:val="US Number 1"/>
    <w:basedOn w:val="Normal"/>
    <w:uiPriority w:val="5"/>
    <w:rsid w:val="006D158B"/>
    <w:pPr>
      <w:numPr>
        <w:numId w:val="3"/>
      </w:numPr>
    </w:pPr>
  </w:style>
  <w:style w:type="paragraph" w:customStyle="1" w:styleId="USNumbera">
    <w:name w:val="US Number a"/>
    <w:basedOn w:val="Normal"/>
    <w:uiPriority w:val="5"/>
    <w:rsid w:val="006D158B"/>
    <w:pPr>
      <w:numPr>
        <w:ilvl w:val="1"/>
        <w:numId w:val="3"/>
      </w:numPr>
    </w:pPr>
  </w:style>
  <w:style w:type="paragraph" w:customStyle="1" w:styleId="USNumberi">
    <w:name w:val="US Number i"/>
    <w:basedOn w:val="Normal"/>
    <w:uiPriority w:val="5"/>
    <w:rsid w:val="006D158B"/>
    <w:pPr>
      <w:numPr>
        <w:ilvl w:val="2"/>
        <w:numId w:val="3"/>
      </w:numPr>
    </w:pPr>
  </w:style>
  <w:style w:type="paragraph" w:customStyle="1" w:styleId="FooterPortrait">
    <w:name w:val="Footer Portrait"/>
    <w:basedOn w:val="Footer"/>
    <w:uiPriority w:val="11"/>
    <w:semiHidden/>
    <w:rsid w:val="006D158B"/>
  </w:style>
  <w:style w:type="paragraph" w:customStyle="1" w:styleId="FooterLandscapeOdd">
    <w:name w:val="Footer Landscape Odd"/>
    <w:basedOn w:val="Footer"/>
    <w:uiPriority w:val="11"/>
    <w:semiHidden/>
    <w:rsid w:val="006D158B"/>
    <w:pPr>
      <w:tabs>
        <w:tab w:val="right" w:pos="14005"/>
      </w:tabs>
    </w:pPr>
  </w:style>
  <w:style w:type="paragraph" w:customStyle="1" w:styleId="USIndent1">
    <w:name w:val="US Indent 1"/>
    <w:basedOn w:val="Normal"/>
    <w:uiPriority w:val="5"/>
    <w:rsid w:val="00CE6DF0"/>
    <w:pPr>
      <w:ind w:left="425"/>
    </w:pPr>
  </w:style>
  <w:style w:type="paragraph" w:customStyle="1" w:styleId="USIndent2">
    <w:name w:val="US Indent 2"/>
    <w:basedOn w:val="Normal"/>
    <w:uiPriority w:val="5"/>
    <w:rsid w:val="00CE6DF0"/>
    <w:pPr>
      <w:ind w:left="851"/>
    </w:pPr>
  </w:style>
  <w:style w:type="paragraph" w:customStyle="1" w:styleId="USIndent3">
    <w:name w:val="US Indent 3"/>
    <w:basedOn w:val="Normal"/>
    <w:uiPriority w:val="5"/>
    <w:rsid w:val="00CE6DF0"/>
    <w:pPr>
      <w:ind w:left="1276"/>
    </w:pPr>
  </w:style>
  <w:style w:type="paragraph" w:customStyle="1" w:styleId="FooterA3Odd">
    <w:name w:val="Footer A3 Odd"/>
    <w:basedOn w:val="Footer"/>
    <w:uiPriority w:val="11"/>
    <w:semiHidden/>
    <w:rsid w:val="00093F4A"/>
    <w:pPr>
      <w:tabs>
        <w:tab w:val="right" w:pos="20979"/>
      </w:tabs>
    </w:pPr>
  </w:style>
  <w:style w:type="paragraph" w:customStyle="1" w:styleId="Quotation">
    <w:name w:val="Quotation"/>
    <w:basedOn w:val="Normal"/>
    <w:uiPriority w:val="5"/>
    <w:rsid w:val="0049519E"/>
    <w:pPr>
      <w:spacing w:before="113" w:line="240" w:lineRule="atLeast"/>
      <w:ind w:right="425"/>
    </w:pPr>
    <w:rPr>
      <w:i/>
    </w:rPr>
  </w:style>
  <w:style w:type="character" w:customStyle="1" w:styleId="Heading2Char">
    <w:name w:val="Heading 2 Char"/>
    <w:basedOn w:val="DefaultParagraphFont"/>
    <w:link w:val="Heading2"/>
    <w:uiPriority w:val="2"/>
    <w:rsid w:val="00723EB8"/>
    <w:rPr>
      <w:rFonts w:ascii="Century Gothic" w:eastAsiaTheme="majorEastAsia" w:hAnsi="Century Gothic" w:cstheme="majorBidi"/>
      <w:b/>
      <w:sz w:val="20"/>
      <w:szCs w:val="26"/>
      <w:lang w:val="en-US"/>
    </w:rPr>
  </w:style>
  <w:style w:type="paragraph" w:customStyle="1" w:styleId="USSingleSpacedParagraph">
    <w:name w:val="US Single Spaced Paragraph"/>
    <w:basedOn w:val="USBodyText"/>
    <w:uiPriority w:val="5"/>
    <w:rsid w:val="000B2011"/>
    <w:pPr>
      <w:spacing w:after="0"/>
    </w:pPr>
  </w:style>
  <w:style w:type="character" w:customStyle="1" w:styleId="Heading3Char">
    <w:name w:val="Heading 3 Char"/>
    <w:basedOn w:val="DefaultParagraphFont"/>
    <w:link w:val="Heading3"/>
    <w:uiPriority w:val="2"/>
    <w:rsid w:val="00723EB8"/>
    <w:rPr>
      <w:rFonts w:ascii="Century Gothic" w:eastAsiaTheme="majorEastAsia" w:hAnsi="Century Gothic" w:cstheme="majorBidi"/>
      <w:b/>
      <w:sz w:val="20"/>
      <w:szCs w:val="24"/>
      <w:lang w:val="en-US"/>
    </w:rPr>
  </w:style>
  <w:style w:type="character" w:customStyle="1" w:styleId="Heading4Char">
    <w:name w:val="Heading 4 Char"/>
    <w:basedOn w:val="DefaultParagraphFont"/>
    <w:link w:val="Heading4"/>
    <w:uiPriority w:val="3"/>
    <w:rsid w:val="00D72A61"/>
    <w:rPr>
      <w:rFonts w:ascii="Century Gothic" w:eastAsiaTheme="majorEastAsia" w:hAnsi="Century Gothic" w:cstheme="majorBidi"/>
      <w:b/>
      <w:iCs/>
      <w:sz w:val="20"/>
      <w:lang w:val="en-US"/>
    </w:rPr>
  </w:style>
  <w:style w:type="character" w:customStyle="1" w:styleId="Heading5Char">
    <w:name w:val="Heading 5 Char"/>
    <w:basedOn w:val="DefaultParagraphFont"/>
    <w:link w:val="Heading5"/>
    <w:uiPriority w:val="2"/>
    <w:rsid w:val="00D72A61"/>
    <w:rPr>
      <w:rFonts w:ascii="Century Gothic" w:eastAsiaTheme="majorEastAsia" w:hAnsi="Century Gothic" w:cstheme="majorBidi"/>
      <w:b/>
      <w:sz w:val="20"/>
      <w:lang w:val="en-US"/>
    </w:rPr>
  </w:style>
  <w:style w:type="paragraph" w:customStyle="1" w:styleId="USIntroduction">
    <w:name w:val="US Introduction"/>
    <w:basedOn w:val="Normal"/>
    <w:next w:val="USBodyText"/>
    <w:uiPriority w:val="5"/>
    <w:rsid w:val="00B81E6E"/>
    <w:pPr>
      <w:spacing w:before="120" w:after="160" w:line="310" w:lineRule="atLeast"/>
    </w:pPr>
    <w:rPr>
      <w:color w:val="3E6EA3"/>
      <w:sz w:val="24"/>
    </w:rPr>
  </w:style>
  <w:style w:type="paragraph" w:customStyle="1" w:styleId="USNotes">
    <w:name w:val="US Notes"/>
    <w:basedOn w:val="Normal"/>
    <w:uiPriority w:val="5"/>
    <w:rsid w:val="004C41DF"/>
    <w:pPr>
      <w:numPr>
        <w:numId w:val="14"/>
      </w:numPr>
      <w:spacing w:before="57" w:after="57" w:line="170" w:lineRule="atLeast"/>
      <w:jc w:val="left"/>
    </w:pPr>
    <w:rPr>
      <w:rFonts w:ascii="Arial" w:hAnsi="Arial"/>
      <w:sz w:val="14"/>
      <w:lang w:val="en-NZ"/>
    </w:rPr>
  </w:style>
  <w:style w:type="paragraph" w:styleId="FootnoteText">
    <w:name w:val="footnote text"/>
    <w:basedOn w:val="Normal"/>
    <w:link w:val="FootnoteTextChar"/>
    <w:uiPriority w:val="17"/>
    <w:rsid w:val="00B501D6"/>
    <w:pPr>
      <w:tabs>
        <w:tab w:val="left" w:pos="425"/>
      </w:tabs>
      <w:spacing w:after="80" w:line="240" w:lineRule="atLeast"/>
      <w:ind w:left="425" w:hanging="425"/>
    </w:pPr>
    <w:rPr>
      <w:sz w:val="16"/>
      <w:szCs w:val="20"/>
    </w:rPr>
  </w:style>
  <w:style w:type="character" w:customStyle="1" w:styleId="FootnoteTextChar">
    <w:name w:val="Footnote Text Char"/>
    <w:basedOn w:val="DefaultParagraphFont"/>
    <w:link w:val="FootnoteText"/>
    <w:uiPriority w:val="17"/>
    <w:rsid w:val="00926C41"/>
    <w:rPr>
      <w:rFonts w:ascii="Century Gothic" w:hAnsi="Century Gothic"/>
      <w:sz w:val="16"/>
      <w:szCs w:val="20"/>
      <w:lang w:val="en-US"/>
    </w:rPr>
  </w:style>
  <w:style w:type="character" w:styleId="FootnoteReference">
    <w:name w:val="footnote reference"/>
    <w:basedOn w:val="DefaultParagraphFont"/>
    <w:uiPriority w:val="17"/>
    <w:rsid w:val="00FA4832"/>
    <w:rPr>
      <w:rFonts w:asciiTheme="minorHAnsi" w:hAnsiTheme="minorHAnsi"/>
      <w:sz w:val="20"/>
      <w:vertAlign w:val="superscript"/>
    </w:rPr>
  </w:style>
  <w:style w:type="table" w:customStyle="1" w:styleId="TableDefault">
    <w:name w:val="Table Default"/>
    <w:basedOn w:val="TableNormal"/>
    <w:uiPriority w:val="99"/>
    <w:rsid w:val="000C5447"/>
    <w:pPr>
      <w:spacing w:after="0" w:line="240" w:lineRule="auto"/>
    </w:pPr>
    <w:tblPr>
      <w:tblStyleRowBandSize w:val="1"/>
      <w:tblStyleColBandSize w:val="1"/>
      <w:tblBorders>
        <w:top w:val="single" w:sz="4" w:space="0" w:color="5C4870"/>
        <w:bottom w:val="single" w:sz="4" w:space="0" w:color="5C4870"/>
        <w:insideH w:val="single" w:sz="4" w:space="0" w:color="5C4870"/>
      </w:tblBorders>
    </w:tblPr>
    <w:tblStylePr w:type="firstRow">
      <w:tblPr/>
      <w:trPr>
        <w:tblHeader/>
      </w:trPr>
      <w:tcPr>
        <w:shd w:val="clear" w:color="auto" w:fill="5C4870"/>
      </w:tcPr>
    </w:tblStylePr>
    <w:tblStylePr w:type="band2Horz">
      <w:tblPr/>
      <w:tcPr>
        <w:shd w:val="clear" w:color="auto" w:fill="EEECF0"/>
      </w:tcPr>
    </w:tblStylePr>
  </w:style>
  <w:style w:type="paragraph" w:styleId="Caption">
    <w:name w:val="caption"/>
    <w:basedOn w:val="Normal"/>
    <w:next w:val="USBodyText"/>
    <w:uiPriority w:val="7"/>
    <w:rsid w:val="00FC39FB"/>
    <w:pPr>
      <w:keepNext/>
      <w:keepLines/>
      <w:tabs>
        <w:tab w:val="left" w:pos="1276"/>
      </w:tabs>
      <w:spacing w:before="300" w:after="57"/>
      <w:ind w:left="1276" w:hanging="1276"/>
    </w:pPr>
    <w:rPr>
      <w:b/>
      <w:iCs/>
      <w:szCs w:val="18"/>
    </w:rPr>
  </w:style>
  <w:style w:type="paragraph" w:customStyle="1" w:styleId="TSTableNormal1">
    <w:name w:val="TS Table Normal1"/>
    <w:basedOn w:val="Normal"/>
    <w:uiPriority w:val="16"/>
    <w:rsid w:val="00F408C3"/>
    <w:pPr>
      <w:spacing w:before="60" w:after="60" w:line="220" w:lineRule="atLeast"/>
      <w:jc w:val="left"/>
    </w:pPr>
    <w:rPr>
      <w:sz w:val="18"/>
    </w:rPr>
  </w:style>
  <w:style w:type="paragraph" w:customStyle="1" w:styleId="TSTableHeading">
    <w:name w:val="TS Table Heading"/>
    <w:basedOn w:val="Normal"/>
    <w:uiPriority w:val="16"/>
    <w:rsid w:val="00356606"/>
    <w:pPr>
      <w:spacing w:before="60" w:after="60" w:line="220" w:lineRule="atLeast"/>
      <w:jc w:val="left"/>
    </w:pPr>
    <w:rPr>
      <w:b/>
      <w:color w:val="FFFFFF"/>
      <w:sz w:val="18"/>
    </w:rPr>
  </w:style>
  <w:style w:type="paragraph" w:customStyle="1" w:styleId="TSTextBodyText">
    <w:name w:val="TS Text (Body Text)"/>
    <w:basedOn w:val="Normal"/>
    <w:uiPriority w:val="16"/>
    <w:rsid w:val="00F408C3"/>
    <w:pPr>
      <w:spacing w:before="60" w:after="60" w:line="220" w:lineRule="atLeast"/>
      <w:jc w:val="left"/>
    </w:pPr>
    <w:rPr>
      <w:sz w:val="18"/>
    </w:rPr>
  </w:style>
  <w:style w:type="paragraph" w:customStyle="1" w:styleId="TSNumber1">
    <w:name w:val="TS Number 1"/>
    <w:basedOn w:val="Normal"/>
    <w:uiPriority w:val="16"/>
    <w:rsid w:val="00F408C3"/>
    <w:pPr>
      <w:numPr>
        <w:numId w:val="22"/>
      </w:numPr>
      <w:spacing w:before="60" w:after="60" w:line="220" w:lineRule="atLeast"/>
      <w:jc w:val="left"/>
    </w:pPr>
    <w:rPr>
      <w:sz w:val="18"/>
    </w:rPr>
  </w:style>
  <w:style w:type="paragraph" w:customStyle="1" w:styleId="TSNumbera">
    <w:name w:val="TS Number a"/>
    <w:basedOn w:val="Normal"/>
    <w:uiPriority w:val="16"/>
    <w:rsid w:val="00F408C3"/>
    <w:pPr>
      <w:numPr>
        <w:ilvl w:val="1"/>
        <w:numId w:val="22"/>
      </w:numPr>
      <w:spacing w:before="60" w:after="60" w:line="220" w:lineRule="atLeast"/>
      <w:jc w:val="left"/>
    </w:pPr>
    <w:rPr>
      <w:sz w:val="18"/>
    </w:rPr>
  </w:style>
  <w:style w:type="paragraph" w:customStyle="1" w:styleId="TSNumberi">
    <w:name w:val="TS Number i"/>
    <w:basedOn w:val="Normal"/>
    <w:uiPriority w:val="16"/>
    <w:rsid w:val="00F408C3"/>
    <w:pPr>
      <w:numPr>
        <w:ilvl w:val="2"/>
        <w:numId w:val="22"/>
      </w:numPr>
      <w:spacing w:before="60" w:after="60" w:line="220" w:lineRule="atLeast"/>
      <w:jc w:val="left"/>
    </w:pPr>
    <w:rPr>
      <w:sz w:val="18"/>
    </w:rPr>
  </w:style>
  <w:style w:type="paragraph" w:customStyle="1" w:styleId="TSIndent1">
    <w:name w:val="TS Indent 1"/>
    <w:basedOn w:val="TSTableNormal1"/>
    <w:uiPriority w:val="16"/>
    <w:rsid w:val="00356606"/>
    <w:pPr>
      <w:ind w:left="340"/>
    </w:pPr>
  </w:style>
  <w:style w:type="paragraph" w:customStyle="1" w:styleId="TSIndent2">
    <w:name w:val="TS Indent 2"/>
    <w:basedOn w:val="TSTableNormal1"/>
    <w:uiPriority w:val="16"/>
    <w:rsid w:val="00356606"/>
    <w:pPr>
      <w:ind w:left="709"/>
    </w:pPr>
  </w:style>
  <w:style w:type="paragraph" w:customStyle="1" w:styleId="TSIndent3">
    <w:name w:val="TS Indent 3"/>
    <w:basedOn w:val="TSTableNormal1"/>
    <w:uiPriority w:val="16"/>
    <w:rsid w:val="00356606"/>
    <w:pPr>
      <w:ind w:left="1077"/>
    </w:pPr>
  </w:style>
  <w:style w:type="paragraph" w:customStyle="1" w:styleId="TCopiesto">
    <w:name w:val="T_Copies to"/>
    <w:basedOn w:val="Normal"/>
    <w:next w:val="USBodyText"/>
    <w:uiPriority w:val="19"/>
    <w:rsid w:val="00DA43A1"/>
    <w:pPr>
      <w:tabs>
        <w:tab w:val="left" w:pos="1276"/>
      </w:tabs>
      <w:spacing w:before="160"/>
      <w:ind w:left="1276" w:hanging="1276"/>
    </w:pPr>
    <w:rPr>
      <w:sz w:val="18"/>
    </w:rPr>
  </w:style>
  <w:style w:type="paragraph" w:customStyle="1" w:styleId="TEnclosures">
    <w:name w:val="T_Enclosures"/>
    <w:basedOn w:val="Normal"/>
    <w:next w:val="USBodyText"/>
    <w:uiPriority w:val="19"/>
    <w:rsid w:val="00DA43A1"/>
    <w:pPr>
      <w:tabs>
        <w:tab w:val="left" w:pos="1276"/>
      </w:tabs>
      <w:spacing w:before="160" w:after="0"/>
      <w:ind w:left="1276" w:hanging="1276"/>
    </w:pPr>
    <w:rPr>
      <w:sz w:val="18"/>
    </w:rPr>
  </w:style>
  <w:style w:type="paragraph" w:customStyle="1" w:styleId="Guidelines">
    <w:name w:val="Guidelines"/>
    <w:basedOn w:val="Normal"/>
    <w:next w:val="USBodyText"/>
    <w:uiPriority w:val="5"/>
    <w:rsid w:val="000F0B66"/>
    <w:rPr>
      <w:i/>
      <w:color w:val="0E4A8C"/>
    </w:rPr>
  </w:style>
  <w:style w:type="paragraph" w:customStyle="1" w:styleId="USWhiteSpace">
    <w:name w:val="US White Space"/>
    <w:basedOn w:val="Normal"/>
    <w:uiPriority w:val="4"/>
    <w:rsid w:val="00EE7CBD"/>
    <w:pPr>
      <w:spacing w:after="0" w:line="240" w:lineRule="auto"/>
    </w:pPr>
    <w:rPr>
      <w:sz w:val="12"/>
    </w:rPr>
  </w:style>
  <w:style w:type="paragraph" w:customStyle="1" w:styleId="TSBodyHeading">
    <w:name w:val="TS Body Heading"/>
    <w:basedOn w:val="Normal"/>
    <w:next w:val="TSTextBodyText"/>
    <w:uiPriority w:val="16"/>
    <w:rsid w:val="00356606"/>
    <w:pPr>
      <w:spacing w:before="80" w:after="20" w:line="220" w:lineRule="atLeast"/>
      <w:jc w:val="left"/>
    </w:pPr>
    <w:rPr>
      <w:b/>
      <w:sz w:val="18"/>
    </w:rPr>
  </w:style>
  <w:style w:type="paragraph" w:customStyle="1" w:styleId="TSMixedB2">
    <w:name w:val="TS Mixed B2"/>
    <w:basedOn w:val="TSTableNormal1"/>
    <w:uiPriority w:val="16"/>
    <w:rsid w:val="00356606"/>
    <w:pPr>
      <w:numPr>
        <w:numId w:val="21"/>
      </w:numPr>
    </w:pPr>
  </w:style>
  <w:style w:type="paragraph" w:customStyle="1" w:styleId="TSMixedB3">
    <w:name w:val="TS Mixed B3"/>
    <w:basedOn w:val="TSTableNormal1"/>
    <w:uiPriority w:val="16"/>
    <w:rsid w:val="00356606"/>
    <w:pPr>
      <w:numPr>
        <w:ilvl w:val="1"/>
        <w:numId w:val="21"/>
      </w:numPr>
    </w:pPr>
  </w:style>
  <w:style w:type="paragraph" w:customStyle="1" w:styleId="USSource">
    <w:name w:val="US Source"/>
    <w:basedOn w:val="Normal"/>
    <w:uiPriority w:val="4"/>
    <w:rsid w:val="009308BF"/>
    <w:pPr>
      <w:spacing w:before="57" w:after="57" w:line="170" w:lineRule="atLeast"/>
    </w:pPr>
    <w:rPr>
      <w:sz w:val="14"/>
    </w:rPr>
  </w:style>
  <w:style w:type="paragraph" w:customStyle="1" w:styleId="TSTextSingle">
    <w:name w:val="TS Text (Single)"/>
    <w:basedOn w:val="Normal"/>
    <w:uiPriority w:val="16"/>
    <w:rsid w:val="00F408C3"/>
    <w:pPr>
      <w:spacing w:after="0" w:line="220" w:lineRule="atLeast"/>
      <w:jc w:val="left"/>
    </w:pPr>
    <w:rPr>
      <w:sz w:val="18"/>
    </w:rPr>
  </w:style>
  <w:style w:type="paragraph" w:customStyle="1" w:styleId="TSBullet1">
    <w:name w:val="TS Bullet 1"/>
    <w:basedOn w:val="TSTableNormal1"/>
    <w:uiPriority w:val="16"/>
    <w:rsid w:val="00356606"/>
    <w:pPr>
      <w:numPr>
        <w:numId w:val="20"/>
      </w:numPr>
    </w:pPr>
  </w:style>
  <w:style w:type="paragraph" w:customStyle="1" w:styleId="TSBullet2">
    <w:name w:val="TS Bullet 2"/>
    <w:basedOn w:val="TSTableNormal1"/>
    <w:uiPriority w:val="16"/>
    <w:rsid w:val="00356606"/>
    <w:pPr>
      <w:numPr>
        <w:ilvl w:val="1"/>
        <w:numId w:val="20"/>
      </w:numPr>
    </w:pPr>
  </w:style>
  <w:style w:type="paragraph" w:customStyle="1" w:styleId="TSBullet3">
    <w:name w:val="TS Bullet 3"/>
    <w:basedOn w:val="TSTableNormal1"/>
    <w:uiPriority w:val="16"/>
    <w:rsid w:val="00356606"/>
    <w:pPr>
      <w:numPr>
        <w:ilvl w:val="2"/>
        <w:numId w:val="20"/>
      </w:numPr>
    </w:pPr>
  </w:style>
  <w:style w:type="paragraph" w:customStyle="1" w:styleId="USNotesHeading">
    <w:name w:val="US Notes (Heading)"/>
    <w:basedOn w:val="Normal"/>
    <w:uiPriority w:val="5"/>
    <w:rsid w:val="004C41DF"/>
    <w:pPr>
      <w:spacing w:before="113" w:after="113" w:line="170" w:lineRule="atLeast"/>
      <w:jc w:val="left"/>
    </w:pPr>
    <w:rPr>
      <w:rFonts w:ascii="Arial" w:hAnsi="Arial"/>
      <w:b/>
      <w:sz w:val="14"/>
      <w:lang w:val="en-NZ"/>
    </w:rPr>
  </w:style>
  <w:style w:type="character" w:customStyle="1" w:styleId="Heading6Char">
    <w:name w:val="Heading 6 Char"/>
    <w:basedOn w:val="DefaultParagraphFont"/>
    <w:link w:val="Heading6"/>
    <w:uiPriority w:val="2"/>
    <w:rsid w:val="00D72A61"/>
    <w:rPr>
      <w:rFonts w:asciiTheme="majorHAnsi" w:eastAsiaTheme="majorEastAsia" w:hAnsiTheme="majorHAnsi" w:cstheme="majorBidi"/>
      <w:i/>
      <w:sz w:val="20"/>
      <w:u w:val="single"/>
      <w:lang w:val="en-US"/>
    </w:rPr>
  </w:style>
  <w:style w:type="paragraph" w:customStyle="1" w:styleId="USNote">
    <w:name w:val="US Note"/>
    <w:basedOn w:val="USNotes"/>
    <w:uiPriority w:val="5"/>
    <w:rsid w:val="004C41DF"/>
    <w:pPr>
      <w:numPr>
        <w:numId w:val="0"/>
      </w:numPr>
    </w:pPr>
  </w:style>
  <w:style w:type="numbering" w:styleId="111111">
    <w:name w:val="Outline List 2"/>
    <w:basedOn w:val="NoList"/>
    <w:uiPriority w:val="99"/>
    <w:semiHidden/>
    <w:unhideWhenUsed/>
    <w:rsid w:val="00FD1022"/>
    <w:pPr>
      <w:numPr>
        <w:numId w:val="15"/>
      </w:numPr>
    </w:pPr>
  </w:style>
  <w:style w:type="numbering" w:styleId="1ai">
    <w:name w:val="Outline List 1"/>
    <w:basedOn w:val="NoList"/>
    <w:uiPriority w:val="99"/>
    <w:semiHidden/>
    <w:unhideWhenUsed/>
    <w:rsid w:val="00FD1022"/>
    <w:pPr>
      <w:numPr>
        <w:numId w:val="16"/>
      </w:numPr>
    </w:pPr>
  </w:style>
  <w:style w:type="numbering" w:styleId="ArticleSection">
    <w:name w:val="Outline List 3"/>
    <w:basedOn w:val="NoList"/>
    <w:uiPriority w:val="99"/>
    <w:semiHidden/>
    <w:unhideWhenUsed/>
    <w:rsid w:val="00FD1022"/>
    <w:pPr>
      <w:numPr>
        <w:numId w:val="17"/>
      </w:numPr>
    </w:pPr>
  </w:style>
  <w:style w:type="character" w:customStyle="1" w:styleId="Heading7Char">
    <w:name w:val="Heading 7 Char"/>
    <w:basedOn w:val="DefaultParagraphFont"/>
    <w:link w:val="Heading7"/>
    <w:uiPriority w:val="3"/>
    <w:rsid w:val="00723EB8"/>
    <w:rPr>
      <w:rFonts w:ascii="Century Gothic" w:eastAsiaTheme="majorEastAsia" w:hAnsi="Century Gothic" w:cstheme="majorBidi"/>
      <w:b/>
      <w:iCs/>
      <w:lang w:val="en-US"/>
    </w:rPr>
  </w:style>
  <w:style w:type="character" w:customStyle="1" w:styleId="Heading8Char">
    <w:name w:val="Heading 8 Char"/>
    <w:basedOn w:val="DefaultParagraphFont"/>
    <w:link w:val="Heading8"/>
    <w:uiPriority w:val="9"/>
    <w:semiHidden/>
    <w:rsid w:val="0035660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56606"/>
    <w:rPr>
      <w:rFonts w:asciiTheme="majorHAnsi" w:eastAsiaTheme="majorEastAsia" w:hAnsiTheme="majorHAnsi" w:cstheme="majorBidi"/>
      <w:i/>
      <w:iCs/>
      <w:color w:val="272727" w:themeColor="text1" w:themeTint="D8"/>
      <w:sz w:val="21"/>
      <w:szCs w:val="21"/>
      <w:lang w:val="en-US"/>
    </w:rPr>
  </w:style>
  <w:style w:type="paragraph" w:customStyle="1" w:styleId="ApxHeading2">
    <w:name w:val="Apx Heading 2"/>
    <w:basedOn w:val="Heading2"/>
    <w:next w:val="USBodyText"/>
    <w:uiPriority w:val="3"/>
    <w:rsid w:val="00A8490D"/>
    <w:pPr>
      <w:numPr>
        <w:numId w:val="18"/>
      </w:numPr>
      <w:outlineLvl w:val="7"/>
    </w:pPr>
  </w:style>
  <w:style w:type="paragraph" w:customStyle="1" w:styleId="ApxHeading3">
    <w:name w:val="Apx Heading 3"/>
    <w:basedOn w:val="Heading3"/>
    <w:next w:val="USBodyText"/>
    <w:uiPriority w:val="3"/>
    <w:rsid w:val="00A8490D"/>
    <w:pPr>
      <w:numPr>
        <w:numId w:val="18"/>
      </w:numPr>
      <w:outlineLvl w:val="8"/>
    </w:pPr>
  </w:style>
  <w:style w:type="paragraph" w:customStyle="1" w:styleId="ApxHeading4">
    <w:name w:val="Apx Heading 4"/>
    <w:basedOn w:val="Heading4"/>
    <w:next w:val="USBodyText"/>
    <w:uiPriority w:val="3"/>
    <w:rsid w:val="00CE0A48"/>
    <w:pPr>
      <w:numPr>
        <w:numId w:val="18"/>
      </w:numPr>
    </w:pPr>
  </w:style>
  <w:style w:type="paragraph" w:styleId="Bibliography">
    <w:name w:val="Bibliography"/>
    <w:basedOn w:val="Normal"/>
    <w:next w:val="Normal"/>
    <w:uiPriority w:val="37"/>
    <w:semiHidden/>
    <w:unhideWhenUsed/>
    <w:rsid w:val="00FD1022"/>
  </w:style>
  <w:style w:type="table" w:styleId="TableGridLight">
    <w:name w:val="Grid Table Light"/>
    <w:basedOn w:val="TableNormal"/>
    <w:uiPriority w:val="40"/>
    <w:rsid w:val="00B6286D"/>
    <w:pPr>
      <w:spacing w:after="0" w:line="240" w:lineRule="auto"/>
    </w:pPr>
    <w:rPr>
      <w:rFonts w:ascii="Century Gothic" w:hAnsi="Century Gothi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USPlaceholder">
    <w:name w:val="US Placeholder"/>
    <w:basedOn w:val="Normal"/>
    <w:uiPriority w:val="5"/>
    <w:rsid w:val="004D115B"/>
    <w:pPr>
      <w:keepNext/>
      <w:spacing w:after="0" w:line="240" w:lineRule="auto"/>
    </w:pPr>
    <w:rPr>
      <w:noProof/>
      <w:sz w:val="2"/>
    </w:rPr>
  </w:style>
  <w:style w:type="paragraph" w:customStyle="1" w:styleId="TClosing">
    <w:name w:val="T_Closing"/>
    <w:basedOn w:val="Normal"/>
    <w:uiPriority w:val="19"/>
    <w:rsid w:val="00F002BF"/>
    <w:pPr>
      <w:spacing w:before="520"/>
    </w:pPr>
  </w:style>
  <w:style w:type="paragraph" w:customStyle="1" w:styleId="TSignature">
    <w:name w:val="T_Signature"/>
    <w:basedOn w:val="USBodyText"/>
    <w:uiPriority w:val="19"/>
    <w:rsid w:val="00F002BF"/>
    <w:pPr>
      <w:spacing w:before="240" w:after="240"/>
    </w:pPr>
  </w:style>
  <w:style w:type="paragraph" w:styleId="BalloonText">
    <w:name w:val="Balloon Text"/>
    <w:basedOn w:val="Normal"/>
    <w:link w:val="BalloonTextChar"/>
    <w:uiPriority w:val="99"/>
    <w:semiHidden/>
    <w:unhideWhenUsed/>
    <w:rsid w:val="00631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510"/>
    <w:rPr>
      <w:rFonts w:ascii="Segoe UI" w:hAnsi="Segoe UI" w:cs="Segoe UI"/>
      <w:sz w:val="18"/>
      <w:szCs w:val="18"/>
    </w:rPr>
  </w:style>
  <w:style w:type="paragraph" w:customStyle="1" w:styleId="CoverHeading1">
    <w:name w:val="Cover Heading 1"/>
    <w:basedOn w:val="Normal"/>
    <w:next w:val="USBodyText"/>
    <w:uiPriority w:val="19"/>
    <w:rsid w:val="00305B91"/>
    <w:pPr>
      <w:keepNext/>
      <w:spacing w:after="240" w:line="400" w:lineRule="atLeast"/>
      <w:jc w:val="center"/>
    </w:pPr>
    <w:rPr>
      <w:b/>
      <w:color w:val="000000"/>
      <w:sz w:val="40"/>
    </w:rPr>
  </w:style>
  <w:style w:type="paragraph" w:customStyle="1" w:styleId="CoverSubTitle">
    <w:name w:val="Cover Sub Title"/>
    <w:basedOn w:val="Normal"/>
    <w:uiPriority w:val="19"/>
    <w:rsid w:val="00327505"/>
    <w:pPr>
      <w:keepNext/>
      <w:spacing w:before="113" w:after="170"/>
      <w:jc w:val="center"/>
    </w:pPr>
    <w:rPr>
      <w:b/>
      <w:sz w:val="24"/>
    </w:rPr>
  </w:style>
  <w:style w:type="paragraph" w:customStyle="1" w:styleId="CoverDate">
    <w:name w:val="Cover Date"/>
    <w:basedOn w:val="Normal"/>
    <w:uiPriority w:val="19"/>
    <w:rsid w:val="002D2624"/>
    <w:pPr>
      <w:spacing w:before="240" w:after="0"/>
      <w:jc w:val="center"/>
    </w:pPr>
    <w:rPr>
      <w:b/>
    </w:rPr>
  </w:style>
  <w:style w:type="paragraph" w:customStyle="1" w:styleId="HeadingContents">
    <w:name w:val="Heading Contents"/>
    <w:basedOn w:val="Heading1"/>
    <w:uiPriority w:val="2"/>
    <w:rsid w:val="00356606"/>
    <w:pPr>
      <w:pageBreakBefore w:val="0"/>
      <w:numPr>
        <w:numId w:val="0"/>
      </w:numPr>
      <w:spacing w:after="0" w:line="280" w:lineRule="atLeast"/>
      <w:outlineLvl w:val="9"/>
    </w:pPr>
  </w:style>
  <w:style w:type="paragraph" w:styleId="TOCHeading">
    <w:name w:val="TOC Heading"/>
    <w:basedOn w:val="Heading1"/>
    <w:next w:val="Normal"/>
    <w:uiPriority w:val="39"/>
    <w:semiHidden/>
    <w:rsid w:val="00380AAF"/>
    <w:pPr>
      <w:pageBreakBefore w:val="0"/>
      <w:spacing w:before="240" w:after="0" w:line="259" w:lineRule="auto"/>
      <w:ind w:right="0"/>
      <w:outlineLvl w:val="9"/>
    </w:pPr>
    <w:rPr>
      <w:rFonts w:asciiTheme="majorHAnsi" w:hAnsiTheme="majorHAnsi"/>
      <w:b w:val="0"/>
      <w:caps/>
      <w:color w:val="2E74B5" w:themeColor="accent1" w:themeShade="BF"/>
      <w:sz w:val="32"/>
    </w:rPr>
  </w:style>
  <w:style w:type="paragraph" w:styleId="TOC1">
    <w:name w:val="toc 1"/>
    <w:basedOn w:val="Normal"/>
    <w:next w:val="Normal"/>
    <w:uiPriority w:val="39"/>
    <w:unhideWhenUsed/>
    <w:rsid w:val="0003761D"/>
    <w:pPr>
      <w:tabs>
        <w:tab w:val="left" w:pos="992"/>
        <w:tab w:val="right" w:pos="9384"/>
      </w:tabs>
      <w:spacing w:before="120" w:after="0" w:line="280" w:lineRule="atLeast"/>
      <w:ind w:left="992" w:right="567" w:hanging="992"/>
    </w:pPr>
    <w:rPr>
      <w:b/>
    </w:rPr>
  </w:style>
  <w:style w:type="paragraph" w:styleId="TOC2">
    <w:name w:val="toc 2"/>
    <w:basedOn w:val="Normal"/>
    <w:next w:val="Normal"/>
    <w:uiPriority w:val="39"/>
    <w:unhideWhenUsed/>
    <w:rsid w:val="0003761D"/>
    <w:pPr>
      <w:tabs>
        <w:tab w:val="left" w:pos="992"/>
        <w:tab w:val="right" w:pos="9384"/>
      </w:tabs>
      <w:spacing w:before="40" w:after="40"/>
      <w:ind w:left="992" w:right="567" w:hanging="992"/>
    </w:pPr>
  </w:style>
  <w:style w:type="paragraph" w:styleId="TOC3">
    <w:name w:val="toc 3"/>
    <w:basedOn w:val="Normal"/>
    <w:next w:val="Normal"/>
    <w:uiPriority w:val="39"/>
    <w:unhideWhenUsed/>
    <w:rsid w:val="0003761D"/>
    <w:pPr>
      <w:tabs>
        <w:tab w:val="left" w:pos="992"/>
        <w:tab w:val="right" w:pos="9384"/>
      </w:tabs>
      <w:spacing w:before="40" w:after="40"/>
      <w:ind w:left="992" w:right="567" w:hanging="992"/>
    </w:pPr>
  </w:style>
  <w:style w:type="character" w:styleId="Hyperlink">
    <w:name w:val="Hyperlink"/>
    <w:basedOn w:val="DefaultParagraphFont"/>
    <w:uiPriority w:val="99"/>
    <w:rsid w:val="00865882"/>
    <w:rPr>
      <w:color w:val="0000FF"/>
      <w:u w:val="single"/>
    </w:rPr>
  </w:style>
  <w:style w:type="paragraph" w:styleId="TOC4">
    <w:name w:val="toc 4"/>
    <w:basedOn w:val="Normal"/>
    <w:next w:val="Normal"/>
    <w:uiPriority w:val="39"/>
    <w:unhideWhenUsed/>
    <w:rsid w:val="0003761D"/>
    <w:pPr>
      <w:tabs>
        <w:tab w:val="right" w:pos="9384"/>
      </w:tabs>
      <w:spacing w:before="40" w:after="40"/>
      <w:ind w:left="992" w:right="567"/>
    </w:pPr>
  </w:style>
  <w:style w:type="paragraph" w:styleId="TOC5">
    <w:name w:val="toc 5"/>
    <w:basedOn w:val="Normal"/>
    <w:next w:val="Normal"/>
    <w:uiPriority w:val="39"/>
    <w:semiHidden/>
    <w:rsid w:val="00853045"/>
    <w:pPr>
      <w:tabs>
        <w:tab w:val="right" w:pos="9072"/>
      </w:tabs>
      <w:spacing w:after="80"/>
      <w:ind w:left="1276" w:right="851"/>
    </w:pPr>
  </w:style>
  <w:style w:type="paragraph" w:styleId="TOC8">
    <w:name w:val="toc 8"/>
    <w:basedOn w:val="TOC2"/>
    <w:next w:val="Normal"/>
    <w:uiPriority w:val="39"/>
    <w:rsid w:val="0003761D"/>
  </w:style>
  <w:style w:type="paragraph" w:styleId="TOC9">
    <w:name w:val="toc 9"/>
    <w:basedOn w:val="Normal"/>
    <w:next w:val="Normal"/>
    <w:uiPriority w:val="39"/>
    <w:rsid w:val="0003761D"/>
    <w:pPr>
      <w:tabs>
        <w:tab w:val="left" w:pos="992"/>
        <w:tab w:val="right" w:pos="9384"/>
      </w:tabs>
      <w:spacing w:before="40" w:after="40"/>
      <w:ind w:left="992" w:right="567" w:hanging="992"/>
    </w:pPr>
  </w:style>
  <w:style w:type="paragraph" w:styleId="TableofFigures">
    <w:name w:val="table of figures"/>
    <w:basedOn w:val="Normal"/>
    <w:next w:val="Normal"/>
    <w:uiPriority w:val="99"/>
    <w:unhideWhenUsed/>
    <w:rsid w:val="001E7DC7"/>
    <w:pPr>
      <w:tabs>
        <w:tab w:val="left" w:pos="1134"/>
        <w:tab w:val="right" w:pos="9384"/>
      </w:tabs>
      <w:spacing w:after="80"/>
      <w:ind w:left="1134" w:right="851" w:hanging="1134"/>
    </w:pPr>
  </w:style>
  <w:style w:type="paragraph" w:customStyle="1" w:styleId="FooterPortraitOdd">
    <w:name w:val="Footer Portrait Odd"/>
    <w:basedOn w:val="Footer"/>
    <w:uiPriority w:val="11"/>
    <w:semiHidden/>
    <w:rsid w:val="00B20014"/>
    <w:rPr>
      <w:noProof/>
      <w:lang w:eastAsia="en-NZ"/>
    </w:rPr>
  </w:style>
  <w:style w:type="paragraph" w:customStyle="1" w:styleId="FooterPortraitEven">
    <w:name w:val="Footer Portrait Even"/>
    <w:basedOn w:val="Footer"/>
    <w:uiPriority w:val="11"/>
    <w:semiHidden/>
    <w:rsid w:val="00B43FB4"/>
    <w:pPr>
      <w:tabs>
        <w:tab w:val="right" w:pos="8222"/>
      </w:tabs>
    </w:pPr>
    <w:rPr>
      <w:lang w:eastAsia="en-NZ"/>
    </w:rPr>
  </w:style>
  <w:style w:type="paragraph" w:styleId="BodyText">
    <w:name w:val="Body Text"/>
    <w:basedOn w:val="Normal"/>
    <w:link w:val="BodyTextChar"/>
    <w:uiPriority w:val="99"/>
    <w:semiHidden/>
    <w:unhideWhenUsed/>
    <w:rsid w:val="00FD1022"/>
  </w:style>
  <w:style w:type="paragraph" w:styleId="TOC7">
    <w:name w:val="toc 7"/>
    <w:basedOn w:val="TOC1"/>
    <w:next w:val="Normal"/>
    <w:uiPriority w:val="39"/>
    <w:rsid w:val="0003761D"/>
  </w:style>
  <w:style w:type="paragraph" w:styleId="TOC6">
    <w:name w:val="toc 6"/>
    <w:basedOn w:val="TOC1"/>
    <w:next w:val="Normal"/>
    <w:uiPriority w:val="39"/>
    <w:semiHidden/>
    <w:rsid w:val="00853045"/>
    <w:pPr>
      <w:tabs>
        <w:tab w:val="right" w:pos="9060"/>
      </w:tabs>
    </w:pPr>
  </w:style>
  <w:style w:type="table" w:styleId="PlainTable3">
    <w:name w:val="Plain Table 3"/>
    <w:basedOn w:val="TableNormal"/>
    <w:uiPriority w:val="43"/>
    <w:rsid w:val="009241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A03F1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ooterLandscapeEven">
    <w:name w:val="Footer Landscape Even"/>
    <w:basedOn w:val="Footer"/>
    <w:uiPriority w:val="11"/>
    <w:semiHidden/>
    <w:rsid w:val="006C7FB5"/>
    <w:pPr>
      <w:tabs>
        <w:tab w:val="right" w:pos="13154"/>
      </w:tabs>
    </w:pPr>
  </w:style>
  <w:style w:type="paragraph" w:customStyle="1" w:styleId="FooterA3Even">
    <w:name w:val="Footer A3 Even"/>
    <w:basedOn w:val="Footer"/>
    <w:uiPriority w:val="11"/>
    <w:semiHidden/>
    <w:rsid w:val="006C7FB5"/>
    <w:pPr>
      <w:tabs>
        <w:tab w:val="right" w:pos="20129"/>
      </w:tabs>
    </w:pPr>
  </w:style>
  <w:style w:type="character" w:customStyle="1" w:styleId="BodyTextChar">
    <w:name w:val="Body Text Char"/>
    <w:basedOn w:val="DefaultParagraphFont"/>
    <w:link w:val="BodyText"/>
    <w:uiPriority w:val="99"/>
    <w:semiHidden/>
    <w:rsid w:val="00FD1022"/>
    <w:rPr>
      <w:rFonts w:ascii="Century Gothic" w:hAnsi="Century Gothic"/>
      <w:sz w:val="20"/>
      <w:lang w:val="en-US"/>
    </w:rPr>
  </w:style>
  <w:style w:type="paragraph" w:customStyle="1" w:styleId="TSTableHeadingBlack">
    <w:name w:val="TS Table Heading Black"/>
    <w:basedOn w:val="Normal"/>
    <w:uiPriority w:val="16"/>
    <w:rsid w:val="00356606"/>
    <w:pPr>
      <w:spacing w:before="60" w:after="60" w:line="220" w:lineRule="atLeast"/>
      <w:jc w:val="left"/>
    </w:pPr>
    <w:rPr>
      <w:b/>
      <w:sz w:val="18"/>
    </w:rPr>
  </w:style>
  <w:style w:type="character" w:styleId="FollowedHyperlink">
    <w:name w:val="FollowedHyperlink"/>
    <w:basedOn w:val="DefaultParagraphFont"/>
    <w:uiPriority w:val="5"/>
    <w:rsid w:val="00751A95"/>
    <w:rPr>
      <w:color w:val="800080"/>
      <w:u w:val="single"/>
    </w:rPr>
  </w:style>
  <w:style w:type="paragraph" w:customStyle="1" w:styleId="HeadingNonContents">
    <w:name w:val="Heading Non Contents"/>
    <w:basedOn w:val="HeadingContents"/>
    <w:uiPriority w:val="2"/>
    <w:rsid w:val="00356606"/>
  </w:style>
  <w:style w:type="paragraph" w:customStyle="1" w:styleId="USWhiteSpaceAfterTable">
    <w:name w:val="US White Space After Table"/>
    <w:basedOn w:val="USWhiteSpace"/>
    <w:next w:val="USBodyText"/>
    <w:uiPriority w:val="4"/>
    <w:rsid w:val="005855C8"/>
    <w:pPr>
      <w:spacing w:after="180"/>
    </w:pPr>
  </w:style>
  <w:style w:type="paragraph" w:customStyle="1" w:styleId="TCoverPageLogo">
    <w:name w:val="T_Cover Page Logo"/>
    <w:basedOn w:val="USBodyText"/>
    <w:next w:val="USBodyText"/>
    <w:uiPriority w:val="19"/>
    <w:rsid w:val="005706C0"/>
    <w:pPr>
      <w:spacing w:before="720" w:after="0"/>
      <w:jc w:val="center"/>
    </w:pPr>
  </w:style>
  <w:style w:type="paragraph" w:customStyle="1" w:styleId="CoverSellingPoints">
    <w:name w:val="Cover Selling Points"/>
    <w:basedOn w:val="USBodyText"/>
    <w:uiPriority w:val="19"/>
    <w:rsid w:val="00327505"/>
    <w:pPr>
      <w:jc w:val="center"/>
    </w:pPr>
    <w:rPr>
      <w:b/>
      <w:i/>
      <w:color w:val="FFFFFF" w:themeColor="background1"/>
      <w:sz w:val="24"/>
    </w:rPr>
  </w:style>
  <w:style w:type="paragraph" w:customStyle="1" w:styleId="HeadingContents2">
    <w:name w:val="Heading Contents 2"/>
    <w:basedOn w:val="HeadingContents"/>
    <w:uiPriority w:val="2"/>
    <w:rsid w:val="00356606"/>
    <w:pPr>
      <w:keepNext w:val="0"/>
      <w:keepLines w:val="0"/>
    </w:pPr>
    <w:rPr>
      <w:sz w:val="24"/>
    </w:rPr>
  </w:style>
  <w:style w:type="paragraph" w:styleId="Closing">
    <w:name w:val="Closing"/>
    <w:basedOn w:val="Normal"/>
    <w:link w:val="ClosingChar"/>
    <w:uiPriority w:val="99"/>
    <w:semiHidden/>
    <w:unhideWhenUsed/>
    <w:rsid w:val="00FD1022"/>
    <w:pPr>
      <w:spacing w:after="0" w:line="240" w:lineRule="auto"/>
      <w:ind w:left="4252"/>
    </w:pPr>
  </w:style>
  <w:style w:type="character" w:customStyle="1" w:styleId="ClosingChar">
    <w:name w:val="Closing Char"/>
    <w:basedOn w:val="DefaultParagraphFont"/>
    <w:link w:val="Closing"/>
    <w:uiPriority w:val="99"/>
    <w:semiHidden/>
    <w:rsid w:val="00FD1022"/>
    <w:rPr>
      <w:rFonts w:ascii="Century Gothic" w:hAnsi="Century Gothic"/>
      <w:sz w:val="20"/>
      <w:lang w:val="en-US"/>
    </w:rPr>
  </w:style>
  <w:style w:type="table" w:styleId="ColorfulGrid">
    <w:name w:val="Colorful Grid"/>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1022"/>
    <w:rPr>
      <w:sz w:val="16"/>
      <w:szCs w:val="16"/>
    </w:rPr>
  </w:style>
  <w:style w:type="paragraph" w:styleId="CommentText">
    <w:name w:val="annotation text"/>
    <w:basedOn w:val="Normal"/>
    <w:link w:val="CommentTextChar"/>
    <w:uiPriority w:val="99"/>
    <w:semiHidden/>
    <w:unhideWhenUsed/>
    <w:rsid w:val="00FD1022"/>
    <w:pPr>
      <w:spacing w:line="240" w:lineRule="auto"/>
    </w:pPr>
    <w:rPr>
      <w:szCs w:val="20"/>
    </w:rPr>
  </w:style>
  <w:style w:type="character" w:customStyle="1" w:styleId="CommentTextChar">
    <w:name w:val="Comment Text Char"/>
    <w:basedOn w:val="DefaultParagraphFont"/>
    <w:link w:val="CommentText"/>
    <w:uiPriority w:val="99"/>
    <w:semiHidden/>
    <w:rsid w:val="00FD1022"/>
    <w:rPr>
      <w:rFonts w:ascii="Century Gothic" w:hAnsi="Century Gothic"/>
      <w:sz w:val="20"/>
      <w:szCs w:val="20"/>
      <w:lang w:val="en-US"/>
    </w:rPr>
  </w:style>
  <w:style w:type="paragraph" w:styleId="CommentSubject">
    <w:name w:val="annotation subject"/>
    <w:basedOn w:val="CommentText"/>
    <w:next w:val="CommentText"/>
    <w:link w:val="CommentSubjectChar"/>
    <w:uiPriority w:val="99"/>
    <w:semiHidden/>
    <w:unhideWhenUsed/>
    <w:rsid w:val="00FD1022"/>
    <w:rPr>
      <w:b/>
      <w:bCs/>
    </w:rPr>
  </w:style>
  <w:style w:type="character" w:customStyle="1" w:styleId="CommentSubjectChar">
    <w:name w:val="Comment Subject Char"/>
    <w:basedOn w:val="CommentTextChar"/>
    <w:link w:val="CommentSubject"/>
    <w:uiPriority w:val="99"/>
    <w:semiHidden/>
    <w:rsid w:val="00FD1022"/>
    <w:rPr>
      <w:rFonts w:ascii="Century Gothic" w:hAnsi="Century Gothic"/>
      <w:b/>
      <w:bCs/>
      <w:sz w:val="20"/>
      <w:szCs w:val="20"/>
      <w:lang w:val="en-US"/>
    </w:rPr>
  </w:style>
  <w:style w:type="table" w:styleId="DarkList">
    <w:name w:val="Dark List"/>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D1022"/>
  </w:style>
  <w:style w:type="character" w:customStyle="1" w:styleId="DateChar">
    <w:name w:val="Date Char"/>
    <w:basedOn w:val="DefaultParagraphFont"/>
    <w:link w:val="Date"/>
    <w:uiPriority w:val="99"/>
    <w:semiHidden/>
    <w:rsid w:val="00FD1022"/>
    <w:rPr>
      <w:rFonts w:ascii="Century Gothic" w:hAnsi="Century Gothic"/>
      <w:sz w:val="20"/>
      <w:lang w:val="en-US"/>
    </w:rPr>
  </w:style>
  <w:style w:type="paragraph" w:styleId="DocumentMap">
    <w:name w:val="Document Map"/>
    <w:basedOn w:val="Normal"/>
    <w:link w:val="DocumentMapChar"/>
    <w:uiPriority w:val="99"/>
    <w:semiHidden/>
    <w:unhideWhenUsed/>
    <w:rsid w:val="00FD102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D1022"/>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FD1022"/>
    <w:pPr>
      <w:spacing w:after="0" w:line="240" w:lineRule="auto"/>
    </w:pPr>
  </w:style>
  <w:style w:type="character" w:customStyle="1" w:styleId="E-mailSignatureChar">
    <w:name w:val="E-mail Signature Char"/>
    <w:basedOn w:val="DefaultParagraphFont"/>
    <w:link w:val="E-mailSignature"/>
    <w:uiPriority w:val="99"/>
    <w:semiHidden/>
    <w:rsid w:val="00FD1022"/>
    <w:rPr>
      <w:rFonts w:ascii="Century Gothic" w:hAnsi="Century Gothic"/>
      <w:sz w:val="20"/>
      <w:lang w:val="en-US"/>
    </w:rPr>
  </w:style>
  <w:style w:type="character" w:styleId="EndnoteReference">
    <w:name w:val="endnote reference"/>
    <w:basedOn w:val="DefaultParagraphFont"/>
    <w:uiPriority w:val="99"/>
    <w:semiHidden/>
    <w:unhideWhenUsed/>
    <w:rsid w:val="00FD1022"/>
    <w:rPr>
      <w:vertAlign w:val="superscript"/>
    </w:rPr>
  </w:style>
  <w:style w:type="paragraph" w:styleId="EndnoteText">
    <w:name w:val="endnote text"/>
    <w:basedOn w:val="Normal"/>
    <w:link w:val="EndnoteTextChar"/>
    <w:uiPriority w:val="99"/>
    <w:semiHidden/>
    <w:unhideWhenUsed/>
    <w:rsid w:val="00FD1022"/>
    <w:pPr>
      <w:spacing w:after="0" w:line="240" w:lineRule="auto"/>
    </w:pPr>
    <w:rPr>
      <w:szCs w:val="20"/>
    </w:rPr>
  </w:style>
  <w:style w:type="character" w:customStyle="1" w:styleId="EndnoteTextChar">
    <w:name w:val="Endnote Text Char"/>
    <w:basedOn w:val="DefaultParagraphFont"/>
    <w:link w:val="EndnoteText"/>
    <w:uiPriority w:val="99"/>
    <w:semiHidden/>
    <w:rsid w:val="00FD1022"/>
    <w:rPr>
      <w:rFonts w:ascii="Century Gothic" w:hAnsi="Century Gothic"/>
      <w:sz w:val="20"/>
      <w:szCs w:val="20"/>
      <w:lang w:val="en-US"/>
    </w:rPr>
  </w:style>
  <w:style w:type="paragraph" w:styleId="EnvelopeAddress">
    <w:name w:val="envelope address"/>
    <w:basedOn w:val="Normal"/>
    <w:uiPriority w:val="99"/>
    <w:semiHidden/>
    <w:unhideWhenUsed/>
    <w:rsid w:val="00FD10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D1022"/>
    <w:pPr>
      <w:spacing w:after="0" w:line="240" w:lineRule="auto"/>
    </w:pPr>
    <w:rPr>
      <w:rFonts w:asciiTheme="majorHAnsi" w:eastAsiaTheme="majorEastAsia" w:hAnsiTheme="majorHAnsi" w:cstheme="majorBidi"/>
      <w:szCs w:val="20"/>
    </w:rPr>
  </w:style>
  <w:style w:type="table" w:styleId="GridTable1Light">
    <w:name w:val="Grid Table 1 Light"/>
    <w:basedOn w:val="TableNormal"/>
    <w:uiPriority w:val="46"/>
    <w:rsid w:val="00FD10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10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D102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D10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D102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D10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D102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D10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D102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D102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FD102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D102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D102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D102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D10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D10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D10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FD10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D102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D10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FD10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FD10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10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D10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D10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D102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FD10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D10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D10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D102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D102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FD10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D102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D102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D102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D10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D102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D102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FD10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D102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D102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FD102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FD1022"/>
  </w:style>
  <w:style w:type="paragraph" w:styleId="HTMLAddress">
    <w:name w:val="HTML Address"/>
    <w:basedOn w:val="Normal"/>
    <w:link w:val="HTMLAddressChar"/>
    <w:uiPriority w:val="99"/>
    <w:semiHidden/>
    <w:unhideWhenUsed/>
    <w:rsid w:val="00FD1022"/>
    <w:pPr>
      <w:spacing w:after="0" w:line="240" w:lineRule="auto"/>
    </w:pPr>
    <w:rPr>
      <w:i/>
      <w:iCs/>
    </w:rPr>
  </w:style>
  <w:style w:type="character" w:customStyle="1" w:styleId="HTMLAddressChar">
    <w:name w:val="HTML Address Char"/>
    <w:basedOn w:val="DefaultParagraphFont"/>
    <w:link w:val="HTMLAddress"/>
    <w:uiPriority w:val="99"/>
    <w:semiHidden/>
    <w:rsid w:val="00FD1022"/>
    <w:rPr>
      <w:rFonts w:ascii="Century Gothic" w:hAnsi="Century Gothic"/>
      <w:i/>
      <w:iCs/>
      <w:sz w:val="20"/>
      <w:lang w:val="en-US"/>
    </w:rPr>
  </w:style>
  <w:style w:type="character" w:styleId="HTMLCite">
    <w:name w:val="HTML Cite"/>
    <w:basedOn w:val="DefaultParagraphFont"/>
    <w:uiPriority w:val="99"/>
    <w:semiHidden/>
    <w:unhideWhenUsed/>
    <w:rsid w:val="00FD1022"/>
    <w:rPr>
      <w:i/>
      <w:iCs/>
    </w:rPr>
  </w:style>
  <w:style w:type="character" w:styleId="HTMLCode">
    <w:name w:val="HTML Code"/>
    <w:basedOn w:val="DefaultParagraphFont"/>
    <w:uiPriority w:val="99"/>
    <w:semiHidden/>
    <w:unhideWhenUsed/>
    <w:rsid w:val="00FD1022"/>
    <w:rPr>
      <w:rFonts w:ascii="Consolas" w:hAnsi="Consolas" w:cs="Consolas"/>
      <w:sz w:val="20"/>
      <w:szCs w:val="20"/>
    </w:rPr>
  </w:style>
  <w:style w:type="character" w:styleId="HTMLDefinition">
    <w:name w:val="HTML Definition"/>
    <w:basedOn w:val="DefaultParagraphFont"/>
    <w:uiPriority w:val="99"/>
    <w:semiHidden/>
    <w:unhideWhenUsed/>
    <w:rsid w:val="00FD1022"/>
    <w:rPr>
      <w:i/>
      <w:iCs/>
    </w:rPr>
  </w:style>
  <w:style w:type="character" w:styleId="HTMLKeyboard">
    <w:name w:val="HTML Keyboard"/>
    <w:basedOn w:val="DefaultParagraphFont"/>
    <w:uiPriority w:val="99"/>
    <w:semiHidden/>
    <w:unhideWhenUsed/>
    <w:rsid w:val="00FD1022"/>
    <w:rPr>
      <w:rFonts w:ascii="Consolas" w:hAnsi="Consolas" w:cs="Consolas"/>
      <w:sz w:val="20"/>
      <w:szCs w:val="20"/>
    </w:rPr>
  </w:style>
  <w:style w:type="paragraph" w:styleId="HTMLPreformatted">
    <w:name w:val="HTML Preformatted"/>
    <w:basedOn w:val="Normal"/>
    <w:link w:val="HTMLPreformattedChar"/>
    <w:uiPriority w:val="99"/>
    <w:semiHidden/>
    <w:unhideWhenUsed/>
    <w:rsid w:val="00FD1022"/>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D1022"/>
    <w:rPr>
      <w:rFonts w:ascii="Consolas" w:hAnsi="Consolas" w:cs="Consolas"/>
      <w:sz w:val="20"/>
      <w:szCs w:val="20"/>
      <w:lang w:val="en-US"/>
    </w:rPr>
  </w:style>
  <w:style w:type="character" w:styleId="HTMLSample">
    <w:name w:val="HTML Sample"/>
    <w:basedOn w:val="DefaultParagraphFont"/>
    <w:uiPriority w:val="99"/>
    <w:semiHidden/>
    <w:unhideWhenUsed/>
    <w:rsid w:val="00FD1022"/>
    <w:rPr>
      <w:rFonts w:ascii="Consolas" w:hAnsi="Consolas" w:cs="Consolas"/>
      <w:sz w:val="24"/>
      <w:szCs w:val="24"/>
    </w:rPr>
  </w:style>
  <w:style w:type="character" w:styleId="HTMLTypewriter">
    <w:name w:val="HTML Typewriter"/>
    <w:basedOn w:val="DefaultParagraphFont"/>
    <w:uiPriority w:val="99"/>
    <w:semiHidden/>
    <w:unhideWhenUsed/>
    <w:rsid w:val="00FD1022"/>
    <w:rPr>
      <w:rFonts w:ascii="Consolas" w:hAnsi="Consolas" w:cs="Consolas"/>
      <w:sz w:val="20"/>
      <w:szCs w:val="20"/>
    </w:rPr>
  </w:style>
  <w:style w:type="character" w:styleId="HTMLVariable">
    <w:name w:val="HTML Variable"/>
    <w:basedOn w:val="DefaultParagraphFont"/>
    <w:uiPriority w:val="99"/>
    <w:semiHidden/>
    <w:unhideWhenUsed/>
    <w:rsid w:val="00FD1022"/>
    <w:rPr>
      <w:i/>
      <w:iCs/>
    </w:rPr>
  </w:style>
  <w:style w:type="paragraph" w:styleId="Index1">
    <w:name w:val="index 1"/>
    <w:basedOn w:val="Normal"/>
    <w:next w:val="Normal"/>
    <w:autoRedefine/>
    <w:uiPriority w:val="99"/>
    <w:semiHidden/>
    <w:unhideWhenUsed/>
    <w:rsid w:val="00FD1022"/>
    <w:pPr>
      <w:spacing w:after="0" w:line="240" w:lineRule="auto"/>
      <w:ind w:left="200" w:hanging="200"/>
    </w:pPr>
  </w:style>
  <w:style w:type="paragraph" w:styleId="Index2">
    <w:name w:val="index 2"/>
    <w:basedOn w:val="Normal"/>
    <w:next w:val="Normal"/>
    <w:autoRedefine/>
    <w:uiPriority w:val="99"/>
    <w:semiHidden/>
    <w:unhideWhenUsed/>
    <w:rsid w:val="00FD1022"/>
    <w:pPr>
      <w:spacing w:after="0" w:line="240" w:lineRule="auto"/>
      <w:ind w:left="400" w:hanging="200"/>
    </w:pPr>
  </w:style>
  <w:style w:type="paragraph" w:styleId="Index3">
    <w:name w:val="index 3"/>
    <w:basedOn w:val="Normal"/>
    <w:next w:val="Normal"/>
    <w:autoRedefine/>
    <w:uiPriority w:val="99"/>
    <w:semiHidden/>
    <w:unhideWhenUsed/>
    <w:rsid w:val="00FD1022"/>
    <w:pPr>
      <w:spacing w:after="0" w:line="240" w:lineRule="auto"/>
      <w:ind w:left="600" w:hanging="200"/>
    </w:pPr>
  </w:style>
  <w:style w:type="paragraph" w:styleId="Index4">
    <w:name w:val="index 4"/>
    <w:basedOn w:val="Normal"/>
    <w:next w:val="Normal"/>
    <w:autoRedefine/>
    <w:uiPriority w:val="99"/>
    <w:semiHidden/>
    <w:unhideWhenUsed/>
    <w:rsid w:val="00FD1022"/>
    <w:pPr>
      <w:spacing w:after="0" w:line="240" w:lineRule="auto"/>
      <w:ind w:left="800" w:hanging="200"/>
    </w:pPr>
  </w:style>
  <w:style w:type="paragraph" w:styleId="Index5">
    <w:name w:val="index 5"/>
    <w:basedOn w:val="Normal"/>
    <w:next w:val="Normal"/>
    <w:autoRedefine/>
    <w:uiPriority w:val="99"/>
    <w:semiHidden/>
    <w:unhideWhenUsed/>
    <w:rsid w:val="00FD1022"/>
    <w:pPr>
      <w:spacing w:after="0" w:line="240" w:lineRule="auto"/>
      <w:ind w:left="1000" w:hanging="200"/>
    </w:pPr>
  </w:style>
  <w:style w:type="paragraph" w:styleId="Index6">
    <w:name w:val="index 6"/>
    <w:basedOn w:val="Normal"/>
    <w:next w:val="Normal"/>
    <w:autoRedefine/>
    <w:uiPriority w:val="99"/>
    <w:semiHidden/>
    <w:unhideWhenUsed/>
    <w:rsid w:val="00FD1022"/>
    <w:pPr>
      <w:spacing w:after="0" w:line="240" w:lineRule="auto"/>
      <w:ind w:left="1200" w:hanging="200"/>
    </w:pPr>
  </w:style>
  <w:style w:type="paragraph" w:styleId="Index7">
    <w:name w:val="index 7"/>
    <w:basedOn w:val="Normal"/>
    <w:next w:val="Normal"/>
    <w:autoRedefine/>
    <w:uiPriority w:val="99"/>
    <w:semiHidden/>
    <w:unhideWhenUsed/>
    <w:rsid w:val="00FD1022"/>
    <w:pPr>
      <w:spacing w:after="0" w:line="240" w:lineRule="auto"/>
      <w:ind w:left="1400" w:hanging="200"/>
    </w:pPr>
  </w:style>
  <w:style w:type="paragraph" w:styleId="Index8">
    <w:name w:val="index 8"/>
    <w:basedOn w:val="Normal"/>
    <w:next w:val="Normal"/>
    <w:autoRedefine/>
    <w:uiPriority w:val="99"/>
    <w:semiHidden/>
    <w:unhideWhenUsed/>
    <w:rsid w:val="00FD1022"/>
    <w:pPr>
      <w:spacing w:after="0" w:line="240" w:lineRule="auto"/>
      <w:ind w:left="1600" w:hanging="200"/>
    </w:pPr>
  </w:style>
  <w:style w:type="paragraph" w:styleId="Index9">
    <w:name w:val="index 9"/>
    <w:basedOn w:val="Normal"/>
    <w:next w:val="Normal"/>
    <w:autoRedefine/>
    <w:uiPriority w:val="99"/>
    <w:semiHidden/>
    <w:unhideWhenUsed/>
    <w:rsid w:val="00FD1022"/>
    <w:pPr>
      <w:spacing w:after="0" w:line="240" w:lineRule="auto"/>
      <w:ind w:left="1800" w:hanging="200"/>
    </w:pPr>
  </w:style>
  <w:style w:type="paragraph" w:styleId="IndexHeading">
    <w:name w:val="index heading"/>
    <w:basedOn w:val="Normal"/>
    <w:next w:val="Index1"/>
    <w:uiPriority w:val="99"/>
    <w:semiHidden/>
    <w:unhideWhenUsed/>
    <w:rsid w:val="00FD1022"/>
    <w:rPr>
      <w:rFonts w:asciiTheme="majorHAnsi" w:eastAsiaTheme="majorEastAsia" w:hAnsiTheme="majorHAnsi" w:cstheme="majorBidi"/>
      <w:b/>
      <w:bCs/>
    </w:rPr>
  </w:style>
  <w:style w:type="table" w:styleId="LightGrid">
    <w:name w:val="Light Grid"/>
    <w:basedOn w:val="TableNormal"/>
    <w:uiPriority w:val="62"/>
    <w:semiHidden/>
    <w:unhideWhenUsed/>
    <w:rsid w:val="00FD10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D102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D102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FD102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D102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D102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FD102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D10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D102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D102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FD102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D102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D102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FD102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D10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D10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D102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FD102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D10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D102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FD102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D1022"/>
  </w:style>
  <w:style w:type="table" w:styleId="ListTable1Light">
    <w:name w:val="List Table 1 Light"/>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D10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D10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D102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D102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D102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D102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FD102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D10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D102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D102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FD102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D102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D102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FD102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D10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D10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D10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D10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D102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D10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FD10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D10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D102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D102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D102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D102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D102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D102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D10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D10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D102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D102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D102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D102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FD102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D10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D102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D102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D102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D102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D102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D102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D1022"/>
    <w:pPr>
      <w:tabs>
        <w:tab w:val="left" w:pos="480"/>
        <w:tab w:val="left" w:pos="960"/>
        <w:tab w:val="left" w:pos="1440"/>
        <w:tab w:val="left" w:pos="1920"/>
        <w:tab w:val="left" w:pos="2400"/>
        <w:tab w:val="left" w:pos="2880"/>
        <w:tab w:val="left" w:pos="3360"/>
        <w:tab w:val="left" w:pos="3840"/>
        <w:tab w:val="left" w:pos="4320"/>
      </w:tabs>
      <w:spacing w:after="0" w:line="260" w:lineRule="atLeast"/>
      <w:jc w:val="both"/>
    </w:pPr>
    <w:rPr>
      <w:rFonts w:ascii="Consolas" w:hAnsi="Consolas" w:cs="Consolas"/>
      <w:sz w:val="20"/>
      <w:szCs w:val="20"/>
      <w:lang w:val="en-US"/>
    </w:rPr>
  </w:style>
  <w:style w:type="character" w:customStyle="1" w:styleId="MacroTextChar">
    <w:name w:val="Macro Text Char"/>
    <w:basedOn w:val="DefaultParagraphFont"/>
    <w:link w:val="MacroText"/>
    <w:uiPriority w:val="99"/>
    <w:semiHidden/>
    <w:rsid w:val="00FD1022"/>
    <w:rPr>
      <w:rFonts w:ascii="Consolas" w:hAnsi="Consolas" w:cs="Consolas"/>
      <w:sz w:val="20"/>
      <w:szCs w:val="20"/>
      <w:lang w:val="en-US"/>
    </w:rPr>
  </w:style>
  <w:style w:type="table" w:styleId="MediumGrid1">
    <w:name w:val="Medium Grid 1"/>
    <w:basedOn w:val="TableNormal"/>
    <w:uiPriority w:val="67"/>
    <w:semiHidden/>
    <w:unhideWhenUsed/>
    <w:rsid w:val="00FD10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D10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D102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FD102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D102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D102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FD102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D10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D10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D102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D102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D102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D102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D102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FD10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D1022"/>
    <w:rPr>
      <w:rFonts w:asciiTheme="majorHAnsi" w:eastAsiaTheme="majorEastAsia" w:hAnsiTheme="majorHAnsi" w:cstheme="majorBidi"/>
      <w:sz w:val="24"/>
      <w:szCs w:val="24"/>
      <w:shd w:val="pct20" w:color="auto" w:fill="auto"/>
      <w:lang w:val="en-US"/>
    </w:rPr>
  </w:style>
  <w:style w:type="paragraph" w:styleId="NoSpacing">
    <w:name w:val="No Spacing"/>
    <w:uiPriority w:val="1"/>
    <w:semiHidden/>
    <w:qFormat/>
    <w:rsid w:val="00FD1022"/>
    <w:pPr>
      <w:spacing w:after="0" w:line="240" w:lineRule="auto"/>
      <w:jc w:val="both"/>
    </w:pPr>
    <w:rPr>
      <w:rFonts w:ascii="Century Gothic" w:hAnsi="Century Gothic"/>
      <w:sz w:val="20"/>
      <w:lang w:val="en-US"/>
    </w:rPr>
  </w:style>
  <w:style w:type="paragraph" w:styleId="NormalWeb">
    <w:name w:val="Normal (Web)"/>
    <w:basedOn w:val="Normal"/>
    <w:uiPriority w:val="99"/>
    <w:semiHidden/>
    <w:unhideWhenUsed/>
    <w:rsid w:val="00FD1022"/>
    <w:rPr>
      <w:rFonts w:ascii="Times New Roman" w:hAnsi="Times New Roman" w:cs="Times New Roman"/>
      <w:sz w:val="24"/>
      <w:szCs w:val="24"/>
    </w:rPr>
  </w:style>
  <w:style w:type="paragraph" w:styleId="NormalIndent">
    <w:name w:val="Normal Indent"/>
    <w:basedOn w:val="Normal"/>
    <w:uiPriority w:val="99"/>
    <w:semiHidden/>
    <w:unhideWhenUsed/>
    <w:rsid w:val="00FD1022"/>
    <w:pPr>
      <w:ind w:left="720"/>
    </w:pPr>
  </w:style>
  <w:style w:type="paragraph" w:styleId="NoteHeading">
    <w:name w:val="Note Heading"/>
    <w:basedOn w:val="Normal"/>
    <w:next w:val="Normal"/>
    <w:link w:val="NoteHeadingChar"/>
    <w:uiPriority w:val="99"/>
    <w:semiHidden/>
    <w:unhideWhenUsed/>
    <w:rsid w:val="00FD1022"/>
    <w:pPr>
      <w:spacing w:after="0" w:line="240" w:lineRule="auto"/>
    </w:pPr>
  </w:style>
  <w:style w:type="character" w:customStyle="1" w:styleId="NoteHeadingChar">
    <w:name w:val="Note Heading Char"/>
    <w:basedOn w:val="DefaultParagraphFont"/>
    <w:link w:val="NoteHeading"/>
    <w:uiPriority w:val="99"/>
    <w:semiHidden/>
    <w:rsid w:val="00FD1022"/>
    <w:rPr>
      <w:rFonts w:ascii="Century Gothic" w:hAnsi="Century Gothic"/>
      <w:sz w:val="20"/>
      <w:lang w:val="en-US"/>
    </w:rPr>
  </w:style>
  <w:style w:type="character" w:styleId="PageNumber">
    <w:name w:val="page number"/>
    <w:basedOn w:val="DefaultParagraphFont"/>
    <w:uiPriority w:val="19"/>
    <w:rsid w:val="00FD1022"/>
  </w:style>
  <w:style w:type="table" w:styleId="PlainTable1">
    <w:name w:val="Plain Table 1"/>
    <w:basedOn w:val="TableNormal"/>
    <w:uiPriority w:val="41"/>
    <w:rsid w:val="00B6286D"/>
    <w:pPr>
      <w:spacing w:after="0" w:line="240" w:lineRule="auto"/>
    </w:pPr>
    <w:rPr>
      <w:rFonts w:ascii="Century Gothic" w:hAnsi="Century Gothic"/>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10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D10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D10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D102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D1022"/>
    <w:rPr>
      <w:rFonts w:ascii="Consolas" w:hAnsi="Consolas" w:cs="Consolas"/>
      <w:sz w:val="21"/>
      <w:szCs w:val="21"/>
      <w:lang w:val="en-US"/>
    </w:rPr>
  </w:style>
  <w:style w:type="paragraph" w:styleId="Signature">
    <w:name w:val="Signature"/>
    <w:basedOn w:val="Normal"/>
    <w:link w:val="SignatureChar"/>
    <w:uiPriority w:val="99"/>
    <w:semiHidden/>
    <w:unhideWhenUsed/>
    <w:rsid w:val="00FD1022"/>
    <w:pPr>
      <w:spacing w:after="0" w:line="240" w:lineRule="auto"/>
      <w:ind w:left="4252"/>
    </w:pPr>
  </w:style>
  <w:style w:type="character" w:customStyle="1" w:styleId="SignatureChar">
    <w:name w:val="Signature Char"/>
    <w:basedOn w:val="DefaultParagraphFont"/>
    <w:link w:val="Signature"/>
    <w:uiPriority w:val="99"/>
    <w:semiHidden/>
    <w:rsid w:val="00FD1022"/>
    <w:rPr>
      <w:rFonts w:ascii="Century Gothic" w:hAnsi="Century Gothic"/>
      <w:sz w:val="20"/>
      <w:lang w:val="en-US"/>
    </w:rPr>
  </w:style>
  <w:style w:type="character" w:styleId="Strong">
    <w:name w:val="Strong"/>
    <w:basedOn w:val="DefaultParagraphFont"/>
    <w:uiPriority w:val="22"/>
    <w:semiHidden/>
    <w:qFormat/>
    <w:rsid w:val="00FD1022"/>
    <w:rPr>
      <w:b/>
      <w:bCs/>
    </w:rPr>
  </w:style>
  <w:style w:type="table" w:styleId="Table3Deffects1">
    <w:name w:val="Table 3D effects 1"/>
    <w:basedOn w:val="TableNormal"/>
    <w:uiPriority w:val="99"/>
    <w:semiHidden/>
    <w:unhideWhenUsed/>
    <w:rsid w:val="00FD1022"/>
    <w:pPr>
      <w:spacing w:after="120" w:line="26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D1022"/>
    <w:pPr>
      <w:spacing w:after="120" w:line="26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D1022"/>
    <w:pPr>
      <w:spacing w:after="120" w:line="26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D1022"/>
    <w:pPr>
      <w:spacing w:after="120" w:line="260" w:lineRule="atLeas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D1022"/>
    <w:pPr>
      <w:spacing w:after="120" w:line="26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D1022"/>
    <w:pPr>
      <w:spacing w:after="120" w:line="26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D1022"/>
    <w:pPr>
      <w:spacing w:after="120" w:line="26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D1022"/>
    <w:pPr>
      <w:spacing w:after="120" w:line="26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D1022"/>
    <w:pPr>
      <w:spacing w:after="120" w:line="260" w:lineRule="atLeas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D1022"/>
    <w:pPr>
      <w:spacing w:after="120" w:line="26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D1022"/>
    <w:pPr>
      <w:spacing w:after="120" w:line="26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D1022"/>
    <w:pPr>
      <w:spacing w:after="120" w:line="26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D1022"/>
    <w:pPr>
      <w:spacing w:after="120" w:line="26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D1022"/>
    <w:pPr>
      <w:spacing w:after="120" w:line="26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D1022"/>
    <w:pPr>
      <w:spacing w:after="120" w:line="26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D1022"/>
    <w:pPr>
      <w:spacing w:after="120" w:line="26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D1022"/>
    <w:pPr>
      <w:spacing w:after="12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D1022"/>
    <w:pPr>
      <w:spacing w:after="120"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D1022"/>
    <w:pPr>
      <w:spacing w:after="120" w:line="26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D1022"/>
    <w:pPr>
      <w:spacing w:after="120" w:line="26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D1022"/>
    <w:pPr>
      <w:spacing w:after="120" w:line="26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D1022"/>
    <w:pPr>
      <w:spacing w:after="120" w:line="26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D1022"/>
    <w:pPr>
      <w:spacing w:after="120" w:line="26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D1022"/>
    <w:pPr>
      <w:spacing w:after="120" w:line="26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D1022"/>
    <w:pPr>
      <w:spacing w:after="120" w:line="26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D1022"/>
    <w:pPr>
      <w:spacing w:after="120" w:line="26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D1022"/>
    <w:pPr>
      <w:spacing w:after="120"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D1022"/>
    <w:pPr>
      <w:spacing w:after="120" w:line="26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D1022"/>
    <w:pPr>
      <w:spacing w:after="120" w:line="26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D1022"/>
    <w:pPr>
      <w:spacing w:after="12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D1022"/>
    <w:pPr>
      <w:spacing w:after="0"/>
      <w:ind w:left="200" w:hanging="200"/>
    </w:pPr>
  </w:style>
  <w:style w:type="table" w:styleId="TableProfessional">
    <w:name w:val="Table Professional"/>
    <w:basedOn w:val="TableNormal"/>
    <w:uiPriority w:val="99"/>
    <w:semiHidden/>
    <w:unhideWhenUsed/>
    <w:rsid w:val="00FD1022"/>
    <w:pPr>
      <w:spacing w:after="120"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D1022"/>
    <w:pPr>
      <w:spacing w:after="12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D1022"/>
    <w:pPr>
      <w:spacing w:after="120" w:line="2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D1022"/>
    <w:pPr>
      <w:spacing w:after="120" w:line="26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D1022"/>
    <w:pPr>
      <w:spacing w:after="120" w:line="26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D1022"/>
    <w:pPr>
      <w:spacing w:after="120" w:line="2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D1022"/>
    <w:pPr>
      <w:spacing w:after="12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D1022"/>
    <w:pPr>
      <w:spacing w:after="12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D1022"/>
    <w:pPr>
      <w:spacing w:after="12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FD1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FD1022"/>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FD1022"/>
    <w:pPr>
      <w:spacing w:before="120"/>
    </w:pPr>
    <w:rPr>
      <w:rFonts w:asciiTheme="majorHAnsi" w:eastAsiaTheme="majorEastAsia" w:hAnsiTheme="majorHAnsi" w:cstheme="majorBidi"/>
      <w:b/>
      <w:bCs/>
      <w:sz w:val="24"/>
      <w:szCs w:val="24"/>
    </w:rPr>
  </w:style>
  <w:style w:type="paragraph" w:customStyle="1" w:styleId="USPullQuoteBlue">
    <w:name w:val="US Pull Quote Blue"/>
    <w:basedOn w:val="Normal"/>
    <w:uiPriority w:val="5"/>
    <w:rsid w:val="005855C8"/>
    <w:pPr>
      <w:pBdr>
        <w:top w:val="single" w:sz="4" w:space="6" w:color="3E6EA3"/>
        <w:bottom w:val="single" w:sz="4" w:space="8" w:color="3E6EA3"/>
      </w:pBdr>
      <w:spacing w:before="240" w:after="240" w:line="300" w:lineRule="atLeast"/>
    </w:pPr>
    <w:rPr>
      <w:bCs/>
      <w:color w:val="3E6EA3"/>
      <w:sz w:val="24"/>
    </w:rPr>
  </w:style>
  <w:style w:type="paragraph" w:customStyle="1" w:styleId="FooterLandscape">
    <w:name w:val="Footer Landscape"/>
    <w:basedOn w:val="Footer"/>
    <w:uiPriority w:val="18"/>
    <w:rsid w:val="0023220F"/>
    <w:pPr>
      <w:tabs>
        <w:tab w:val="clear" w:pos="9407"/>
        <w:tab w:val="right" w:pos="13024"/>
      </w:tabs>
    </w:pPr>
  </w:style>
  <w:style w:type="paragraph" w:styleId="BlockText">
    <w:name w:val="Block Text"/>
    <w:basedOn w:val="Normal"/>
    <w:uiPriority w:val="99"/>
    <w:semiHidden/>
    <w:unhideWhenUsed/>
    <w:rsid w:val="00110960"/>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i/>
      <w:iCs/>
      <w:color w:val="5B9BD5" w:themeColor="accent1"/>
    </w:rPr>
  </w:style>
  <w:style w:type="paragraph" w:styleId="BodyText2">
    <w:name w:val="Body Text 2"/>
    <w:basedOn w:val="Normal"/>
    <w:link w:val="BodyText2Char"/>
    <w:uiPriority w:val="99"/>
    <w:semiHidden/>
    <w:unhideWhenUsed/>
    <w:rsid w:val="00110960"/>
    <w:pPr>
      <w:spacing w:line="480" w:lineRule="auto"/>
    </w:pPr>
  </w:style>
  <w:style w:type="character" w:customStyle="1" w:styleId="BodyText2Char">
    <w:name w:val="Body Text 2 Char"/>
    <w:basedOn w:val="DefaultParagraphFont"/>
    <w:link w:val="BodyText2"/>
    <w:uiPriority w:val="99"/>
    <w:semiHidden/>
    <w:rsid w:val="00110960"/>
    <w:rPr>
      <w:rFonts w:ascii="Century Gothic" w:hAnsi="Century Gothic"/>
      <w:sz w:val="20"/>
      <w:lang w:val="en-US"/>
    </w:rPr>
  </w:style>
  <w:style w:type="paragraph" w:styleId="BodyText3">
    <w:name w:val="Body Text 3"/>
    <w:basedOn w:val="Normal"/>
    <w:link w:val="BodyText3Char"/>
    <w:uiPriority w:val="99"/>
    <w:semiHidden/>
    <w:unhideWhenUsed/>
    <w:rsid w:val="00110960"/>
    <w:rPr>
      <w:sz w:val="16"/>
      <w:szCs w:val="16"/>
    </w:rPr>
  </w:style>
  <w:style w:type="character" w:customStyle="1" w:styleId="BodyText3Char">
    <w:name w:val="Body Text 3 Char"/>
    <w:basedOn w:val="DefaultParagraphFont"/>
    <w:link w:val="BodyText3"/>
    <w:uiPriority w:val="99"/>
    <w:semiHidden/>
    <w:rsid w:val="00110960"/>
    <w:rPr>
      <w:rFonts w:ascii="Century Gothic" w:hAnsi="Century Gothic"/>
      <w:sz w:val="16"/>
      <w:szCs w:val="16"/>
      <w:lang w:val="en-US"/>
    </w:rPr>
  </w:style>
  <w:style w:type="paragraph" w:styleId="BodyTextFirstIndent">
    <w:name w:val="Body Text First Indent"/>
    <w:basedOn w:val="BodyText"/>
    <w:link w:val="BodyTextFirstIndentChar"/>
    <w:uiPriority w:val="99"/>
    <w:semiHidden/>
    <w:unhideWhenUsed/>
    <w:rsid w:val="00110960"/>
    <w:pPr>
      <w:ind w:firstLine="360"/>
    </w:pPr>
  </w:style>
  <w:style w:type="character" w:customStyle="1" w:styleId="BodyTextFirstIndentChar">
    <w:name w:val="Body Text First Indent Char"/>
    <w:basedOn w:val="BodyTextChar"/>
    <w:link w:val="BodyTextFirstIndent"/>
    <w:uiPriority w:val="99"/>
    <w:semiHidden/>
    <w:rsid w:val="00110960"/>
    <w:rPr>
      <w:rFonts w:ascii="Century Gothic" w:hAnsi="Century Gothic"/>
      <w:sz w:val="20"/>
      <w:lang w:val="en-US"/>
    </w:rPr>
  </w:style>
  <w:style w:type="paragraph" w:styleId="BodyTextIndent">
    <w:name w:val="Body Text Indent"/>
    <w:basedOn w:val="Normal"/>
    <w:link w:val="BodyTextIndentChar"/>
    <w:uiPriority w:val="99"/>
    <w:semiHidden/>
    <w:unhideWhenUsed/>
    <w:rsid w:val="00110960"/>
    <w:pPr>
      <w:ind w:left="283"/>
    </w:pPr>
  </w:style>
  <w:style w:type="character" w:customStyle="1" w:styleId="BodyTextIndentChar">
    <w:name w:val="Body Text Indent Char"/>
    <w:basedOn w:val="DefaultParagraphFont"/>
    <w:link w:val="BodyTextIndent"/>
    <w:uiPriority w:val="99"/>
    <w:semiHidden/>
    <w:rsid w:val="00110960"/>
    <w:rPr>
      <w:rFonts w:ascii="Century Gothic" w:hAnsi="Century Gothic"/>
      <w:sz w:val="20"/>
      <w:lang w:val="en-US"/>
    </w:rPr>
  </w:style>
  <w:style w:type="paragraph" w:styleId="BodyTextFirstIndent2">
    <w:name w:val="Body Text First Indent 2"/>
    <w:basedOn w:val="BodyTextIndent"/>
    <w:link w:val="BodyTextFirstIndent2Char"/>
    <w:uiPriority w:val="99"/>
    <w:semiHidden/>
    <w:unhideWhenUsed/>
    <w:rsid w:val="00110960"/>
    <w:pPr>
      <w:ind w:left="360" w:firstLine="360"/>
    </w:pPr>
  </w:style>
  <w:style w:type="character" w:customStyle="1" w:styleId="BodyTextFirstIndent2Char">
    <w:name w:val="Body Text First Indent 2 Char"/>
    <w:basedOn w:val="BodyTextIndentChar"/>
    <w:link w:val="BodyTextFirstIndent2"/>
    <w:uiPriority w:val="99"/>
    <w:semiHidden/>
    <w:rsid w:val="00110960"/>
    <w:rPr>
      <w:rFonts w:ascii="Century Gothic" w:hAnsi="Century Gothic"/>
      <w:sz w:val="20"/>
      <w:lang w:val="en-US"/>
    </w:rPr>
  </w:style>
  <w:style w:type="paragraph" w:styleId="BodyTextIndent2">
    <w:name w:val="Body Text Indent 2"/>
    <w:basedOn w:val="Normal"/>
    <w:link w:val="BodyTextIndent2Char"/>
    <w:uiPriority w:val="99"/>
    <w:semiHidden/>
    <w:unhideWhenUsed/>
    <w:rsid w:val="00110960"/>
    <w:pPr>
      <w:spacing w:line="480" w:lineRule="auto"/>
      <w:ind w:left="283"/>
    </w:pPr>
  </w:style>
  <w:style w:type="character" w:customStyle="1" w:styleId="BodyTextIndent2Char">
    <w:name w:val="Body Text Indent 2 Char"/>
    <w:basedOn w:val="DefaultParagraphFont"/>
    <w:link w:val="BodyTextIndent2"/>
    <w:uiPriority w:val="99"/>
    <w:semiHidden/>
    <w:rsid w:val="00110960"/>
    <w:rPr>
      <w:rFonts w:ascii="Century Gothic" w:hAnsi="Century Gothic"/>
      <w:sz w:val="20"/>
      <w:lang w:val="en-US"/>
    </w:rPr>
  </w:style>
  <w:style w:type="paragraph" w:styleId="BodyTextIndent3">
    <w:name w:val="Body Text Indent 3"/>
    <w:basedOn w:val="Normal"/>
    <w:link w:val="BodyTextIndent3Char"/>
    <w:uiPriority w:val="99"/>
    <w:semiHidden/>
    <w:unhideWhenUsed/>
    <w:rsid w:val="00110960"/>
    <w:pPr>
      <w:ind w:left="283"/>
    </w:pPr>
    <w:rPr>
      <w:sz w:val="16"/>
      <w:szCs w:val="16"/>
    </w:rPr>
  </w:style>
  <w:style w:type="character" w:customStyle="1" w:styleId="BodyTextIndent3Char">
    <w:name w:val="Body Text Indent 3 Char"/>
    <w:basedOn w:val="DefaultParagraphFont"/>
    <w:link w:val="BodyTextIndent3"/>
    <w:uiPriority w:val="99"/>
    <w:semiHidden/>
    <w:rsid w:val="00110960"/>
    <w:rPr>
      <w:rFonts w:ascii="Century Gothic" w:hAnsi="Century Gothic"/>
      <w:sz w:val="16"/>
      <w:szCs w:val="16"/>
      <w:lang w:val="en-US"/>
    </w:rPr>
  </w:style>
  <w:style w:type="character" w:styleId="BookTitle">
    <w:name w:val="Book Title"/>
    <w:basedOn w:val="DefaultParagraphFont"/>
    <w:uiPriority w:val="33"/>
    <w:semiHidden/>
    <w:qFormat/>
    <w:rsid w:val="00110960"/>
    <w:rPr>
      <w:b/>
      <w:bCs/>
      <w:i/>
      <w:iCs/>
      <w:spacing w:val="5"/>
    </w:rPr>
  </w:style>
  <w:style w:type="character" w:styleId="Emphasis">
    <w:name w:val="Emphasis"/>
    <w:basedOn w:val="DefaultParagraphFont"/>
    <w:uiPriority w:val="20"/>
    <w:semiHidden/>
    <w:qFormat/>
    <w:rsid w:val="00110960"/>
    <w:rPr>
      <w:i/>
      <w:iCs/>
    </w:rPr>
  </w:style>
  <w:style w:type="character" w:styleId="IntenseEmphasis">
    <w:name w:val="Intense Emphasis"/>
    <w:basedOn w:val="DefaultParagraphFont"/>
    <w:uiPriority w:val="21"/>
    <w:semiHidden/>
    <w:qFormat/>
    <w:rsid w:val="00110960"/>
    <w:rPr>
      <w:i/>
      <w:iCs/>
      <w:color w:val="5B9BD5" w:themeColor="accent1"/>
    </w:rPr>
  </w:style>
  <w:style w:type="paragraph" w:styleId="IntenseQuote">
    <w:name w:val="Intense Quote"/>
    <w:basedOn w:val="Normal"/>
    <w:next w:val="Normal"/>
    <w:link w:val="IntenseQuoteChar"/>
    <w:uiPriority w:val="30"/>
    <w:semiHidden/>
    <w:qFormat/>
    <w:rsid w:val="001109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110960"/>
    <w:rPr>
      <w:rFonts w:ascii="Century Gothic" w:hAnsi="Century Gothic"/>
      <w:i/>
      <w:iCs/>
      <w:color w:val="5B9BD5" w:themeColor="accent1"/>
      <w:sz w:val="20"/>
      <w:lang w:val="en-US"/>
    </w:rPr>
  </w:style>
  <w:style w:type="character" w:styleId="IntenseReference">
    <w:name w:val="Intense Reference"/>
    <w:basedOn w:val="DefaultParagraphFont"/>
    <w:uiPriority w:val="32"/>
    <w:semiHidden/>
    <w:qFormat/>
    <w:rsid w:val="00110960"/>
    <w:rPr>
      <w:b/>
      <w:bCs/>
      <w:smallCaps/>
      <w:color w:val="5B9BD5" w:themeColor="accent1"/>
      <w:spacing w:val="5"/>
    </w:rPr>
  </w:style>
  <w:style w:type="paragraph" w:styleId="List">
    <w:name w:val="List"/>
    <w:basedOn w:val="Normal"/>
    <w:uiPriority w:val="99"/>
    <w:semiHidden/>
    <w:unhideWhenUsed/>
    <w:rsid w:val="00110960"/>
    <w:pPr>
      <w:ind w:left="283" w:hanging="283"/>
      <w:contextualSpacing/>
    </w:pPr>
  </w:style>
  <w:style w:type="paragraph" w:styleId="List2">
    <w:name w:val="List 2"/>
    <w:basedOn w:val="Normal"/>
    <w:uiPriority w:val="99"/>
    <w:semiHidden/>
    <w:unhideWhenUsed/>
    <w:rsid w:val="00110960"/>
    <w:pPr>
      <w:ind w:left="566" w:hanging="283"/>
      <w:contextualSpacing/>
    </w:pPr>
  </w:style>
  <w:style w:type="paragraph" w:styleId="List3">
    <w:name w:val="List 3"/>
    <w:basedOn w:val="Normal"/>
    <w:uiPriority w:val="99"/>
    <w:semiHidden/>
    <w:unhideWhenUsed/>
    <w:rsid w:val="00110960"/>
    <w:pPr>
      <w:ind w:left="849" w:hanging="283"/>
      <w:contextualSpacing/>
    </w:pPr>
  </w:style>
  <w:style w:type="paragraph" w:styleId="List4">
    <w:name w:val="List 4"/>
    <w:basedOn w:val="Normal"/>
    <w:uiPriority w:val="99"/>
    <w:semiHidden/>
    <w:unhideWhenUsed/>
    <w:rsid w:val="00110960"/>
    <w:pPr>
      <w:ind w:left="1132" w:hanging="283"/>
      <w:contextualSpacing/>
    </w:pPr>
  </w:style>
  <w:style w:type="paragraph" w:styleId="List5">
    <w:name w:val="List 5"/>
    <w:basedOn w:val="Normal"/>
    <w:uiPriority w:val="99"/>
    <w:semiHidden/>
    <w:unhideWhenUsed/>
    <w:rsid w:val="00110960"/>
    <w:pPr>
      <w:ind w:left="1415" w:hanging="283"/>
      <w:contextualSpacing/>
    </w:pPr>
  </w:style>
  <w:style w:type="paragraph" w:styleId="ListBullet">
    <w:name w:val="List Bullet"/>
    <w:basedOn w:val="Normal"/>
    <w:uiPriority w:val="99"/>
    <w:semiHidden/>
    <w:unhideWhenUsed/>
    <w:rsid w:val="00110960"/>
    <w:pPr>
      <w:numPr>
        <w:numId w:val="12"/>
      </w:numPr>
      <w:contextualSpacing/>
    </w:pPr>
  </w:style>
  <w:style w:type="paragraph" w:styleId="ListBullet2">
    <w:name w:val="List Bullet 2"/>
    <w:basedOn w:val="Normal"/>
    <w:uiPriority w:val="99"/>
    <w:semiHidden/>
    <w:unhideWhenUsed/>
    <w:rsid w:val="00110960"/>
    <w:pPr>
      <w:numPr>
        <w:numId w:val="13"/>
      </w:numPr>
      <w:contextualSpacing/>
    </w:pPr>
  </w:style>
  <w:style w:type="paragraph" w:styleId="ListBullet3">
    <w:name w:val="List Bullet 3"/>
    <w:basedOn w:val="Normal"/>
    <w:uiPriority w:val="99"/>
    <w:semiHidden/>
    <w:unhideWhenUsed/>
    <w:rsid w:val="00110960"/>
    <w:pPr>
      <w:numPr>
        <w:numId w:val="10"/>
      </w:numPr>
      <w:contextualSpacing/>
    </w:pPr>
  </w:style>
  <w:style w:type="paragraph" w:styleId="ListBullet4">
    <w:name w:val="List Bullet 4"/>
    <w:basedOn w:val="Normal"/>
    <w:uiPriority w:val="99"/>
    <w:semiHidden/>
    <w:unhideWhenUsed/>
    <w:rsid w:val="00110960"/>
    <w:pPr>
      <w:numPr>
        <w:numId w:val="11"/>
      </w:numPr>
      <w:contextualSpacing/>
    </w:pPr>
  </w:style>
  <w:style w:type="paragraph" w:styleId="ListBullet5">
    <w:name w:val="List Bullet 5"/>
    <w:basedOn w:val="Normal"/>
    <w:uiPriority w:val="99"/>
    <w:semiHidden/>
    <w:unhideWhenUsed/>
    <w:rsid w:val="00110960"/>
    <w:pPr>
      <w:numPr>
        <w:numId w:val="9"/>
      </w:numPr>
      <w:contextualSpacing/>
    </w:pPr>
  </w:style>
  <w:style w:type="paragraph" w:styleId="ListContinue">
    <w:name w:val="List Continue"/>
    <w:basedOn w:val="Normal"/>
    <w:uiPriority w:val="99"/>
    <w:semiHidden/>
    <w:unhideWhenUsed/>
    <w:rsid w:val="00110960"/>
    <w:pPr>
      <w:ind w:left="283"/>
      <w:contextualSpacing/>
    </w:pPr>
  </w:style>
  <w:style w:type="paragraph" w:styleId="ListContinue2">
    <w:name w:val="List Continue 2"/>
    <w:basedOn w:val="Normal"/>
    <w:uiPriority w:val="99"/>
    <w:semiHidden/>
    <w:unhideWhenUsed/>
    <w:rsid w:val="00110960"/>
    <w:pPr>
      <w:ind w:left="566"/>
      <w:contextualSpacing/>
    </w:pPr>
  </w:style>
  <w:style w:type="paragraph" w:styleId="ListContinue3">
    <w:name w:val="List Continue 3"/>
    <w:basedOn w:val="Normal"/>
    <w:uiPriority w:val="99"/>
    <w:semiHidden/>
    <w:unhideWhenUsed/>
    <w:rsid w:val="00110960"/>
    <w:pPr>
      <w:ind w:left="849"/>
      <w:contextualSpacing/>
    </w:pPr>
  </w:style>
  <w:style w:type="paragraph" w:styleId="ListContinue4">
    <w:name w:val="List Continue 4"/>
    <w:basedOn w:val="Normal"/>
    <w:uiPriority w:val="99"/>
    <w:semiHidden/>
    <w:unhideWhenUsed/>
    <w:rsid w:val="00110960"/>
    <w:pPr>
      <w:ind w:left="1132"/>
      <w:contextualSpacing/>
    </w:pPr>
  </w:style>
  <w:style w:type="paragraph" w:styleId="ListContinue5">
    <w:name w:val="List Continue 5"/>
    <w:basedOn w:val="Normal"/>
    <w:uiPriority w:val="99"/>
    <w:semiHidden/>
    <w:unhideWhenUsed/>
    <w:rsid w:val="00110960"/>
    <w:pPr>
      <w:ind w:left="1415"/>
      <w:contextualSpacing/>
    </w:pPr>
  </w:style>
  <w:style w:type="paragraph" w:styleId="ListNumber">
    <w:name w:val="List Number"/>
    <w:basedOn w:val="Normal"/>
    <w:uiPriority w:val="99"/>
    <w:semiHidden/>
    <w:unhideWhenUsed/>
    <w:rsid w:val="00110960"/>
    <w:pPr>
      <w:numPr>
        <w:numId w:val="8"/>
      </w:numPr>
      <w:contextualSpacing/>
    </w:pPr>
  </w:style>
  <w:style w:type="paragraph" w:styleId="ListNumber2">
    <w:name w:val="List Number 2"/>
    <w:basedOn w:val="Normal"/>
    <w:uiPriority w:val="99"/>
    <w:semiHidden/>
    <w:unhideWhenUsed/>
    <w:rsid w:val="00110960"/>
    <w:pPr>
      <w:numPr>
        <w:numId w:val="6"/>
      </w:numPr>
      <w:contextualSpacing/>
    </w:pPr>
  </w:style>
  <w:style w:type="paragraph" w:styleId="ListNumber3">
    <w:name w:val="List Number 3"/>
    <w:basedOn w:val="Normal"/>
    <w:uiPriority w:val="99"/>
    <w:semiHidden/>
    <w:unhideWhenUsed/>
    <w:rsid w:val="00110960"/>
    <w:pPr>
      <w:numPr>
        <w:numId w:val="7"/>
      </w:numPr>
      <w:contextualSpacing/>
    </w:pPr>
  </w:style>
  <w:style w:type="paragraph" w:styleId="ListNumber4">
    <w:name w:val="List Number 4"/>
    <w:basedOn w:val="Normal"/>
    <w:uiPriority w:val="99"/>
    <w:semiHidden/>
    <w:unhideWhenUsed/>
    <w:rsid w:val="00110960"/>
    <w:pPr>
      <w:numPr>
        <w:numId w:val="4"/>
      </w:numPr>
      <w:contextualSpacing/>
    </w:pPr>
  </w:style>
  <w:style w:type="paragraph" w:styleId="ListNumber5">
    <w:name w:val="List Number 5"/>
    <w:basedOn w:val="Normal"/>
    <w:uiPriority w:val="99"/>
    <w:semiHidden/>
    <w:unhideWhenUsed/>
    <w:rsid w:val="00110960"/>
    <w:pPr>
      <w:numPr>
        <w:numId w:val="5"/>
      </w:numPr>
      <w:contextualSpacing/>
    </w:pPr>
  </w:style>
  <w:style w:type="paragraph" w:styleId="Quote">
    <w:name w:val="Quote"/>
    <w:basedOn w:val="Normal"/>
    <w:next w:val="Normal"/>
    <w:link w:val="QuoteChar"/>
    <w:uiPriority w:val="29"/>
    <w:semiHidden/>
    <w:qFormat/>
    <w:rsid w:val="001109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10960"/>
    <w:rPr>
      <w:rFonts w:ascii="Century Gothic" w:hAnsi="Century Gothic"/>
      <w:i/>
      <w:iCs/>
      <w:color w:val="404040" w:themeColor="text1" w:themeTint="BF"/>
      <w:sz w:val="20"/>
      <w:lang w:val="en-US"/>
    </w:rPr>
  </w:style>
  <w:style w:type="paragraph" w:styleId="Salutation">
    <w:name w:val="Salutation"/>
    <w:basedOn w:val="Normal"/>
    <w:next w:val="Normal"/>
    <w:link w:val="SalutationChar"/>
    <w:uiPriority w:val="99"/>
    <w:semiHidden/>
    <w:unhideWhenUsed/>
    <w:rsid w:val="00110960"/>
  </w:style>
  <w:style w:type="character" w:customStyle="1" w:styleId="SalutationChar">
    <w:name w:val="Salutation Char"/>
    <w:basedOn w:val="DefaultParagraphFont"/>
    <w:link w:val="Salutation"/>
    <w:uiPriority w:val="99"/>
    <w:semiHidden/>
    <w:rsid w:val="00110960"/>
    <w:rPr>
      <w:rFonts w:ascii="Century Gothic" w:hAnsi="Century Gothic"/>
      <w:sz w:val="20"/>
      <w:lang w:val="en-US"/>
    </w:rPr>
  </w:style>
  <w:style w:type="paragraph" w:styleId="Subtitle">
    <w:name w:val="Subtitle"/>
    <w:basedOn w:val="Normal"/>
    <w:next w:val="Normal"/>
    <w:link w:val="SubtitleChar"/>
    <w:uiPriority w:val="11"/>
    <w:semiHidden/>
    <w:qFormat/>
    <w:rsid w:val="00110960"/>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semiHidden/>
    <w:rsid w:val="00110960"/>
    <w:rPr>
      <w:rFonts w:eastAsiaTheme="minorEastAsia"/>
      <w:color w:val="5A5A5A" w:themeColor="text1" w:themeTint="A5"/>
      <w:spacing w:val="15"/>
      <w:lang w:val="en-US"/>
    </w:rPr>
  </w:style>
  <w:style w:type="character" w:styleId="SubtleEmphasis">
    <w:name w:val="Subtle Emphasis"/>
    <w:basedOn w:val="DefaultParagraphFont"/>
    <w:uiPriority w:val="19"/>
    <w:semiHidden/>
    <w:qFormat/>
    <w:rsid w:val="00110960"/>
    <w:rPr>
      <w:i/>
      <w:iCs/>
      <w:color w:val="404040" w:themeColor="text1" w:themeTint="BF"/>
    </w:rPr>
  </w:style>
  <w:style w:type="character" w:styleId="SubtleReference">
    <w:name w:val="Subtle Reference"/>
    <w:basedOn w:val="DefaultParagraphFont"/>
    <w:uiPriority w:val="31"/>
    <w:semiHidden/>
    <w:qFormat/>
    <w:rsid w:val="00110960"/>
    <w:rPr>
      <w:smallCaps/>
      <w:color w:val="5A5A5A" w:themeColor="text1" w:themeTint="A5"/>
    </w:rPr>
  </w:style>
  <w:style w:type="paragraph" w:customStyle="1" w:styleId="HeadingObject">
    <w:name w:val="Heading Object"/>
    <w:basedOn w:val="Normal"/>
    <w:uiPriority w:val="3"/>
    <w:rsid w:val="00AB5256"/>
    <w:rPr>
      <w:rFonts w:asciiTheme="minorHAnsi" w:hAnsiTheme="minorHAnsi" w:cs="Arial"/>
      <w:b/>
      <w:bCs/>
      <w:i/>
      <w:color w:val="FFFFFF"/>
    </w:rPr>
  </w:style>
  <w:style w:type="paragraph" w:customStyle="1" w:styleId="ApxHeading5">
    <w:name w:val="Apx Heading 5"/>
    <w:basedOn w:val="Heading5"/>
    <w:next w:val="USBodyText"/>
    <w:uiPriority w:val="3"/>
    <w:rsid w:val="001136B0"/>
  </w:style>
  <w:style w:type="paragraph" w:customStyle="1" w:styleId="ApxHeading6">
    <w:name w:val="Apx Heading 6"/>
    <w:basedOn w:val="Heading6"/>
    <w:next w:val="USBodyText"/>
    <w:uiPriority w:val="3"/>
    <w:rsid w:val="00FB68C4"/>
  </w:style>
  <w:style w:type="paragraph" w:customStyle="1" w:styleId="TRecipientAddressBlock">
    <w:name w:val="T_Recipient Address Block"/>
    <w:basedOn w:val="USSingleSpacedParagraph"/>
    <w:uiPriority w:val="19"/>
    <w:rsid w:val="00FA4832"/>
    <w:pPr>
      <w:jc w:val="left"/>
    </w:pPr>
  </w:style>
  <w:style w:type="table" w:customStyle="1" w:styleId="TableGrid10">
    <w:name w:val="Table Grid1"/>
    <w:basedOn w:val="TableNormal"/>
    <w:next w:val="TableGrid"/>
    <w:uiPriority w:val="39"/>
    <w:rsid w:val="0005449E"/>
    <w:pPr>
      <w:spacing w:after="0" w:line="240" w:lineRule="auto"/>
    </w:pPr>
    <w:rPr>
      <w:rFonts w:ascii="Century Gothic" w:hAnsi="Century Gothic"/>
    </w:rPr>
    <w:tblPr>
      <w:tblStyleRowBandSize w:val="1"/>
      <w:tblStyleColBandSize w:val="1"/>
      <w:tblBorders>
        <w:top w:val="single" w:sz="4" w:space="0" w:color="3E6EA3"/>
        <w:left w:val="single" w:sz="4" w:space="0" w:color="3E6EA3"/>
        <w:bottom w:val="single" w:sz="4" w:space="0" w:color="3E6EA3"/>
        <w:right w:val="single" w:sz="4" w:space="0" w:color="3E6EA3"/>
        <w:insideH w:val="single" w:sz="4" w:space="0" w:color="3E6EA3"/>
        <w:insideV w:val="single" w:sz="4" w:space="0" w:color="3E6EA3"/>
      </w:tblBorders>
    </w:tblPr>
    <w:tblStylePr w:type="firstRow">
      <w:tblPr/>
      <w:tcPr>
        <w:tcBorders>
          <w:top w:val="nil"/>
          <w:left w:val="single" w:sz="4" w:space="0" w:color="3E6EA3"/>
          <w:bottom w:val="single" w:sz="4" w:space="0" w:color="FFFFFF" w:themeColor="background1"/>
          <w:right w:val="single" w:sz="4" w:space="0" w:color="3E6EA3"/>
          <w:insideH w:val="nil"/>
          <w:insideV w:val="single" w:sz="4" w:space="0" w:color="FFFFFF" w:themeColor="background1"/>
          <w:tl2br w:val="nil"/>
          <w:tr2bl w:val="nil"/>
        </w:tcBorders>
        <w:shd w:val="clear" w:color="auto" w:fill="3E6EA3"/>
      </w:tcPr>
    </w:tblStylePr>
    <w:tblStylePr w:type="band2Horz">
      <w:tblPr/>
      <w:tcPr>
        <w:tcBorders>
          <w:top w:val="single" w:sz="4" w:space="0" w:color="3E6EA3"/>
          <w:left w:val="single" w:sz="4" w:space="0" w:color="3E6EA3"/>
          <w:bottom w:val="single" w:sz="4" w:space="0" w:color="3E6EA3"/>
          <w:right w:val="single" w:sz="4" w:space="0" w:color="3E6EA3"/>
          <w:insideH w:val="single" w:sz="6" w:space="0" w:color="3E6EA3"/>
          <w:insideV w:val="single" w:sz="6" w:space="0" w:color="3E6EA3"/>
          <w:tl2br w:val="nil"/>
          <w:tr2bl w:val="nil"/>
        </w:tcBorders>
        <w:shd w:val="clear" w:color="auto" w:fill="E6ECF3"/>
      </w:tcPr>
    </w:tblStylePr>
  </w:style>
  <w:style w:type="character" w:customStyle="1" w:styleId="Hashtag">
    <w:name w:val="Hashtag"/>
    <w:basedOn w:val="DefaultParagraphFont"/>
    <w:uiPriority w:val="99"/>
    <w:semiHidden/>
    <w:unhideWhenUsed/>
    <w:rsid w:val="007510B6"/>
    <w:rPr>
      <w:color w:val="2B579A"/>
      <w:shd w:val="clear" w:color="auto" w:fill="E1DFDD"/>
    </w:rPr>
  </w:style>
  <w:style w:type="character" w:customStyle="1" w:styleId="Mention">
    <w:name w:val="Mention"/>
    <w:basedOn w:val="DefaultParagraphFont"/>
    <w:uiPriority w:val="99"/>
    <w:semiHidden/>
    <w:unhideWhenUsed/>
    <w:rsid w:val="007510B6"/>
    <w:rPr>
      <w:color w:val="2B579A"/>
      <w:shd w:val="clear" w:color="auto" w:fill="E1DFDD"/>
    </w:rPr>
  </w:style>
  <w:style w:type="character" w:customStyle="1" w:styleId="SmartHyperlink">
    <w:name w:val="Smart Hyperlink"/>
    <w:basedOn w:val="DefaultParagraphFont"/>
    <w:uiPriority w:val="99"/>
    <w:semiHidden/>
    <w:unhideWhenUsed/>
    <w:rsid w:val="007510B6"/>
    <w:rPr>
      <w:u w:val="dotted"/>
    </w:rPr>
  </w:style>
  <w:style w:type="character" w:customStyle="1" w:styleId="SmartLink">
    <w:name w:val="Smart Link"/>
    <w:basedOn w:val="DefaultParagraphFont"/>
    <w:uiPriority w:val="99"/>
    <w:semiHidden/>
    <w:unhideWhenUsed/>
    <w:rsid w:val="007510B6"/>
    <w:rPr>
      <w:color w:val="0563C1" w:themeColor="hyperlink"/>
      <w:u w:val="single"/>
      <w:shd w:val="clear" w:color="auto" w:fill="E1DFDD"/>
    </w:rPr>
  </w:style>
  <w:style w:type="character" w:customStyle="1" w:styleId="UnresolvedMention">
    <w:name w:val="Unresolved Mention"/>
    <w:basedOn w:val="DefaultParagraphFont"/>
    <w:uiPriority w:val="99"/>
    <w:semiHidden/>
    <w:unhideWhenUsed/>
    <w:rsid w:val="0075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0990">
      <w:bodyDiv w:val="1"/>
      <w:marLeft w:val="0"/>
      <w:marRight w:val="0"/>
      <w:marTop w:val="0"/>
      <w:marBottom w:val="0"/>
      <w:divBdr>
        <w:top w:val="none" w:sz="0" w:space="0" w:color="auto"/>
        <w:left w:val="none" w:sz="0" w:space="0" w:color="auto"/>
        <w:bottom w:val="none" w:sz="0" w:space="0" w:color="auto"/>
        <w:right w:val="none" w:sz="0" w:space="0" w:color="auto"/>
      </w:divBdr>
    </w:div>
    <w:div w:id="266086319">
      <w:bodyDiv w:val="1"/>
      <w:marLeft w:val="0"/>
      <w:marRight w:val="0"/>
      <w:marTop w:val="0"/>
      <w:marBottom w:val="0"/>
      <w:divBdr>
        <w:top w:val="none" w:sz="0" w:space="0" w:color="auto"/>
        <w:left w:val="none" w:sz="0" w:space="0" w:color="auto"/>
        <w:bottom w:val="none" w:sz="0" w:space="0" w:color="auto"/>
        <w:right w:val="none" w:sz="0" w:space="0" w:color="auto"/>
      </w:divBdr>
    </w:div>
    <w:div w:id="411050010">
      <w:bodyDiv w:val="1"/>
      <w:marLeft w:val="0"/>
      <w:marRight w:val="0"/>
      <w:marTop w:val="0"/>
      <w:marBottom w:val="0"/>
      <w:divBdr>
        <w:top w:val="none" w:sz="0" w:space="0" w:color="auto"/>
        <w:left w:val="none" w:sz="0" w:space="0" w:color="auto"/>
        <w:bottom w:val="none" w:sz="0" w:space="0" w:color="auto"/>
        <w:right w:val="none" w:sz="0" w:space="0" w:color="auto"/>
      </w:divBdr>
    </w:div>
    <w:div w:id="427774097">
      <w:bodyDiv w:val="1"/>
      <w:marLeft w:val="0"/>
      <w:marRight w:val="0"/>
      <w:marTop w:val="0"/>
      <w:marBottom w:val="0"/>
      <w:divBdr>
        <w:top w:val="none" w:sz="0" w:space="0" w:color="auto"/>
        <w:left w:val="none" w:sz="0" w:space="0" w:color="auto"/>
        <w:bottom w:val="none" w:sz="0" w:space="0" w:color="auto"/>
        <w:right w:val="none" w:sz="0" w:space="0" w:color="auto"/>
      </w:divBdr>
    </w:div>
    <w:div w:id="619386396">
      <w:bodyDiv w:val="1"/>
      <w:marLeft w:val="0"/>
      <w:marRight w:val="0"/>
      <w:marTop w:val="0"/>
      <w:marBottom w:val="0"/>
      <w:divBdr>
        <w:top w:val="none" w:sz="0" w:space="0" w:color="auto"/>
        <w:left w:val="none" w:sz="0" w:space="0" w:color="auto"/>
        <w:bottom w:val="none" w:sz="0" w:space="0" w:color="auto"/>
        <w:right w:val="none" w:sz="0" w:space="0" w:color="auto"/>
      </w:divBdr>
    </w:div>
    <w:div w:id="676544949">
      <w:bodyDiv w:val="1"/>
      <w:marLeft w:val="0"/>
      <w:marRight w:val="0"/>
      <w:marTop w:val="0"/>
      <w:marBottom w:val="0"/>
      <w:divBdr>
        <w:top w:val="none" w:sz="0" w:space="0" w:color="auto"/>
        <w:left w:val="none" w:sz="0" w:space="0" w:color="auto"/>
        <w:bottom w:val="none" w:sz="0" w:space="0" w:color="auto"/>
        <w:right w:val="none" w:sz="0" w:space="0" w:color="auto"/>
      </w:divBdr>
    </w:div>
    <w:div w:id="829832663">
      <w:bodyDiv w:val="1"/>
      <w:marLeft w:val="0"/>
      <w:marRight w:val="0"/>
      <w:marTop w:val="0"/>
      <w:marBottom w:val="0"/>
      <w:divBdr>
        <w:top w:val="none" w:sz="0" w:space="0" w:color="auto"/>
        <w:left w:val="none" w:sz="0" w:space="0" w:color="auto"/>
        <w:bottom w:val="none" w:sz="0" w:space="0" w:color="auto"/>
        <w:right w:val="none" w:sz="0" w:space="0" w:color="auto"/>
      </w:divBdr>
    </w:div>
    <w:div w:id="1047753579">
      <w:bodyDiv w:val="1"/>
      <w:marLeft w:val="0"/>
      <w:marRight w:val="0"/>
      <w:marTop w:val="0"/>
      <w:marBottom w:val="0"/>
      <w:divBdr>
        <w:top w:val="none" w:sz="0" w:space="0" w:color="auto"/>
        <w:left w:val="none" w:sz="0" w:space="0" w:color="auto"/>
        <w:bottom w:val="none" w:sz="0" w:space="0" w:color="auto"/>
        <w:right w:val="none" w:sz="0" w:space="0" w:color="auto"/>
      </w:divBdr>
    </w:div>
    <w:div w:id="1172718619">
      <w:bodyDiv w:val="1"/>
      <w:marLeft w:val="0"/>
      <w:marRight w:val="0"/>
      <w:marTop w:val="0"/>
      <w:marBottom w:val="0"/>
      <w:divBdr>
        <w:top w:val="none" w:sz="0" w:space="0" w:color="auto"/>
        <w:left w:val="none" w:sz="0" w:space="0" w:color="auto"/>
        <w:bottom w:val="none" w:sz="0" w:space="0" w:color="auto"/>
        <w:right w:val="none" w:sz="0" w:space="0" w:color="auto"/>
      </w:divBdr>
    </w:div>
    <w:div w:id="1204639607">
      <w:bodyDiv w:val="1"/>
      <w:marLeft w:val="0"/>
      <w:marRight w:val="0"/>
      <w:marTop w:val="0"/>
      <w:marBottom w:val="0"/>
      <w:divBdr>
        <w:top w:val="none" w:sz="0" w:space="0" w:color="auto"/>
        <w:left w:val="none" w:sz="0" w:space="0" w:color="auto"/>
        <w:bottom w:val="none" w:sz="0" w:space="0" w:color="auto"/>
        <w:right w:val="none" w:sz="0" w:space="0" w:color="auto"/>
      </w:divBdr>
    </w:div>
    <w:div w:id="1405879232">
      <w:bodyDiv w:val="1"/>
      <w:marLeft w:val="0"/>
      <w:marRight w:val="0"/>
      <w:marTop w:val="0"/>
      <w:marBottom w:val="0"/>
      <w:divBdr>
        <w:top w:val="none" w:sz="0" w:space="0" w:color="auto"/>
        <w:left w:val="none" w:sz="0" w:space="0" w:color="auto"/>
        <w:bottom w:val="none" w:sz="0" w:space="0" w:color="auto"/>
        <w:right w:val="none" w:sz="0" w:space="0" w:color="auto"/>
      </w:divBdr>
    </w:div>
    <w:div w:id="1506246078">
      <w:bodyDiv w:val="1"/>
      <w:marLeft w:val="0"/>
      <w:marRight w:val="0"/>
      <w:marTop w:val="0"/>
      <w:marBottom w:val="0"/>
      <w:divBdr>
        <w:top w:val="none" w:sz="0" w:space="0" w:color="auto"/>
        <w:left w:val="none" w:sz="0" w:space="0" w:color="auto"/>
        <w:bottom w:val="none" w:sz="0" w:space="0" w:color="auto"/>
        <w:right w:val="none" w:sz="0" w:space="0" w:color="auto"/>
      </w:divBdr>
    </w:div>
    <w:div w:id="1814130494">
      <w:bodyDiv w:val="1"/>
      <w:marLeft w:val="0"/>
      <w:marRight w:val="0"/>
      <w:marTop w:val="0"/>
      <w:marBottom w:val="0"/>
      <w:divBdr>
        <w:top w:val="none" w:sz="0" w:space="0" w:color="auto"/>
        <w:left w:val="none" w:sz="0" w:space="0" w:color="auto"/>
        <w:bottom w:val="none" w:sz="0" w:space="0" w:color="auto"/>
        <w:right w:val="none" w:sz="0" w:space="0" w:color="auto"/>
      </w:divBdr>
    </w:div>
    <w:div w:id="1930036717">
      <w:bodyDiv w:val="1"/>
      <w:marLeft w:val="0"/>
      <w:marRight w:val="0"/>
      <w:marTop w:val="0"/>
      <w:marBottom w:val="0"/>
      <w:divBdr>
        <w:top w:val="none" w:sz="0" w:space="0" w:color="auto"/>
        <w:left w:val="none" w:sz="0" w:space="0" w:color="auto"/>
        <w:bottom w:val="none" w:sz="0" w:space="0" w:color="auto"/>
        <w:right w:val="none" w:sz="0" w:space="0" w:color="auto"/>
      </w:divBdr>
    </w:div>
    <w:div w:id="1973904977">
      <w:bodyDiv w:val="1"/>
      <w:marLeft w:val="0"/>
      <w:marRight w:val="0"/>
      <w:marTop w:val="0"/>
      <w:marBottom w:val="0"/>
      <w:divBdr>
        <w:top w:val="none" w:sz="0" w:space="0" w:color="auto"/>
        <w:left w:val="none" w:sz="0" w:space="0" w:color="auto"/>
        <w:bottom w:val="none" w:sz="0" w:space="0" w:color="auto"/>
        <w:right w:val="none" w:sz="0" w:space="0" w:color="auto"/>
      </w:divBdr>
    </w:div>
    <w:div w:id="2014145756">
      <w:bodyDiv w:val="1"/>
      <w:marLeft w:val="0"/>
      <w:marRight w:val="0"/>
      <w:marTop w:val="0"/>
      <w:marBottom w:val="0"/>
      <w:divBdr>
        <w:top w:val="none" w:sz="0" w:space="0" w:color="auto"/>
        <w:left w:val="none" w:sz="0" w:space="0" w:color="auto"/>
        <w:bottom w:val="none" w:sz="0" w:space="0" w:color="auto"/>
        <w:right w:val="none" w:sz="0" w:space="0" w:color="auto"/>
      </w:divBdr>
    </w:div>
    <w:div w:id="2103212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nMingPC\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427C4-9704-45B8-B9C6-96FBEC0C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Template>
  <TotalTime>63</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bdunn</dc:creator>
  <cp:keywords>Rel date: 19 Dec 2015</cp:keywords>
  <dc:description>Template developed for K&amp;M Advisors by:  PCS Computer Training Limited
Tel: +64 274 411 150 | Email: rose-maree@pcstraining.co.nz</dc:description>
  <cp:lastModifiedBy>Chui Mei Hua</cp:lastModifiedBy>
  <cp:revision>10</cp:revision>
  <cp:lastPrinted>2014-09-02T11:44:00Z</cp:lastPrinted>
  <dcterms:created xsi:type="dcterms:W3CDTF">2019-08-27T13:05:00Z</dcterms:created>
  <dcterms:modified xsi:type="dcterms:W3CDTF">2019-10-09T17:52:00Z</dcterms:modified>
</cp:coreProperties>
</file>