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800"/>
              <w:left w:type="dxa" w:w="480"/>
              <w:bottom w:type="dxa" w:w="800"/>
              <w:right w:type="dxa" w:w="4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TECHNICAL ARCHITECTURE — PHASE 1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Technical Architecture — Phase 1</w:t>
            </w:r>
          </w:p>
          <w:p>
            <w:pPr>
              <w:spacing w:after="24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6"/>
                <w:szCs w:val="26"/>
              </w:rPr>
              <w:t xml:space="preserve">The Archive MVP</w:t>
            </w:r>
          </w:p>
          <w:p>
            <w:pPr>
              <w:pBdr>
                <w:top w:val="single" w:color="C9A84C" w:sz="4" w:space="1"/>
              </w:pBdr>
              <w:spacing w:after="0" w:before="2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v2.0  ·  Richard Uzor — May 2026  ·  Devstrike Digital Limited</w:t>
            </w:r>
          </w:p>
        </w:tc>
      </w:tr>
    </w:tbl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01 — PHASE 1 ARCHITECTURE PRINCIPLE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Phase 1 architecture is intentionally minimal: one Next.js app on Vercel, one Node.js API on Railway, one PostgreSQL database. No cache layer, no job queue, no WebSockets. All can be added later.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02 — PHASE 1 STACK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Next.js 14 App Router</w:t>
            </w:r>
          </w:p>
        </w:tc>
        <w:tc>
          <w:tcPr>
            <w:tcW w:type="dxa" w:w="4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SSR for all pages. No CSR in Phase 1.</w:t>
            </w:r>
          </w:p>
        </w:tc>
      </w:tr>
      <w:tr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API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Node.js + TypeScript + Express</w:t>
            </w:r>
          </w:p>
        </w:tc>
        <w:tc>
          <w:tcPr>
            <w:tcW w:type="dxa" w:w="4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REST. JWT in httpOnly cookies.</w:t>
            </w:r>
          </w:p>
        </w:tc>
      </w:tr>
      <w:tr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PostgreSQL 15 via Railway</w:t>
            </w:r>
          </w:p>
        </w:tc>
        <w:tc>
          <w:tcPr>
            <w:tcW w:type="dxa" w:w="4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Prisma ORM. Migrations in repo.</w:t>
            </w:r>
          </w:p>
        </w:tc>
      </w:tr>
      <w:tr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Storage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4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Images + generated quote cards.</w:t>
            </w:r>
          </w:p>
        </w:tc>
      </w:tr>
      <w:tr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Resend (free tier)</w:t>
            </w:r>
          </w:p>
        </w:tc>
        <w:tc>
          <w:tcPr>
            <w:tcW w:type="dxa" w:w="4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Verification + Q&amp;A notifications.</w:t>
            </w:r>
          </w:p>
        </w:tc>
      </w:tr>
      <w:tr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Analytics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Plausible</w:t>
            </w:r>
          </w:p>
        </w:tc>
        <w:tc>
          <w:tcPr>
            <w:tcW w:type="dxa" w:w="4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Privacy-first. No consent banner.</w:t>
            </w:r>
          </w:p>
        </w:tc>
      </w:tr>
      <w:tr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Vercel Hobby + Railway Starter</w:t>
            </w:r>
          </w:p>
        </w:tc>
        <w:tc>
          <w:tcPr>
            <w:tcW w:type="dxa" w:w="4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Both free. GitHub CI/CD.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03 — PHASE 1 API ENDPOINTS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200"/>
        <w:gridCol w:w="4460"/>
      </w:tblGrid>
      <w:tr>
        <w:tc>
          <w:tcPr>
            <w:tcW w:type="dxa" w:w="9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Auth</w:t>
            </w:r>
          </w:p>
        </w:tc>
        <w:tc>
          <w:tcPr>
            <w:tcW w:type="dxa" w:w="44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/api/v1/messages</w:t>
            </w:r>
          </w:p>
        </w:tc>
        <w:tc>
          <w:tcPr>
            <w:tcW w:type="dxa" w:w="1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Public</w:t>
            </w:r>
          </w:p>
        </w:tc>
        <w:tc>
          <w:tcPr>
            <w:tcW w:type="dxa" w:w="44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List with filters</w:t>
            </w:r>
          </w:p>
        </w:tc>
      </w:tr>
      <w:tr>
        <w:tc>
          <w:tcPr>
            <w:tcW w:type="dxa" w:w="9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/api/v1/messages</w:t>
            </w:r>
          </w:p>
        </w:tc>
        <w:tc>
          <w:tcPr>
            <w:tcW w:type="dxa" w:w="1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Public*</w:t>
            </w:r>
          </w:p>
        </w:tc>
        <w:tc>
          <w:tcPr>
            <w:tcW w:type="dxa" w:w="44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Create. *Guest needs KYC fields.</w:t>
            </w:r>
          </w:p>
        </w:tc>
      </w:tr>
      <w:tr>
        <w:tc>
          <w:tcPr>
            <w:tcW w:type="dxa" w:w="9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/api/v1/messages/:id</w:t>
            </w:r>
          </w:p>
        </w:tc>
        <w:tc>
          <w:tcPr>
            <w:tcW w:type="dxa" w:w="1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Public</w:t>
            </w:r>
          </w:p>
        </w:tc>
        <w:tc>
          <w:tcPr>
            <w:tcW w:type="dxa" w:w="44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Detail with Q&amp;A thread</w:t>
            </w:r>
          </w:p>
        </w:tc>
      </w:tr>
      <w:tr>
        <w:tc>
          <w:tcPr>
            <w:tcW w:type="dxa" w:w="9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/api/v1/messages/:id/react</w:t>
            </w:r>
          </w:p>
        </w:tc>
        <w:tc>
          <w:tcPr>
            <w:tcW w:type="dxa" w:w="1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Public</w:t>
            </w:r>
          </w:p>
        </w:tc>
        <w:tc>
          <w:tcPr>
            <w:tcW w:type="dxa" w:w="44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Add reaction</w:t>
            </w:r>
          </w:p>
        </w:tc>
      </w:tr>
      <w:tr>
        <w:tc>
          <w:tcPr>
            <w:tcW w:type="dxa" w:w="9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/api/v1/messages/:id/report</w:t>
            </w:r>
          </w:p>
        </w:tc>
        <w:tc>
          <w:tcPr>
            <w:tcW w:type="dxa" w:w="1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Public</w:t>
            </w:r>
          </w:p>
        </w:tc>
        <w:tc>
          <w:tcPr>
            <w:tcW w:type="dxa" w:w="44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Report with reason</w:t>
            </w:r>
          </w:p>
        </w:tc>
      </w:tr>
      <w:tr>
        <w:tc>
          <w:tcPr>
            <w:tcW w:type="dxa" w:w="9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/api/v1/messages/:id/question</w:t>
            </w:r>
          </w:p>
        </w:tc>
        <w:tc>
          <w:tcPr>
            <w:tcW w:type="dxa" w:w="1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Public</w:t>
            </w:r>
          </w:p>
        </w:tc>
        <w:tc>
          <w:tcPr>
            <w:tcW w:type="dxa" w:w="44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Ask question</w:t>
            </w:r>
          </w:p>
        </w:tc>
      </w:tr>
      <w:tr>
        <w:tc>
          <w:tcPr>
            <w:tcW w:type="dxa" w:w="9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/api/v1/pastors</w:t>
            </w:r>
          </w:p>
        </w:tc>
        <w:tc>
          <w:tcPr>
            <w:tcW w:type="dxa" w:w="1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Public</w:t>
            </w:r>
          </w:p>
        </w:tc>
        <w:tc>
          <w:tcPr>
            <w:tcW w:type="dxa" w:w="44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List with filters</w:t>
            </w:r>
          </w:p>
        </w:tc>
      </w:tr>
      <w:tr>
        <w:tc>
          <w:tcPr>
            <w:tcW w:type="dxa" w:w="9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/api/v1/pastors</w:t>
            </w:r>
          </w:p>
        </w:tc>
        <w:tc>
          <w:tcPr>
            <w:tcW w:type="dxa" w:w="1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Account</w:t>
            </w:r>
          </w:p>
        </w:tc>
        <w:tc>
          <w:tcPr>
            <w:tcW w:type="dxa" w:w="44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Create profile</w:t>
            </w:r>
          </w:p>
        </w:tc>
      </w:tr>
      <w:tr>
        <w:tc>
          <w:tcPr>
            <w:tcW w:type="dxa" w:w="9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/api/v1/pastors/:id</w:t>
            </w:r>
          </w:p>
        </w:tc>
        <w:tc>
          <w:tcPr>
            <w:tcW w:type="dxa" w:w="1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Account</w:t>
            </w:r>
          </w:p>
        </w:tc>
        <w:tc>
          <w:tcPr>
            <w:tcW w:type="dxa" w:w="44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Update mutable fields</w:t>
            </w:r>
          </w:p>
        </w:tc>
      </w:tr>
      <w:tr>
        <w:tc>
          <w:tcPr>
            <w:tcW w:type="dxa" w:w="9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/api/v1/churches</w:t>
            </w:r>
          </w:p>
        </w:tc>
        <w:tc>
          <w:tcPr>
            <w:tcW w:type="dxa" w:w="1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Public</w:t>
            </w:r>
          </w:p>
        </w:tc>
        <w:tc>
          <w:tcPr>
            <w:tcW w:type="dxa" w:w="44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List with filters</w:t>
            </w:r>
          </w:p>
        </w:tc>
      </w:tr>
      <w:tr>
        <w:tc>
          <w:tcPr>
            <w:tcW w:type="dxa" w:w="9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/api/v1/churches</w:t>
            </w:r>
          </w:p>
        </w:tc>
        <w:tc>
          <w:tcPr>
            <w:tcW w:type="dxa" w:w="1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Account</w:t>
            </w:r>
          </w:p>
        </w:tc>
        <w:tc>
          <w:tcPr>
            <w:tcW w:type="dxa" w:w="44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Create profile</w:t>
            </w:r>
          </w:p>
        </w:tc>
      </w:tr>
      <w:tr>
        <w:tc>
          <w:tcPr>
            <w:tcW w:type="dxa" w:w="9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/api/v1/events/:id</w:t>
            </w:r>
          </w:p>
        </w:tc>
        <w:tc>
          <w:tcPr>
            <w:tcW w:type="dxa" w:w="1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Public</w:t>
            </w:r>
          </w:p>
        </w:tc>
        <w:tc>
          <w:tcPr>
            <w:tcW w:type="dxa" w:w="44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Event + messages + testimonies</w:t>
            </w:r>
          </w:p>
        </w:tc>
      </w:tr>
      <w:tr>
        <w:tc>
          <w:tcPr>
            <w:tcW w:type="dxa" w:w="9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/api/v1/search</w:t>
            </w:r>
          </w:p>
        </w:tc>
        <w:tc>
          <w:tcPr>
            <w:tcW w:type="dxa" w:w="1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Public</w:t>
            </w:r>
          </w:p>
        </w:tc>
        <w:tc>
          <w:tcPr>
            <w:tcW w:type="dxa" w:w="44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Search messages, pastors, churches</w:t>
            </w:r>
          </w:p>
        </w:tc>
      </w:tr>
      <w:tr>
        <w:tc>
          <w:tcPr>
            <w:tcW w:type="dxa" w:w="9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/api/v1/auth/register</w:t>
            </w:r>
          </w:p>
        </w:tc>
        <w:tc>
          <w:tcPr>
            <w:tcW w:type="dxa" w:w="1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Public</w:t>
            </w:r>
          </w:p>
        </w:tc>
        <w:tc>
          <w:tcPr>
            <w:tcW w:type="dxa" w:w="44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Create account</w:t>
            </w:r>
          </w:p>
        </w:tc>
      </w:tr>
      <w:tr>
        <w:tc>
          <w:tcPr>
            <w:tcW w:type="dxa" w:w="9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1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Public</w:t>
            </w:r>
          </w:p>
        </w:tc>
        <w:tc>
          <w:tcPr>
            <w:tcW w:type="dxa" w:w="44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Login → JWT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04 — QUOTE CARD GENERATION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E"/>
                <w:sz w:val="20"/>
                <w:szCs w:val="20"/>
              </w:rPr>
              <w:t xml:space="preserve">Canvas size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1080 × 1080px (Instagram square / WhatsApp-friendly)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Deep Navy #0F1B2D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E"/>
                <w:sz w:val="20"/>
                <w:szCs w:val="20"/>
              </w:rPr>
              <w:t xml:space="preserve">Quote font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DM Serif Display, 36px, white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E"/>
                <w:sz w:val="20"/>
                <w:szCs w:val="20"/>
              </w:rPr>
              <w:t xml:space="preserve">Attribution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Inter, 18px, Sacred Gold — Pastor Name · Church · 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E"/>
                <w:sz w:val="20"/>
                <w:szCs w:val="20"/>
              </w:rPr>
              <w:t xml:space="preserve">Generation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html2canvas client-side. Satori fallback for server-side.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E"/>
                <w:sz w:val="20"/>
                <w:szCs w:val="20"/>
              </w:rPr>
              <w:t xml:space="preserve">Storage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Cloudflare R2 with 24-hour TTL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WaMPaS  ·  Technical Architecture — Phase 1  ·  Devstrike Digital Limited  ·  Confidential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whatmypastorsaid.com  ·  Prepared by Richard Uzor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F1B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0F1B2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2026-05-20T10:06:56.437Z</dcterms:created>
  <dcterms:modified xsi:type="dcterms:W3CDTF">2026-05-20T10:06:56.437Z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