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F45CF2" w14:textId="77777777" w:rsidR="003B49A0" w:rsidRDefault="003B49A0" w:rsidP="003B49A0">
      <w:pPr>
        <w:pStyle w:val="Heading1"/>
        <w:spacing w:before="0" w:after="0"/>
        <w:jc w:val="center"/>
        <w:rPr>
          <w:sz w:val="44"/>
          <w:szCs w:val="44"/>
        </w:rPr>
      </w:pPr>
      <w:r>
        <w:rPr>
          <w:noProof/>
          <w:sz w:val="44"/>
          <w:szCs w:val="44"/>
        </w:rPr>
        <w:drawing>
          <wp:inline distT="0" distB="0" distL="0" distR="0" wp14:anchorId="1DF956D2" wp14:editId="0366191E">
            <wp:extent cx="1867137" cy="1159510"/>
            <wp:effectExtent l="0" t="0" r="0" b="2540"/>
            <wp:docPr id="1830403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867137" cy="1159510"/>
                    </a:xfrm>
                    <a:prstGeom prst="rect">
                      <a:avLst/>
                    </a:prstGeom>
                    <a:noFill/>
                    <a:ln>
                      <a:noFill/>
                    </a:ln>
                  </pic:spPr>
                </pic:pic>
              </a:graphicData>
            </a:graphic>
          </wp:inline>
        </w:drawing>
      </w:r>
    </w:p>
    <w:p w14:paraId="039E9EBD" w14:textId="3ABFB57C" w:rsidR="00BD2D2A" w:rsidRPr="00F00F6F" w:rsidRDefault="00BD2D2A" w:rsidP="005220BD">
      <w:pPr>
        <w:pStyle w:val="Heading1"/>
        <w:spacing w:before="0" w:after="0"/>
        <w:jc w:val="center"/>
        <w:rPr>
          <w:sz w:val="44"/>
          <w:szCs w:val="44"/>
        </w:rPr>
      </w:pPr>
      <w:r w:rsidRPr="00F00F6F">
        <w:rPr>
          <w:sz w:val="44"/>
          <w:szCs w:val="44"/>
        </w:rPr>
        <w:t>Australian Hunt</w:t>
      </w:r>
      <w:r w:rsidR="00D74734">
        <w:rPr>
          <w:sz w:val="44"/>
          <w:szCs w:val="44"/>
        </w:rPr>
        <w:t xml:space="preserve"> Contract</w:t>
      </w:r>
    </w:p>
    <w:p w14:paraId="773C5E92" w14:textId="7C888BE4" w:rsidR="00BD2D2A" w:rsidRPr="00F00F6F" w:rsidRDefault="00BD2D2A" w:rsidP="00BD2D2A">
      <w:pPr>
        <w:pStyle w:val="Heading3"/>
        <w:rPr>
          <w:b/>
          <w:bCs/>
        </w:rPr>
      </w:pPr>
      <w:r w:rsidRPr="00F00F6F">
        <w:rPr>
          <w:b/>
          <w:bCs/>
        </w:rPr>
        <w:t xml:space="preserve">Hunter: </w:t>
      </w:r>
      <w:r w:rsidR="00916AD3" w:rsidRPr="00F00F6F">
        <w:rPr>
          <w:b/>
          <w:bCs/>
        </w:rPr>
        <w:tab/>
      </w:r>
      <w:r w:rsidR="001D050F">
        <w:rPr>
          <w:b/>
          <w:bCs/>
        </w:rPr>
        <w:tab/>
      </w:r>
      <w:r w:rsidR="00D74734" w:rsidRPr="00D74734">
        <w:rPr>
          <w:b/>
          <w:bCs/>
          <w:color w:val="EE0000"/>
        </w:rPr>
        <w:t>Enter Name</w:t>
      </w:r>
    </w:p>
    <w:p w14:paraId="620503CB" w14:textId="06FF5222" w:rsidR="00BD2D2A" w:rsidRPr="00D74734" w:rsidRDefault="00BD2D2A" w:rsidP="00BD2D2A">
      <w:pPr>
        <w:pStyle w:val="Heading3"/>
        <w:rPr>
          <w:b/>
          <w:bCs/>
          <w:color w:val="EE0000"/>
        </w:rPr>
      </w:pPr>
      <w:r w:rsidRPr="00F00F6F">
        <w:rPr>
          <w:b/>
          <w:bCs/>
        </w:rPr>
        <w:t>Dates:</w:t>
      </w:r>
      <w:r w:rsidR="001D050F">
        <w:rPr>
          <w:b/>
          <w:bCs/>
        </w:rPr>
        <w:t xml:space="preserve">  </w:t>
      </w:r>
      <w:r w:rsidR="001D050F">
        <w:rPr>
          <w:b/>
          <w:bCs/>
        </w:rPr>
        <w:tab/>
      </w:r>
      <w:r w:rsidR="001D050F">
        <w:rPr>
          <w:b/>
          <w:bCs/>
        </w:rPr>
        <w:tab/>
      </w:r>
      <w:r w:rsidR="00D74734" w:rsidRPr="00D74734">
        <w:rPr>
          <w:b/>
          <w:bCs/>
          <w:color w:val="EE0000"/>
        </w:rPr>
        <w:t xml:space="preserve">Date entered here and linked to </w:t>
      </w:r>
      <w:proofErr w:type="spellStart"/>
      <w:r w:rsidR="00D74734" w:rsidRPr="00D74734">
        <w:rPr>
          <w:b/>
          <w:bCs/>
          <w:color w:val="EE0000"/>
        </w:rPr>
        <w:t>callender</w:t>
      </w:r>
      <w:proofErr w:type="spellEnd"/>
    </w:p>
    <w:p w14:paraId="756F6D37" w14:textId="7723F2A5" w:rsidR="00D414EC" w:rsidRPr="00D74734" w:rsidRDefault="00BD2D2A" w:rsidP="00D414EC">
      <w:pPr>
        <w:pStyle w:val="Heading3"/>
        <w:rPr>
          <w:b/>
          <w:bCs/>
          <w:color w:val="EE0000"/>
        </w:rPr>
      </w:pPr>
      <w:r w:rsidRPr="00F00F6F">
        <w:rPr>
          <w:b/>
          <w:bCs/>
        </w:rPr>
        <w:t>Package:</w:t>
      </w:r>
      <w:r w:rsidR="001D050F">
        <w:rPr>
          <w:b/>
          <w:bCs/>
        </w:rPr>
        <w:tab/>
      </w:r>
      <w:r w:rsidR="001D050F">
        <w:rPr>
          <w:b/>
          <w:bCs/>
        </w:rPr>
        <w:tab/>
      </w:r>
      <w:r w:rsidR="00D74734" w:rsidRPr="00D74734">
        <w:rPr>
          <w:b/>
          <w:bCs/>
          <w:color w:val="EE0000"/>
        </w:rPr>
        <w:t>Drop down option with 6 or so options including custom up to a page long</w:t>
      </w:r>
    </w:p>
    <w:p w14:paraId="4EBDDB74" w14:textId="4E9073A4" w:rsidR="00662E53" w:rsidRDefault="00BD2D2A" w:rsidP="00BD2D2A">
      <w:pPr>
        <w:pStyle w:val="Heading3"/>
        <w:rPr>
          <w:b/>
          <w:bCs/>
        </w:rPr>
      </w:pPr>
      <w:r w:rsidRPr="00F00F6F">
        <w:rPr>
          <w:b/>
          <w:bCs/>
        </w:rPr>
        <w:t>Pick up Point:</w:t>
      </w:r>
      <w:r w:rsidR="001D050F">
        <w:rPr>
          <w:b/>
          <w:bCs/>
        </w:rPr>
        <w:tab/>
      </w:r>
      <w:r w:rsidR="00D74734" w:rsidRPr="00D74734">
        <w:rPr>
          <w:b/>
          <w:bCs/>
          <w:color w:val="EE0000"/>
        </w:rPr>
        <w:t>Enter location</w:t>
      </w:r>
    </w:p>
    <w:p w14:paraId="6498D05F" w14:textId="77777777" w:rsidR="00BD2D2A" w:rsidRPr="00D414EC" w:rsidRDefault="00662E53" w:rsidP="00BD2D2A">
      <w:pPr>
        <w:pStyle w:val="Heading3"/>
        <w:rPr>
          <w:rFonts w:eastAsiaTheme="minorHAnsi" w:cstheme="minorBidi"/>
          <w:color w:val="auto"/>
          <w:sz w:val="24"/>
          <w:szCs w:val="24"/>
        </w:rPr>
      </w:pPr>
      <w:r w:rsidRPr="00D414EC">
        <w:rPr>
          <w:rFonts w:eastAsiaTheme="minorHAnsi" w:cstheme="minorBidi"/>
          <w:color w:val="auto"/>
          <w:sz w:val="24"/>
          <w:szCs w:val="24"/>
        </w:rPr>
        <w:t xml:space="preserve">Darwin, NT, Australia. Pickup will be made AM on the Start date above from Hotel or Airport. If </w:t>
      </w:r>
      <w:r w:rsidR="00D414EC" w:rsidRPr="00D414EC">
        <w:rPr>
          <w:rFonts w:eastAsiaTheme="minorHAnsi" w:cstheme="minorBidi"/>
          <w:color w:val="auto"/>
          <w:sz w:val="24"/>
          <w:szCs w:val="24"/>
        </w:rPr>
        <w:t>arriving</w:t>
      </w:r>
      <w:r w:rsidRPr="00D414EC">
        <w:rPr>
          <w:rFonts w:eastAsiaTheme="minorHAnsi" w:cstheme="minorBidi"/>
          <w:color w:val="auto"/>
          <w:sz w:val="24"/>
          <w:szCs w:val="24"/>
        </w:rPr>
        <w:t xml:space="preserve"> that </w:t>
      </w:r>
      <w:r w:rsidR="004225E2" w:rsidRPr="00D414EC">
        <w:rPr>
          <w:rFonts w:eastAsiaTheme="minorHAnsi" w:cstheme="minorBidi"/>
          <w:color w:val="auto"/>
          <w:sz w:val="24"/>
          <w:szCs w:val="24"/>
        </w:rPr>
        <w:t>day,</w:t>
      </w:r>
      <w:r w:rsidRPr="00D414EC">
        <w:rPr>
          <w:rFonts w:eastAsiaTheme="minorHAnsi" w:cstheme="minorBidi"/>
          <w:color w:val="auto"/>
          <w:sz w:val="24"/>
          <w:szCs w:val="24"/>
        </w:rPr>
        <w:t xml:space="preserve"> please plan to arrive before 2:30PM.</w:t>
      </w:r>
    </w:p>
    <w:p w14:paraId="557EC78B" w14:textId="77777777" w:rsidR="00BD2D2A" w:rsidRPr="00F00F6F" w:rsidRDefault="00BD2D2A" w:rsidP="00BD2D2A">
      <w:pPr>
        <w:pStyle w:val="Heading3"/>
        <w:rPr>
          <w:b/>
          <w:bCs/>
        </w:rPr>
      </w:pPr>
      <w:r w:rsidRPr="00F00F6F">
        <w:rPr>
          <w:b/>
          <w:bCs/>
        </w:rPr>
        <w:t>Terms:</w:t>
      </w:r>
    </w:p>
    <w:p w14:paraId="7CD9952E" w14:textId="1E045AA2" w:rsidR="00662E53" w:rsidRPr="00F00F6F" w:rsidRDefault="00D74734" w:rsidP="00D94088">
      <w:r>
        <w:t>Multiple options that will populate a key date for scheduled payments</w:t>
      </w:r>
    </w:p>
    <w:p w14:paraId="423D04A4" w14:textId="77777777" w:rsidR="00BD2D2A" w:rsidRPr="00F00F6F" w:rsidRDefault="00BD2D2A" w:rsidP="00BD2D2A">
      <w:pPr>
        <w:pStyle w:val="Heading3"/>
        <w:rPr>
          <w:b/>
          <w:bCs/>
        </w:rPr>
      </w:pPr>
      <w:r w:rsidRPr="00F00F6F">
        <w:rPr>
          <w:b/>
          <w:bCs/>
        </w:rPr>
        <w:t>Payment:</w:t>
      </w:r>
    </w:p>
    <w:p w14:paraId="39E7D607" w14:textId="77777777" w:rsidR="007D31C0" w:rsidRDefault="00DA714D" w:rsidP="00DA714D">
      <w:r>
        <w:t xml:space="preserve">Payments made during the year of the hunt are </w:t>
      </w:r>
      <w:r w:rsidR="004225E2">
        <w:t>preferred by</w:t>
      </w:r>
      <w:r>
        <w:t xml:space="preserve"> international wire.</w:t>
      </w:r>
    </w:p>
    <w:p w14:paraId="0E0AAB34" w14:textId="77777777" w:rsidR="00DA714D" w:rsidRDefault="00DA714D" w:rsidP="00DA714D">
      <w:r>
        <w:t xml:space="preserve">All </w:t>
      </w:r>
      <w:r w:rsidRPr="00F00F6F">
        <w:t xml:space="preserve">Final balance other than cash payments </w:t>
      </w:r>
      <w:r>
        <w:t>must be made</w:t>
      </w:r>
      <w:r w:rsidRPr="00F00F6F">
        <w:t xml:space="preserve"> by electronic wiring to ANZ Bank</w:t>
      </w:r>
      <w:r w:rsidR="007D31C0">
        <w:t>.</w:t>
      </w:r>
    </w:p>
    <w:p w14:paraId="4A56A981" w14:textId="77777777" w:rsidR="007D31C0" w:rsidRDefault="007D31C0" w:rsidP="00DA714D">
      <w:r>
        <w:t xml:space="preserve">Bank Name: </w:t>
      </w:r>
      <w:r>
        <w:tab/>
      </w:r>
      <w:r w:rsidR="00F34F0C">
        <w:tab/>
      </w:r>
      <w:r>
        <w:t>Australian and New Zealand Bank</w:t>
      </w:r>
    </w:p>
    <w:p w14:paraId="79B19BDE" w14:textId="6E7DABBB" w:rsidR="007D31C0" w:rsidRDefault="007D31C0" w:rsidP="00DA714D">
      <w:r>
        <w:t xml:space="preserve">Physical Address: </w:t>
      </w:r>
      <w:r w:rsidR="00F34F0C">
        <w:tab/>
      </w:r>
      <w:r w:rsidR="00D74734">
        <w:t>XXXXX</w:t>
      </w:r>
    </w:p>
    <w:p w14:paraId="2DB583F8" w14:textId="067265E4" w:rsidR="007D31C0" w:rsidRDefault="007D31C0" w:rsidP="00DA714D">
      <w:r>
        <w:t>Beneficiary:</w:t>
      </w:r>
      <w:r>
        <w:tab/>
      </w:r>
      <w:r w:rsidR="00F34F0C">
        <w:tab/>
      </w:r>
      <w:r w:rsidR="00D74734">
        <w:t>XXXXX</w:t>
      </w:r>
      <w:r>
        <w:t>.</w:t>
      </w:r>
    </w:p>
    <w:p w14:paraId="27947F5C" w14:textId="52EE0D14" w:rsidR="007D31C0" w:rsidRDefault="007D31C0" w:rsidP="00DA714D">
      <w:r>
        <w:t xml:space="preserve">Swift code: </w:t>
      </w:r>
      <w:r>
        <w:tab/>
      </w:r>
      <w:r w:rsidR="00F34F0C">
        <w:tab/>
      </w:r>
      <w:r w:rsidR="00D74734">
        <w:t>XXXXXXXX</w:t>
      </w:r>
    </w:p>
    <w:p w14:paraId="06E6C417" w14:textId="5D127C45" w:rsidR="007D31C0" w:rsidRDefault="007D31C0" w:rsidP="007D31C0">
      <w:pPr>
        <w:spacing w:after="0"/>
        <w:rPr>
          <w:u w:val="single"/>
        </w:rPr>
      </w:pPr>
      <w:r>
        <w:t>Account Number:</w:t>
      </w:r>
      <w:r>
        <w:tab/>
      </w:r>
      <w:r w:rsidR="00D74734">
        <w:rPr>
          <w:u w:val="single"/>
        </w:rPr>
        <w:t>XXXXXXXXXXXXXXX</w:t>
      </w:r>
    </w:p>
    <w:p w14:paraId="5DFD6DC3" w14:textId="77777777" w:rsidR="007D31C0" w:rsidRPr="00F34F0C" w:rsidRDefault="007D31C0" w:rsidP="007D31C0">
      <w:pPr>
        <w:spacing w:after="0"/>
        <w:rPr>
          <w:sz w:val="18"/>
          <w:szCs w:val="18"/>
        </w:rPr>
      </w:pPr>
      <w:r>
        <w:tab/>
      </w:r>
      <w:r>
        <w:tab/>
      </w:r>
      <w:r>
        <w:tab/>
      </w:r>
      <w:r w:rsidR="00F34F0C">
        <w:t xml:space="preserve">     </w:t>
      </w:r>
      <w:r w:rsidRPr="00F34F0C">
        <w:rPr>
          <w:sz w:val="18"/>
          <w:szCs w:val="18"/>
        </w:rPr>
        <w:t>BSB</w:t>
      </w:r>
      <w:r w:rsidRPr="00F34F0C">
        <w:rPr>
          <w:sz w:val="18"/>
          <w:szCs w:val="18"/>
        </w:rPr>
        <w:tab/>
      </w:r>
      <w:r w:rsidRPr="00F34F0C">
        <w:rPr>
          <w:sz w:val="18"/>
          <w:szCs w:val="18"/>
        </w:rPr>
        <w:tab/>
        <w:t>ACC#</w:t>
      </w:r>
    </w:p>
    <w:p w14:paraId="5E68AFA6" w14:textId="411D33E5" w:rsidR="007D31C0" w:rsidRDefault="007D31C0" w:rsidP="00DA714D">
      <w:r>
        <w:t>Director:</w:t>
      </w:r>
      <w:r>
        <w:tab/>
      </w:r>
      <w:r w:rsidR="00F34F0C">
        <w:tab/>
      </w:r>
      <w:r w:rsidR="00D74734">
        <w:t>XXXXXXXXX</w:t>
      </w:r>
    </w:p>
    <w:p w14:paraId="71275D07" w14:textId="77777777" w:rsidR="007D31C0" w:rsidRPr="00F00F6F" w:rsidRDefault="007D31C0" w:rsidP="00DA714D">
      <w:r>
        <w:t>Home</w:t>
      </w:r>
      <w:r w:rsidR="00F34F0C">
        <w:t xml:space="preserve"> Address:</w:t>
      </w:r>
      <w:r w:rsidR="00F34F0C">
        <w:tab/>
        <w:t>Lot 208 Ninnis Court, Howard Springs, NT 0835</w:t>
      </w:r>
    </w:p>
    <w:p w14:paraId="0E28BAB3" w14:textId="77777777" w:rsidR="00BD2D2A" w:rsidRPr="00F00F6F" w:rsidRDefault="00BD2D2A" w:rsidP="00BD2D2A">
      <w:pPr>
        <w:pStyle w:val="Heading3"/>
        <w:rPr>
          <w:b/>
          <w:bCs/>
        </w:rPr>
      </w:pPr>
      <w:r w:rsidRPr="00F00F6F">
        <w:rPr>
          <w:b/>
          <w:bCs/>
        </w:rPr>
        <w:lastRenderedPageBreak/>
        <w:t>Charter Options:</w:t>
      </w:r>
    </w:p>
    <w:p w14:paraId="4B8F20E5" w14:textId="77777777" w:rsidR="0064366B" w:rsidRPr="00F00F6F" w:rsidRDefault="0064366B" w:rsidP="0064366B">
      <w:r w:rsidRPr="00F00F6F">
        <w:t xml:space="preserve"> </w:t>
      </w:r>
      <w:r w:rsidR="00DA714D">
        <w:t xml:space="preserve">We have access to a 206 and can provide </w:t>
      </w:r>
      <w:r w:rsidR="00662E53">
        <w:t xml:space="preserve">competitive pricing on this machine. </w:t>
      </w:r>
      <w:r w:rsidRPr="00F00F6F">
        <w:t xml:space="preserve">We strongly recommend this as it cuts all the long driving from the hunt and gives more time on the ground for hunting. </w:t>
      </w:r>
    </w:p>
    <w:p w14:paraId="28B1308A" w14:textId="043853AF" w:rsidR="00D74734" w:rsidRPr="001D050F" w:rsidRDefault="00D74734" w:rsidP="0064366B">
      <w:pPr>
        <w:rPr>
          <w:color w:val="EE0000"/>
        </w:rPr>
      </w:pPr>
      <w:r>
        <w:rPr>
          <w:i/>
          <w:iCs/>
          <w:color w:val="EE0000"/>
        </w:rPr>
        <w:t>Check Box option here that can add 1 of 3 options to the invoice form and my check list form</w:t>
      </w:r>
    </w:p>
    <w:p w14:paraId="5A535AE9" w14:textId="77777777" w:rsidR="00BD2D2A" w:rsidRPr="00F00F6F" w:rsidRDefault="00BD2D2A" w:rsidP="00BD2D2A">
      <w:pPr>
        <w:pStyle w:val="Heading3"/>
        <w:rPr>
          <w:b/>
          <w:bCs/>
        </w:rPr>
      </w:pPr>
      <w:r w:rsidRPr="00F00F6F">
        <w:rPr>
          <w:b/>
          <w:bCs/>
        </w:rPr>
        <w:t>Helicopters:</w:t>
      </w:r>
    </w:p>
    <w:p w14:paraId="4AD394D4" w14:textId="77777777" w:rsidR="0064366B" w:rsidRDefault="0064366B" w:rsidP="0064366B">
      <w:r w:rsidRPr="00F00F6F">
        <w:t>Machines are charged at the hourly rate and will be settled directly with the company using cc at the conclusion of the hunt. We have access to many types and should be arranged prior to the hunt by communicating what is required so we can quote to specific needs.</w:t>
      </w:r>
    </w:p>
    <w:p w14:paraId="32017058" w14:textId="7FADAA60" w:rsidR="001D050F" w:rsidRPr="001D050F" w:rsidRDefault="00D74734" w:rsidP="0064366B">
      <w:pPr>
        <w:rPr>
          <w:color w:val="EE0000"/>
        </w:rPr>
      </w:pPr>
      <w:r>
        <w:rPr>
          <w:color w:val="EE0000"/>
        </w:rPr>
        <w:t>Check Box Yes or no with notes entry to be added as quote for invoice and to check list form</w:t>
      </w:r>
    </w:p>
    <w:p w14:paraId="7C3FA5F3" w14:textId="77777777" w:rsidR="005A0FD8" w:rsidRPr="00F00F6F" w:rsidRDefault="005A0FD8" w:rsidP="00916AD3">
      <w:pPr>
        <w:pStyle w:val="Heading3"/>
        <w:rPr>
          <w:rFonts w:eastAsiaTheme="minorHAnsi" w:cstheme="minorBidi"/>
          <w:color w:val="auto"/>
          <w:sz w:val="24"/>
          <w:szCs w:val="24"/>
        </w:rPr>
      </w:pPr>
    </w:p>
    <w:p w14:paraId="30CE4E25" w14:textId="77777777" w:rsidR="00916AD3" w:rsidRPr="00F00F6F" w:rsidRDefault="00916AD3" w:rsidP="00916AD3">
      <w:pPr>
        <w:pStyle w:val="Heading3"/>
        <w:rPr>
          <w:b/>
          <w:bCs/>
        </w:rPr>
      </w:pPr>
      <w:r w:rsidRPr="00F00F6F">
        <w:rPr>
          <w:b/>
          <w:bCs/>
        </w:rPr>
        <w:t>Trophies</w:t>
      </w:r>
      <w:r w:rsidR="00A161D4">
        <w:rPr>
          <w:b/>
          <w:bCs/>
        </w:rPr>
        <w:t>:</w:t>
      </w:r>
    </w:p>
    <w:p w14:paraId="7598A673" w14:textId="77777777" w:rsidR="00770765" w:rsidRPr="00F00F6F" w:rsidRDefault="00770765" w:rsidP="00770765">
      <w:r w:rsidRPr="00F00F6F">
        <w:t xml:space="preserve">Trophies shipped and processed by a professional Taxidermy agency. Field preparation and skull boiling and cleaning is included but skin preparations and shipping of trophies are not included in your hunt cost. </w:t>
      </w:r>
    </w:p>
    <w:p w14:paraId="7C366EC7" w14:textId="77777777" w:rsidR="00770765" w:rsidRPr="00F00F6F" w:rsidRDefault="00770765" w:rsidP="00770765">
      <w:r w:rsidRPr="00F00F6F">
        <w:t>Once skins have been processed and we have completed the documents such as certificates of origin and processing methods, a representative will contact you for your taxidermists/receiver’s information. This is only for the Trophy Segment of the hunt.</w:t>
      </w:r>
    </w:p>
    <w:p w14:paraId="4F44C2CD" w14:textId="77777777" w:rsidR="00D414EC" w:rsidRDefault="00770765" w:rsidP="00D414EC">
      <w:r w:rsidRPr="00F00F6F">
        <w:t>We suggest hunters contact their taxidermists prior to the hunt and get personalized tags with names and receivers addresses.</w:t>
      </w:r>
    </w:p>
    <w:p w14:paraId="1BF20BB7" w14:textId="77777777" w:rsidR="00916AD3" w:rsidRDefault="00916AD3" w:rsidP="00916AD3">
      <w:pPr>
        <w:pStyle w:val="Heading3"/>
        <w:rPr>
          <w:b/>
          <w:bCs/>
        </w:rPr>
      </w:pPr>
      <w:r w:rsidRPr="00A161D4">
        <w:rPr>
          <w:b/>
          <w:bCs/>
        </w:rPr>
        <w:t>Firearm Permits</w:t>
      </w:r>
      <w:r w:rsidR="00A161D4">
        <w:rPr>
          <w:b/>
          <w:bCs/>
        </w:rPr>
        <w:t>:</w:t>
      </w:r>
    </w:p>
    <w:p w14:paraId="310736A4" w14:textId="395F7D99" w:rsidR="00D74734" w:rsidRPr="00D74734" w:rsidRDefault="00D74734" w:rsidP="00D74734">
      <w:pPr>
        <w:rPr>
          <w:color w:val="EE0000"/>
        </w:rPr>
      </w:pPr>
      <w:r>
        <w:rPr>
          <w:color w:val="EE0000"/>
        </w:rPr>
        <w:t xml:space="preserve">This I want on the input page as two options below if they use option a I would like the form in the link populated with their name and my company information added to the file with wording below, option b </w:t>
      </w:r>
      <w:proofErr w:type="gramStart"/>
      <w:r>
        <w:rPr>
          <w:color w:val="EE0000"/>
        </w:rPr>
        <w:t>add</w:t>
      </w:r>
      <w:proofErr w:type="gramEnd"/>
      <w:r>
        <w:rPr>
          <w:color w:val="EE0000"/>
        </w:rPr>
        <w:t xml:space="preserve"> the wording to their file with the online link</w:t>
      </w:r>
    </w:p>
    <w:p w14:paraId="2FB82BC5" w14:textId="3F3BAEF3" w:rsidR="00D414EC" w:rsidRPr="00D414EC" w:rsidRDefault="00D74734" w:rsidP="00770765">
      <w:r>
        <w:rPr>
          <w:color w:val="FF0000"/>
        </w:rPr>
        <w:t xml:space="preserve">Option A: </w:t>
      </w:r>
      <w:r w:rsidR="00770765" w:rsidRPr="00F00F6F">
        <w:rPr>
          <w:color w:val="FF0000"/>
        </w:rPr>
        <w:t>For clients using our riffle</w:t>
      </w:r>
      <w:r w:rsidR="00F00F6F" w:rsidRPr="00F00F6F">
        <w:rPr>
          <w:color w:val="FF0000"/>
        </w:rPr>
        <w:t>s</w:t>
      </w:r>
      <w:r w:rsidR="00770765" w:rsidRPr="00F00F6F">
        <w:rPr>
          <w:color w:val="FF0000"/>
        </w:rPr>
        <w:t xml:space="preserve"> </w:t>
      </w:r>
      <w:r w:rsidR="00770765" w:rsidRPr="00F00F6F">
        <w:t xml:space="preserve">(included in hunt fees) will be required to fill in a Prohibited Persons Declaration for and send to us for completion and lodging. The Latest for can be found here and we just require an electronic copy sent to </w:t>
      </w:r>
      <w:hyperlink r:id="rId8" w:history="1">
        <w:r w:rsidR="00770765" w:rsidRPr="00F00F6F">
          <w:rPr>
            <w:rStyle w:val="Hyperlink"/>
          </w:rPr>
          <w:t>karlgoodhand@icloud.com</w:t>
        </w:r>
      </w:hyperlink>
      <w:r w:rsidR="00770765" w:rsidRPr="00F00F6F">
        <w:t xml:space="preserve"> </w:t>
      </w:r>
    </w:p>
    <w:p w14:paraId="4773F890" w14:textId="77777777" w:rsidR="00770765" w:rsidRPr="00F00F6F" w:rsidRDefault="00770765" w:rsidP="00770765">
      <w:pPr>
        <w:rPr>
          <w:i/>
          <w:iCs/>
        </w:rPr>
      </w:pPr>
      <w:r w:rsidRPr="00F00F6F">
        <w:rPr>
          <w:i/>
          <w:iCs/>
        </w:rPr>
        <w:t xml:space="preserve">Prohibited Persons form: </w:t>
      </w:r>
    </w:p>
    <w:p w14:paraId="4713778A" w14:textId="7615FCD9" w:rsidR="005A0FD8" w:rsidRPr="00F00F6F" w:rsidRDefault="00D74734" w:rsidP="00770765">
      <w:r>
        <w:rPr>
          <w:color w:val="EE0000"/>
        </w:rPr>
        <w:lastRenderedPageBreak/>
        <w:t xml:space="preserve">Form: </w:t>
      </w:r>
      <w:hyperlink r:id="rId9" w:history="1">
        <w:r w:rsidRPr="00C32040">
          <w:rPr>
            <w:rStyle w:val="Hyperlink"/>
          </w:rPr>
          <w:t>https://pfes.nt.gov.au/sites/default/files/uploads/files/2024/PF495_Prohibited_Person_Declaration%20Oct%202024%20V2%20INTERACTIVE.pdf</w:t>
        </w:r>
      </w:hyperlink>
    </w:p>
    <w:p w14:paraId="50DDD10F" w14:textId="0E040AB8" w:rsidR="00F80344" w:rsidRPr="00F00F6F" w:rsidRDefault="00D74734" w:rsidP="00770765">
      <w:bookmarkStart w:id="0" w:name="_Hlk219105535"/>
      <w:r>
        <w:rPr>
          <w:color w:val="FF0000"/>
        </w:rPr>
        <w:t xml:space="preserve">Option B: </w:t>
      </w:r>
      <w:r w:rsidR="00F00F6F" w:rsidRPr="00DA714D">
        <w:rPr>
          <w:color w:val="FF0000"/>
        </w:rPr>
        <w:t>Clients intending to bring their own riffles</w:t>
      </w:r>
      <w:r w:rsidR="00F00F6F" w:rsidRPr="00F00F6F">
        <w:t xml:space="preserve">. </w:t>
      </w:r>
      <w:r w:rsidR="00770765" w:rsidRPr="00F00F6F">
        <w:t xml:space="preserve">International visitor permits are required for all visitors bringing riffles to the NT and participating in hunting. The forms are now completely online and can be found at the link below. B709a is the form required for the </w:t>
      </w:r>
      <w:proofErr w:type="gramStart"/>
      <w:r w:rsidR="00770765" w:rsidRPr="00F00F6F">
        <w:t xml:space="preserve">import </w:t>
      </w:r>
      <w:r w:rsidR="009F42F5">
        <w:t xml:space="preserve"> </w:t>
      </w:r>
      <w:r w:rsidR="00770765" w:rsidRPr="00F00F6F">
        <w:t>of</w:t>
      </w:r>
      <w:proofErr w:type="gramEnd"/>
      <w:r w:rsidR="00770765" w:rsidRPr="00F00F6F">
        <w:t xml:space="preserve"> hunting rifles and the hunter will need the original to present at the airport upon entry to Australia. All ammunition is subject to 11lbs max per client as per airline rules. </w:t>
      </w:r>
    </w:p>
    <w:p w14:paraId="68AA03D0" w14:textId="77777777" w:rsidR="00770765" w:rsidRPr="00F00F6F" w:rsidRDefault="00770765" w:rsidP="00770765">
      <w:r w:rsidRPr="00F00F6F">
        <w:t xml:space="preserve">Please allow sufficient time with connections as guns will be inspected and numbers matched by airport staff. If you are traveling and touring around Australia pre or port </w:t>
      </w:r>
      <w:r w:rsidR="00F80344" w:rsidRPr="00F00F6F">
        <w:t>hunt,</w:t>
      </w:r>
      <w:r w:rsidRPr="00F00F6F">
        <w:t xml:space="preserve"> please talk with us booking agent prior to making travel arrangements. </w:t>
      </w:r>
    </w:p>
    <w:p w14:paraId="5D613AD2" w14:textId="77777777" w:rsidR="00770765" w:rsidRPr="00F00F6F" w:rsidRDefault="00DA714D" w:rsidP="00770765">
      <w:pPr>
        <w:rPr>
          <w:i/>
          <w:iCs/>
        </w:rPr>
      </w:pPr>
      <w:r>
        <w:rPr>
          <w:i/>
          <w:iCs/>
        </w:rPr>
        <w:t xml:space="preserve">The Application must be done </w:t>
      </w:r>
      <w:r w:rsidR="00F34F0C">
        <w:rPr>
          <w:i/>
          <w:iCs/>
        </w:rPr>
        <w:t>online,</w:t>
      </w:r>
      <w:r>
        <w:rPr>
          <w:i/>
          <w:iCs/>
        </w:rPr>
        <w:t xml:space="preserve"> and the c</w:t>
      </w:r>
      <w:r w:rsidR="00770765" w:rsidRPr="00F00F6F">
        <w:rPr>
          <w:i/>
          <w:iCs/>
        </w:rPr>
        <w:t xml:space="preserve">urrent online application can be found here: </w:t>
      </w:r>
    </w:p>
    <w:p w14:paraId="761A7895" w14:textId="77777777" w:rsidR="00770765" w:rsidRPr="00F00F6F" w:rsidRDefault="00770765" w:rsidP="00770765">
      <w:hyperlink r:id="rId10" w:history="1">
        <w:r w:rsidRPr="00F00F6F">
          <w:rPr>
            <w:rStyle w:val="Hyperlink"/>
          </w:rPr>
          <w:t>https://service.nt.gov.au/services/crime-law/international-visitor-firearm-permit</w:t>
        </w:r>
      </w:hyperlink>
    </w:p>
    <w:p w14:paraId="167DBEAD" w14:textId="7437951F" w:rsidR="00D74734" w:rsidRPr="00D74734" w:rsidRDefault="00D74734" w:rsidP="00916AD3">
      <w:pPr>
        <w:pStyle w:val="Heading3"/>
        <w:rPr>
          <w:b/>
          <w:bCs/>
          <w:color w:val="EE0000"/>
        </w:rPr>
      </w:pPr>
      <w:r w:rsidRPr="00D74734">
        <w:rPr>
          <w:b/>
          <w:bCs/>
          <w:color w:val="EE0000"/>
        </w:rPr>
        <w:t>this is still part of option B</w:t>
      </w:r>
    </w:p>
    <w:p w14:paraId="7090D45A" w14:textId="1F623AFD" w:rsidR="00916AD3" w:rsidRPr="00DA714D" w:rsidRDefault="00916AD3" w:rsidP="00916AD3">
      <w:pPr>
        <w:pStyle w:val="Heading3"/>
        <w:rPr>
          <w:b/>
          <w:bCs/>
        </w:rPr>
      </w:pPr>
      <w:r w:rsidRPr="00DA714D">
        <w:rPr>
          <w:b/>
          <w:bCs/>
        </w:rPr>
        <w:t>Restricted Goods Permit:</w:t>
      </w:r>
    </w:p>
    <w:p w14:paraId="7F2F7402" w14:textId="77777777" w:rsidR="00916AD3" w:rsidRDefault="00916AD3" w:rsidP="00916AD3">
      <w:r w:rsidRPr="00F00F6F">
        <w:t xml:space="preserve">Only required if you import riffles for the hunt and are used for the export. Please talk to the agent when booking for information about transport and carriage of firearms in an out of Australia at the time of booking or by contacting </w:t>
      </w:r>
      <w:hyperlink r:id="rId11" w:history="1">
        <w:r w:rsidR="00DA714D" w:rsidRPr="004653DB">
          <w:rPr>
            <w:rStyle w:val="Hyperlink"/>
          </w:rPr>
          <w:t>karlgoodhand@icloud.com</w:t>
        </w:r>
      </w:hyperlink>
    </w:p>
    <w:p w14:paraId="5A825F8B" w14:textId="77777777" w:rsidR="00D414EC" w:rsidRDefault="00916AD3" w:rsidP="003B49A0">
      <w:r w:rsidRPr="00F00F6F">
        <w:t>This is a different agency than your import permit and will require time between connections as it needs to be done at the last port of departure from Australia.</w:t>
      </w:r>
    </w:p>
    <w:p w14:paraId="72F8BA4C" w14:textId="2795F40A" w:rsidR="00D74734" w:rsidRPr="003B49A0" w:rsidRDefault="00D74734" w:rsidP="003B49A0">
      <w:hyperlink r:id="rId12" w:history="1">
        <w:r w:rsidRPr="00D74734">
          <w:rPr>
            <w:rStyle w:val="Hyperlink"/>
          </w:rPr>
          <w:t>B957 - Export declaration or application under subsection 162A(6A)</w:t>
        </w:r>
      </w:hyperlink>
    </w:p>
    <w:bookmarkEnd w:id="0"/>
    <w:p w14:paraId="56984A36" w14:textId="77777777" w:rsidR="00916AD3" w:rsidRPr="00DA714D" w:rsidRDefault="00916AD3" w:rsidP="00D414EC">
      <w:pPr>
        <w:pStyle w:val="Heading3"/>
        <w:jc w:val="center"/>
        <w:rPr>
          <w:b/>
          <w:bCs/>
        </w:rPr>
      </w:pPr>
      <w:r w:rsidRPr="00DA714D">
        <w:rPr>
          <w:b/>
          <w:bCs/>
        </w:rPr>
        <w:t>Contact Information:</w:t>
      </w:r>
    </w:p>
    <w:p w14:paraId="2B63D6FB" w14:textId="77777777" w:rsidR="00DA714D" w:rsidRDefault="00CE4AB4" w:rsidP="00D414EC">
      <w:pPr>
        <w:ind w:left="2880" w:firstLine="720"/>
      </w:pPr>
      <w:r w:rsidRPr="00DA714D">
        <w:rPr>
          <w:b/>
          <w:bCs/>
        </w:rPr>
        <w:t>Karl Goodhand</w:t>
      </w:r>
      <w:r w:rsidRPr="00F00F6F">
        <w:tab/>
      </w:r>
    </w:p>
    <w:p w14:paraId="303B1B19" w14:textId="77777777" w:rsidR="00CE4AB4" w:rsidRPr="00F00F6F" w:rsidRDefault="00CE4AB4" w:rsidP="00DA714D">
      <w:pPr>
        <w:ind w:left="720" w:firstLine="720"/>
      </w:pPr>
      <w:r w:rsidRPr="00F00F6F">
        <w:t>Australian Cell and WhatsApp:</w:t>
      </w:r>
      <w:r w:rsidRPr="00F00F6F">
        <w:tab/>
        <w:t>+61</w:t>
      </w:r>
      <w:r w:rsidR="00DA714D">
        <w:t xml:space="preserve"> </w:t>
      </w:r>
      <w:r w:rsidRPr="00F00F6F">
        <w:t>409</w:t>
      </w:r>
      <w:r w:rsidR="00DA714D">
        <w:t xml:space="preserve"> </w:t>
      </w:r>
      <w:r w:rsidRPr="00F00F6F">
        <w:t>02</w:t>
      </w:r>
      <w:r w:rsidR="00DA714D">
        <w:t xml:space="preserve"> </w:t>
      </w:r>
      <w:r w:rsidRPr="00F00F6F">
        <w:t>4989</w:t>
      </w:r>
    </w:p>
    <w:p w14:paraId="668B6599" w14:textId="77777777" w:rsidR="00CE4AB4" w:rsidRPr="00F00F6F" w:rsidRDefault="00CE4AB4" w:rsidP="00DA714D">
      <w:pPr>
        <w:ind w:left="720" w:firstLine="720"/>
      </w:pPr>
      <w:r w:rsidRPr="00F00F6F">
        <w:t>US Cell Jan/February</w:t>
      </w:r>
      <w:r w:rsidRPr="00F00F6F">
        <w:tab/>
        <w:t>:</w:t>
      </w:r>
      <w:r w:rsidRPr="00F00F6F">
        <w:tab/>
      </w:r>
      <w:r w:rsidRPr="00F00F6F">
        <w:tab/>
      </w:r>
      <w:r w:rsidR="00DA714D">
        <w:t xml:space="preserve">+1 </w:t>
      </w:r>
      <w:r w:rsidRPr="00F00F6F">
        <w:t>307 410 0173</w:t>
      </w:r>
    </w:p>
    <w:p w14:paraId="0CC57E6B" w14:textId="77777777" w:rsidR="00916AD3" w:rsidRPr="00F00F6F" w:rsidRDefault="00CE4AB4" w:rsidP="00DA714D">
      <w:pPr>
        <w:ind w:left="720" w:firstLine="720"/>
      </w:pPr>
      <w:r w:rsidRPr="00F00F6F">
        <w:t>Email:</w:t>
      </w:r>
      <w:r w:rsidRPr="00F00F6F">
        <w:tab/>
      </w:r>
      <w:r w:rsidRPr="00F00F6F">
        <w:tab/>
      </w:r>
      <w:r w:rsidRPr="00F00F6F">
        <w:tab/>
      </w:r>
      <w:r w:rsidRPr="00F00F6F">
        <w:tab/>
      </w:r>
      <w:r w:rsidRPr="00F00F6F">
        <w:tab/>
      </w:r>
      <w:hyperlink r:id="rId13" w:history="1">
        <w:r w:rsidRPr="00F00F6F">
          <w:rPr>
            <w:rStyle w:val="Hyperlink"/>
          </w:rPr>
          <w:t>Karlgoodhand@icloud.com</w:t>
        </w:r>
      </w:hyperlink>
    </w:p>
    <w:p w14:paraId="0F8F8E90" w14:textId="77777777" w:rsidR="00BD2D2A" w:rsidRDefault="00CE4AB4" w:rsidP="00F34F0C">
      <w:pPr>
        <w:ind w:left="720" w:firstLine="720"/>
      </w:pPr>
      <w:r w:rsidRPr="00F00F6F">
        <w:t>Instagram:</w:t>
      </w:r>
      <w:r w:rsidRPr="00F00F6F">
        <w:tab/>
      </w:r>
      <w:r w:rsidRPr="00F00F6F">
        <w:tab/>
      </w:r>
      <w:r w:rsidRPr="00F00F6F">
        <w:tab/>
      </w:r>
      <w:r w:rsidRPr="00F00F6F">
        <w:tab/>
        <w:t>@goe78</w:t>
      </w:r>
    </w:p>
    <w:p w14:paraId="01B08028" w14:textId="77777777" w:rsidR="00D74734" w:rsidRDefault="00D74734" w:rsidP="00F34F0C">
      <w:pPr>
        <w:ind w:left="720" w:firstLine="720"/>
      </w:pPr>
    </w:p>
    <w:p w14:paraId="5B43D249" w14:textId="77777777" w:rsidR="00D74734" w:rsidRDefault="00D74734" w:rsidP="00F34F0C">
      <w:pPr>
        <w:ind w:left="720" w:firstLine="720"/>
      </w:pPr>
    </w:p>
    <w:p w14:paraId="6446D09B" w14:textId="77777777" w:rsidR="00D74734" w:rsidRDefault="00D74734" w:rsidP="00F34F0C">
      <w:pPr>
        <w:ind w:left="720" w:firstLine="720"/>
      </w:pPr>
    </w:p>
    <w:p w14:paraId="4CA0BBDA" w14:textId="287E29AE" w:rsidR="00D74734" w:rsidRDefault="00D74734" w:rsidP="00D74734">
      <w:pPr>
        <w:ind w:left="720" w:firstLine="720"/>
      </w:pPr>
      <w:proofErr w:type="spellStart"/>
      <w:r>
        <w:t>Inportant</w:t>
      </w:r>
      <w:proofErr w:type="spellEnd"/>
      <w:r>
        <w:t xml:space="preserve"> information and key dates</w:t>
      </w:r>
    </w:p>
    <w:p w14:paraId="427B1383" w14:textId="538360AC" w:rsidR="00D74734" w:rsidRDefault="00D74734" w:rsidP="00D74734">
      <w:pPr>
        <w:ind w:left="720" w:firstLine="720"/>
      </w:pPr>
      <w:r>
        <w:t>Booking Date</w:t>
      </w:r>
    </w:p>
    <w:p w14:paraId="629B30B4" w14:textId="77777777" w:rsidR="00D74734" w:rsidRDefault="00D74734" w:rsidP="00D74734">
      <w:pPr>
        <w:ind w:left="720" w:firstLine="720"/>
      </w:pPr>
      <w:r>
        <w:t>Deposit amount         2 options</w:t>
      </w:r>
    </w:p>
    <w:p w14:paraId="6788380D" w14:textId="20F56432" w:rsidR="00D74734" w:rsidRDefault="00D74734" w:rsidP="00D74734">
      <w:pPr>
        <w:ind w:left="4320"/>
      </w:pPr>
      <w:r>
        <w:t>1. more than 12 months out $500-&gt; next instalment option a below</w:t>
      </w:r>
    </w:p>
    <w:p w14:paraId="17E12185" w14:textId="5B602851" w:rsidR="00D74734" w:rsidRDefault="00D74734" w:rsidP="00D74734">
      <w:pPr>
        <w:ind w:left="4320"/>
      </w:pPr>
      <w:r>
        <w:t>2. year of hunt 50%</w:t>
      </w:r>
      <w:r>
        <w:t xml:space="preserve">-&gt; next instalment option </w:t>
      </w:r>
      <w:r>
        <w:t>b</w:t>
      </w:r>
      <w:r>
        <w:t xml:space="preserve"> below</w:t>
      </w:r>
    </w:p>
    <w:p w14:paraId="7131BA1D" w14:textId="32CFB3FF" w:rsidR="00D74734" w:rsidRDefault="00D74734" w:rsidP="00D74734">
      <w:pPr>
        <w:ind w:left="3600" w:firstLine="720"/>
      </w:pPr>
    </w:p>
    <w:p w14:paraId="2ED26859" w14:textId="251FE8F0" w:rsidR="00D74734" w:rsidRDefault="00D74734" w:rsidP="00D74734">
      <w:pPr>
        <w:ind w:left="4320" w:hanging="2880"/>
      </w:pPr>
      <w:r>
        <w:t xml:space="preserve">Next instalment </w:t>
      </w:r>
      <w:r>
        <w:tab/>
        <w:t>option a Feb year of hunt 50% due including deposit-&gt;then next instalment is option b below</w:t>
      </w:r>
    </w:p>
    <w:p w14:paraId="4B77D121" w14:textId="6A61B3C2" w:rsidR="00D74734" w:rsidRDefault="00D74734" w:rsidP="00D74734">
      <w:r>
        <w:tab/>
      </w:r>
      <w:r>
        <w:tab/>
      </w:r>
      <w:r>
        <w:tab/>
      </w:r>
      <w:r>
        <w:tab/>
      </w:r>
      <w:r>
        <w:tab/>
      </w:r>
      <w:r>
        <w:tab/>
        <w:t>Option b 60 days prior to hunt date</w:t>
      </w:r>
    </w:p>
    <w:p w14:paraId="755F0BD1" w14:textId="1863FD29" w:rsidR="00D74734" w:rsidRDefault="00D74734" w:rsidP="00D74734">
      <w:pPr>
        <w:ind w:left="720" w:firstLine="720"/>
      </w:pPr>
      <w:r>
        <w:t>Firearms form             minimum 8 weeks prior to hunt date</w:t>
      </w:r>
    </w:p>
    <w:p w14:paraId="7B61C7BF" w14:textId="77777777" w:rsidR="00D74734" w:rsidRDefault="00D74734" w:rsidP="00D74734">
      <w:pPr>
        <w:ind w:left="720" w:firstLine="720"/>
      </w:pPr>
    </w:p>
    <w:p w14:paraId="2CFD1217" w14:textId="77777777" w:rsidR="00D74734" w:rsidRDefault="00D74734" w:rsidP="00D74734">
      <w:pPr>
        <w:ind w:left="720" w:firstLine="720"/>
      </w:pPr>
    </w:p>
    <w:p w14:paraId="7056A414" w14:textId="77777777" w:rsidR="00D74734" w:rsidRDefault="00D74734" w:rsidP="00D74734">
      <w:pPr>
        <w:ind w:left="720" w:firstLine="720"/>
      </w:pPr>
    </w:p>
    <w:p w14:paraId="53CF97C6" w14:textId="5DFE77EC" w:rsidR="00D74734" w:rsidRDefault="00D74734">
      <w:r>
        <w:br w:type="page"/>
      </w:r>
    </w:p>
    <w:p w14:paraId="064B6F48" w14:textId="7429F7E0" w:rsidR="00D74734" w:rsidRDefault="00D74734" w:rsidP="00D74734">
      <w:pPr>
        <w:ind w:left="720" w:firstLine="720"/>
      </w:pPr>
      <w:r>
        <w:lastRenderedPageBreak/>
        <w:t>Check list for Me</w:t>
      </w:r>
    </w:p>
    <w:p w14:paraId="6022A0F5" w14:textId="2A0CE887" w:rsidR="00D74734" w:rsidRDefault="00D74734" w:rsidP="00D74734">
      <w:pPr>
        <w:ind w:left="720" w:firstLine="720"/>
      </w:pPr>
      <w:r>
        <w:t>Name:</w:t>
      </w:r>
    </w:p>
    <w:p w14:paraId="7D4B38AF" w14:textId="66A548D6" w:rsidR="00D74734" w:rsidRDefault="00D74734" w:rsidP="00D74734">
      <w:pPr>
        <w:ind w:left="720" w:firstLine="720"/>
      </w:pPr>
      <w:r>
        <w:t>Hunt date</w:t>
      </w:r>
    </w:p>
    <w:p w14:paraId="7D07587E" w14:textId="2CB62F17" w:rsidR="00D74734" w:rsidRDefault="00D74734" w:rsidP="00D74734">
      <w:pPr>
        <w:ind w:left="720" w:firstLine="720"/>
      </w:pPr>
      <w:r>
        <w:t>Package:</w:t>
      </w:r>
    </w:p>
    <w:p w14:paraId="0484FB31" w14:textId="426A919F" w:rsidR="00D74734" w:rsidRDefault="00D74734" w:rsidP="00D74734">
      <w:pPr>
        <w:ind w:left="720" w:firstLine="720"/>
      </w:pPr>
      <w:r>
        <w:t>Contact information</w:t>
      </w:r>
    </w:p>
    <w:p w14:paraId="2381442A" w14:textId="4BCBAFC3" w:rsidR="00D74734" w:rsidRDefault="00D74734" w:rsidP="00D74734">
      <w:pPr>
        <w:ind w:left="720" w:firstLine="720"/>
      </w:pPr>
      <w:r>
        <w:t>Contract signed</w:t>
      </w:r>
    </w:p>
    <w:p w14:paraId="5DADDDD7" w14:textId="059796CF" w:rsidR="00D74734" w:rsidRDefault="00D74734" w:rsidP="00D74734">
      <w:pPr>
        <w:ind w:left="720" w:firstLine="720"/>
      </w:pPr>
      <w:r>
        <w:t>Deposit amount</w:t>
      </w:r>
      <w:r>
        <w:tab/>
        <w:t>$</w:t>
      </w:r>
    </w:p>
    <w:p w14:paraId="29072D35" w14:textId="1EE88F02" w:rsidR="00D74734" w:rsidRDefault="00D74734" w:rsidP="00D74734">
      <w:pPr>
        <w:ind w:left="720" w:firstLine="720"/>
      </w:pPr>
      <w:r>
        <w:tab/>
        <w:t xml:space="preserve">Information </w:t>
      </w:r>
      <w:r>
        <w:tab/>
        <w:t>1Dierct deposit date</w:t>
      </w:r>
    </w:p>
    <w:p w14:paraId="06DE8233" w14:textId="65159FC6" w:rsidR="00D74734" w:rsidRDefault="00D74734" w:rsidP="00D74734">
      <w:pPr>
        <w:ind w:left="720" w:firstLine="720"/>
      </w:pPr>
      <w:r>
        <w:tab/>
      </w:r>
      <w:r>
        <w:tab/>
      </w:r>
      <w:r>
        <w:tab/>
        <w:t>2Check Number</w:t>
      </w:r>
    </w:p>
    <w:p w14:paraId="3F07FB9E" w14:textId="3550D39D" w:rsidR="00D74734" w:rsidRDefault="00D74734" w:rsidP="00D74734">
      <w:pPr>
        <w:ind w:left="720" w:firstLine="720"/>
      </w:pPr>
      <w:r>
        <w:t xml:space="preserve">Next instalment </w:t>
      </w:r>
      <w:r>
        <w:tab/>
        <w:t>date</w:t>
      </w:r>
    </w:p>
    <w:p w14:paraId="06715CE5" w14:textId="78D30386" w:rsidR="00D74734" w:rsidRDefault="00D74734" w:rsidP="00D74734">
      <w:pPr>
        <w:ind w:left="720" w:firstLine="720"/>
      </w:pPr>
      <w:r>
        <w:tab/>
      </w:r>
      <w:r>
        <w:tab/>
      </w:r>
      <w:r>
        <w:tab/>
        <w:t>Amount</w:t>
      </w:r>
    </w:p>
    <w:p w14:paraId="1CFDA37E" w14:textId="4E4736B9" w:rsidR="00D74734" w:rsidRDefault="00D74734" w:rsidP="00D74734">
      <w:pPr>
        <w:ind w:left="720" w:firstLine="720"/>
      </w:pPr>
      <w:proofErr w:type="spellStart"/>
      <w:r>
        <w:t>Firaerms</w:t>
      </w:r>
      <w:proofErr w:type="spellEnd"/>
      <w:r>
        <w:t xml:space="preserve"> forms </w:t>
      </w:r>
      <w:r>
        <w:tab/>
        <w:t xml:space="preserve">importing </w:t>
      </w:r>
    </w:p>
    <w:p w14:paraId="4FA7ED76" w14:textId="2351AF52" w:rsidR="00D74734" w:rsidRDefault="00D74734" w:rsidP="00D74734">
      <w:pPr>
        <w:ind w:left="720" w:firstLine="720"/>
      </w:pPr>
      <w:r>
        <w:tab/>
      </w:r>
      <w:r>
        <w:tab/>
      </w:r>
      <w:r>
        <w:tab/>
        <w:t>Using mine</w:t>
      </w:r>
    </w:p>
    <w:p w14:paraId="44BD7EFA" w14:textId="3507E216" w:rsidR="00D74734" w:rsidRDefault="00D74734" w:rsidP="00D74734">
      <w:pPr>
        <w:ind w:left="720" w:firstLine="720"/>
      </w:pPr>
      <w:r>
        <w:t>Form completed</w:t>
      </w:r>
      <w:r>
        <w:tab/>
        <w:t>Y</w:t>
      </w:r>
    </w:p>
    <w:p w14:paraId="697895B4" w14:textId="08CFDDB7" w:rsidR="00D74734" w:rsidRDefault="00D74734" w:rsidP="00D74734">
      <w:pPr>
        <w:ind w:left="720" w:firstLine="720"/>
      </w:pPr>
      <w:r>
        <w:tab/>
      </w:r>
      <w:r>
        <w:tab/>
      </w:r>
      <w:r>
        <w:tab/>
        <w:t>N</w:t>
      </w:r>
    </w:p>
    <w:p w14:paraId="1CFB2EBB" w14:textId="38AD1B5F" w:rsidR="00D74734" w:rsidRDefault="00D74734" w:rsidP="00D74734">
      <w:pPr>
        <w:ind w:left="720" w:firstLine="720"/>
      </w:pPr>
      <w:r>
        <w:t>Date</w:t>
      </w:r>
    </w:p>
    <w:p w14:paraId="6C0B73FC" w14:textId="55704566" w:rsidR="00D74734" w:rsidRDefault="00D74734" w:rsidP="00D74734">
      <w:pPr>
        <w:ind w:left="720" w:firstLine="720"/>
      </w:pPr>
      <w:r>
        <w:t xml:space="preserve">Notes:               </w:t>
      </w:r>
      <w:r>
        <w:tab/>
      </w:r>
      <w:r>
        <w:tab/>
        <w:t>hunting special requests etc</w:t>
      </w:r>
    </w:p>
    <w:p w14:paraId="44821E17" w14:textId="77777777" w:rsidR="00D74734" w:rsidRDefault="00D74734" w:rsidP="00D74734">
      <w:pPr>
        <w:ind w:left="720" w:firstLine="720"/>
      </w:pPr>
    </w:p>
    <w:p w14:paraId="15903E19" w14:textId="77777777" w:rsidR="00D74734" w:rsidRDefault="00D74734" w:rsidP="00D74734">
      <w:pPr>
        <w:ind w:left="720" w:firstLine="720"/>
      </w:pPr>
      <w:r>
        <w:tab/>
      </w:r>
      <w:r>
        <w:tab/>
      </w:r>
    </w:p>
    <w:p w14:paraId="1047A987" w14:textId="77777777" w:rsidR="00D74734" w:rsidRDefault="00D74734">
      <w:r>
        <w:br w:type="page"/>
      </w:r>
    </w:p>
    <w:p w14:paraId="783E501F" w14:textId="5B61F18B" w:rsidR="00D74734" w:rsidRPr="00F34F0C" w:rsidRDefault="00D74734" w:rsidP="00D74734">
      <w:pPr>
        <w:ind w:left="720" w:firstLine="720"/>
      </w:pPr>
      <w:r>
        <w:lastRenderedPageBreak/>
        <w:t>Invoice created at each instalment date bringing down the package price.</w:t>
      </w:r>
      <w:r>
        <w:tab/>
      </w:r>
    </w:p>
    <w:sectPr w:rsidR="00D74734" w:rsidRPr="00F34F0C" w:rsidSect="0006076A">
      <w:headerReference w:type="default" r:id="rId14"/>
      <w:footerReference w:type="default" r:id="rId15"/>
      <w:pgSz w:w="11906" w:h="16838"/>
      <w:pgMar w:top="1440" w:right="1440" w:bottom="1440" w:left="1440" w:header="709" w:footer="708" w:gutter="0"/>
      <w:pgBorders w:offsetFrom="page">
        <w:top w:val="single" w:sz="12" w:space="24" w:color="auto"/>
        <w:left w:val="single" w:sz="12" w:space="24" w:color="auto"/>
        <w:bottom w:val="single" w:sz="12" w:space="24" w:color="auto"/>
        <w:right w:val="single" w:sz="12"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E02126" w14:textId="77777777" w:rsidR="00874302" w:rsidRPr="00F00F6F" w:rsidRDefault="00874302" w:rsidP="00013D56">
      <w:pPr>
        <w:spacing w:after="0" w:line="240" w:lineRule="auto"/>
      </w:pPr>
      <w:r w:rsidRPr="00F00F6F">
        <w:separator/>
      </w:r>
    </w:p>
  </w:endnote>
  <w:endnote w:type="continuationSeparator" w:id="0">
    <w:p w14:paraId="0DFA3B2D" w14:textId="77777777" w:rsidR="00874302" w:rsidRPr="00F00F6F" w:rsidRDefault="00874302" w:rsidP="00013D56">
      <w:pPr>
        <w:spacing w:after="0" w:line="240" w:lineRule="auto"/>
      </w:pPr>
      <w:r w:rsidRPr="00F00F6F">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291E2D" w14:textId="77777777" w:rsidR="006E698A" w:rsidRPr="00F00F6F" w:rsidRDefault="006E698A" w:rsidP="006E698A">
    <w:pPr>
      <w:pStyle w:val="Footer"/>
      <w:jc w:val="center"/>
    </w:pPr>
    <w:hyperlink r:id="rId1" w:history="1">
      <w:r w:rsidRPr="00F00F6F">
        <w:rPr>
          <w:rStyle w:val="Hyperlink"/>
        </w:rPr>
        <w:t>www.goodhandoutbackexperience.com.au</w:t>
      </w:r>
    </w:hyperlink>
  </w:p>
  <w:p w14:paraId="1377616B" w14:textId="77777777" w:rsidR="006E698A" w:rsidRPr="00F00F6F" w:rsidRDefault="006E698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1C3573" w14:textId="77777777" w:rsidR="00874302" w:rsidRPr="00F00F6F" w:rsidRDefault="00874302" w:rsidP="00013D56">
      <w:pPr>
        <w:spacing w:after="0" w:line="240" w:lineRule="auto"/>
      </w:pPr>
      <w:r w:rsidRPr="00F00F6F">
        <w:separator/>
      </w:r>
    </w:p>
  </w:footnote>
  <w:footnote w:type="continuationSeparator" w:id="0">
    <w:p w14:paraId="670BB3F7" w14:textId="77777777" w:rsidR="00874302" w:rsidRPr="00F00F6F" w:rsidRDefault="00874302" w:rsidP="00013D56">
      <w:pPr>
        <w:spacing w:after="0" w:line="240" w:lineRule="auto"/>
      </w:pPr>
      <w:r w:rsidRPr="00F00F6F">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2ECE61" w14:textId="77777777" w:rsidR="003B49A0" w:rsidRPr="00F00F6F" w:rsidRDefault="003B49A0" w:rsidP="003B49A0">
    <w:pPr>
      <w:pBdr>
        <w:top w:val="single" w:sz="12" w:space="1" w:color="auto"/>
        <w:left w:val="single" w:sz="12" w:space="4" w:color="auto"/>
        <w:bottom w:val="single" w:sz="12" w:space="1" w:color="auto"/>
        <w:right w:val="single" w:sz="12" w:space="4" w:color="auto"/>
      </w:pBdr>
      <w:tabs>
        <w:tab w:val="left" w:pos="3188"/>
      </w:tabs>
      <w:spacing w:after="0" w:line="240" w:lineRule="auto"/>
      <w:jc w:val="center"/>
      <w:rPr>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00F6F">
      <w:rPr>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Goodhand Outback Experience</w:t>
    </w:r>
  </w:p>
  <w:p w14:paraId="06B01EA2" w14:textId="77777777" w:rsidR="003B49A0" w:rsidRDefault="003B49A0">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4734"/>
    <w:rsid w:val="00013D56"/>
    <w:rsid w:val="0006076A"/>
    <w:rsid w:val="000C4396"/>
    <w:rsid w:val="0011266B"/>
    <w:rsid w:val="00187D83"/>
    <w:rsid w:val="001D050F"/>
    <w:rsid w:val="002F60D2"/>
    <w:rsid w:val="00366F8B"/>
    <w:rsid w:val="00397768"/>
    <w:rsid w:val="003B49A0"/>
    <w:rsid w:val="004225E2"/>
    <w:rsid w:val="004C5945"/>
    <w:rsid w:val="005220BD"/>
    <w:rsid w:val="005773A3"/>
    <w:rsid w:val="005A0FD8"/>
    <w:rsid w:val="006008B9"/>
    <w:rsid w:val="00610B5E"/>
    <w:rsid w:val="0064366B"/>
    <w:rsid w:val="00662E53"/>
    <w:rsid w:val="006E698A"/>
    <w:rsid w:val="00766321"/>
    <w:rsid w:val="00770765"/>
    <w:rsid w:val="007D31C0"/>
    <w:rsid w:val="0080658E"/>
    <w:rsid w:val="00834115"/>
    <w:rsid w:val="00836864"/>
    <w:rsid w:val="00872068"/>
    <w:rsid w:val="00874302"/>
    <w:rsid w:val="00916AD3"/>
    <w:rsid w:val="009B2AED"/>
    <w:rsid w:val="009F42F5"/>
    <w:rsid w:val="00A11350"/>
    <w:rsid w:val="00A161D4"/>
    <w:rsid w:val="00A3457B"/>
    <w:rsid w:val="00A92788"/>
    <w:rsid w:val="00AB264B"/>
    <w:rsid w:val="00B271B7"/>
    <w:rsid w:val="00BB2B41"/>
    <w:rsid w:val="00BD2D2A"/>
    <w:rsid w:val="00CA1DBD"/>
    <w:rsid w:val="00CE4AB4"/>
    <w:rsid w:val="00D414EC"/>
    <w:rsid w:val="00D6264F"/>
    <w:rsid w:val="00D74734"/>
    <w:rsid w:val="00D94088"/>
    <w:rsid w:val="00DA714D"/>
    <w:rsid w:val="00DC0163"/>
    <w:rsid w:val="00E72710"/>
    <w:rsid w:val="00ED1EB4"/>
    <w:rsid w:val="00F00F6F"/>
    <w:rsid w:val="00F30281"/>
    <w:rsid w:val="00F34F0C"/>
    <w:rsid w:val="00F646DD"/>
    <w:rsid w:val="00F80344"/>
    <w:rsid w:val="00FE17DC"/>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649632"/>
  <w15:chartTrackingRefBased/>
  <w15:docId w15:val="{2E52E61D-DE05-4B72-AB76-5A054B9102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D2D2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D2D2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D2D2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D2D2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D2D2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D2D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2D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2D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2D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2D2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D2D2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D2D2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D2D2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D2D2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D2D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2D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2D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2D2A"/>
    <w:rPr>
      <w:rFonts w:eastAsiaTheme="majorEastAsia" w:cstheme="majorBidi"/>
      <w:color w:val="272727" w:themeColor="text1" w:themeTint="D8"/>
    </w:rPr>
  </w:style>
  <w:style w:type="paragraph" w:styleId="Title">
    <w:name w:val="Title"/>
    <w:basedOn w:val="Normal"/>
    <w:next w:val="Normal"/>
    <w:link w:val="TitleChar"/>
    <w:uiPriority w:val="10"/>
    <w:qFormat/>
    <w:rsid w:val="00BD2D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2D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2D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2D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2D2A"/>
    <w:pPr>
      <w:spacing w:before="160"/>
      <w:jc w:val="center"/>
    </w:pPr>
    <w:rPr>
      <w:i/>
      <w:iCs/>
      <w:color w:val="404040" w:themeColor="text1" w:themeTint="BF"/>
    </w:rPr>
  </w:style>
  <w:style w:type="character" w:customStyle="1" w:styleId="QuoteChar">
    <w:name w:val="Quote Char"/>
    <w:basedOn w:val="DefaultParagraphFont"/>
    <w:link w:val="Quote"/>
    <w:uiPriority w:val="29"/>
    <w:rsid w:val="00BD2D2A"/>
    <w:rPr>
      <w:i/>
      <w:iCs/>
      <w:color w:val="404040" w:themeColor="text1" w:themeTint="BF"/>
    </w:rPr>
  </w:style>
  <w:style w:type="paragraph" w:styleId="ListParagraph">
    <w:name w:val="List Paragraph"/>
    <w:basedOn w:val="Normal"/>
    <w:uiPriority w:val="34"/>
    <w:qFormat/>
    <w:rsid w:val="00BD2D2A"/>
    <w:pPr>
      <w:ind w:left="720"/>
      <w:contextualSpacing/>
    </w:pPr>
  </w:style>
  <w:style w:type="character" w:styleId="IntenseEmphasis">
    <w:name w:val="Intense Emphasis"/>
    <w:basedOn w:val="DefaultParagraphFont"/>
    <w:uiPriority w:val="21"/>
    <w:qFormat/>
    <w:rsid w:val="00BD2D2A"/>
    <w:rPr>
      <w:i/>
      <w:iCs/>
      <w:color w:val="0F4761" w:themeColor="accent1" w:themeShade="BF"/>
    </w:rPr>
  </w:style>
  <w:style w:type="paragraph" w:styleId="IntenseQuote">
    <w:name w:val="Intense Quote"/>
    <w:basedOn w:val="Normal"/>
    <w:next w:val="Normal"/>
    <w:link w:val="IntenseQuoteChar"/>
    <w:uiPriority w:val="30"/>
    <w:qFormat/>
    <w:rsid w:val="00BD2D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D2D2A"/>
    <w:rPr>
      <w:i/>
      <w:iCs/>
      <w:color w:val="0F4761" w:themeColor="accent1" w:themeShade="BF"/>
    </w:rPr>
  </w:style>
  <w:style w:type="character" w:styleId="IntenseReference">
    <w:name w:val="Intense Reference"/>
    <w:basedOn w:val="DefaultParagraphFont"/>
    <w:uiPriority w:val="32"/>
    <w:qFormat/>
    <w:rsid w:val="00BD2D2A"/>
    <w:rPr>
      <w:b/>
      <w:bCs/>
      <w:smallCaps/>
      <w:color w:val="0F4761" w:themeColor="accent1" w:themeShade="BF"/>
      <w:spacing w:val="5"/>
    </w:rPr>
  </w:style>
  <w:style w:type="character" w:styleId="Hyperlink">
    <w:name w:val="Hyperlink"/>
    <w:basedOn w:val="DefaultParagraphFont"/>
    <w:uiPriority w:val="99"/>
    <w:unhideWhenUsed/>
    <w:rsid w:val="00916AD3"/>
    <w:rPr>
      <w:color w:val="467886" w:themeColor="hyperlink"/>
      <w:u w:val="single"/>
    </w:rPr>
  </w:style>
  <w:style w:type="character" w:styleId="UnresolvedMention">
    <w:name w:val="Unresolved Mention"/>
    <w:basedOn w:val="DefaultParagraphFont"/>
    <w:uiPriority w:val="99"/>
    <w:semiHidden/>
    <w:unhideWhenUsed/>
    <w:rsid w:val="00916AD3"/>
    <w:rPr>
      <w:color w:val="605E5C"/>
      <w:shd w:val="clear" w:color="auto" w:fill="E1DFDD"/>
    </w:rPr>
  </w:style>
  <w:style w:type="paragraph" w:styleId="Header">
    <w:name w:val="header"/>
    <w:basedOn w:val="Normal"/>
    <w:link w:val="HeaderChar"/>
    <w:uiPriority w:val="99"/>
    <w:unhideWhenUsed/>
    <w:rsid w:val="00013D56"/>
    <w:pPr>
      <w:tabs>
        <w:tab w:val="center" w:pos="4513"/>
        <w:tab w:val="right" w:pos="9026"/>
      </w:tabs>
      <w:spacing w:after="0" w:line="240" w:lineRule="auto"/>
    </w:pPr>
  </w:style>
  <w:style w:type="character" w:customStyle="1" w:styleId="HeaderChar">
    <w:name w:val="Header Char"/>
    <w:basedOn w:val="DefaultParagraphFont"/>
    <w:link w:val="Header"/>
    <w:uiPriority w:val="99"/>
    <w:rsid w:val="00013D56"/>
  </w:style>
  <w:style w:type="paragraph" w:styleId="Footer">
    <w:name w:val="footer"/>
    <w:basedOn w:val="Normal"/>
    <w:link w:val="FooterChar"/>
    <w:uiPriority w:val="99"/>
    <w:unhideWhenUsed/>
    <w:rsid w:val="00013D56"/>
    <w:pPr>
      <w:tabs>
        <w:tab w:val="center" w:pos="4513"/>
        <w:tab w:val="right" w:pos="9026"/>
      </w:tabs>
      <w:spacing w:after="0" w:line="240" w:lineRule="auto"/>
    </w:pPr>
  </w:style>
  <w:style w:type="character" w:customStyle="1" w:styleId="FooterChar">
    <w:name w:val="Footer Char"/>
    <w:basedOn w:val="DefaultParagraphFont"/>
    <w:link w:val="Footer"/>
    <w:uiPriority w:val="99"/>
    <w:rsid w:val="00013D56"/>
  </w:style>
  <w:style w:type="paragraph" w:styleId="NormalWeb">
    <w:name w:val="Normal (Web)"/>
    <w:basedOn w:val="Normal"/>
    <w:uiPriority w:val="99"/>
    <w:semiHidden/>
    <w:unhideWhenUsed/>
    <w:rsid w:val="00013D56"/>
    <w:pPr>
      <w:spacing w:before="100" w:beforeAutospacing="1" w:after="100" w:afterAutospacing="1" w:line="240" w:lineRule="auto"/>
    </w:pPr>
    <w:rPr>
      <w:rFonts w:ascii="Times New Roman" w:eastAsia="Times New Roman" w:hAnsi="Times New Roman" w:cs="Times New Roman"/>
      <w:kern w:val="0"/>
      <w:lang w:eastAsia="en-AU"/>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9847625">
      <w:bodyDiv w:val="1"/>
      <w:marLeft w:val="0"/>
      <w:marRight w:val="0"/>
      <w:marTop w:val="0"/>
      <w:marBottom w:val="0"/>
      <w:divBdr>
        <w:top w:val="none" w:sz="0" w:space="0" w:color="auto"/>
        <w:left w:val="none" w:sz="0" w:space="0" w:color="auto"/>
        <w:bottom w:val="none" w:sz="0" w:space="0" w:color="auto"/>
        <w:right w:val="none" w:sz="0" w:space="0" w:color="auto"/>
      </w:divBdr>
    </w:div>
    <w:div w:id="690759332">
      <w:bodyDiv w:val="1"/>
      <w:marLeft w:val="0"/>
      <w:marRight w:val="0"/>
      <w:marTop w:val="0"/>
      <w:marBottom w:val="0"/>
      <w:divBdr>
        <w:top w:val="none" w:sz="0" w:space="0" w:color="auto"/>
        <w:left w:val="none" w:sz="0" w:space="0" w:color="auto"/>
        <w:bottom w:val="none" w:sz="0" w:space="0" w:color="auto"/>
        <w:right w:val="none" w:sz="0" w:space="0" w:color="auto"/>
      </w:divBdr>
    </w:div>
    <w:div w:id="1144082968">
      <w:bodyDiv w:val="1"/>
      <w:marLeft w:val="0"/>
      <w:marRight w:val="0"/>
      <w:marTop w:val="0"/>
      <w:marBottom w:val="0"/>
      <w:divBdr>
        <w:top w:val="none" w:sz="0" w:space="0" w:color="auto"/>
        <w:left w:val="none" w:sz="0" w:space="0" w:color="auto"/>
        <w:bottom w:val="none" w:sz="0" w:space="0" w:color="auto"/>
        <w:right w:val="none" w:sz="0" w:space="0" w:color="auto"/>
      </w:divBdr>
    </w:div>
    <w:div w:id="1743480890">
      <w:bodyDiv w:val="1"/>
      <w:marLeft w:val="0"/>
      <w:marRight w:val="0"/>
      <w:marTop w:val="0"/>
      <w:marBottom w:val="0"/>
      <w:divBdr>
        <w:top w:val="none" w:sz="0" w:space="0" w:color="auto"/>
        <w:left w:val="none" w:sz="0" w:space="0" w:color="auto"/>
        <w:bottom w:val="none" w:sz="0" w:space="0" w:color="auto"/>
        <w:right w:val="none" w:sz="0" w:space="0" w:color="auto"/>
      </w:divBdr>
    </w:div>
    <w:div w:id="19748664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karlgoodhand@icloud.com" TargetMode="External"/><Relationship Id="rId13" Type="http://schemas.openxmlformats.org/officeDocument/2006/relationships/hyperlink" Target="mailto:Karlgoodhand@icloud.com"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www.abf.gov.au/form-listing/forms/b957.pdf"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yperlink" Target="mailto:karlgoodhand@icloud.com" TargetMode="External"/><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hyperlink" Target="https://service.nt.gov.au/services/crime-law/international-visitor-firearm-permit" TargetMode="External"/><Relationship Id="rId4" Type="http://schemas.openxmlformats.org/officeDocument/2006/relationships/webSettings" Target="webSettings.xml"/><Relationship Id="rId9" Type="http://schemas.openxmlformats.org/officeDocument/2006/relationships/hyperlink" Target="https://pfes.nt.gov.au/sites/default/files/uploads/files/2024/PF495_Prohibited_Person_Declaration%20Oct%202024%20V2%20INTERACTIVE.pdf" TargetMode="External"/><Relationship Id="rId14"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hyperlink" Target="http://www.goodhandoutbackexperience.com.au"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er\OneDrive\Documents\GOE%20Office%20Templates\GOE%20Client%20Form.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9C0A26-243F-4F8B-9A57-C36646D713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GOE Client Form</Template>
  <TotalTime>554</TotalTime>
  <Pages>6</Pages>
  <Words>844</Words>
  <Characters>4883</Characters>
  <Application>Microsoft Office Word</Application>
  <DocSecurity>0</DocSecurity>
  <Lines>139</Lines>
  <Paragraphs>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Karl Goodhand</cp:lastModifiedBy>
  <cp:revision>1</cp:revision>
  <cp:lastPrinted>2026-01-24T01:56:00Z</cp:lastPrinted>
  <dcterms:created xsi:type="dcterms:W3CDTF">2026-01-24T01:54:00Z</dcterms:created>
  <dcterms:modified xsi:type="dcterms:W3CDTF">2026-01-29T03:48:00Z</dcterms:modified>
</cp:coreProperties>
</file>