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89A4C" w14:textId="77777777" w:rsidR="00203FD5" w:rsidRPr="00DF21A0" w:rsidRDefault="00DF21A0" w:rsidP="00DF21A0">
      <w:pPr>
        <w:jc w:val="center"/>
        <w:rPr>
          <w:sz w:val="32"/>
          <w:szCs w:val="32"/>
        </w:rPr>
      </w:pPr>
      <w:r w:rsidRPr="00DF21A0">
        <w:rPr>
          <w:sz w:val="32"/>
          <w:szCs w:val="32"/>
        </w:rPr>
        <w:t>RMP Project Report</w:t>
      </w:r>
      <w:r>
        <w:rPr>
          <w:sz w:val="32"/>
          <w:szCs w:val="32"/>
        </w:rPr>
        <w:t xml:space="preserve"> Spring 2018</w:t>
      </w:r>
    </w:p>
    <w:p w14:paraId="5CB40E54" w14:textId="77777777" w:rsidR="00DF21A0" w:rsidRDefault="00DF21A0" w:rsidP="00DF21A0">
      <w:pPr>
        <w:jc w:val="center"/>
      </w:pPr>
      <w:r>
        <w:t>Dev Takle</w:t>
      </w:r>
    </w:p>
    <w:p w14:paraId="0296999E" w14:textId="77777777" w:rsidR="00DF21A0" w:rsidRPr="005C61D5" w:rsidRDefault="00DF21A0" w:rsidP="00DF21A0">
      <w:pPr>
        <w:rPr>
          <w:sz w:val="28"/>
          <w:szCs w:val="28"/>
        </w:rPr>
      </w:pPr>
    </w:p>
    <w:p w14:paraId="668FE17E" w14:textId="77777777" w:rsidR="00DF21A0" w:rsidRPr="00DB4977" w:rsidRDefault="00DF21A0" w:rsidP="00DF21A0">
      <w:pPr>
        <w:rPr>
          <w:b/>
          <w:sz w:val="28"/>
          <w:szCs w:val="28"/>
        </w:rPr>
      </w:pPr>
      <w:r w:rsidRPr="00DB4977">
        <w:rPr>
          <w:b/>
          <w:sz w:val="28"/>
          <w:szCs w:val="28"/>
        </w:rPr>
        <w:t>Problem Statement:</w:t>
      </w:r>
    </w:p>
    <w:p w14:paraId="38CA873A" w14:textId="77777777" w:rsidR="00DF21A0" w:rsidRPr="005C61D5" w:rsidRDefault="00DF21A0" w:rsidP="00DF21A0">
      <w:pPr>
        <w:rPr>
          <w:sz w:val="28"/>
          <w:szCs w:val="28"/>
        </w:rPr>
      </w:pPr>
      <w:r w:rsidRPr="005C61D5">
        <w:rPr>
          <w:sz w:val="28"/>
          <w:szCs w:val="28"/>
        </w:rPr>
        <w:t xml:space="preserve">The </w:t>
      </w:r>
      <w:r w:rsidR="007A3A30" w:rsidRPr="005C61D5">
        <w:rPr>
          <w:sz w:val="28"/>
          <w:szCs w:val="28"/>
        </w:rPr>
        <w:t>problem was to find a collision-free path in a 2D environment for a car-like robot</w:t>
      </w:r>
      <w:r w:rsidR="00BB3A72" w:rsidRPr="005C61D5">
        <w:rPr>
          <w:sz w:val="28"/>
          <w:szCs w:val="28"/>
        </w:rPr>
        <w:t xml:space="preserve"> with front-wheel rotation</w:t>
      </w:r>
      <w:r w:rsidR="007A3A30" w:rsidRPr="005C61D5">
        <w:rPr>
          <w:sz w:val="28"/>
          <w:szCs w:val="28"/>
        </w:rPr>
        <w:t xml:space="preserve"> from an initial state to a goal state.</w:t>
      </w:r>
      <w:r w:rsidRPr="005C61D5">
        <w:rPr>
          <w:sz w:val="28"/>
          <w:szCs w:val="28"/>
        </w:rPr>
        <w:t xml:space="preserve"> </w:t>
      </w:r>
      <w:r w:rsidR="007A3A30" w:rsidRPr="005C61D5">
        <w:rPr>
          <w:sz w:val="28"/>
          <w:szCs w:val="28"/>
        </w:rPr>
        <w:t xml:space="preserve">For this project, I implemented a </w:t>
      </w:r>
      <w:r w:rsidR="00712FF5">
        <w:rPr>
          <w:sz w:val="28"/>
          <w:szCs w:val="28"/>
        </w:rPr>
        <w:t xml:space="preserve">Rapidly-Exploring Random tree and collision detection algorithm in Python and successfully illustrated my results using the </w:t>
      </w:r>
      <w:proofErr w:type="spellStart"/>
      <w:r w:rsidR="00712FF5">
        <w:rPr>
          <w:sz w:val="28"/>
          <w:szCs w:val="28"/>
        </w:rPr>
        <w:t>PyGame</w:t>
      </w:r>
      <w:proofErr w:type="spellEnd"/>
      <w:r w:rsidR="00712FF5">
        <w:rPr>
          <w:sz w:val="28"/>
          <w:szCs w:val="28"/>
        </w:rPr>
        <w:t xml:space="preserve"> library. </w:t>
      </w:r>
    </w:p>
    <w:p w14:paraId="4CB28E7E" w14:textId="77777777" w:rsidR="00BB3A72" w:rsidRPr="005C61D5" w:rsidRDefault="00BB3A72" w:rsidP="00DF21A0">
      <w:pPr>
        <w:rPr>
          <w:sz w:val="28"/>
          <w:szCs w:val="28"/>
        </w:rPr>
      </w:pPr>
    </w:p>
    <w:p w14:paraId="79114A1E" w14:textId="77777777" w:rsidR="00BB3A72" w:rsidRPr="00DB4977" w:rsidRDefault="00BB3A72" w:rsidP="00DF21A0">
      <w:pPr>
        <w:rPr>
          <w:b/>
          <w:sz w:val="28"/>
          <w:szCs w:val="28"/>
        </w:rPr>
      </w:pPr>
      <w:r w:rsidRPr="00DB4977">
        <w:rPr>
          <w:b/>
          <w:sz w:val="28"/>
          <w:szCs w:val="28"/>
        </w:rPr>
        <w:t>Approach:</w:t>
      </w:r>
    </w:p>
    <w:p w14:paraId="275552A4" w14:textId="77777777" w:rsidR="00BB3A72" w:rsidRPr="005C61D5" w:rsidRDefault="00BB3A72" w:rsidP="00DF21A0">
      <w:pPr>
        <w:rPr>
          <w:sz w:val="28"/>
          <w:szCs w:val="28"/>
        </w:rPr>
      </w:pPr>
      <w:r w:rsidRPr="005C61D5">
        <w:rPr>
          <w:sz w:val="28"/>
          <w:szCs w:val="28"/>
        </w:rPr>
        <w:t xml:space="preserve">This type of car-like robot is known to be </w:t>
      </w:r>
      <w:r w:rsidRPr="00DB4977">
        <w:rPr>
          <w:i/>
          <w:sz w:val="28"/>
          <w:szCs w:val="28"/>
        </w:rPr>
        <w:t>non-holonomic</w:t>
      </w:r>
      <w:r w:rsidRPr="005C61D5">
        <w:rPr>
          <w:sz w:val="28"/>
          <w:szCs w:val="28"/>
        </w:rPr>
        <w:t xml:space="preserve">, </w:t>
      </w:r>
      <w:r w:rsidR="005C61D5" w:rsidRPr="005C61D5">
        <w:rPr>
          <w:sz w:val="28"/>
          <w:szCs w:val="28"/>
        </w:rPr>
        <w:t xml:space="preserve">in which the control system can be expressed by – </w:t>
      </w:r>
    </w:p>
    <w:p w14:paraId="0F502D3B" w14:textId="77777777" w:rsidR="005C61D5" w:rsidRPr="005C61D5" w:rsidRDefault="005C61D5" w:rsidP="00DF21A0">
      <w:pPr>
        <w:rPr>
          <w:sz w:val="28"/>
          <w:szCs w:val="28"/>
        </w:rPr>
      </w:pPr>
    </w:p>
    <w:p w14:paraId="11E3E722" w14:textId="77777777" w:rsidR="005C61D5" w:rsidRPr="005C61D5" w:rsidRDefault="005C61D5" w:rsidP="005C61D5">
      <w:pPr>
        <w:widowControl w:val="0"/>
        <w:autoSpaceDE w:val="0"/>
        <w:autoSpaceDN w:val="0"/>
        <w:adjustRightInd w:val="0"/>
        <w:spacing w:line="280" w:lineRule="atLeast"/>
        <w:rPr>
          <w:rFonts w:ascii="Times" w:hAnsi="Times" w:cs="Times"/>
          <w:color w:val="000000"/>
          <w:sz w:val="28"/>
          <w:szCs w:val="28"/>
        </w:rPr>
      </w:pPr>
      <w:r w:rsidRPr="005C61D5">
        <w:rPr>
          <w:rFonts w:ascii="Times" w:hAnsi="Times" w:cs="Times"/>
          <w:color w:val="000000"/>
          <w:sz w:val="28"/>
          <w:szCs w:val="28"/>
        </w:rPr>
        <w:t>dx = v*cos(fi)</w:t>
      </w:r>
      <w:r w:rsidR="00075E28">
        <w:rPr>
          <w:rFonts w:ascii="Times" w:hAnsi="Times" w:cs="Times"/>
          <w:color w:val="000000"/>
          <w:sz w:val="28"/>
          <w:szCs w:val="28"/>
        </w:rPr>
        <w:t xml:space="preserve"> </w:t>
      </w:r>
      <w:r w:rsidRPr="005C61D5">
        <w:rPr>
          <w:rFonts w:ascii="Times" w:hAnsi="Times" w:cs="Times"/>
          <w:color w:val="000000"/>
          <w:sz w:val="28"/>
          <w:szCs w:val="28"/>
        </w:rPr>
        <w:t>*cos(theta) </w:t>
      </w:r>
    </w:p>
    <w:p w14:paraId="6F26CDC1" w14:textId="77777777" w:rsidR="005C61D5" w:rsidRPr="005C61D5" w:rsidRDefault="005C61D5" w:rsidP="005C61D5">
      <w:pPr>
        <w:widowControl w:val="0"/>
        <w:autoSpaceDE w:val="0"/>
        <w:autoSpaceDN w:val="0"/>
        <w:adjustRightInd w:val="0"/>
        <w:spacing w:line="280" w:lineRule="atLeast"/>
        <w:rPr>
          <w:rFonts w:ascii="Times" w:hAnsi="Times" w:cs="Times"/>
          <w:color w:val="000000"/>
          <w:sz w:val="28"/>
          <w:szCs w:val="28"/>
        </w:rPr>
      </w:pPr>
      <w:r w:rsidRPr="005C61D5">
        <w:rPr>
          <w:rFonts w:ascii="Times" w:hAnsi="Times" w:cs="Times"/>
          <w:color w:val="000000"/>
          <w:sz w:val="28"/>
          <w:szCs w:val="28"/>
        </w:rPr>
        <w:t>dy = v*cos(fi)</w:t>
      </w:r>
      <w:r w:rsidR="00075E28">
        <w:rPr>
          <w:rFonts w:ascii="Times" w:hAnsi="Times" w:cs="Times"/>
          <w:color w:val="000000"/>
          <w:sz w:val="28"/>
          <w:szCs w:val="28"/>
        </w:rPr>
        <w:t xml:space="preserve"> </w:t>
      </w:r>
      <w:r w:rsidRPr="005C61D5">
        <w:rPr>
          <w:rFonts w:ascii="Times" w:hAnsi="Times" w:cs="Times"/>
          <w:color w:val="000000"/>
          <w:sz w:val="28"/>
          <w:szCs w:val="28"/>
        </w:rPr>
        <w:t>*sin(theta) </w:t>
      </w:r>
    </w:p>
    <w:p w14:paraId="3EB04D1D" w14:textId="77777777" w:rsidR="005C61D5" w:rsidRPr="005C61D5" w:rsidRDefault="005C61D5" w:rsidP="005C61D5">
      <w:pPr>
        <w:rPr>
          <w:sz w:val="28"/>
          <w:szCs w:val="28"/>
        </w:rPr>
      </w:pPr>
      <w:r w:rsidRPr="005C61D5">
        <w:rPr>
          <w:rFonts w:ascii="Times" w:hAnsi="Times" w:cs="Times"/>
          <w:color w:val="000000"/>
          <w:sz w:val="28"/>
          <w:szCs w:val="28"/>
        </w:rPr>
        <w:t>dtheta = (v/</w:t>
      </w:r>
      <w:r w:rsidR="00CF6125" w:rsidRPr="005C61D5">
        <w:rPr>
          <w:rFonts w:ascii="Times" w:hAnsi="Times" w:cs="Times"/>
          <w:color w:val="000000"/>
          <w:sz w:val="28"/>
          <w:szCs w:val="28"/>
        </w:rPr>
        <w:t>L) *</w:t>
      </w:r>
      <w:r w:rsidRPr="005C61D5">
        <w:rPr>
          <w:rFonts w:ascii="Times" w:hAnsi="Times" w:cs="Times"/>
          <w:color w:val="000000"/>
          <w:sz w:val="28"/>
          <w:szCs w:val="28"/>
        </w:rPr>
        <w:t>sin(fi)</w:t>
      </w:r>
    </w:p>
    <w:p w14:paraId="0C8B2FE0" w14:textId="77777777" w:rsidR="007A3A30" w:rsidRPr="005C61D5" w:rsidRDefault="007A3A30" w:rsidP="00DF21A0">
      <w:pPr>
        <w:rPr>
          <w:sz w:val="28"/>
          <w:szCs w:val="28"/>
        </w:rPr>
      </w:pPr>
    </w:p>
    <w:p w14:paraId="52B84BC9" w14:textId="77777777" w:rsidR="005C61D5" w:rsidRDefault="005C61D5" w:rsidP="00DF21A0">
      <w:pPr>
        <w:rPr>
          <w:sz w:val="28"/>
          <w:szCs w:val="28"/>
        </w:rPr>
      </w:pPr>
      <w:r w:rsidRPr="005C61D5">
        <w:rPr>
          <w:sz w:val="28"/>
          <w:szCs w:val="28"/>
        </w:rPr>
        <w:t>where theta is the orientation of the robot with respect to the x axis, fi is the steering angle</w:t>
      </w:r>
      <w:r>
        <w:rPr>
          <w:sz w:val="28"/>
          <w:szCs w:val="28"/>
        </w:rPr>
        <w:t xml:space="preserve"> of the front wheels</w:t>
      </w:r>
      <w:r w:rsidRPr="005C61D5">
        <w:rPr>
          <w:sz w:val="28"/>
          <w:szCs w:val="28"/>
        </w:rPr>
        <w:t>, v is the velocity of the robot and L is the length of the robot.</w:t>
      </w:r>
    </w:p>
    <w:p w14:paraId="03404CB1" w14:textId="77777777" w:rsidR="00712FF5" w:rsidRDefault="008B47CF" w:rsidP="00DF21A0">
      <w:pPr>
        <w:rPr>
          <w:sz w:val="28"/>
          <w:szCs w:val="28"/>
        </w:rPr>
      </w:pPr>
      <w:r>
        <w:rPr>
          <w:sz w:val="28"/>
          <w:szCs w:val="28"/>
        </w:rPr>
        <w:t>I used these expressions to approximate the next possible position of the car using the Runge-Kutta Fourth Order method.</w:t>
      </w:r>
      <w:r w:rsidR="00712FF5">
        <w:rPr>
          <w:sz w:val="28"/>
          <w:szCs w:val="28"/>
        </w:rPr>
        <w:t xml:space="preserve"> To store the actual tree, I made use of a hashtable-like data structure -  the Python dictionary with (child node, parent node) as the (key, value) pairs. This allowed me to backtrack in the tree to find the path once the RRT reached the goal state.</w:t>
      </w:r>
    </w:p>
    <w:p w14:paraId="54CAE0A4" w14:textId="77777777" w:rsidR="00712FF5" w:rsidRPr="00DB4977" w:rsidRDefault="00712FF5" w:rsidP="00DF21A0">
      <w:pPr>
        <w:rPr>
          <w:b/>
          <w:sz w:val="28"/>
          <w:szCs w:val="28"/>
        </w:rPr>
      </w:pPr>
    </w:p>
    <w:p w14:paraId="0618D238" w14:textId="77777777" w:rsidR="00EE2559" w:rsidRPr="00DB4977" w:rsidRDefault="00D821FD" w:rsidP="00DF21A0">
      <w:pPr>
        <w:rPr>
          <w:b/>
          <w:sz w:val="28"/>
          <w:szCs w:val="28"/>
        </w:rPr>
      </w:pPr>
      <w:r w:rsidRPr="00DB4977">
        <w:rPr>
          <w:b/>
          <w:sz w:val="28"/>
          <w:szCs w:val="28"/>
        </w:rPr>
        <w:t>Parameters:</w:t>
      </w:r>
    </w:p>
    <w:p w14:paraId="01456246" w14:textId="77777777" w:rsidR="00712FF5" w:rsidRDefault="00712FF5" w:rsidP="00DF21A0">
      <w:pPr>
        <w:rPr>
          <w:sz w:val="28"/>
          <w:szCs w:val="28"/>
        </w:rPr>
      </w:pPr>
      <w:r>
        <w:rPr>
          <w:sz w:val="28"/>
          <w:szCs w:val="28"/>
        </w:rPr>
        <w:t xml:space="preserve">Velocity </w:t>
      </w:r>
      <w:r w:rsidR="00D821FD">
        <w:rPr>
          <w:sz w:val="28"/>
          <w:szCs w:val="28"/>
        </w:rPr>
        <w:t xml:space="preserve">– I used a velocity of </w:t>
      </w:r>
      <w:r w:rsidR="00A20205">
        <w:rPr>
          <w:sz w:val="28"/>
          <w:szCs w:val="28"/>
        </w:rPr>
        <w:t>12</w:t>
      </w:r>
      <w:r w:rsidR="00D821FD">
        <w:rPr>
          <w:sz w:val="28"/>
          <w:szCs w:val="28"/>
        </w:rPr>
        <w:t>. The tree would cover more of the environment with a faster velocity, but accuracy will suffer.</w:t>
      </w:r>
    </w:p>
    <w:p w14:paraId="5DD7C62F" w14:textId="77777777" w:rsidR="00712FF5" w:rsidRDefault="00712FF5" w:rsidP="00DF21A0">
      <w:pPr>
        <w:rPr>
          <w:sz w:val="28"/>
          <w:szCs w:val="28"/>
        </w:rPr>
      </w:pPr>
      <w:r>
        <w:rPr>
          <w:sz w:val="28"/>
          <w:szCs w:val="28"/>
        </w:rPr>
        <w:t>Time step dt</w:t>
      </w:r>
      <w:r w:rsidR="00D821FD">
        <w:rPr>
          <w:sz w:val="28"/>
          <w:szCs w:val="28"/>
        </w:rPr>
        <w:t xml:space="preserve"> – I used a time step of 0.3. A greater value would result in larger steps but lower accuracy.</w:t>
      </w:r>
    </w:p>
    <w:p w14:paraId="39DAE01A" w14:textId="77777777" w:rsidR="00712FF5" w:rsidRDefault="00712FF5" w:rsidP="00DF21A0">
      <w:pPr>
        <w:rPr>
          <w:sz w:val="28"/>
          <w:szCs w:val="28"/>
        </w:rPr>
      </w:pPr>
      <w:r>
        <w:rPr>
          <w:sz w:val="28"/>
          <w:szCs w:val="28"/>
        </w:rPr>
        <w:t>Iteration</w:t>
      </w:r>
      <w:r w:rsidR="00D821FD">
        <w:rPr>
          <w:sz w:val="28"/>
          <w:szCs w:val="28"/>
        </w:rPr>
        <w:t xml:space="preserve">s – The number of random points to be chosen. Since sampling is uniform, a higher number would result in a large tree. This number should increase if the initial state is far from the goal state. </w:t>
      </w:r>
    </w:p>
    <w:p w14:paraId="1CD42163" w14:textId="77777777" w:rsidR="00712FF5" w:rsidRDefault="00D821FD" w:rsidP="00DF21A0">
      <w:pPr>
        <w:rPr>
          <w:sz w:val="28"/>
          <w:szCs w:val="28"/>
        </w:rPr>
      </w:pPr>
      <w:r>
        <w:rPr>
          <w:sz w:val="28"/>
          <w:szCs w:val="28"/>
        </w:rPr>
        <w:t xml:space="preserve">Goal threshold – I used </w:t>
      </w:r>
      <w:r w:rsidR="00216C1B">
        <w:rPr>
          <w:sz w:val="28"/>
          <w:szCs w:val="28"/>
        </w:rPr>
        <w:t>a goal threshold of 5</w:t>
      </w:r>
      <w:r>
        <w:rPr>
          <w:sz w:val="28"/>
          <w:szCs w:val="28"/>
        </w:rPr>
        <w:t xml:space="preserve">. A higher goal threshold will result in a faster path computation, but will not </w:t>
      </w:r>
      <w:r w:rsidR="00DB4A2F">
        <w:rPr>
          <w:sz w:val="28"/>
          <w:szCs w:val="28"/>
        </w:rPr>
        <w:t xml:space="preserve">be </w:t>
      </w:r>
      <w:r>
        <w:rPr>
          <w:sz w:val="28"/>
          <w:szCs w:val="28"/>
        </w:rPr>
        <w:t xml:space="preserve">accurate in terms of the final state. </w:t>
      </w:r>
    </w:p>
    <w:p w14:paraId="11118193" w14:textId="77777777" w:rsidR="00D821FD" w:rsidRDefault="00D821FD" w:rsidP="00DF21A0">
      <w:pPr>
        <w:rPr>
          <w:sz w:val="28"/>
          <w:szCs w:val="28"/>
        </w:rPr>
      </w:pPr>
      <w:r>
        <w:rPr>
          <w:sz w:val="28"/>
          <w:szCs w:val="28"/>
        </w:rPr>
        <w:t>Minimum steering angle – I used an angle of -45 degrees for minimum steer.</w:t>
      </w:r>
    </w:p>
    <w:p w14:paraId="67A49720" w14:textId="77777777" w:rsidR="00D821FD" w:rsidRDefault="00D821FD" w:rsidP="00DF21A0">
      <w:pPr>
        <w:rPr>
          <w:sz w:val="28"/>
          <w:szCs w:val="28"/>
        </w:rPr>
      </w:pPr>
      <w:r>
        <w:rPr>
          <w:sz w:val="28"/>
          <w:szCs w:val="28"/>
        </w:rPr>
        <w:lastRenderedPageBreak/>
        <w:t>Maximum steering angle – I used an angle of 45 degrees for maximum steer.</w:t>
      </w:r>
    </w:p>
    <w:p w14:paraId="3046A5B4" w14:textId="77777777" w:rsidR="00EE2559" w:rsidRDefault="00EE2559" w:rsidP="00DF21A0">
      <w:pPr>
        <w:rPr>
          <w:sz w:val="28"/>
          <w:szCs w:val="28"/>
        </w:rPr>
      </w:pPr>
    </w:p>
    <w:p w14:paraId="214FC6A1" w14:textId="77777777" w:rsidR="00152EB8" w:rsidRPr="00DB4977" w:rsidRDefault="00994F5D" w:rsidP="00DF21A0">
      <w:pPr>
        <w:rPr>
          <w:b/>
          <w:sz w:val="28"/>
          <w:szCs w:val="28"/>
        </w:rPr>
      </w:pPr>
      <w:r w:rsidRPr="00DB4977">
        <w:rPr>
          <w:b/>
          <w:sz w:val="28"/>
          <w:szCs w:val="28"/>
        </w:rPr>
        <w:t>Method:</w:t>
      </w:r>
    </w:p>
    <w:p w14:paraId="0C83D8F8" w14:textId="77777777" w:rsidR="00EE2559" w:rsidRDefault="00EE2559" w:rsidP="00DF21A0">
      <w:pPr>
        <w:rPr>
          <w:sz w:val="28"/>
          <w:szCs w:val="28"/>
        </w:rPr>
      </w:pPr>
      <w:r>
        <w:rPr>
          <w:sz w:val="28"/>
          <w:szCs w:val="28"/>
        </w:rPr>
        <w:t>Choose initial state, final state</w:t>
      </w:r>
    </w:p>
    <w:p w14:paraId="39276AB3" w14:textId="77777777" w:rsidR="00EE2559" w:rsidRDefault="00EE2559" w:rsidP="00DF21A0">
      <w:pPr>
        <w:rPr>
          <w:sz w:val="28"/>
          <w:szCs w:val="28"/>
        </w:rPr>
      </w:pPr>
      <w:r>
        <w:rPr>
          <w:sz w:val="28"/>
          <w:szCs w:val="28"/>
        </w:rPr>
        <w:t>Add initial state to the tree</w:t>
      </w:r>
    </w:p>
    <w:p w14:paraId="38352F3E" w14:textId="77777777" w:rsidR="00EE2559" w:rsidRDefault="00EE2559" w:rsidP="00DF21A0">
      <w:pPr>
        <w:rPr>
          <w:sz w:val="28"/>
          <w:szCs w:val="28"/>
        </w:rPr>
      </w:pPr>
      <w:r>
        <w:rPr>
          <w:sz w:val="28"/>
          <w:szCs w:val="28"/>
        </w:rPr>
        <w:t>REPEAT</w:t>
      </w:r>
    </w:p>
    <w:p w14:paraId="6B622BAC" w14:textId="77777777" w:rsidR="00FE60E3" w:rsidRDefault="00FE60E3" w:rsidP="00EE2559">
      <w:pPr>
        <w:ind w:left="720"/>
        <w:rPr>
          <w:sz w:val="28"/>
          <w:szCs w:val="28"/>
        </w:rPr>
      </w:pPr>
      <w:r>
        <w:rPr>
          <w:sz w:val="28"/>
          <w:szCs w:val="28"/>
        </w:rPr>
        <w:t>Pick a random state from the environment (uniform sampling)</w:t>
      </w:r>
    </w:p>
    <w:p w14:paraId="303250A2" w14:textId="77777777" w:rsidR="00EE2559" w:rsidRDefault="00EE2559" w:rsidP="00EE2559">
      <w:pPr>
        <w:ind w:left="720"/>
        <w:rPr>
          <w:sz w:val="28"/>
          <w:szCs w:val="28"/>
        </w:rPr>
      </w:pPr>
      <w:r>
        <w:rPr>
          <w:sz w:val="28"/>
          <w:szCs w:val="28"/>
        </w:rPr>
        <w:t>Find the nearest neighbor of the random state in the tree</w:t>
      </w:r>
    </w:p>
    <w:p w14:paraId="154C271A" w14:textId="77777777" w:rsidR="00EE2559" w:rsidRDefault="00EE2559" w:rsidP="00EE2559">
      <w:pPr>
        <w:ind w:left="720"/>
        <w:rPr>
          <w:sz w:val="28"/>
          <w:szCs w:val="28"/>
        </w:rPr>
      </w:pPr>
      <w:r>
        <w:rPr>
          <w:sz w:val="28"/>
          <w:szCs w:val="28"/>
        </w:rPr>
        <w:t>For a range of steering angles</w:t>
      </w:r>
    </w:p>
    <w:p w14:paraId="2584D887" w14:textId="77777777" w:rsidR="00EE2559" w:rsidRDefault="00EE2559" w:rsidP="00EE2559">
      <w:pPr>
        <w:ind w:left="720"/>
        <w:rPr>
          <w:sz w:val="28"/>
          <w:szCs w:val="28"/>
        </w:rPr>
      </w:pPr>
      <w:r>
        <w:rPr>
          <w:sz w:val="28"/>
          <w:szCs w:val="28"/>
        </w:rPr>
        <w:tab/>
        <w:t>Find the optimum next state</w:t>
      </w:r>
    </w:p>
    <w:p w14:paraId="747382D7" w14:textId="77777777" w:rsidR="00EE2559" w:rsidRDefault="00EE2559" w:rsidP="00EE2559">
      <w:pPr>
        <w:ind w:left="720"/>
        <w:rPr>
          <w:sz w:val="28"/>
          <w:szCs w:val="28"/>
        </w:rPr>
      </w:pPr>
      <w:r>
        <w:rPr>
          <w:sz w:val="28"/>
          <w:szCs w:val="28"/>
        </w:rPr>
        <w:t>If this optimum state passes collision check, add it to the tree</w:t>
      </w:r>
    </w:p>
    <w:p w14:paraId="0E6F5D1B" w14:textId="77777777" w:rsidR="00EE2559" w:rsidRDefault="00EE2559" w:rsidP="00561FC4">
      <w:pPr>
        <w:rPr>
          <w:sz w:val="28"/>
          <w:szCs w:val="28"/>
        </w:rPr>
      </w:pPr>
      <w:r>
        <w:rPr>
          <w:sz w:val="28"/>
          <w:szCs w:val="28"/>
        </w:rPr>
        <w:t xml:space="preserve">UNTIL </w:t>
      </w:r>
    </w:p>
    <w:p w14:paraId="615396F8" w14:textId="77777777" w:rsidR="00EE2559" w:rsidRDefault="00EE2559" w:rsidP="00561FC4">
      <w:pPr>
        <w:ind w:left="720"/>
        <w:rPr>
          <w:sz w:val="28"/>
          <w:szCs w:val="28"/>
        </w:rPr>
      </w:pPr>
      <w:r>
        <w:rPr>
          <w:sz w:val="28"/>
          <w:szCs w:val="28"/>
        </w:rPr>
        <w:t>Distance between final state and optimum state is less than the specified threshold</w:t>
      </w:r>
    </w:p>
    <w:p w14:paraId="5ED390D8" w14:textId="77777777" w:rsidR="00DB4977" w:rsidRDefault="00DB4977" w:rsidP="00561FC4">
      <w:pPr>
        <w:ind w:left="720"/>
        <w:rPr>
          <w:sz w:val="28"/>
          <w:szCs w:val="28"/>
        </w:rPr>
      </w:pPr>
    </w:p>
    <w:p w14:paraId="756885C2" w14:textId="77777777" w:rsidR="00DB4977" w:rsidRPr="00467AA5" w:rsidRDefault="00DB4977" w:rsidP="00DB4977">
      <w:pPr>
        <w:rPr>
          <w:b/>
          <w:sz w:val="28"/>
          <w:szCs w:val="28"/>
        </w:rPr>
      </w:pPr>
      <w:r w:rsidRPr="00467AA5">
        <w:rPr>
          <w:b/>
          <w:sz w:val="28"/>
          <w:szCs w:val="28"/>
        </w:rPr>
        <w:t xml:space="preserve">Collision Detection Method </w:t>
      </w:r>
    </w:p>
    <w:p w14:paraId="45E054C5" w14:textId="77777777" w:rsidR="0001646B" w:rsidRPr="0001646B" w:rsidRDefault="00467AA5" w:rsidP="0001646B">
      <w:pPr>
        <w:rPr>
          <w:rStyle w:val="Hyperlink"/>
          <w:sz w:val="28"/>
          <w:szCs w:val="28"/>
        </w:rPr>
      </w:pPr>
      <w:r>
        <w:rPr>
          <w:sz w:val="28"/>
          <w:szCs w:val="28"/>
        </w:rPr>
        <w:t>Separating Axis T</w:t>
      </w:r>
      <w:r w:rsidRPr="00467AA5">
        <w:rPr>
          <w:sz w:val="28"/>
          <w:szCs w:val="28"/>
        </w:rPr>
        <w:t>heorem</w:t>
      </w:r>
      <w:r w:rsidR="0001646B">
        <w:rPr>
          <w:sz w:val="28"/>
          <w:szCs w:val="28"/>
        </w:rPr>
        <w:t xml:space="preserve"> - </w:t>
      </w:r>
      <w:r w:rsidR="0001646B">
        <w:rPr>
          <w:sz w:val="28"/>
          <w:szCs w:val="28"/>
        </w:rPr>
        <w:fldChar w:fldCharType="begin"/>
      </w:r>
      <w:r w:rsidR="0001646B">
        <w:rPr>
          <w:sz w:val="28"/>
          <w:szCs w:val="28"/>
        </w:rPr>
        <w:instrText xml:space="preserve"> HYPERLINK "https://gamedevelopment.tutsplus.com/tutorials/collision-detection-using-the-separating-axis-theorem--gamedev-169" </w:instrText>
      </w:r>
      <w:r w:rsidR="0001646B">
        <w:rPr>
          <w:sz w:val="28"/>
          <w:szCs w:val="28"/>
        </w:rPr>
      </w:r>
      <w:r w:rsidR="0001646B">
        <w:rPr>
          <w:sz w:val="28"/>
          <w:szCs w:val="28"/>
        </w:rPr>
        <w:fldChar w:fldCharType="separate"/>
      </w:r>
      <w:r w:rsidR="0001646B" w:rsidRPr="0001646B">
        <w:rPr>
          <w:rStyle w:val="Hyperlink"/>
          <w:sz w:val="28"/>
          <w:szCs w:val="28"/>
        </w:rPr>
        <w:t xml:space="preserve">Reference </w:t>
      </w:r>
    </w:p>
    <w:p w14:paraId="4A20D59E" w14:textId="77777777" w:rsidR="00DB4977" w:rsidRDefault="0001646B" w:rsidP="00467AA5">
      <w:pPr>
        <w:rPr>
          <w:sz w:val="28"/>
          <w:szCs w:val="28"/>
        </w:rPr>
      </w:pPr>
      <w:r>
        <w:rPr>
          <w:sz w:val="28"/>
          <w:szCs w:val="28"/>
        </w:rPr>
        <w:fldChar w:fldCharType="end"/>
      </w:r>
      <w:r>
        <w:rPr>
          <w:sz w:val="28"/>
          <w:szCs w:val="28"/>
        </w:rPr>
        <w:t xml:space="preserve">The theorem checks if an axis can be drawn between two simple polygons. </w:t>
      </w:r>
    </w:p>
    <w:p w14:paraId="68AFF63F" w14:textId="77777777" w:rsidR="00DB4977" w:rsidRPr="00DB4977" w:rsidRDefault="00DB4977" w:rsidP="00994F5D">
      <w:pPr>
        <w:rPr>
          <w:b/>
          <w:sz w:val="28"/>
          <w:szCs w:val="28"/>
        </w:rPr>
      </w:pPr>
      <w:r w:rsidRPr="00DB4977">
        <w:rPr>
          <w:b/>
          <w:sz w:val="28"/>
          <w:szCs w:val="28"/>
        </w:rPr>
        <w:t>Code Explanation (for important functions/classes)</w:t>
      </w:r>
    </w:p>
    <w:p w14:paraId="4186C5A6" w14:textId="77777777" w:rsidR="00DB4977" w:rsidRPr="00DB4977" w:rsidRDefault="00DB4977" w:rsidP="00994F5D">
      <w:pPr>
        <w:rPr>
          <w:sz w:val="28"/>
          <w:szCs w:val="28"/>
        </w:rPr>
      </w:pPr>
      <w:r w:rsidRPr="00DB4977">
        <w:rPr>
          <w:color w:val="2F5496" w:themeColor="accent1" w:themeShade="BF"/>
          <w:sz w:val="28"/>
          <w:szCs w:val="28"/>
        </w:rPr>
        <w:t>Robot class</w:t>
      </w:r>
      <w:r w:rsidR="00A20205">
        <w:rPr>
          <w:color w:val="2F5496" w:themeColor="accent1" w:themeShade="BF"/>
          <w:sz w:val="28"/>
          <w:szCs w:val="28"/>
        </w:rPr>
        <w:t xml:space="preserve"> in robot.py</w:t>
      </w:r>
      <w:r w:rsidRPr="00DB4977">
        <w:rPr>
          <w:color w:val="2F5496" w:themeColor="accent1" w:themeShade="BF"/>
          <w:sz w:val="28"/>
          <w:szCs w:val="28"/>
        </w:rPr>
        <w:t xml:space="preserve"> </w:t>
      </w:r>
      <w:r>
        <w:rPr>
          <w:sz w:val="28"/>
          <w:szCs w:val="28"/>
        </w:rPr>
        <w:t xml:space="preserve">- which is Initialized with the state, length and width of the robot. I have chosen the center of the rectangular robot to be the reference point and hence this is my state. </w:t>
      </w:r>
    </w:p>
    <w:p w14:paraId="6A594752" w14:textId="77777777" w:rsidR="00DB4977" w:rsidRDefault="00DB4977" w:rsidP="00994F5D">
      <w:pPr>
        <w:rPr>
          <w:sz w:val="28"/>
          <w:szCs w:val="28"/>
        </w:rPr>
      </w:pPr>
      <w:r>
        <w:rPr>
          <w:sz w:val="28"/>
          <w:szCs w:val="28"/>
        </w:rPr>
        <w:t xml:space="preserve"> The Robot class constructs and returns a Rectangle object using the given state (center and orientation of the robot).</w:t>
      </w:r>
    </w:p>
    <w:p w14:paraId="7E1202B5" w14:textId="77777777" w:rsidR="00DB4977" w:rsidRDefault="00DB4977" w:rsidP="00994F5D">
      <w:pPr>
        <w:rPr>
          <w:sz w:val="28"/>
          <w:szCs w:val="28"/>
        </w:rPr>
      </w:pPr>
    </w:p>
    <w:p w14:paraId="13FEC581" w14:textId="77777777" w:rsidR="003E7542" w:rsidRDefault="00DB4977" w:rsidP="00994F5D">
      <w:pPr>
        <w:rPr>
          <w:color w:val="2F5496" w:themeColor="accent1" w:themeShade="BF"/>
          <w:sz w:val="28"/>
          <w:szCs w:val="28"/>
        </w:rPr>
      </w:pPr>
      <w:r w:rsidRPr="00DB4977">
        <w:rPr>
          <w:color w:val="2F5496" w:themeColor="accent1" w:themeShade="BF"/>
          <w:sz w:val="28"/>
          <w:szCs w:val="28"/>
        </w:rPr>
        <w:t>Rectangle class</w:t>
      </w:r>
      <w:r w:rsidR="00A20205">
        <w:rPr>
          <w:color w:val="2F5496" w:themeColor="accent1" w:themeShade="BF"/>
          <w:sz w:val="28"/>
          <w:szCs w:val="28"/>
        </w:rPr>
        <w:t xml:space="preserve"> in robot.py </w:t>
      </w:r>
      <w:r w:rsidRPr="00DB4977">
        <w:rPr>
          <w:color w:val="000000" w:themeColor="text1"/>
          <w:sz w:val="28"/>
          <w:szCs w:val="28"/>
        </w:rPr>
        <w:t xml:space="preserve">– contains the code for collision detection using </w:t>
      </w:r>
      <w:r w:rsidR="00467AA5">
        <w:rPr>
          <w:sz w:val="28"/>
          <w:szCs w:val="28"/>
        </w:rPr>
        <w:t>Separating Axis T</w:t>
      </w:r>
      <w:r w:rsidR="00467AA5" w:rsidRPr="00467AA5">
        <w:rPr>
          <w:sz w:val="28"/>
          <w:szCs w:val="28"/>
        </w:rPr>
        <w:t>heorem</w:t>
      </w:r>
      <w:r w:rsidRPr="00DB4977">
        <w:rPr>
          <w:color w:val="000000" w:themeColor="text1"/>
          <w:sz w:val="28"/>
          <w:szCs w:val="28"/>
        </w:rPr>
        <w:t>.</w:t>
      </w:r>
    </w:p>
    <w:p w14:paraId="2FEBA122" w14:textId="77777777" w:rsidR="00DB4977" w:rsidRDefault="00DB4977" w:rsidP="00994F5D">
      <w:pPr>
        <w:rPr>
          <w:color w:val="2F5496" w:themeColor="accent1" w:themeShade="BF"/>
          <w:sz w:val="28"/>
          <w:szCs w:val="28"/>
        </w:rPr>
      </w:pPr>
    </w:p>
    <w:p w14:paraId="7D9162D3" w14:textId="77777777" w:rsidR="00A20205" w:rsidRDefault="00A20205" w:rsidP="00A20205">
      <w:pPr>
        <w:rPr>
          <w:color w:val="2F5496" w:themeColor="accent1" w:themeShade="BF"/>
          <w:sz w:val="28"/>
          <w:szCs w:val="28"/>
        </w:rPr>
      </w:pPr>
      <w:r>
        <w:rPr>
          <w:color w:val="2F5496" w:themeColor="accent1" w:themeShade="BF"/>
          <w:sz w:val="28"/>
          <w:szCs w:val="28"/>
        </w:rPr>
        <w:t>Main.py</w:t>
      </w:r>
      <w:r>
        <w:rPr>
          <w:color w:val="2F5496" w:themeColor="accent1" w:themeShade="BF"/>
          <w:sz w:val="28"/>
          <w:szCs w:val="28"/>
        </w:rPr>
        <w:t xml:space="preserve"> </w:t>
      </w:r>
      <w:r w:rsidRPr="00DB4977">
        <w:rPr>
          <w:color w:val="000000" w:themeColor="text1"/>
          <w:sz w:val="28"/>
          <w:szCs w:val="28"/>
        </w:rPr>
        <w:t xml:space="preserve">– </w:t>
      </w:r>
      <w:r>
        <w:rPr>
          <w:color w:val="000000" w:themeColor="text1"/>
          <w:sz w:val="28"/>
          <w:szCs w:val="28"/>
        </w:rPr>
        <w:t>the RRT planner and all supporting functions are implemented in this file.</w:t>
      </w:r>
    </w:p>
    <w:p w14:paraId="4D8931D0" w14:textId="77777777" w:rsidR="00DB4977" w:rsidRDefault="00DB4977" w:rsidP="00A20205">
      <w:pPr>
        <w:rPr>
          <w:color w:val="000000" w:themeColor="text1"/>
          <w:sz w:val="28"/>
          <w:szCs w:val="28"/>
        </w:rPr>
      </w:pPr>
    </w:p>
    <w:p w14:paraId="2348C777" w14:textId="77777777" w:rsidR="00EC4CDC" w:rsidRDefault="00EC4CDC" w:rsidP="00A20205">
      <w:pPr>
        <w:rPr>
          <w:color w:val="000000" w:themeColor="text1"/>
          <w:sz w:val="28"/>
          <w:szCs w:val="28"/>
        </w:rPr>
      </w:pPr>
    </w:p>
    <w:p w14:paraId="3A18DDF9" w14:textId="77777777" w:rsidR="00EC4CDC" w:rsidRDefault="00EC4CDC" w:rsidP="00A20205">
      <w:pPr>
        <w:rPr>
          <w:color w:val="000000" w:themeColor="text1"/>
          <w:sz w:val="28"/>
          <w:szCs w:val="28"/>
        </w:rPr>
      </w:pPr>
      <w:r>
        <w:rPr>
          <w:color w:val="000000" w:themeColor="text1"/>
          <w:sz w:val="28"/>
          <w:szCs w:val="28"/>
        </w:rPr>
        <w:t xml:space="preserve">Results – </w:t>
      </w:r>
    </w:p>
    <w:p w14:paraId="670866B5" w14:textId="77777777" w:rsidR="00EC4CDC" w:rsidRDefault="00EC4CDC" w:rsidP="00A20205">
      <w:pPr>
        <w:rPr>
          <w:color w:val="000000" w:themeColor="text1"/>
          <w:sz w:val="28"/>
          <w:szCs w:val="28"/>
        </w:rPr>
      </w:pPr>
      <w:r>
        <w:rPr>
          <w:noProof/>
          <w:color w:val="000000" w:themeColor="text1"/>
          <w:sz w:val="28"/>
          <w:szCs w:val="28"/>
        </w:rPr>
        <w:drawing>
          <wp:inline distT="0" distB="0" distL="0" distR="0" wp14:anchorId="0DBAAFED" wp14:editId="4DFBD151">
            <wp:extent cx="3175000" cy="317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200.           25.            1.04719755] to [  50.          200.            0.78539816].png"/>
                    <pic:cNvPicPr/>
                  </pic:nvPicPr>
                  <pic:blipFill>
                    <a:blip r:embed="rId4">
                      <a:extLst>
                        <a:ext uri="{28A0092B-C50C-407E-A947-70E740481C1C}">
                          <a14:useLocalDpi xmlns:a14="http://schemas.microsoft.com/office/drawing/2010/main" val="0"/>
                        </a:ext>
                      </a:extLst>
                    </a:blip>
                    <a:stretch>
                      <a:fillRect/>
                    </a:stretch>
                  </pic:blipFill>
                  <pic:spPr>
                    <a:xfrm>
                      <a:off x="0" y="0"/>
                      <a:ext cx="3175000" cy="3175000"/>
                    </a:xfrm>
                    <a:prstGeom prst="rect">
                      <a:avLst/>
                    </a:prstGeom>
                  </pic:spPr>
                </pic:pic>
              </a:graphicData>
            </a:graphic>
          </wp:inline>
        </w:drawing>
      </w:r>
    </w:p>
    <w:p w14:paraId="48591202" w14:textId="77777777" w:rsidR="00EC4CDC" w:rsidRDefault="00EC4CDC" w:rsidP="00A20205">
      <w:pPr>
        <w:rPr>
          <w:color w:val="000000" w:themeColor="text1"/>
          <w:sz w:val="28"/>
          <w:szCs w:val="28"/>
        </w:rPr>
      </w:pPr>
      <w:r>
        <w:rPr>
          <w:noProof/>
          <w:color w:val="000000" w:themeColor="text1"/>
          <w:sz w:val="28"/>
          <w:szCs w:val="28"/>
        </w:rPr>
        <w:drawing>
          <wp:inline distT="0" distB="0" distL="0" distR="0" wp14:anchorId="5099EF6F" wp14:editId="3C835B74">
            <wp:extent cx="3178810" cy="3178810"/>
            <wp:effectExtent l="0" t="0" r="0" b="0"/>
            <wp:docPr id="2" name="Picture 2" descr="/Users/devtakle/Desktop/RMP Project/results/[25 25  0] to [ 160.    150.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vtakle/Desktop/RMP Project/results/[25 25  0] to [ 160.    150.      1.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810" cy="3178810"/>
                    </a:xfrm>
                    <a:prstGeom prst="rect">
                      <a:avLst/>
                    </a:prstGeom>
                    <a:noFill/>
                    <a:ln>
                      <a:noFill/>
                    </a:ln>
                  </pic:spPr>
                </pic:pic>
              </a:graphicData>
            </a:graphic>
          </wp:inline>
        </w:drawing>
      </w:r>
    </w:p>
    <w:p w14:paraId="1C14B1EB" w14:textId="77777777" w:rsidR="00EC4CDC" w:rsidRDefault="00EC4CDC" w:rsidP="00A20205">
      <w:pPr>
        <w:rPr>
          <w:color w:val="000000" w:themeColor="text1"/>
          <w:sz w:val="28"/>
          <w:szCs w:val="28"/>
        </w:rPr>
      </w:pPr>
    </w:p>
    <w:p w14:paraId="60FA3A05" w14:textId="77777777" w:rsidR="00EC4CDC" w:rsidRDefault="00EC4CDC" w:rsidP="00A20205">
      <w:pPr>
        <w:rPr>
          <w:color w:val="000000" w:themeColor="text1"/>
          <w:sz w:val="28"/>
          <w:szCs w:val="28"/>
        </w:rPr>
      </w:pPr>
    </w:p>
    <w:p w14:paraId="7A90ADC0" w14:textId="77777777" w:rsidR="00EC4CDC" w:rsidRDefault="00EC4CDC" w:rsidP="00A20205">
      <w:pPr>
        <w:rPr>
          <w:color w:val="000000" w:themeColor="text1"/>
          <w:sz w:val="28"/>
          <w:szCs w:val="28"/>
        </w:rPr>
      </w:pPr>
    </w:p>
    <w:p w14:paraId="1B669A16" w14:textId="77777777" w:rsidR="00EC4CDC" w:rsidRDefault="00EC4CDC" w:rsidP="00A20205">
      <w:pPr>
        <w:rPr>
          <w:color w:val="000000" w:themeColor="text1"/>
          <w:sz w:val="28"/>
          <w:szCs w:val="28"/>
        </w:rPr>
      </w:pPr>
    </w:p>
    <w:p w14:paraId="4A31F0DE" w14:textId="77777777" w:rsidR="00EC4CDC" w:rsidRDefault="00EC4CDC" w:rsidP="00A20205">
      <w:pPr>
        <w:rPr>
          <w:color w:val="000000" w:themeColor="text1"/>
          <w:sz w:val="28"/>
          <w:szCs w:val="28"/>
        </w:rPr>
      </w:pPr>
    </w:p>
    <w:p w14:paraId="78F25B4C" w14:textId="77777777" w:rsidR="00EC4CDC" w:rsidRDefault="00EC4CDC" w:rsidP="00A20205">
      <w:pPr>
        <w:rPr>
          <w:color w:val="000000" w:themeColor="text1"/>
          <w:sz w:val="28"/>
          <w:szCs w:val="28"/>
        </w:rPr>
      </w:pPr>
    </w:p>
    <w:p w14:paraId="04A56CF9" w14:textId="77777777" w:rsidR="00EC4CDC" w:rsidRDefault="00EC4CDC" w:rsidP="00A20205">
      <w:pPr>
        <w:rPr>
          <w:color w:val="000000" w:themeColor="text1"/>
          <w:sz w:val="28"/>
          <w:szCs w:val="28"/>
        </w:rPr>
      </w:pPr>
    </w:p>
    <w:p w14:paraId="59523165" w14:textId="77777777" w:rsidR="00EC4CDC" w:rsidRDefault="00EC4CDC" w:rsidP="00A20205">
      <w:pPr>
        <w:rPr>
          <w:color w:val="000000" w:themeColor="text1"/>
          <w:sz w:val="28"/>
          <w:szCs w:val="28"/>
        </w:rPr>
      </w:pPr>
    </w:p>
    <w:p w14:paraId="413DDE96" w14:textId="77777777" w:rsidR="00EC4CDC" w:rsidRDefault="00EC4CDC" w:rsidP="00A20205">
      <w:pPr>
        <w:rPr>
          <w:color w:val="000000" w:themeColor="text1"/>
          <w:sz w:val="28"/>
          <w:szCs w:val="28"/>
        </w:rPr>
      </w:pPr>
    </w:p>
    <w:p w14:paraId="7D90F3BC" w14:textId="77777777" w:rsidR="00EC4CDC" w:rsidRDefault="00EC4CDC" w:rsidP="00A20205">
      <w:pPr>
        <w:rPr>
          <w:color w:val="000000" w:themeColor="text1"/>
          <w:sz w:val="28"/>
          <w:szCs w:val="28"/>
        </w:rPr>
      </w:pPr>
      <w:r>
        <w:rPr>
          <w:noProof/>
          <w:color w:val="000000" w:themeColor="text1"/>
          <w:sz w:val="28"/>
          <w:szCs w:val="28"/>
        </w:rPr>
        <w:drawing>
          <wp:inline distT="0" distB="0" distL="0" distR="0" wp14:anchorId="16583AB9" wp14:editId="51D18CEB">
            <wp:extent cx="3178810" cy="3178810"/>
            <wp:effectExtent l="0" t="0" r="0" b="0"/>
            <wp:docPr id="6" name="Picture 6" descr="/Users/devtakle/Desktop/RMP Project/[ 200.           25.            1.04719755] to [  50.          200.            0.78539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devtakle/Desktop/RMP Project/[ 200.           25.            1.04719755] to [  50.          200.            0.785398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8810" cy="3178810"/>
                    </a:xfrm>
                    <a:prstGeom prst="rect">
                      <a:avLst/>
                    </a:prstGeom>
                    <a:noFill/>
                    <a:ln>
                      <a:noFill/>
                    </a:ln>
                  </pic:spPr>
                </pic:pic>
              </a:graphicData>
            </a:graphic>
          </wp:inline>
        </w:drawing>
      </w:r>
    </w:p>
    <w:p w14:paraId="3CE36BEF" w14:textId="77777777" w:rsidR="00EC4CDC" w:rsidRDefault="00EC4CDC" w:rsidP="00A20205">
      <w:pPr>
        <w:rPr>
          <w:color w:val="000000" w:themeColor="text1"/>
          <w:sz w:val="28"/>
          <w:szCs w:val="28"/>
        </w:rPr>
      </w:pPr>
      <w:r>
        <w:rPr>
          <w:noProof/>
          <w:color w:val="000000" w:themeColor="text1"/>
          <w:sz w:val="28"/>
          <w:szCs w:val="28"/>
        </w:rPr>
        <w:drawing>
          <wp:inline distT="0" distB="0" distL="0" distR="0" wp14:anchorId="71EEA0ED" wp14:editId="6AA0A87E">
            <wp:extent cx="3178810" cy="3178810"/>
            <wp:effectExtent l="0" t="0" r="0" b="0"/>
            <wp:docPr id="5" name="Picture 5" descr="/Users/devtakle/Desktop/RMP Project/results/[200  25   0] to [ 50.    50.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devtakle/Desktop/RMP Project/results/[200  25   0] to [ 50.    50.     1.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8810" cy="3178810"/>
                    </a:xfrm>
                    <a:prstGeom prst="rect">
                      <a:avLst/>
                    </a:prstGeom>
                    <a:noFill/>
                    <a:ln>
                      <a:noFill/>
                    </a:ln>
                  </pic:spPr>
                </pic:pic>
              </a:graphicData>
            </a:graphic>
          </wp:inline>
        </w:drawing>
      </w:r>
    </w:p>
    <w:p w14:paraId="7BB07461" w14:textId="77777777" w:rsidR="00EC4CDC" w:rsidRDefault="00EC4CDC" w:rsidP="00A20205">
      <w:pPr>
        <w:rPr>
          <w:color w:val="000000" w:themeColor="text1"/>
          <w:sz w:val="28"/>
          <w:szCs w:val="28"/>
        </w:rPr>
      </w:pPr>
    </w:p>
    <w:p w14:paraId="3B6DB529" w14:textId="77777777" w:rsidR="00EC4CDC" w:rsidRDefault="00EC4CDC" w:rsidP="00A20205">
      <w:pPr>
        <w:rPr>
          <w:color w:val="000000" w:themeColor="text1"/>
          <w:sz w:val="28"/>
          <w:szCs w:val="28"/>
        </w:rPr>
      </w:pPr>
    </w:p>
    <w:p w14:paraId="7ACBAC8C" w14:textId="77777777" w:rsidR="00EC4CDC" w:rsidRDefault="00EC4CDC" w:rsidP="00A20205">
      <w:pPr>
        <w:rPr>
          <w:color w:val="000000" w:themeColor="text1"/>
          <w:sz w:val="28"/>
          <w:szCs w:val="28"/>
        </w:rPr>
      </w:pPr>
    </w:p>
    <w:p w14:paraId="72A78213" w14:textId="77777777" w:rsidR="00EC4CDC" w:rsidRDefault="00EC4CDC" w:rsidP="00A20205">
      <w:pPr>
        <w:rPr>
          <w:color w:val="000000" w:themeColor="text1"/>
          <w:sz w:val="28"/>
          <w:szCs w:val="28"/>
        </w:rPr>
      </w:pPr>
    </w:p>
    <w:p w14:paraId="1F35FFA0" w14:textId="77777777" w:rsidR="00EC4CDC" w:rsidRDefault="00EC4CDC" w:rsidP="00A20205">
      <w:pPr>
        <w:rPr>
          <w:color w:val="000000" w:themeColor="text1"/>
          <w:sz w:val="28"/>
          <w:szCs w:val="28"/>
        </w:rPr>
      </w:pPr>
    </w:p>
    <w:p w14:paraId="759C662D" w14:textId="77777777" w:rsidR="00EC4CDC" w:rsidRDefault="00EC4CDC" w:rsidP="00A20205">
      <w:pPr>
        <w:rPr>
          <w:color w:val="000000" w:themeColor="text1"/>
          <w:sz w:val="28"/>
          <w:szCs w:val="28"/>
        </w:rPr>
      </w:pPr>
    </w:p>
    <w:p w14:paraId="0C08D060" w14:textId="77777777" w:rsidR="00EC4CDC" w:rsidRDefault="00EC4CDC" w:rsidP="00A20205">
      <w:pPr>
        <w:rPr>
          <w:color w:val="000000" w:themeColor="text1"/>
          <w:sz w:val="28"/>
          <w:szCs w:val="28"/>
        </w:rPr>
      </w:pPr>
    </w:p>
    <w:p w14:paraId="492EA873" w14:textId="77777777" w:rsidR="00EC4CDC" w:rsidRDefault="00EC4CDC" w:rsidP="00A20205">
      <w:pPr>
        <w:rPr>
          <w:b/>
          <w:color w:val="000000" w:themeColor="text1"/>
          <w:sz w:val="28"/>
          <w:szCs w:val="28"/>
        </w:rPr>
      </w:pPr>
      <w:r w:rsidRPr="00EC4CDC">
        <w:rPr>
          <w:b/>
          <w:color w:val="000000" w:themeColor="text1"/>
          <w:sz w:val="28"/>
          <w:szCs w:val="28"/>
        </w:rPr>
        <w:t>Reflection</w:t>
      </w:r>
    </w:p>
    <w:p w14:paraId="1E0118C0" w14:textId="77777777" w:rsidR="00EC4CDC" w:rsidRDefault="00EC4CDC" w:rsidP="00A20205">
      <w:pPr>
        <w:rPr>
          <w:color w:val="000000" w:themeColor="text1"/>
          <w:sz w:val="28"/>
          <w:szCs w:val="28"/>
        </w:rPr>
      </w:pPr>
      <w:r>
        <w:rPr>
          <w:color w:val="000000" w:themeColor="text1"/>
          <w:sz w:val="28"/>
          <w:szCs w:val="28"/>
        </w:rPr>
        <w:t xml:space="preserve">The planner is very successful </w:t>
      </w:r>
      <w:r w:rsidR="00F26C8D">
        <w:rPr>
          <w:color w:val="000000" w:themeColor="text1"/>
          <w:sz w:val="28"/>
          <w:szCs w:val="28"/>
        </w:rPr>
        <w:t>for</w:t>
      </w:r>
      <w:r>
        <w:rPr>
          <w:color w:val="000000" w:themeColor="text1"/>
          <w:sz w:val="28"/>
          <w:szCs w:val="28"/>
        </w:rPr>
        <w:t xml:space="preserve"> some combinations of final state orientation and goal state orientation while for some final state orientations, with the same iterations, it is not as successful. However, it nearly always reaches the final state given enough time. This leads me to believe that my planner would be suitable for problems like parallel parking, where orientation is critical, w</w:t>
      </w:r>
      <w:r w:rsidR="00755CFA">
        <w:rPr>
          <w:color w:val="000000" w:themeColor="text1"/>
          <w:sz w:val="28"/>
          <w:szCs w:val="28"/>
        </w:rPr>
        <w:t>ith some tradeoff in performance.</w:t>
      </w:r>
      <w:r>
        <w:rPr>
          <w:color w:val="000000" w:themeColor="text1"/>
          <w:sz w:val="28"/>
          <w:szCs w:val="28"/>
        </w:rPr>
        <w:t xml:space="preserve"> </w:t>
      </w:r>
    </w:p>
    <w:p w14:paraId="2B1F307A" w14:textId="77777777" w:rsidR="00F26C8D" w:rsidRDefault="00F26C8D" w:rsidP="00A20205">
      <w:pPr>
        <w:rPr>
          <w:color w:val="000000" w:themeColor="text1"/>
          <w:sz w:val="28"/>
          <w:szCs w:val="28"/>
        </w:rPr>
      </w:pPr>
      <w:r>
        <w:rPr>
          <w:color w:val="000000" w:themeColor="text1"/>
          <w:sz w:val="28"/>
          <w:szCs w:val="28"/>
        </w:rPr>
        <w:t>All the parameters listed above offer tradeoffs with regards to performance vs accuracy, and must be chosen carefully according to what the robot needs to do.</w:t>
      </w:r>
    </w:p>
    <w:p w14:paraId="66939109" w14:textId="77777777" w:rsidR="00F26C8D" w:rsidRDefault="00F26C8D" w:rsidP="00A20205">
      <w:pPr>
        <w:rPr>
          <w:color w:val="000000" w:themeColor="text1"/>
          <w:sz w:val="28"/>
          <w:szCs w:val="28"/>
        </w:rPr>
      </w:pPr>
    </w:p>
    <w:p w14:paraId="462FE282" w14:textId="77777777" w:rsidR="00F26C8D" w:rsidRDefault="00F26C8D" w:rsidP="00A20205">
      <w:pPr>
        <w:rPr>
          <w:b/>
          <w:color w:val="000000" w:themeColor="text1"/>
          <w:sz w:val="28"/>
          <w:szCs w:val="28"/>
        </w:rPr>
      </w:pPr>
      <w:r w:rsidRPr="00F26C8D">
        <w:rPr>
          <w:b/>
          <w:color w:val="000000" w:themeColor="text1"/>
          <w:sz w:val="28"/>
          <w:szCs w:val="28"/>
        </w:rPr>
        <w:t>Future work</w:t>
      </w:r>
    </w:p>
    <w:p w14:paraId="36115FB5" w14:textId="77777777" w:rsidR="00F26C8D" w:rsidRDefault="00F26C8D" w:rsidP="00A20205">
      <w:pPr>
        <w:rPr>
          <w:color w:val="000000" w:themeColor="text1"/>
          <w:sz w:val="28"/>
          <w:szCs w:val="28"/>
        </w:rPr>
      </w:pPr>
      <w:r>
        <w:rPr>
          <w:color w:val="000000" w:themeColor="text1"/>
          <w:sz w:val="28"/>
          <w:szCs w:val="28"/>
        </w:rPr>
        <w:t>This approach offers O(</w:t>
      </w:r>
      <w:r w:rsidRPr="00F26C8D">
        <w:rPr>
          <w:color w:val="000000" w:themeColor="text1"/>
          <w:sz w:val="28"/>
          <w:szCs w:val="28"/>
        </w:rPr>
        <w:t>n</w:t>
      </w:r>
      <w:r w:rsidRPr="00F26C8D">
        <w:rPr>
          <w:color w:val="000000" w:themeColor="text1"/>
          <w:sz w:val="28"/>
          <w:szCs w:val="28"/>
          <w:vertAlign w:val="superscript"/>
        </w:rPr>
        <w:t>2</w:t>
      </w:r>
      <w:r>
        <w:rPr>
          <w:color w:val="000000" w:themeColor="text1"/>
          <w:sz w:val="28"/>
          <w:szCs w:val="28"/>
        </w:rPr>
        <w:t>)</w:t>
      </w:r>
      <w:r>
        <w:rPr>
          <w:color w:val="000000" w:themeColor="text1"/>
          <w:sz w:val="28"/>
          <w:szCs w:val="28"/>
          <w:vertAlign w:val="superscript"/>
        </w:rPr>
        <w:t xml:space="preserve"> </w:t>
      </w:r>
      <w:r>
        <w:rPr>
          <w:color w:val="000000" w:themeColor="text1"/>
          <w:sz w:val="28"/>
          <w:szCs w:val="28"/>
        </w:rPr>
        <w:t xml:space="preserve">performance. The most obvious bottleneck in this approach is finding the nearest neighbor of a state in the tree. In my current implementation, I use a simple tree structure which takes O(n) time to find the nearest neighbor. A </w:t>
      </w:r>
      <w:proofErr w:type="spellStart"/>
      <w:r>
        <w:rPr>
          <w:color w:val="000000" w:themeColor="text1"/>
          <w:sz w:val="28"/>
          <w:szCs w:val="28"/>
        </w:rPr>
        <w:t>kd</w:t>
      </w:r>
      <w:proofErr w:type="spellEnd"/>
      <w:r>
        <w:rPr>
          <w:color w:val="000000" w:themeColor="text1"/>
          <w:sz w:val="28"/>
          <w:szCs w:val="28"/>
        </w:rPr>
        <w:t xml:space="preserve">-tree, which uses recursive binary search, can offer </w:t>
      </w:r>
      <w:proofErr w:type="gramStart"/>
      <w:r>
        <w:rPr>
          <w:color w:val="000000" w:themeColor="text1"/>
          <w:sz w:val="28"/>
          <w:szCs w:val="28"/>
        </w:rPr>
        <w:t>O(</w:t>
      </w:r>
      <w:proofErr w:type="gramEnd"/>
      <w:r>
        <w:rPr>
          <w:color w:val="000000" w:themeColor="text1"/>
          <w:sz w:val="28"/>
          <w:szCs w:val="28"/>
        </w:rPr>
        <w:t xml:space="preserve">log n) performance. I could not implement for this project, because of compiler issues regarding the recursion depth, but this could vastly improve performance, especially with when more random points are chosen. </w:t>
      </w:r>
    </w:p>
    <w:p w14:paraId="53916B5C" w14:textId="77777777" w:rsidR="00F26C8D" w:rsidRDefault="00F26C8D" w:rsidP="00A20205">
      <w:pPr>
        <w:rPr>
          <w:color w:val="000000" w:themeColor="text1"/>
          <w:sz w:val="28"/>
          <w:szCs w:val="28"/>
        </w:rPr>
      </w:pPr>
    </w:p>
    <w:p w14:paraId="0CD082A4" w14:textId="77777777" w:rsidR="00F26C8D" w:rsidRDefault="00755CFA" w:rsidP="00A20205">
      <w:pPr>
        <w:rPr>
          <w:color w:val="000000" w:themeColor="text1"/>
          <w:sz w:val="28"/>
          <w:szCs w:val="28"/>
        </w:rPr>
      </w:pPr>
      <w:r>
        <w:rPr>
          <w:color w:val="000000" w:themeColor="text1"/>
          <w:sz w:val="28"/>
          <w:szCs w:val="28"/>
        </w:rPr>
        <w:t xml:space="preserve">Another part that could be improved is the distance metric. Using the Euclidean distance metric on the orientations of the robot states did not result in good performance, as the planner was not accurate enough in determining incremental states. A better distance metric with respect to orientation may be used in future work to get better accuracy and performance. </w:t>
      </w:r>
    </w:p>
    <w:p w14:paraId="3630755E" w14:textId="77777777" w:rsidR="00755CFA" w:rsidRDefault="00755CFA" w:rsidP="00A20205">
      <w:pPr>
        <w:rPr>
          <w:color w:val="000000" w:themeColor="text1"/>
          <w:sz w:val="28"/>
          <w:szCs w:val="28"/>
        </w:rPr>
      </w:pPr>
    </w:p>
    <w:p w14:paraId="7C135BEE" w14:textId="77777777" w:rsidR="00755CFA" w:rsidRPr="00F26C8D" w:rsidRDefault="00755CFA" w:rsidP="00A20205">
      <w:pPr>
        <w:rPr>
          <w:color w:val="000000" w:themeColor="text1"/>
          <w:sz w:val="28"/>
          <w:szCs w:val="28"/>
        </w:rPr>
      </w:pPr>
      <w:r>
        <w:rPr>
          <w:color w:val="000000" w:themeColor="text1"/>
          <w:sz w:val="28"/>
          <w:szCs w:val="28"/>
        </w:rPr>
        <w:t>This approach may not be ideal for obstacles which are much smaller than the robot itself, and the collision detection can be extended to include line-obstacle collision detection as well.</w:t>
      </w:r>
      <w:bookmarkStart w:id="0" w:name="_GoBack"/>
      <w:bookmarkEnd w:id="0"/>
    </w:p>
    <w:sectPr w:rsidR="00755CFA" w:rsidRPr="00F26C8D" w:rsidSect="004C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A0"/>
    <w:rsid w:val="0001646B"/>
    <w:rsid w:val="00075E28"/>
    <w:rsid w:val="00152EB8"/>
    <w:rsid w:val="00216C1B"/>
    <w:rsid w:val="003E7542"/>
    <w:rsid w:val="00467AA5"/>
    <w:rsid w:val="004C19F3"/>
    <w:rsid w:val="005600BB"/>
    <w:rsid w:val="00561FC4"/>
    <w:rsid w:val="005C61D5"/>
    <w:rsid w:val="00712FF5"/>
    <w:rsid w:val="00755CFA"/>
    <w:rsid w:val="007A3A30"/>
    <w:rsid w:val="008B47CF"/>
    <w:rsid w:val="009608BA"/>
    <w:rsid w:val="00994F5D"/>
    <w:rsid w:val="00A20205"/>
    <w:rsid w:val="00AC60B2"/>
    <w:rsid w:val="00BB3A72"/>
    <w:rsid w:val="00CF6125"/>
    <w:rsid w:val="00D821FD"/>
    <w:rsid w:val="00D8231B"/>
    <w:rsid w:val="00DB4977"/>
    <w:rsid w:val="00DB4A2F"/>
    <w:rsid w:val="00DF21A0"/>
    <w:rsid w:val="00EC4CDC"/>
    <w:rsid w:val="00EE2559"/>
    <w:rsid w:val="00F26C8D"/>
    <w:rsid w:val="00FE60E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70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02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6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980680">
      <w:bodyDiv w:val="1"/>
      <w:marLeft w:val="0"/>
      <w:marRight w:val="0"/>
      <w:marTop w:val="0"/>
      <w:marBottom w:val="0"/>
      <w:divBdr>
        <w:top w:val="none" w:sz="0" w:space="0" w:color="auto"/>
        <w:left w:val="none" w:sz="0" w:space="0" w:color="auto"/>
        <w:bottom w:val="none" w:sz="0" w:space="0" w:color="auto"/>
        <w:right w:val="none" w:sz="0" w:space="0" w:color="auto"/>
      </w:divBdr>
    </w:div>
    <w:div w:id="1104379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730</Words>
  <Characters>4166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Takle, Dev Girish</dc:creator>
  <cp:keywords/>
  <dc:description/>
  <cp:lastModifiedBy>Takle, Dev Girish</cp:lastModifiedBy>
  <cp:revision>1</cp:revision>
  <dcterms:created xsi:type="dcterms:W3CDTF">2018-04-30T21:24:00Z</dcterms:created>
  <dcterms:modified xsi:type="dcterms:W3CDTF">2018-05-01T03:39:00Z</dcterms:modified>
</cp:coreProperties>
</file>