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D0BC011" w:rsidR="009879AF" w:rsidRPr="0094415C" w:rsidRDefault="00E26A47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COSTINGS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36D4141C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Work-flow</w:t>
      </w:r>
      <w:proofErr w:type="gramEnd"/>
      <w:r>
        <w:rPr>
          <w:b/>
          <w:bCs/>
          <w:u w:val="single"/>
        </w:rPr>
        <w:t xml:space="preserve"> (General)</w:t>
      </w:r>
    </w:p>
    <w:p w14:paraId="5B0F69FE" w14:textId="6DB1254E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The duties information from the ordering process will be updated to reflect the information on the bill of entry</w:t>
      </w:r>
    </w:p>
    <w:p w14:paraId="3FF1183F" w14:textId="386AC965" w:rsidR="0014073B" w:rsidRDefault="0014073B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Count sheets printed</w:t>
      </w:r>
      <w:r>
        <w:t xml:space="preserve"> for checking the order received</w:t>
      </w:r>
    </w:p>
    <w:p w14:paraId="2280D104" w14:textId="4E8BE165" w:rsidR="0014073B" w:rsidRDefault="0014073B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Counts entered and variances dealt with</w:t>
      </w:r>
    </w:p>
    <w:p w14:paraId="79622A15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Costs will be entered for the import</w:t>
      </w:r>
    </w:p>
    <w:p w14:paraId="45F56EA6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Selling Price comparisons will be done and updated</w:t>
      </w:r>
    </w:p>
    <w:p w14:paraId="73A2BC6E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The price update procedure will be run if there are changes</w:t>
      </w:r>
    </w:p>
    <w:p w14:paraId="4523B7E7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Costing reports printed off</w:t>
      </w:r>
    </w:p>
    <w:p w14:paraId="06530126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Stock captured in pastel</w:t>
      </w:r>
    </w:p>
    <w:p w14:paraId="395FB552" w14:textId="77777777" w:rsidR="009C4486" w:rsidRDefault="009C4486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Tracking of special orders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6BDCE6C6" w14:textId="27BBCC34" w:rsidR="00EC1780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The duties information from the ordering process will be updated to reflect the information on the bill of entry</w:t>
      </w:r>
    </w:p>
    <w:p w14:paraId="6A95B051" w14:textId="5C9A270F" w:rsidR="009C4486" w:rsidRDefault="009C4486" w:rsidP="009C448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Will need another </w:t>
      </w:r>
      <w:proofErr w:type="gramStart"/>
      <w:r>
        <w:t>cross tab</w:t>
      </w:r>
      <w:proofErr w:type="gramEnd"/>
      <w:r>
        <w:t xml:space="preserve"> query and form for this based on the bill of entry line number and information</w:t>
      </w:r>
    </w:p>
    <w:p w14:paraId="102986EB" w14:textId="025D9C9E" w:rsidR="0014073B" w:rsidRDefault="0014073B" w:rsidP="0014073B">
      <w:pPr>
        <w:pStyle w:val="ListParagraph"/>
        <w:numPr>
          <w:ilvl w:val="0"/>
          <w:numId w:val="1"/>
        </w:numPr>
        <w:spacing w:after="0" w:line="240" w:lineRule="auto"/>
      </w:pPr>
      <w:r>
        <w:t>Count sheets printed</w:t>
      </w:r>
      <w:r>
        <w:t xml:space="preserve"> for checking the order received</w:t>
      </w:r>
    </w:p>
    <w:p w14:paraId="5BA626C0" w14:textId="73BD087F" w:rsidR="0014073B" w:rsidRDefault="0014073B" w:rsidP="0014073B">
      <w:pPr>
        <w:pStyle w:val="ListParagraph"/>
        <w:numPr>
          <w:ilvl w:val="0"/>
          <w:numId w:val="1"/>
        </w:numPr>
        <w:spacing w:after="0" w:line="240" w:lineRule="auto"/>
      </w:pPr>
      <w:r>
        <w:t>Counts entered and variances dealt with</w:t>
      </w:r>
    </w:p>
    <w:p w14:paraId="35FBE40D" w14:textId="4BAAC887" w:rsidR="0014073B" w:rsidRDefault="0014073B" w:rsidP="0014073B">
      <w:pPr>
        <w:pStyle w:val="ListParagraph"/>
        <w:numPr>
          <w:ilvl w:val="1"/>
          <w:numId w:val="1"/>
        </w:numPr>
        <w:spacing w:after="0" w:line="240" w:lineRule="auto"/>
      </w:pPr>
      <w:r>
        <w:t>If extra and over a certain value, then request invoice from supplier and track this with reminders until received</w:t>
      </w:r>
    </w:p>
    <w:p w14:paraId="603109BD" w14:textId="77777777" w:rsidR="0014073B" w:rsidRDefault="0014073B" w:rsidP="0014073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short </w:t>
      </w:r>
    </w:p>
    <w:p w14:paraId="71DBBB15" w14:textId="4B793AE4" w:rsidR="0014073B" w:rsidRDefault="0014073B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and over a certain value put in a claim for this and track until credit note received</w:t>
      </w:r>
    </w:p>
    <w:p w14:paraId="04D51ADE" w14:textId="33809475" w:rsidR="0014073B" w:rsidRDefault="0014073B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put quantity back into ordering process</w:t>
      </w:r>
    </w:p>
    <w:p w14:paraId="7861680E" w14:textId="34207145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Costs will be entered for the import</w:t>
      </w:r>
    </w:p>
    <w:p w14:paraId="4BE987DD" w14:textId="36EFFBC6" w:rsidR="009C4486" w:rsidRDefault="009C4486" w:rsidP="009C4486">
      <w:pPr>
        <w:pStyle w:val="ListParagraph"/>
        <w:numPr>
          <w:ilvl w:val="1"/>
          <w:numId w:val="1"/>
        </w:numPr>
        <w:spacing w:after="0" w:line="240" w:lineRule="auto"/>
      </w:pPr>
      <w:r>
        <w:t>A form has been started for this</w:t>
      </w:r>
    </w:p>
    <w:p w14:paraId="2F9AA616" w14:textId="1360D90A" w:rsidR="009C4486" w:rsidRDefault="009C4486" w:rsidP="009C4486">
      <w:pPr>
        <w:pStyle w:val="ListParagraph"/>
        <w:numPr>
          <w:ilvl w:val="1"/>
          <w:numId w:val="1"/>
        </w:numPr>
        <w:spacing w:after="0" w:line="240" w:lineRule="auto"/>
      </w:pPr>
      <w:r>
        <w:t>All costs converted to USD as costings are all stated in USD landed</w:t>
      </w:r>
    </w:p>
    <w:p w14:paraId="7C513CC0" w14:textId="4AD07883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Selling Price comparisons will be done and updated</w:t>
      </w:r>
    </w:p>
    <w:p w14:paraId="0F6EE1C8" w14:textId="2798EF69" w:rsidR="00BD2C1B" w:rsidRDefault="00BD2C1B" w:rsidP="00BD2C1B">
      <w:pPr>
        <w:pStyle w:val="ListParagraph"/>
        <w:numPr>
          <w:ilvl w:val="1"/>
          <w:numId w:val="1"/>
        </w:numPr>
        <w:spacing w:after="0" w:line="240" w:lineRule="auto"/>
      </w:pPr>
      <w:r>
        <w:t>Form needed for this, grouped on –</w:t>
      </w:r>
    </w:p>
    <w:p w14:paraId="0960E7A8" w14:textId="605C7665" w:rsidR="00BD2C1B" w:rsidRDefault="00BD2C1B" w:rsidP="00BD2C1B">
      <w:pPr>
        <w:pStyle w:val="ListParagraph"/>
        <w:numPr>
          <w:ilvl w:val="2"/>
          <w:numId w:val="1"/>
        </w:numPr>
        <w:spacing w:after="0" w:line="240" w:lineRule="auto"/>
      </w:pPr>
      <w:r>
        <w:t>Needs a price increase</w:t>
      </w:r>
    </w:p>
    <w:p w14:paraId="5636EF5C" w14:textId="747CB99C" w:rsidR="00BD2C1B" w:rsidRDefault="00BD2C1B" w:rsidP="00BD2C1B">
      <w:pPr>
        <w:pStyle w:val="ListParagraph"/>
        <w:numPr>
          <w:ilvl w:val="2"/>
          <w:numId w:val="1"/>
        </w:numPr>
        <w:spacing w:after="0" w:line="240" w:lineRule="auto"/>
      </w:pPr>
      <w:r>
        <w:t>New products prices</w:t>
      </w:r>
    </w:p>
    <w:p w14:paraId="6FE99592" w14:textId="169C5E2B" w:rsidR="00BD2C1B" w:rsidRDefault="00BD2C1B" w:rsidP="00BD2C1B">
      <w:pPr>
        <w:pStyle w:val="ListParagraph"/>
        <w:numPr>
          <w:ilvl w:val="3"/>
          <w:numId w:val="1"/>
        </w:numPr>
        <w:spacing w:after="0" w:line="240" w:lineRule="auto"/>
      </w:pPr>
      <w:r>
        <w:t>Looks at cost of current stock to ensure it does not go below that</w:t>
      </w:r>
    </w:p>
    <w:p w14:paraId="25825A9C" w14:textId="07D54781" w:rsidR="00BD2C1B" w:rsidRDefault="00BD2C1B" w:rsidP="00BD2C1B">
      <w:pPr>
        <w:pStyle w:val="ListParagraph"/>
        <w:numPr>
          <w:ilvl w:val="2"/>
          <w:numId w:val="1"/>
        </w:numPr>
        <w:spacing w:after="0" w:line="240" w:lineRule="auto"/>
      </w:pPr>
      <w:r>
        <w:t>Can be decreased</w:t>
      </w:r>
    </w:p>
    <w:p w14:paraId="1C24D5F7" w14:textId="3CCB375A" w:rsidR="00BD2C1B" w:rsidRDefault="00BD2C1B" w:rsidP="00BD2C1B">
      <w:pPr>
        <w:pStyle w:val="ListParagraph"/>
        <w:numPr>
          <w:ilvl w:val="1"/>
          <w:numId w:val="1"/>
        </w:numPr>
        <w:spacing w:after="0" w:line="240" w:lineRule="auto"/>
      </w:pPr>
      <w:r>
        <w:t>Will have check boxes for MD to select which price to use</w:t>
      </w:r>
    </w:p>
    <w:p w14:paraId="5B175368" w14:textId="76FB744F" w:rsidR="005E7336" w:rsidRDefault="005E7336" w:rsidP="005E7336">
      <w:pPr>
        <w:pStyle w:val="ListParagraph"/>
        <w:numPr>
          <w:ilvl w:val="2"/>
          <w:numId w:val="1"/>
        </w:numPr>
        <w:spacing w:after="0" w:line="240" w:lineRule="auto"/>
      </w:pPr>
      <w:r>
        <w:t>Goes on a new table so MD can change mark-ups and buffers, and fields will recalculate when he changes a field</w:t>
      </w:r>
    </w:p>
    <w:p w14:paraId="58CEFE5D" w14:textId="3300B276" w:rsidR="00BD2C1B" w:rsidRDefault="00BD2C1B" w:rsidP="00BD2C1B">
      <w:pPr>
        <w:pStyle w:val="ListParagraph"/>
        <w:numPr>
          <w:ilvl w:val="1"/>
          <w:numId w:val="1"/>
        </w:numPr>
        <w:spacing w:after="0" w:line="240" w:lineRule="auto"/>
      </w:pPr>
      <w:r>
        <w:t>On completion updates the stock master file with changes</w:t>
      </w:r>
      <w:r w:rsidR="005E7336">
        <w:t>, as well as change parameters for the price updates table</w:t>
      </w:r>
    </w:p>
    <w:p w14:paraId="0BE19B41" w14:textId="27A9E8C5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The price update procedure will be run if there are changes</w:t>
      </w:r>
    </w:p>
    <w:p w14:paraId="3C53A0F6" w14:textId="09787426" w:rsidR="005E7336" w:rsidRDefault="005E7336" w:rsidP="005E7336">
      <w:pPr>
        <w:pStyle w:val="ListParagraph"/>
        <w:numPr>
          <w:ilvl w:val="1"/>
          <w:numId w:val="1"/>
        </w:numPr>
        <w:spacing w:after="0" w:line="240" w:lineRule="auto"/>
      </w:pPr>
      <w:r>
        <w:t>Has its own brief</w:t>
      </w:r>
    </w:p>
    <w:p w14:paraId="7FC11BB5" w14:textId="52545CC9" w:rsidR="005E7336" w:rsidRDefault="005E7336" w:rsidP="005E7336">
      <w:pPr>
        <w:pStyle w:val="ListParagraph"/>
        <w:numPr>
          <w:ilvl w:val="1"/>
          <w:numId w:val="1"/>
        </w:numPr>
        <w:spacing w:after="0" w:line="240" w:lineRule="auto"/>
      </w:pPr>
      <w:r>
        <w:t>New selling prices will be passed into the selling prices archive table, for the price lists to pick up from</w:t>
      </w:r>
    </w:p>
    <w:p w14:paraId="1BE4CC29" w14:textId="2C6C2299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Costing reports printed off</w:t>
      </w:r>
    </w:p>
    <w:p w14:paraId="4B7820F9" w14:textId="613A2D1A" w:rsidR="0014073B" w:rsidRDefault="0014073B" w:rsidP="0014073B">
      <w:pPr>
        <w:pStyle w:val="ListParagraph"/>
        <w:numPr>
          <w:ilvl w:val="1"/>
          <w:numId w:val="1"/>
        </w:numPr>
        <w:spacing w:after="0" w:line="240" w:lineRule="auto"/>
      </w:pPr>
      <w:r>
        <w:t>There must be 2 – the actual and the theoretical</w:t>
      </w:r>
    </w:p>
    <w:p w14:paraId="0AFBA290" w14:textId="648D860F" w:rsidR="0014073B" w:rsidRDefault="0014073B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Duties an BV are where the differences are and theory is for selling prices, actual for pastel entry</w:t>
      </w:r>
    </w:p>
    <w:p w14:paraId="245CE689" w14:textId="6D0C8335" w:rsidR="0014073B" w:rsidRDefault="0014073B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Also be handy to have one for actual ZWL</w:t>
      </w:r>
    </w:p>
    <w:p w14:paraId="14128B4E" w14:textId="5929652C" w:rsidR="005E7336" w:rsidRDefault="005E7336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Summary of costs</w:t>
      </w:r>
    </w:p>
    <w:p w14:paraId="241B3243" w14:textId="0DF559BE" w:rsidR="005E7336" w:rsidRDefault="005E7336" w:rsidP="0014073B">
      <w:pPr>
        <w:pStyle w:val="ListParagraph"/>
        <w:numPr>
          <w:ilvl w:val="2"/>
          <w:numId w:val="1"/>
        </w:numPr>
        <w:spacing w:after="0" w:line="240" w:lineRule="auto"/>
      </w:pPr>
      <w:r>
        <w:t>Need a screen to select closed costings for printing, but cannot be changed</w:t>
      </w:r>
    </w:p>
    <w:p w14:paraId="1880889F" w14:textId="13DFDAFF" w:rsidR="005E7336" w:rsidRDefault="005E7336" w:rsidP="005E733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At this </w:t>
      </w:r>
      <w:proofErr w:type="gramStart"/>
      <w:r>
        <w:t>stage</w:t>
      </w:r>
      <w:proofErr w:type="gramEnd"/>
      <w:r>
        <w:t xml:space="preserve"> the flag for the order header will be set to true for costing closed</w:t>
      </w:r>
    </w:p>
    <w:p w14:paraId="0DE13597" w14:textId="0C8BC57D" w:rsidR="005E7336" w:rsidRDefault="005E7336" w:rsidP="005E7336">
      <w:pPr>
        <w:pStyle w:val="ListParagraph"/>
        <w:numPr>
          <w:ilvl w:val="2"/>
          <w:numId w:val="1"/>
        </w:numPr>
        <w:spacing w:after="0" w:line="240" w:lineRule="auto"/>
      </w:pPr>
      <w:r>
        <w:t>All forms related to costings and orders must not allow any changes if the costing is flagged as closed</w:t>
      </w:r>
    </w:p>
    <w:p w14:paraId="3508F472" w14:textId="1CA18641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Stock captured in pastel</w:t>
      </w:r>
    </w:p>
    <w:p w14:paraId="7BA83C6C" w14:textId="6923F8B1" w:rsidR="00E26A47" w:rsidRDefault="00E26A47" w:rsidP="00E26A47">
      <w:pPr>
        <w:pStyle w:val="ListParagraph"/>
        <w:numPr>
          <w:ilvl w:val="0"/>
          <w:numId w:val="1"/>
        </w:numPr>
        <w:spacing w:after="0" w:line="240" w:lineRule="auto"/>
      </w:pPr>
      <w:r>
        <w:t>Tracking of special orders</w:t>
      </w:r>
    </w:p>
    <w:p w14:paraId="2408858E" w14:textId="5126E59E" w:rsidR="005E7336" w:rsidRDefault="005E7336" w:rsidP="005E7336">
      <w:pPr>
        <w:pStyle w:val="ListParagraph"/>
        <w:numPr>
          <w:ilvl w:val="1"/>
          <w:numId w:val="1"/>
        </w:numPr>
        <w:spacing w:after="0" w:line="240" w:lineRule="auto"/>
      </w:pPr>
      <w:r>
        <w:t>Need to flag as supplied and closed once the invoice number is entered</w:t>
      </w:r>
    </w:p>
    <w:sectPr w:rsidR="005E7336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11.4pt;height:11.4pt" o:bullet="t">
        <v:imagedata r:id="rId1" o:title="msoFB36"/>
      </v:shape>
    </w:pict>
  </w:numPicBullet>
  <w:abstractNum w:abstractNumId="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14073B"/>
    <w:rsid w:val="005E7336"/>
    <w:rsid w:val="006234E9"/>
    <w:rsid w:val="007B5322"/>
    <w:rsid w:val="00854568"/>
    <w:rsid w:val="0094415C"/>
    <w:rsid w:val="009879AF"/>
    <w:rsid w:val="00996982"/>
    <w:rsid w:val="009C4486"/>
    <w:rsid w:val="00A06FFC"/>
    <w:rsid w:val="00BD2C1B"/>
    <w:rsid w:val="00C068F9"/>
    <w:rsid w:val="00C236B6"/>
    <w:rsid w:val="00C77AE2"/>
    <w:rsid w:val="00D023A7"/>
    <w:rsid w:val="00D13124"/>
    <w:rsid w:val="00D3108A"/>
    <w:rsid w:val="00D43EEC"/>
    <w:rsid w:val="00D5451C"/>
    <w:rsid w:val="00DC560F"/>
    <w:rsid w:val="00E26A47"/>
    <w:rsid w:val="00E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7</cp:revision>
  <dcterms:created xsi:type="dcterms:W3CDTF">2020-09-12T12:11:00Z</dcterms:created>
  <dcterms:modified xsi:type="dcterms:W3CDTF">2020-09-12T13:22:00Z</dcterms:modified>
</cp:coreProperties>
</file>