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83896E" w14:textId="77777777" w:rsidR="00D61DCB" w:rsidRPr="008B41C9" w:rsidRDefault="00000000">
      <w:pPr>
        <w:spacing w:after="40" w:line="240" w:lineRule="auto"/>
        <w:jc w:val="center"/>
        <w:rPr>
          <w:rFonts w:ascii="Arial" w:hAnsi="Arial" w:cs="Arial"/>
          <w:sz w:val="32"/>
          <w:szCs w:val="32"/>
        </w:rPr>
      </w:pPr>
      <w:r w:rsidRPr="008B41C9">
        <w:rPr>
          <w:rFonts w:ascii="Arial" w:hAnsi="Arial" w:cs="Arial"/>
          <w:b/>
          <w:sz w:val="32"/>
          <w:szCs w:val="32"/>
        </w:rPr>
        <w:t>D</w:t>
      </w:r>
      <w:r w:rsidR="00D8432F">
        <w:rPr>
          <w:rFonts w:ascii="Arial" w:hAnsi="Arial" w:cs="Arial"/>
          <w:b/>
          <w:sz w:val="32"/>
          <w:szCs w:val="32"/>
        </w:rPr>
        <w:t>evayan</w:t>
      </w:r>
      <w:r w:rsidRPr="008B41C9">
        <w:rPr>
          <w:rFonts w:ascii="Arial" w:hAnsi="Arial" w:cs="Arial"/>
          <w:b/>
          <w:sz w:val="32"/>
          <w:szCs w:val="32"/>
        </w:rPr>
        <w:t xml:space="preserve"> M</w:t>
      </w:r>
      <w:r w:rsidR="00D8432F">
        <w:rPr>
          <w:rFonts w:ascii="Arial" w:hAnsi="Arial" w:cs="Arial"/>
          <w:b/>
          <w:sz w:val="32"/>
          <w:szCs w:val="32"/>
        </w:rPr>
        <w:t>andal</w:t>
      </w:r>
    </w:p>
    <w:p w14:paraId="303C42E3" w14:textId="77777777" w:rsidR="00D61DCB" w:rsidRPr="008B41C9" w:rsidRDefault="00000000">
      <w:pPr>
        <w:spacing w:after="40" w:line="240" w:lineRule="auto"/>
        <w:jc w:val="center"/>
        <w:rPr>
          <w:rFonts w:ascii="Arial" w:hAnsi="Arial" w:cs="Arial"/>
        </w:rPr>
      </w:pPr>
      <w:r w:rsidRPr="008B41C9">
        <w:rPr>
          <w:rFonts w:ascii="Arial" w:hAnsi="Arial" w:cs="Arial"/>
        </w:rPr>
        <w:t>Full Stack AI Native / Forward Deployed AI Engineer &amp; Open-Source Contributor - Open to Remote Work</w:t>
      </w:r>
    </w:p>
    <w:p w14:paraId="12DED71C" w14:textId="77777777" w:rsidR="00D61DCB" w:rsidRPr="008B41C9" w:rsidRDefault="00D61DCB">
      <w:pPr>
        <w:spacing w:after="200" w:line="240" w:lineRule="auto"/>
        <w:jc w:val="center"/>
        <w:rPr>
          <w:rFonts w:ascii="Arial" w:hAnsi="Arial" w:cs="Arial"/>
        </w:rPr>
      </w:pPr>
      <w:hyperlink r:id="rId4" w:history="1">
        <w:r w:rsidRPr="008B41C9">
          <w:rPr>
            <w:rFonts w:ascii="Arial" w:hAnsi="Arial" w:cs="Arial"/>
            <w:color w:val="0563C1"/>
          </w:rPr>
          <w:t>devayanmandal@gmail.com</w:t>
        </w:r>
      </w:hyperlink>
      <w:r w:rsidRPr="008B41C9">
        <w:rPr>
          <w:rFonts w:ascii="Arial" w:hAnsi="Arial" w:cs="Arial"/>
        </w:rPr>
        <w:t xml:space="preserve"> | </w:t>
      </w:r>
      <w:hyperlink r:id="rId5" w:history="1">
        <w:r w:rsidRPr="008B41C9">
          <w:rPr>
            <w:rFonts w:ascii="Arial" w:hAnsi="Arial" w:cs="Arial"/>
            <w:color w:val="0563C1"/>
          </w:rPr>
          <w:t>linkedin.com/in/dev-ma</w:t>
        </w:r>
      </w:hyperlink>
      <w:r w:rsidRPr="008B41C9">
        <w:rPr>
          <w:rFonts w:ascii="Arial" w:hAnsi="Arial" w:cs="Arial"/>
        </w:rPr>
        <w:t xml:space="preserve"> | </w:t>
      </w:r>
      <w:hyperlink r:id="rId6" w:history="1">
        <w:r w:rsidRPr="008B41C9">
          <w:rPr>
            <w:rFonts w:ascii="Arial" w:hAnsi="Arial" w:cs="Arial"/>
            <w:color w:val="0563C1"/>
          </w:rPr>
          <w:t>github.com/</w:t>
        </w:r>
        <w:proofErr w:type="spellStart"/>
        <w:r w:rsidRPr="008B41C9">
          <w:rPr>
            <w:rFonts w:ascii="Arial" w:hAnsi="Arial" w:cs="Arial"/>
            <w:color w:val="0563C1"/>
          </w:rPr>
          <w:t>devtechedge</w:t>
        </w:r>
        <w:proofErr w:type="spellEnd"/>
      </w:hyperlink>
    </w:p>
    <w:p w14:paraId="09EEFC15" w14:textId="77777777" w:rsidR="00D61DCB" w:rsidRPr="008B41C9" w:rsidRDefault="00000000">
      <w:pPr>
        <w:pBdr>
          <w:bottom w:val="single" w:sz="6" w:space="1" w:color="666666"/>
        </w:pBdr>
        <w:spacing w:before="200" w:after="70" w:line="240" w:lineRule="auto"/>
        <w:rPr>
          <w:rFonts w:ascii="Arial" w:hAnsi="Arial" w:cs="Arial"/>
        </w:rPr>
      </w:pPr>
      <w:r w:rsidRPr="008B41C9">
        <w:rPr>
          <w:rFonts w:ascii="Arial" w:hAnsi="Arial" w:cs="Arial"/>
          <w:b/>
        </w:rPr>
        <w:t>P</w:t>
      </w:r>
      <w:r w:rsidR="0012784B">
        <w:rPr>
          <w:rFonts w:ascii="Arial" w:hAnsi="Arial" w:cs="Arial"/>
          <w:b/>
        </w:rPr>
        <w:t>rofessional</w:t>
      </w:r>
      <w:r w:rsidRPr="008B41C9">
        <w:rPr>
          <w:rFonts w:ascii="Arial" w:hAnsi="Arial" w:cs="Arial"/>
          <w:b/>
        </w:rPr>
        <w:t xml:space="preserve"> S</w:t>
      </w:r>
      <w:r w:rsidR="0012784B">
        <w:rPr>
          <w:rFonts w:ascii="Arial" w:hAnsi="Arial" w:cs="Arial"/>
          <w:b/>
        </w:rPr>
        <w:t>ummary</w:t>
      </w:r>
    </w:p>
    <w:p w14:paraId="304959DE" w14:textId="1E21DAC2" w:rsidR="00D61DCB" w:rsidRPr="008B41C9" w:rsidRDefault="00000000">
      <w:pPr>
        <w:spacing w:after="60" w:line="240" w:lineRule="auto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AI-native Full Stack Engineer</w:t>
      </w:r>
      <w:r w:rsidR="000F4AF3">
        <w:rPr>
          <w:rFonts w:ascii="Arial" w:hAnsi="Arial" w:cs="Arial"/>
          <w:sz w:val="22"/>
          <w:szCs w:val="22"/>
        </w:rPr>
        <w:t>;</w:t>
      </w:r>
      <w:r w:rsidRPr="008B41C9">
        <w:rPr>
          <w:rFonts w:ascii="Arial" w:hAnsi="Arial" w:cs="Arial"/>
          <w:sz w:val="22"/>
          <w:szCs w:val="22"/>
        </w:rPr>
        <w:t xml:space="preserve"> shipped 3</w:t>
      </w:r>
      <w:r w:rsidR="00B13D94">
        <w:rPr>
          <w:rFonts w:ascii="Arial" w:hAnsi="Arial" w:cs="Arial"/>
          <w:sz w:val="22"/>
          <w:szCs w:val="22"/>
        </w:rPr>
        <w:t>5</w:t>
      </w:r>
      <w:r w:rsidRPr="008B41C9">
        <w:rPr>
          <w:rFonts w:ascii="Arial" w:hAnsi="Arial" w:cs="Arial"/>
          <w:sz w:val="22"/>
          <w:szCs w:val="22"/>
        </w:rPr>
        <w:t xml:space="preserve">+ systems: agents, </w:t>
      </w:r>
      <w:r w:rsidR="00724E6C" w:rsidRPr="00724E6C">
        <w:rPr>
          <w:rFonts w:ascii="Arial" w:hAnsi="Arial" w:cs="Arial"/>
          <w:sz w:val="22"/>
          <w:szCs w:val="22"/>
        </w:rPr>
        <w:t xml:space="preserve">Model Context Protocol </w:t>
      </w:r>
      <w:r w:rsidR="00E517FD">
        <w:rPr>
          <w:rFonts w:ascii="Arial" w:hAnsi="Arial" w:cs="Arial"/>
          <w:sz w:val="22"/>
          <w:szCs w:val="22"/>
        </w:rPr>
        <w:t>(</w:t>
      </w:r>
      <w:r w:rsidRPr="008B41C9">
        <w:rPr>
          <w:rFonts w:ascii="Arial" w:hAnsi="Arial" w:cs="Arial"/>
          <w:sz w:val="22"/>
          <w:szCs w:val="22"/>
        </w:rPr>
        <w:t>MCP</w:t>
      </w:r>
      <w:r w:rsidR="00E517FD">
        <w:rPr>
          <w:rFonts w:ascii="Arial" w:hAnsi="Arial" w:cs="Arial"/>
          <w:sz w:val="22"/>
          <w:szCs w:val="22"/>
        </w:rPr>
        <w:t>)</w:t>
      </w:r>
      <w:r w:rsidRPr="008B41C9">
        <w:rPr>
          <w:rFonts w:ascii="Arial" w:hAnsi="Arial" w:cs="Arial"/>
          <w:sz w:val="22"/>
          <w:szCs w:val="22"/>
        </w:rPr>
        <w:t xml:space="preserve">, RL eval, </w:t>
      </w:r>
      <w:proofErr w:type="spellStart"/>
      <w:r w:rsidRPr="008B41C9">
        <w:rPr>
          <w:rFonts w:ascii="Arial" w:hAnsi="Arial" w:cs="Arial"/>
          <w:sz w:val="22"/>
          <w:szCs w:val="22"/>
        </w:rPr>
        <w:t>realtime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infra.</w:t>
      </w:r>
    </w:p>
    <w:p w14:paraId="090961E2" w14:textId="77777777" w:rsidR="00D61DCB" w:rsidRPr="008B41C9" w:rsidRDefault="00000000">
      <w:pPr>
        <w:spacing w:after="60" w:line="240" w:lineRule="auto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Merged 26 pull requests (TypeScript/Python/Rust) in Biome, </w:t>
      </w:r>
      <w:proofErr w:type="spellStart"/>
      <w:r w:rsidRPr="008B41C9">
        <w:rPr>
          <w:rFonts w:ascii="Arial" w:hAnsi="Arial" w:cs="Arial"/>
          <w:sz w:val="22"/>
          <w:szCs w:val="22"/>
        </w:rPr>
        <w:t>pnpm</w:t>
      </w:r>
      <w:proofErr w:type="spellEnd"/>
      <w:r w:rsidRPr="008B41C9">
        <w:rPr>
          <w:rFonts w:ascii="Arial" w:hAnsi="Arial" w:cs="Arial"/>
          <w:sz w:val="22"/>
          <w:szCs w:val="22"/>
        </w:rPr>
        <w:t>, node-</w:t>
      </w:r>
      <w:proofErr w:type="spellStart"/>
      <w:r w:rsidRPr="008B41C9">
        <w:rPr>
          <w:rFonts w:ascii="Arial" w:hAnsi="Arial" w:cs="Arial"/>
          <w:sz w:val="22"/>
          <w:szCs w:val="22"/>
        </w:rPr>
        <w:t>postgres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and others; owned root cause to release.</w:t>
      </w:r>
    </w:p>
    <w:p w14:paraId="47FCD279" w14:textId="77777777" w:rsidR="00D61DCB" w:rsidRPr="008B41C9" w:rsidRDefault="00000000">
      <w:pPr>
        <w:pBdr>
          <w:bottom w:val="single" w:sz="6" w:space="1" w:color="666666"/>
        </w:pBdr>
        <w:spacing w:before="200" w:after="70" w:line="240" w:lineRule="auto"/>
        <w:rPr>
          <w:rFonts w:ascii="Arial" w:hAnsi="Arial" w:cs="Arial"/>
        </w:rPr>
      </w:pPr>
      <w:r w:rsidRPr="008B41C9">
        <w:rPr>
          <w:rFonts w:ascii="Arial" w:hAnsi="Arial" w:cs="Arial"/>
          <w:b/>
        </w:rPr>
        <w:t>T</w:t>
      </w:r>
      <w:r w:rsidR="00444AC2">
        <w:rPr>
          <w:rFonts w:ascii="Arial" w:hAnsi="Arial" w:cs="Arial"/>
          <w:b/>
        </w:rPr>
        <w:t>echnical</w:t>
      </w:r>
      <w:r w:rsidRPr="008B41C9">
        <w:rPr>
          <w:rFonts w:ascii="Arial" w:hAnsi="Arial" w:cs="Arial"/>
          <w:b/>
        </w:rPr>
        <w:t xml:space="preserve"> S</w:t>
      </w:r>
      <w:r w:rsidR="00444AC2">
        <w:rPr>
          <w:rFonts w:ascii="Arial" w:hAnsi="Arial" w:cs="Arial"/>
          <w:b/>
        </w:rPr>
        <w:t>kills</w:t>
      </w:r>
    </w:p>
    <w:p w14:paraId="49234EB6" w14:textId="5079CB72" w:rsidR="00D61DCB" w:rsidRPr="008B41C9" w:rsidRDefault="00000000" w:rsidP="00877645">
      <w:pPr>
        <w:tabs>
          <w:tab w:val="left" w:pos="8901"/>
        </w:tabs>
        <w:spacing w:after="50" w:line="240" w:lineRule="auto"/>
        <w:ind w:left="181" w:hanging="181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Languages: Python, TypeScript, JavaScript, Rust, SQL, Bas</w:t>
      </w:r>
      <w:r w:rsidR="00850299">
        <w:rPr>
          <w:rFonts w:ascii="Arial" w:hAnsi="Arial" w:cs="Arial"/>
          <w:sz w:val="22"/>
          <w:szCs w:val="22"/>
        </w:rPr>
        <w:t>h</w:t>
      </w:r>
      <w:r w:rsidR="00877645">
        <w:rPr>
          <w:rFonts w:ascii="Arial" w:hAnsi="Arial" w:cs="Arial"/>
          <w:sz w:val="22"/>
          <w:szCs w:val="22"/>
        </w:rPr>
        <w:tab/>
      </w:r>
    </w:p>
    <w:p w14:paraId="6A8F8564" w14:textId="21E25ADE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AI &amp; Agents: LangGraph, LangChain, </w:t>
      </w:r>
      <w:r w:rsidR="00EE26BA" w:rsidRPr="00EE26BA">
        <w:rPr>
          <w:rFonts w:ascii="Arial" w:hAnsi="Arial" w:cs="Arial"/>
          <w:sz w:val="22"/>
          <w:szCs w:val="22"/>
        </w:rPr>
        <w:t xml:space="preserve">Model Context Protocol </w:t>
      </w:r>
      <w:r w:rsidR="00EE26BA">
        <w:rPr>
          <w:rFonts w:ascii="Arial" w:hAnsi="Arial" w:cs="Arial"/>
          <w:sz w:val="22"/>
          <w:szCs w:val="22"/>
        </w:rPr>
        <w:t>(</w:t>
      </w:r>
      <w:r w:rsidRPr="008B41C9">
        <w:rPr>
          <w:rFonts w:ascii="Arial" w:hAnsi="Arial" w:cs="Arial"/>
          <w:sz w:val="22"/>
          <w:szCs w:val="22"/>
        </w:rPr>
        <w:t>MCP</w:t>
      </w:r>
      <w:r w:rsidR="00EE26BA">
        <w:rPr>
          <w:rFonts w:ascii="Arial" w:hAnsi="Arial" w:cs="Arial"/>
          <w:sz w:val="22"/>
          <w:szCs w:val="22"/>
        </w:rPr>
        <w:t>)</w:t>
      </w:r>
      <w:r w:rsidRPr="008B41C9">
        <w:rPr>
          <w:rFonts w:ascii="Arial" w:hAnsi="Arial" w:cs="Arial"/>
          <w:sz w:val="22"/>
          <w:szCs w:val="22"/>
        </w:rPr>
        <w:t xml:space="preserve">, multi-agent orchestration, RAG, RLVR, </w:t>
      </w:r>
      <w:r w:rsidR="009E63F2" w:rsidRPr="009E63F2">
        <w:rPr>
          <w:rFonts w:ascii="Arial" w:hAnsi="Arial" w:cs="Arial"/>
          <w:sz w:val="22"/>
          <w:szCs w:val="22"/>
        </w:rPr>
        <w:t>LLM evaluations</w:t>
      </w:r>
      <w:r w:rsidRPr="008B41C9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8B41C9">
        <w:rPr>
          <w:rFonts w:ascii="Arial" w:hAnsi="Arial" w:cs="Arial"/>
          <w:sz w:val="22"/>
          <w:szCs w:val="22"/>
        </w:rPr>
        <w:t>Ollama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, </w:t>
      </w:r>
      <w:r w:rsidR="00373F4F">
        <w:rPr>
          <w:rFonts w:ascii="Arial" w:hAnsi="Arial" w:cs="Arial"/>
          <w:sz w:val="22"/>
          <w:szCs w:val="22"/>
        </w:rPr>
        <w:t xml:space="preserve">Google </w:t>
      </w:r>
      <w:r w:rsidRPr="008B41C9">
        <w:rPr>
          <w:rFonts w:ascii="Arial" w:hAnsi="Arial" w:cs="Arial"/>
          <w:sz w:val="22"/>
          <w:szCs w:val="22"/>
        </w:rPr>
        <w:t>Gemini, OpenAI</w:t>
      </w:r>
      <w:r w:rsidR="00012D45">
        <w:rPr>
          <w:rFonts w:ascii="Arial" w:hAnsi="Arial" w:cs="Arial"/>
          <w:sz w:val="22"/>
          <w:szCs w:val="22"/>
        </w:rPr>
        <w:t xml:space="preserve">, </w:t>
      </w:r>
      <w:r w:rsidR="00012D45" w:rsidRPr="008B41C9">
        <w:rPr>
          <w:rFonts w:ascii="Arial" w:hAnsi="Arial" w:cs="Arial"/>
          <w:sz w:val="22"/>
          <w:szCs w:val="22"/>
        </w:rPr>
        <w:t>cost-aware routing</w:t>
      </w:r>
    </w:p>
    <w:p w14:paraId="1EFD2F09" w14:textId="44D33EC5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Frontend: React 19, Next.js 16, TanStack, Tailwind </w:t>
      </w:r>
      <w:r w:rsidR="00BE1B66">
        <w:rPr>
          <w:rFonts w:ascii="Arial" w:hAnsi="Arial" w:cs="Arial"/>
          <w:sz w:val="22"/>
          <w:szCs w:val="22"/>
        </w:rPr>
        <w:t xml:space="preserve">CSS </w:t>
      </w:r>
      <w:r w:rsidRPr="008B41C9">
        <w:rPr>
          <w:rFonts w:ascii="Arial" w:hAnsi="Arial" w:cs="Arial"/>
          <w:sz w:val="22"/>
          <w:szCs w:val="22"/>
        </w:rPr>
        <w:t>v4, Vite, Expo, Three.js</w:t>
      </w:r>
    </w:p>
    <w:p w14:paraId="720240B6" w14:textId="4636F300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Backend &amp; Data: FastAPI, Node.js, Postgre</w:t>
      </w:r>
      <w:r w:rsidR="00A6015D">
        <w:rPr>
          <w:rFonts w:ascii="Arial" w:hAnsi="Arial" w:cs="Arial"/>
          <w:sz w:val="22"/>
          <w:szCs w:val="22"/>
        </w:rPr>
        <w:t>SQL</w:t>
      </w:r>
      <w:r w:rsidRPr="008B41C9">
        <w:rPr>
          <w:rFonts w:ascii="Arial" w:hAnsi="Arial" w:cs="Arial"/>
          <w:sz w:val="22"/>
          <w:szCs w:val="22"/>
        </w:rPr>
        <w:t xml:space="preserve"> (</w:t>
      </w:r>
      <w:proofErr w:type="spellStart"/>
      <w:r w:rsidRPr="008B41C9">
        <w:rPr>
          <w:rFonts w:ascii="Arial" w:hAnsi="Arial" w:cs="Arial"/>
          <w:sz w:val="22"/>
          <w:szCs w:val="22"/>
        </w:rPr>
        <w:t>pgvector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), Prisma, </w:t>
      </w:r>
      <w:proofErr w:type="spellStart"/>
      <w:r w:rsidRPr="008B41C9">
        <w:rPr>
          <w:rFonts w:ascii="Arial" w:hAnsi="Arial" w:cs="Arial"/>
          <w:sz w:val="22"/>
          <w:szCs w:val="22"/>
        </w:rPr>
        <w:t>Supabase</w:t>
      </w:r>
      <w:proofErr w:type="spellEnd"/>
    </w:p>
    <w:p w14:paraId="5B797B27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Realtime &amp; Observability: SSE, </w:t>
      </w:r>
      <w:proofErr w:type="spellStart"/>
      <w:r w:rsidRPr="008B41C9">
        <w:rPr>
          <w:rFonts w:ascii="Arial" w:hAnsi="Arial" w:cs="Arial"/>
          <w:sz w:val="22"/>
          <w:szCs w:val="22"/>
        </w:rPr>
        <w:t>WebSockets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8B41C9">
        <w:rPr>
          <w:rFonts w:ascii="Arial" w:hAnsi="Arial" w:cs="Arial"/>
          <w:sz w:val="22"/>
          <w:szCs w:val="22"/>
        </w:rPr>
        <w:t>OpenTelemetry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8B41C9">
        <w:rPr>
          <w:rFonts w:ascii="Arial" w:hAnsi="Arial" w:cs="Arial"/>
          <w:sz w:val="22"/>
          <w:szCs w:val="22"/>
        </w:rPr>
        <w:t>LangSmith</w:t>
      </w:r>
      <w:proofErr w:type="spellEnd"/>
    </w:p>
    <w:p w14:paraId="5E767CE1" w14:textId="12DBC668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Cloud &amp; DevOps: </w:t>
      </w:r>
      <w:proofErr w:type="spellStart"/>
      <w:r w:rsidRPr="008B41C9">
        <w:rPr>
          <w:rFonts w:ascii="Arial" w:hAnsi="Arial" w:cs="Arial"/>
          <w:sz w:val="22"/>
          <w:szCs w:val="22"/>
        </w:rPr>
        <w:t>Vercel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, AWS, Azure, </w:t>
      </w:r>
      <w:proofErr w:type="spellStart"/>
      <w:r w:rsidR="000517B2">
        <w:rPr>
          <w:rFonts w:ascii="Arial" w:hAnsi="Arial" w:cs="Arial"/>
          <w:sz w:val="22"/>
          <w:szCs w:val="22"/>
        </w:rPr>
        <w:t>Github</w:t>
      </w:r>
      <w:proofErr w:type="spellEnd"/>
      <w:r w:rsidR="000517B2">
        <w:rPr>
          <w:rFonts w:ascii="Arial" w:hAnsi="Arial" w:cs="Arial"/>
          <w:sz w:val="22"/>
          <w:szCs w:val="22"/>
        </w:rPr>
        <w:t xml:space="preserve"> </w:t>
      </w:r>
      <w:r w:rsidRPr="008B41C9">
        <w:rPr>
          <w:rFonts w:ascii="Arial" w:hAnsi="Arial" w:cs="Arial"/>
          <w:sz w:val="22"/>
          <w:szCs w:val="22"/>
        </w:rPr>
        <w:t xml:space="preserve">Actions, serverless, </w:t>
      </w:r>
      <w:proofErr w:type="spellStart"/>
      <w:r w:rsidRPr="008B41C9">
        <w:rPr>
          <w:rFonts w:ascii="Arial" w:hAnsi="Arial" w:cs="Arial"/>
          <w:sz w:val="22"/>
          <w:szCs w:val="22"/>
        </w:rPr>
        <w:t>pytest</w:t>
      </w:r>
      <w:proofErr w:type="spellEnd"/>
      <w:r w:rsidRPr="008B41C9">
        <w:rPr>
          <w:rFonts w:ascii="Arial" w:hAnsi="Arial" w:cs="Arial"/>
          <w:sz w:val="22"/>
          <w:szCs w:val="22"/>
        </w:rPr>
        <w:t>, Playwright</w:t>
      </w:r>
    </w:p>
    <w:p w14:paraId="02A1AB4B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Web3 &amp; Blockchain: Solidity, Foundry, </w:t>
      </w:r>
      <w:proofErr w:type="spellStart"/>
      <w:r w:rsidRPr="008B41C9">
        <w:rPr>
          <w:rFonts w:ascii="Arial" w:hAnsi="Arial" w:cs="Arial"/>
          <w:sz w:val="22"/>
          <w:szCs w:val="22"/>
        </w:rPr>
        <w:t>viem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8B41C9">
        <w:rPr>
          <w:rFonts w:ascii="Arial" w:hAnsi="Arial" w:cs="Arial"/>
          <w:sz w:val="22"/>
          <w:szCs w:val="22"/>
        </w:rPr>
        <w:t>wagmi</w:t>
      </w:r>
      <w:proofErr w:type="spellEnd"/>
      <w:r w:rsidRPr="008B41C9">
        <w:rPr>
          <w:rFonts w:ascii="Arial" w:hAnsi="Arial" w:cs="Arial"/>
          <w:sz w:val="22"/>
          <w:szCs w:val="22"/>
        </w:rPr>
        <w:t>, Safe, Base L2</w:t>
      </w:r>
    </w:p>
    <w:p w14:paraId="0F3510C6" w14:textId="7CD00D9F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r w:rsidR="00866DEB">
        <w:rPr>
          <w:rFonts w:ascii="Arial" w:hAnsi="Arial" w:cs="Arial"/>
          <w:sz w:val="22"/>
          <w:szCs w:val="22"/>
        </w:rPr>
        <w:t xml:space="preserve">Engineering </w:t>
      </w:r>
      <w:r w:rsidRPr="008B41C9">
        <w:rPr>
          <w:rFonts w:ascii="Arial" w:hAnsi="Arial" w:cs="Arial"/>
          <w:sz w:val="22"/>
          <w:szCs w:val="22"/>
        </w:rPr>
        <w:t>Practices: Six Sigma, Git, Changesets</w:t>
      </w:r>
      <w:r w:rsidR="00BC53ED">
        <w:rPr>
          <w:rFonts w:ascii="Arial" w:hAnsi="Arial" w:cs="Arial"/>
          <w:sz w:val="22"/>
          <w:szCs w:val="22"/>
        </w:rPr>
        <w:t xml:space="preserve">, </w:t>
      </w:r>
      <w:r w:rsidR="00BC53ED" w:rsidRPr="00BC53ED">
        <w:rPr>
          <w:rFonts w:ascii="Arial" w:hAnsi="Arial" w:cs="Arial"/>
          <w:sz w:val="22"/>
          <w:szCs w:val="22"/>
        </w:rPr>
        <w:t>Conventional Commits, Semantic Versioning</w:t>
      </w:r>
    </w:p>
    <w:p w14:paraId="01D13C13" w14:textId="77777777" w:rsidR="00C24E6C" w:rsidRDefault="00C24E6C" w:rsidP="00BD3ACD">
      <w:pPr>
        <w:spacing w:after="60" w:line="240" w:lineRule="auto"/>
        <w:rPr>
          <w:rFonts w:ascii="Arial" w:hAnsi="Arial" w:cs="Arial"/>
          <w:b/>
        </w:rPr>
      </w:pPr>
    </w:p>
    <w:p w14:paraId="52FA5B99" w14:textId="16FBE4B1" w:rsidR="00C24E6C" w:rsidRDefault="00000000" w:rsidP="00877645">
      <w:pPr>
        <w:pBdr>
          <w:bottom w:val="single" w:sz="6" w:space="1" w:color="666666"/>
        </w:pBdr>
        <w:spacing w:after="0" w:line="240" w:lineRule="auto"/>
        <w:rPr>
          <w:rFonts w:ascii="Arial" w:hAnsi="Arial" w:cs="Arial"/>
          <w:b/>
        </w:rPr>
      </w:pPr>
      <w:r w:rsidRPr="008B41C9">
        <w:rPr>
          <w:rFonts w:ascii="Arial" w:hAnsi="Arial" w:cs="Arial"/>
          <w:b/>
        </w:rPr>
        <w:t>E</w:t>
      </w:r>
      <w:r w:rsidR="00637F8D">
        <w:rPr>
          <w:rFonts w:ascii="Arial" w:hAnsi="Arial" w:cs="Arial"/>
          <w:b/>
        </w:rPr>
        <w:t>xperience</w:t>
      </w:r>
      <w:r w:rsidR="001C3CE5">
        <w:rPr>
          <w:rFonts w:ascii="Arial" w:hAnsi="Arial" w:cs="Arial"/>
          <w:b/>
        </w:rPr>
        <w:t xml:space="preserve">: </w:t>
      </w:r>
      <w:r w:rsidR="000C1750" w:rsidRPr="008B41C9">
        <w:rPr>
          <w:rFonts w:ascii="Arial" w:hAnsi="Arial" w:cs="Arial"/>
          <w:b/>
        </w:rPr>
        <w:t xml:space="preserve">AI Native </w:t>
      </w:r>
      <w:r w:rsidR="00BD3ACD" w:rsidRPr="008B41C9">
        <w:rPr>
          <w:rFonts w:ascii="Arial" w:hAnsi="Arial" w:cs="Arial"/>
          <w:b/>
        </w:rPr>
        <w:t xml:space="preserve">Full Stack </w:t>
      </w:r>
      <w:r w:rsidR="00BD3ACD">
        <w:rPr>
          <w:rFonts w:ascii="Arial" w:hAnsi="Arial" w:cs="Arial"/>
          <w:b/>
        </w:rPr>
        <w:t>Engineer</w:t>
      </w:r>
      <w:r w:rsidR="00BD3ACD" w:rsidRPr="008B41C9">
        <w:rPr>
          <w:rFonts w:ascii="Arial" w:hAnsi="Arial" w:cs="Arial"/>
          <w:b/>
        </w:rPr>
        <w:t xml:space="preserve"> | June 2026 - Present | Remote</w:t>
      </w:r>
    </w:p>
    <w:p w14:paraId="6998ED59" w14:textId="527C9FB5" w:rsidR="00D61DCB" w:rsidRPr="00954FE3" w:rsidRDefault="00F11312">
      <w:pPr>
        <w:spacing w:before="40" w:after="10" w:line="240" w:lineRule="auto"/>
        <w:rPr>
          <w:rStyle w:val="Hyperlink"/>
          <w:rFonts w:ascii="Arial" w:hAnsi="Arial" w:cs="Arial"/>
          <w:u w:val="none"/>
        </w:rPr>
      </w:pPr>
      <w:r w:rsidRPr="00954FE3">
        <w:rPr>
          <w:rFonts w:ascii="Arial" w:hAnsi="Arial" w:cs="Arial"/>
          <w:b/>
          <w:sz w:val="22"/>
          <w:szCs w:val="22"/>
        </w:rPr>
        <w:fldChar w:fldCharType="begin"/>
      </w:r>
      <w:r w:rsidRPr="00954FE3">
        <w:rPr>
          <w:rFonts w:ascii="Arial" w:hAnsi="Arial" w:cs="Arial"/>
          <w:b/>
          <w:sz w:val="22"/>
          <w:szCs w:val="22"/>
        </w:rPr>
        <w:instrText>HYPERLINK "https://github.com/devtechedge/oss-contributions"</w:instrText>
      </w:r>
      <w:r w:rsidRPr="00954FE3">
        <w:rPr>
          <w:rFonts w:ascii="Arial" w:hAnsi="Arial" w:cs="Arial"/>
          <w:b/>
          <w:sz w:val="22"/>
          <w:szCs w:val="22"/>
        </w:rPr>
      </w:r>
      <w:r w:rsidRPr="00954FE3">
        <w:rPr>
          <w:rFonts w:ascii="Arial" w:hAnsi="Arial" w:cs="Arial"/>
          <w:b/>
          <w:sz w:val="22"/>
          <w:szCs w:val="22"/>
        </w:rPr>
        <w:fldChar w:fldCharType="separate"/>
      </w:r>
      <w:r w:rsidRPr="00954FE3">
        <w:rPr>
          <w:rStyle w:val="Hyperlink"/>
          <w:rFonts w:ascii="Arial" w:hAnsi="Arial" w:cs="Arial"/>
          <w:b/>
          <w:color w:val="0563C1"/>
          <w:u w:val="none"/>
        </w:rPr>
        <w:t>Merged Open-Source Contributions</w:t>
      </w:r>
    </w:p>
    <w:p w14:paraId="2AD66E56" w14:textId="77777777" w:rsidR="00D61DCB" w:rsidRPr="008B41C9" w:rsidRDefault="00F11312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954FE3">
        <w:rPr>
          <w:rFonts w:ascii="Arial" w:hAnsi="Arial" w:cs="Arial"/>
          <w:b/>
          <w:sz w:val="22"/>
          <w:szCs w:val="22"/>
        </w:rPr>
        <w:fldChar w:fldCharType="end"/>
      </w: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7" w:history="1">
        <w:proofErr w:type="spellStart"/>
        <w:r w:rsidRPr="008B41C9">
          <w:rPr>
            <w:rFonts w:ascii="Arial" w:hAnsi="Arial" w:cs="Arial"/>
            <w:color w:val="0563C1"/>
            <w:sz w:val="22"/>
            <w:szCs w:val="22"/>
          </w:rPr>
          <w:t>biomejs</w:t>
        </w:r>
        <w:proofErr w:type="spellEnd"/>
        <w:r w:rsidRPr="008B41C9">
          <w:rPr>
            <w:rFonts w:ascii="Arial" w:hAnsi="Arial" w:cs="Arial"/>
            <w:color w:val="0563C1"/>
            <w:sz w:val="22"/>
            <w:szCs w:val="22"/>
          </w:rPr>
          <w:t>/biome #11667</w:t>
        </w:r>
      </w:hyperlink>
      <w:r w:rsidRPr="008B41C9">
        <w:rPr>
          <w:rFonts w:ascii="Arial" w:hAnsi="Arial" w:cs="Arial"/>
          <w:sz w:val="22"/>
          <w:szCs w:val="22"/>
        </w:rPr>
        <w:t xml:space="preserve"> (Rust) - ported unicorn </w:t>
      </w:r>
      <w:proofErr w:type="spellStart"/>
      <w:r w:rsidRPr="008B41C9">
        <w:rPr>
          <w:rFonts w:ascii="Arial" w:hAnsi="Arial" w:cs="Arial"/>
          <w:sz w:val="22"/>
          <w:szCs w:val="22"/>
        </w:rPr>
        <w:t>dom</w:t>
      </w:r>
      <w:proofErr w:type="spellEnd"/>
      <w:r w:rsidRPr="008B41C9">
        <w:rPr>
          <w:rFonts w:ascii="Arial" w:hAnsi="Arial" w:cs="Arial"/>
          <w:sz w:val="22"/>
          <w:szCs w:val="22"/>
        </w:rPr>
        <w:t>-traversing rule to nursery; 1,972 lines, 13 packages.</w:t>
      </w:r>
    </w:p>
    <w:p w14:paraId="7F53AE82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8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 xml:space="preserve"> #14863</w:t>
        </w:r>
      </w:hyperlink>
      <w:r w:rsidRPr="008B41C9">
        <w:rPr>
          <w:rFonts w:ascii="Arial" w:hAnsi="Arial" w:cs="Arial"/>
          <w:sz w:val="22"/>
          <w:szCs w:val="22"/>
        </w:rPr>
        <w:t xml:space="preserve"> (Rust/TypeScript) - fixed FreeBSD/Unix startup crash via Unix fallback store path.</w:t>
      </w:r>
    </w:p>
    <w:p w14:paraId="485AA630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9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brianc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/node-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postgres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 xml:space="preserve"> #3772</w:t>
        </w:r>
      </w:hyperlink>
      <w:r w:rsidRPr="008B41C9">
        <w:rPr>
          <w:rFonts w:ascii="Arial" w:hAnsi="Arial" w:cs="Arial"/>
          <w:sz w:val="22"/>
          <w:szCs w:val="22"/>
        </w:rPr>
        <w:t xml:space="preserve"> (JavaScript) - fixed </w:t>
      </w:r>
      <w:proofErr w:type="spellStart"/>
      <w:r w:rsidRPr="008B41C9">
        <w:rPr>
          <w:rFonts w:ascii="Arial" w:hAnsi="Arial" w:cs="Arial"/>
          <w:sz w:val="22"/>
          <w:szCs w:val="22"/>
        </w:rPr>
        <w:t>Connection.sync</w:t>
      </w:r>
      <w:proofErr w:type="spellEnd"/>
      <w:r w:rsidRPr="008B41C9">
        <w:rPr>
          <w:rFonts w:ascii="Arial" w:hAnsi="Arial" w:cs="Arial"/>
          <w:sz w:val="22"/>
          <w:szCs w:val="22"/>
        </w:rPr>
        <w:t>() setting _ending flag and hiding socket errors.</w:t>
      </w:r>
    </w:p>
    <w:p w14:paraId="58A66E1B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0" w:history="1">
        <w:r w:rsidR="00D61DCB" w:rsidRPr="008B41C9">
          <w:rPr>
            <w:rFonts w:ascii="Arial" w:hAnsi="Arial" w:cs="Arial"/>
            <w:color w:val="0563C1"/>
            <w:sz w:val="22"/>
            <w:szCs w:val="22"/>
          </w:rPr>
          <w:t>recharts/recharts #7805</w:t>
        </w:r>
      </w:hyperlink>
      <w:r w:rsidRPr="008B41C9">
        <w:rPr>
          <w:rFonts w:ascii="Arial" w:hAnsi="Arial" w:cs="Arial"/>
          <w:sz w:val="22"/>
          <w:szCs w:val="22"/>
        </w:rPr>
        <w:t xml:space="preserve"> (TypeScript) - removed </w:t>
      </w:r>
      <w:proofErr w:type="spellStart"/>
      <w:r w:rsidRPr="008B41C9">
        <w:rPr>
          <w:rFonts w:ascii="Arial" w:hAnsi="Arial" w:cs="Arial"/>
          <w:sz w:val="22"/>
          <w:szCs w:val="22"/>
        </w:rPr>
        <w:t>tabIndex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from portal SVG groups to stop false focus rings; added test.</w:t>
      </w:r>
    </w:p>
    <w:p w14:paraId="03DAE684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1" w:history="1">
        <w:r w:rsidR="00D61DCB" w:rsidRPr="008B41C9">
          <w:rPr>
            <w:rFonts w:ascii="Arial" w:hAnsi="Arial" w:cs="Arial"/>
            <w:color w:val="0563C1"/>
            <w:sz w:val="22"/>
            <w:szCs w:val="22"/>
          </w:rPr>
          <w:t>PyO3/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maturin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 xml:space="preserve"> #3302</w:t>
        </w:r>
      </w:hyperlink>
      <w:r w:rsidRPr="008B41C9">
        <w:rPr>
          <w:rFonts w:ascii="Arial" w:hAnsi="Arial" w:cs="Arial"/>
          <w:sz w:val="22"/>
          <w:szCs w:val="22"/>
        </w:rPr>
        <w:t xml:space="preserve"> (Rust) - fixed Windows interpreter crash on non-UTF-8 output via from_utf8_lossy; added decode test.</w:t>
      </w:r>
    </w:p>
    <w:p w14:paraId="7FCA0E39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2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SQLMesh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sqlmesh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 xml:space="preserve"> #6040</w:t>
        </w:r>
      </w:hyperlink>
      <w:r w:rsidRPr="008B41C9">
        <w:rPr>
          <w:rFonts w:ascii="Arial" w:hAnsi="Arial" w:cs="Arial"/>
          <w:sz w:val="22"/>
          <w:szCs w:val="22"/>
        </w:rPr>
        <w:t xml:space="preserve"> (Python) - moved </w:t>
      </w:r>
      <w:proofErr w:type="spellStart"/>
      <w:r w:rsidRPr="008B41C9">
        <w:rPr>
          <w:rFonts w:ascii="Arial" w:hAnsi="Arial" w:cs="Arial"/>
          <w:sz w:val="22"/>
          <w:szCs w:val="22"/>
        </w:rPr>
        <w:t>ModelTest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off worker threads to fix </w:t>
      </w:r>
      <w:proofErr w:type="spellStart"/>
      <w:r w:rsidRPr="008B41C9">
        <w:rPr>
          <w:rFonts w:ascii="Arial" w:hAnsi="Arial" w:cs="Arial"/>
          <w:sz w:val="22"/>
          <w:szCs w:val="22"/>
        </w:rPr>
        <w:t>time_machine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race.</w:t>
      </w:r>
    </w:p>
    <w:p w14:paraId="05908A5C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3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 xml:space="preserve"> #14753</w:t>
        </w:r>
      </w:hyperlink>
      <w:r w:rsidRPr="008B41C9">
        <w:rPr>
          <w:rFonts w:ascii="Arial" w:hAnsi="Arial" w:cs="Arial"/>
          <w:sz w:val="22"/>
          <w:szCs w:val="22"/>
        </w:rPr>
        <w:t xml:space="preserve"> (Rust/TypeScript) - respected </w:t>
      </w:r>
      <w:proofErr w:type="spellStart"/>
      <w:proofErr w:type="gramStart"/>
      <w:r w:rsidRPr="008B41C9">
        <w:rPr>
          <w:rFonts w:ascii="Arial" w:hAnsi="Arial" w:cs="Arial"/>
          <w:sz w:val="22"/>
          <w:szCs w:val="22"/>
        </w:rPr>
        <w:t>lockfile:false</w:t>
      </w:r>
      <w:proofErr w:type="spellEnd"/>
      <w:proofErr w:type="gramEnd"/>
      <w:r w:rsidRPr="008B41C9">
        <w:rPr>
          <w:rFonts w:ascii="Arial" w:hAnsi="Arial" w:cs="Arial"/>
          <w:sz w:val="22"/>
          <w:szCs w:val="22"/>
        </w:rPr>
        <w:t xml:space="preserve"> during auto package-manager switch.</w:t>
      </w:r>
    </w:p>
    <w:p w14:paraId="1518A365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4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thirdweb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-dev/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js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 xml:space="preserve"> #8938</w:t>
        </w:r>
      </w:hyperlink>
      <w:r w:rsidRPr="008B41C9">
        <w:rPr>
          <w:rFonts w:ascii="Arial" w:hAnsi="Arial" w:cs="Arial"/>
          <w:sz w:val="22"/>
          <w:szCs w:val="22"/>
        </w:rPr>
        <w:t xml:space="preserve"> (TypeScript) - fixed </w:t>
      </w:r>
      <w:proofErr w:type="spellStart"/>
      <w:r w:rsidRPr="008B41C9">
        <w:rPr>
          <w:rFonts w:ascii="Arial" w:hAnsi="Arial" w:cs="Arial"/>
          <w:sz w:val="22"/>
          <w:szCs w:val="22"/>
        </w:rPr>
        <w:t>useTokenQuery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to rethrow 401/429/timeout instead of false unsupported.</w:t>
      </w:r>
    </w:p>
    <w:p w14:paraId="6D412777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5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anza-xyz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/kit #2032</w:t>
        </w:r>
      </w:hyperlink>
      <w:r w:rsidRPr="008B41C9">
        <w:rPr>
          <w:rFonts w:ascii="Arial" w:hAnsi="Arial" w:cs="Arial"/>
          <w:sz w:val="22"/>
          <w:szCs w:val="22"/>
        </w:rPr>
        <w:t xml:space="preserve"> (TypeScript) - restored number predicates in </w:t>
      </w:r>
      <w:proofErr w:type="spellStart"/>
      <w:r w:rsidRPr="008B41C9">
        <w:rPr>
          <w:rFonts w:ascii="Arial" w:hAnsi="Arial" w:cs="Arial"/>
          <w:sz w:val="22"/>
          <w:szCs w:val="22"/>
        </w:rPr>
        <w:t>getPatternMatchCodec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guide.</w:t>
      </w:r>
    </w:p>
    <w:p w14:paraId="7793EEE6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6" w:history="1">
        <w:r w:rsidR="00D61DCB" w:rsidRPr="008B41C9">
          <w:rPr>
            <w:rFonts w:ascii="Arial" w:hAnsi="Arial" w:cs="Arial"/>
            <w:color w:val="0563C1"/>
            <w:sz w:val="22"/>
            <w:szCs w:val="22"/>
          </w:rPr>
          <w:t>web-infra-dev/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rspress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 xml:space="preserve"> #3678</w:t>
        </w:r>
      </w:hyperlink>
      <w:r w:rsidRPr="008B41C9">
        <w:rPr>
          <w:rFonts w:ascii="Arial" w:hAnsi="Arial" w:cs="Arial"/>
          <w:sz w:val="22"/>
          <w:szCs w:val="22"/>
        </w:rPr>
        <w:t xml:space="preserve"> (TypeScript) - fixed Search race by awaiting </w:t>
      </w:r>
      <w:proofErr w:type="spellStart"/>
      <w:r w:rsidRPr="008B41C9">
        <w:rPr>
          <w:rFonts w:ascii="Arial" w:hAnsi="Arial" w:cs="Arial"/>
          <w:sz w:val="22"/>
          <w:szCs w:val="22"/>
        </w:rPr>
        <w:t>FlexSearch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indexing before init.</w:t>
      </w:r>
    </w:p>
    <w:p w14:paraId="0140D256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7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 xml:space="preserve"> #14756</w:t>
        </w:r>
      </w:hyperlink>
      <w:r w:rsidRPr="008B41C9">
        <w:rPr>
          <w:rFonts w:ascii="Arial" w:hAnsi="Arial" w:cs="Arial"/>
          <w:sz w:val="22"/>
          <w:szCs w:val="22"/>
        </w:rPr>
        <w:t xml:space="preserve"> (Rust/TypeScript) - kept range operators and </w:t>
      </w:r>
      <w:proofErr w:type="spellStart"/>
      <w:r w:rsidRPr="008B41C9">
        <w:rPr>
          <w:rFonts w:ascii="Arial" w:hAnsi="Arial" w:cs="Arial"/>
          <w:sz w:val="22"/>
          <w:szCs w:val="22"/>
        </w:rPr>
        <w:t>npm</w:t>
      </w:r>
      <w:proofErr w:type="spellEnd"/>
      <w:r w:rsidRPr="008B41C9">
        <w:rPr>
          <w:rFonts w:ascii="Arial" w:hAnsi="Arial" w:cs="Arial"/>
          <w:sz w:val="22"/>
          <w:szCs w:val="22"/>
        </w:rPr>
        <w:t>:/</w:t>
      </w:r>
      <w:proofErr w:type="spellStart"/>
      <w:r w:rsidRPr="008B41C9">
        <w:rPr>
          <w:rFonts w:ascii="Arial" w:hAnsi="Arial" w:cs="Arial"/>
          <w:sz w:val="22"/>
          <w:szCs w:val="22"/>
        </w:rPr>
        <w:t>jsr</w:t>
      </w:r>
      <w:proofErr w:type="spellEnd"/>
      <w:r w:rsidRPr="008B41C9">
        <w:rPr>
          <w:rFonts w:ascii="Arial" w:hAnsi="Arial" w:cs="Arial"/>
          <w:sz w:val="22"/>
          <w:szCs w:val="22"/>
        </w:rPr>
        <w:t>: prefixes during update.</w:t>
      </w:r>
    </w:p>
    <w:p w14:paraId="2ED1EC8F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8" w:history="1">
        <w:r w:rsidR="00D61DCB" w:rsidRPr="008B41C9">
          <w:rPr>
            <w:rFonts w:ascii="Arial" w:hAnsi="Arial" w:cs="Arial"/>
            <w:color w:val="0563C1"/>
            <w:sz w:val="22"/>
            <w:szCs w:val="22"/>
          </w:rPr>
          <w:t>stellar/stellar-docs #2850</w:t>
        </w:r>
      </w:hyperlink>
      <w:r w:rsidRPr="008B41C9">
        <w:rPr>
          <w:rFonts w:ascii="Arial" w:hAnsi="Arial" w:cs="Arial"/>
          <w:sz w:val="22"/>
          <w:szCs w:val="22"/>
        </w:rPr>
        <w:t xml:space="preserve"> (MDX) - documented --enable-core-manual-close flag: MANUAL_CLOSE config, </w:t>
      </w:r>
      <w:proofErr w:type="spellStart"/>
      <w:r w:rsidRPr="008B41C9">
        <w:rPr>
          <w:rFonts w:ascii="Arial" w:hAnsi="Arial" w:cs="Arial"/>
          <w:sz w:val="22"/>
          <w:szCs w:val="22"/>
        </w:rPr>
        <w:t>manualclose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endpoint.</w:t>
      </w:r>
    </w:p>
    <w:p w14:paraId="466CF015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9" w:history="1">
        <w:r w:rsidR="00D61DCB" w:rsidRPr="008B41C9">
          <w:rPr>
            <w:rFonts w:ascii="Arial" w:hAnsi="Arial" w:cs="Arial"/>
            <w:color w:val="0563C1"/>
            <w:sz w:val="22"/>
            <w:szCs w:val="22"/>
          </w:rPr>
          <w:t>leo-aa88/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reviewgate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 xml:space="preserve"> #144</w:t>
        </w:r>
      </w:hyperlink>
      <w:r w:rsidRPr="008B41C9">
        <w:rPr>
          <w:rFonts w:ascii="Arial" w:hAnsi="Arial" w:cs="Arial"/>
          <w:sz w:val="22"/>
          <w:szCs w:val="22"/>
        </w:rPr>
        <w:t xml:space="preserve"> (Python) - added configurable comment-verbosity check on added lines only.</w:t>
      </w:r>
    </w:p>
    <w:p w14:paraId="5C433B91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0" w:history="1">
        <w:r w:rsidR="00D61DCB" w:rsidRPr="008B41C9">
          <w:rPr>
            <w:rFonts w:ascii="Arial" w:hAnsi="Arial" w:cs="Arial"/>
            <w:color w:val="0563C1"/>
            <w:sz w:val="22"/>
            <w:szCs w:val="22"/>
          </w:rPr>
          <w:t>stellar/stellar-docs #2849</w:t>
        </w:r>
      </w:hyperlink>
      <w:r w:rsidRPr="008B41C9">
        <w:rPr>
          <w:rFonts w:ascii="Arial" w:hAnsi="Arial" w:cs="Arial"/>
          <w:sz w:val="22"/>
          <w:szCs w:val="22"/>
        </w:rPr>
        <w:t xml:space="preserve"> (MDX) - fixed address example to propagate Result instead of unwrapping bad XDR.</w:t>
      </w:r>
    </w:p>
    <w:p w14:paraId="1A511B6B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1" w:history="1">
        <w:r w:rsidR="00D61DCB" w:rsidRPr="008B41C9">
          <w:rPr>
            <w:rFonts w:ascii="Arial" w:hAnsi="Arial" w:cs="Arial"/>
            <w:color w:val="0563C1"/>
            <w:sz w:val="22"/>
            <w:szCs w:val="22"/>
          </w:rPr>
          <w:t>stellar/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js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-stellar-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sdk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 xml:space="preserve"> #1725</w:t>
        </w:r>
      </w:hyperlink>
      <w:r w:rsidRPr="008B41C9">
        <w:rPr>
          <w:rFonts w:ascii="Arial" w:hAnsi="Arial" w:cs="Arial"/>
          <w:sz w:val="22"/>
          <w:szCs w:val="22"/>
        </w:rPr>
        <w:t xml:space="preserve"> (TypeScript) - extended docs pipeline to migration pages: Starlight sidebar.</w:t>
      </w:r>
    </w:p>
    <w:p w14:paraId="3495A75F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2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EmbarkStudios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/cargo-about #319</w:t>
        </w:r>
      </w:hyperlink>
      <w:r w:rsidRPr="008B41C9">
        <w:rPr>
          <w:rFonts w:ascii="Arial" w:hAnsi="Arial" w:cs="Arial"/>
          <w:sz w:val="22"/>
          <w:szCs w:val="22"/>
        </w:rPr>
        <w:t xml:space="preserve"> (Rust) - closed license quote in </w:t>
      </w:r>
      <w:proofErr w:type="spellStart"/>
      <w:r w:rsidRPr="008B41C9">
        <w:rPr>
          <w:rFonts w:ascii="Arial" w:hAnsi="Arial" w:cs="Arial"/>
          <w:sz w:val="22"/>
          <w:szCs w:val="22"/>
        </w:rPr>
        <w:t>synthesize_manifest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at EOF so output stays valid TOML.</w:t>
      </w:r>
    </w:p>
    <w:p w14:paraId="6C42B6A2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3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EmbarkStudios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/cargo-about #320</w:t>
        </w:r>
      </w:hyperlink>
      <w:r w:rsidRPr="008B41C9">
        <w:rPr>
          <w:rFonts w:ascii="Arial" w:hAnsi="Arial" w:cs="Arial"/>
          <w:sz w:val="22"/>
          <w:szCs w:val="22"/>
        </w:rPr>
        <w:t xml:space="preserve"> (Rust) - fixed insert offset to full-manifest coordinates.</w:t>
      </w:r>
    </w:p>
    <w:p w14:paraId="56655DDC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lastRenderedPageBreak/>
        <w:t xml:space="preserve">• </w:t>
      </w:r>
      <w:hyperlink r:id="rId24" w:history="1">
        <w:r w:rsidR="00D61DCB" w:rsidRPr="008B41C9">
          <w:rPr>
            <w:rFonts w:ascii="Arial" w:hAnsi="Arial" w:cs="Arial"/>
            <w:color w:val="0563C1"/>
            <w:sz w:val="22"/>
            <w:szCs w:val="22"/>
          </w:rPr>
          <w:t>astral-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sh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/ruff #28542</w:t>
        </w:r>
      </w:hyperlink>
      <w:r w:rsidRPr="008B41C9">
        <w:rPr>
          <w:rFonts w:ascii="Arial" w:hAnsi="Arial" w:cs="Arial"/>
          <w:sz w:val="22"/>
          <w:szCs w:val="22"/>
        </w:rPr>
        <w:t xml:space="preserve"> (Rust) - clarified PYI002 message to name stub-file context for </w:t>
      </w:r>
      <w:proofErr w:type="spellStart"/>
      <w:proofErr w:type="gramStart"/>
      <w:r w:rsidRPr="008B41C9">
        <w:rPr>
          <w:rFonts w:ascii="Arial" w:hAnsi="Arial" w:cs="Arial"/>
          <w:sz w:val="22"/>
          <w:szCs w:val="22"/>
        </w:rPr>
        <w:t>sys.platform</w:t>
      </w:r>
      <w:proofErr w:type="spellEnd"/>
      <w:proofErr w:type="gramEnd"/>
      <w:r w:rsidRPr="008B41C9">
        <w:rPr>
          <w:rFonts w:ascii="Arial" w:hAnsi="Arial" w:cs="Arial"/>
          <w:sz w:val="22"/>
          <w:szCs w:val="22"/>
        </w:rPr>
        <w:t>/</w:t>
      </w:r>
      <w:proofErr w:type="spellStart"/>
      <w:r w:rsidRPr="008B41C9">
        <w:rPr>
          <w:rFonts w:ascii="Arial" w:hAnsi="Arial" w:cs="Arial"/>
          <w:sz w:val="22"/>
          <w:szCs w:val="22"/>
        </w:rPr>
        <w:t>version_info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checks.</w:t>
      </w:r>
    </w:p>
    <w:p w14:paraId="09CEA840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5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 xml:space="preserve"> #14754</w:t>
        </w:r>
      </w:hyperlink>
      <w:r w:rsidRPr="008B41C9">
        <w:rPr>
          <w:rFonts w:ascii="Arial" w:hAnsi="Arial" w:cs="Arial"/>
          <w:sz w:val="22"/>
          <w:szCs w:val="22"/>
        </w:rPr>
        <w:t xml:space="preserve"> (Rust) - fixed --no-bail pattern runs to continue and aggregate failures.</w:t>
      </w:r>
    </w:p>
    <w:p w14:paraId="5819653B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6" w:history="1">
        <w:r w:rsidR="00D61DCB" w:rsidRPr="008B41C9">
          <w:rPr>
            <w:rFonts w:ascii="Arial" w:hAnsi="Arial" w:cs="Arial"/>
            <w:color w:val="0563C1"/>
            <w:sz w:val="22"/>
            <w:szCs w:val="22"/>
          </w:rPr>
          <w:t>ssf0409/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tracelens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 xml:space="preserve"> #140</w:t>
        </w:r>
      </w:hyperlink>
      <w:r w:rsidRPr="008B41C9">
        <w:rPr>
          <w:rFonts w:ascii="Arial" w:hAnsi="Arial" w:cs="Arial"/>
          <w:sz w:val="22"/>
          <w:szCs w:val="22"/>
        </w:rPr>
        <w:t xml:space="preserve"> (Python) - escaped report table cells with </w:t>
      </w:r>
      <w:proofErr w:type="spellStart"/>
      <w:proofErr w:type="gramStart"/>
      <w:r w:rsidRPr="008B41C9">
        <w:rPr>
          <w:rFonts w:ascii="Arial" w:hAnsi="Arial" w:cs="Arial"/>
          <w:sz w:val="22"/>
          <w:szCs w:val="22"/>
        </w:rPr>
        <w:t>html.escape</w:t>
      </w:r>
      <w:proofErr w:type="spellEnd"/>
      <w:proofErr w:type="gramEnd"/>
      <w:r w:rsidRPr="008B41C9">
        <w:rPr>
          <w:rFonts w:ascii="Arial" w:hAnsi="Arial" w:cs="Arial"/>
          <w:sz w:val="22"/>
          <w:szCs w:val="22"/>
        </w:rPr>
        <w:t xml:space="preserve"> so pipes/HTML cannot break summary tables.</w:t>
      </w:r>
    </w:p>
    <w:p w14:paraId="614D7B4C" w14:textId="77777777" w:rsidR="000C486A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20 shown here; 6 more merged upstream across Rust, TypeScript, Python and MDX.</w:t>
      </w:r>
    </w:p>
    <w:p w14:paraId="747FFDE7" w14:textId="77777777" w:rsidR="0045462C" w:rsidRDefault="0045462C">
      <w:pPr>
        <w:spacing w:after="60" w:line="240" w:lineRule="auto"/>
        <w:rPr>
          <w:rFonts w:ascii="Arial" w:hAnsi="Arial" w:cs="Arial"/>
          <w:b/>
          <w:sz w:val="22"/>
          <w:szCs w:val="22"/>
        </w:rPr>
      </w:pPr>
    </w:p>
    <w:p w14:paraId="6D3C8B50" w14:textId="77777777" w:rsidR="00C24E6C" w:rsidRPr="001C3CE5" w:rsidRDefault="00C24E6C">
      <w:pPr>
        <w:spacing w:after="60" w:line="240" w:lineRule="auto"/>
        <w:rPr>
          <w:rFonts w:ascii="Arial" w:hAnsi="Arial" w:cs="Arial"/>
          <w:b/>
        </w:rPr>
      </w:pPr>
      <w:hyperlink r:id="rId27" w:history="1">
        <w:r w:rsidRPr="00954FE3">
          <w:rPr>
            <w:rStyle w:val="Hyperlink"/>
            <w:rFonts w:ascii="Arial" w:hAnsi="Arial" w:cs="Arial"/>
            <w:b/>
            <w:color w:val="0563C1"/>
            <w:u w:val="none"/>
          </w:rPr>
          <w:t>Projects</w:t>
        </w:r>
      </w:hyperlink>
      <w:r w:rsidRPr="001C3CE5">
        <w:rPr>
          <w:rFonts w:ascii="Arial" w:hAnsi="Arial" w:cs="Arial"/>
          <w:b/>
        </w:rPr>
        <w:t>:</w:t>
      </w:r>
    </w:p>
    <w:p w14:paraId="46B97AC4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• </w:t>
      </w:r>
      <w:hyperlink r:id="rId28" w:history="1">
        <w:r w:rsidR="00D61DCB">
          <w:rPr>
            <w:rFonts w:ascii="Arial" w:hAnsi="Arial" w:cs="Arial"/>
            <w:color w:val="0563C1"/>
            <w:sz w:val="22"/>
            <w:szCs w:val="22"/>
          </w:rPr>
          <w:t>Lattice</w:t>
        </w:r>
      </w:hyperlink>
      <w:r>
        <w:rPr>
          <w:rFonts w:ascii="Arial" w:hAnsi="Arial" w:cs="Arial"/>
          <w:sz w:val="22"/>
          <w:szCs w:val="22"/>
        </w:rPr>
        <w:t>: Web3 roles board aggregating 20 crypto teams plus salary observatory.</w:t>
      </w:r>
    </w:p>
    <w:p w14:paraId="54A79109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• </w:t>
      </w:r>
      <w:hyperlink r:id="rId29" w:history="1">
        <w:proofErr w:type="spellStart"/>
        <w:r w:rsidR="00D61DCB">
          <w:rPr>
            <w:rFonts w:ascii="Arial" w:hAnsi="Arial" w:cs="Arial"/>
            <w:color w:val="0563C1"/>
            <w:sz w:val="22"/>
            <w:szCs w:val="22"/>
          </w:rPr>
          <w:t>Jobrow</w:t>
        </w:r>
        <w:proofErr w:type="spellEnd"/>
      </w:hyperlink>
      <w:r>
        <w:rPr>
          <w:rFonts w:ascii="Arial" w:hAnsi="Arial" w:cs="Arial"/>
          <w:sz w:val="22"/>
          <w:szCs w:val="22"/>
        </w:rPr>
        <w:t>: Table-first index of 5,000+ open US tech roles from public APIs.</w:t>
      </w:r>
    </w:p>
    <w:p w14:paraId="3B73EC53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• </w:t>
      </w:r>
      <w:hyperlink r:id="rId30" w:history="1">
        <w:r w:rsidR="00D61DCB">
          <w:rPr>
            <w:rFonts w:ascii="Arial" w:hAnsi="Arial" w:cs="Arial"/>
            <w:color w:val="0563C1"/>
            <w:sz w:val="22"/>
            <w:szCs w:val="22"/>
          </w:rPr>
          <w:t>Luxe Tracker</w:t>
        </w:r>
      </w:hyperlink>
      <w:r>
        <w:rPr>
          <w:rFonts w:ascii="Arial" w:hAnsi="Arial" w:cs="Arial"/>
          <w:sz w:val="22"/>
          <w:szCs w:val="22"/>
        </w:rPr>
        <w:t>: Luxury price-gap dashboard across 5 maisons, 5 regions, 11k rows.</w:t>
      </w:r>
    </w:p>
    <w:p w14:paraId="693DEEC3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• </w:t>
      </w:r>
      <w:hyperlink r:id="rId31" w:history="1">
        <w:r w:rsidR="00D61DCB">
          <w:rPr>
            <w:rFonts w:ascii="Arial" w:hAnsi="Arial" w:cs="Arial"/>
            <w:color w:val="0563C1"/>
            <w:sz w:val="22"/>
            <w:szCs w:val="22"/>
          </w:rPr>
          <w:t>Aegis</w:t>
        </w:r>
      </w:hyperlink>
      <w:r>
        <w:rPr>
          <w:rFonts w:ascii="Arial" w:hAnsi="Arial" w:cs="Arial"/>
          <w:sz w:val="22"/>
          <w:szCs w:val="22"/>
        </w:rPr>
        <w:t>: Multi-agent ops cortex with supervisor, HITL gates, live graph view.</w:t>
      </w:r>
    </w:p>
    <w:p w14:paraId="07FD9B0A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• </w:t>
      </w:r>
      <w:hyperlink r:id="rId32" w:history="1">
        <w:proofErr w:type="spellStart"/>
        <w:r w:rsidR="00D61DCB">
          <w:rPr>
            <w:rFonts w:ascii="Arial" w:hAnsi="Arial" w:cs="Arial"/>
            <w:color w:val="0563C1"/>
            <w:sz w:val="22"/>
            <w:szCs w:val="22"/>
          </w:rPr>
          <w:t>AetherFlow</w:t>
        </w:r>
        <w:proofErr w:type="spellEnd"/>
      </w:hyperlink>
      <w:r>
        <w:rPr>
          <w:rFonts w:ascii="Arial" w:hAnsi="Arial" w:cs="Arial"/>
          <w:sz w:val="22"/>
          <w:szCs w:val="22"/>
        </w:rPr>
        <w:t>: Local-first flowchart IDE with compile, step simulator, time-travel.</w:t>
      </w:r>
    </w:p>
    <w:p w14:paraId="27318D33" w14:textId="77777777" w:rsidR="00D61DCB" w:rsidRDefault="00000000" w:rsidP="00C12771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• </w:t>
      </w:r>
      <w:hyperlink r:id="rId33" w:history="1">
        <w:r w:rsidR="00D61DCB">
          <w:rPr>
            <w:rFonts w:ascii="Arial" w:hAnsi="Arial" w:cs="Arial"/>
            <w:color w:val="0563C1"/>
            <w:sz w:val="22"/>
            <w:szCs w:val="22"/>
          </w:rPr>
          <w:t>Synthesis</w:t>
        </w:r>
      </w:hyperlink>
      <w:r>
        <w:rPr>
          <w:rFonts w:ascii="Arial" w:hAnsi="Arial" w:cs="Arial"/>
          <w:sz w:val="22"/>
          <w:szCs w:val="22"/>
        </w:rPr>
        <w:t>: Autonomous research pipeline with HITL, RAG, streaming eval gate.</w:t>
      </w:r>
    </w:p>
    <w:p w14:paraId="3302AAB4" w14:textId="69D214BB" w:rsidR="00BD3ACD" w:rsidRDefault="009F2B3F" w:rsidP="00BD3ACD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Shipped</w:t>
      </w:r>
      <w:r w:rsidR="00BD3ACD">
        <w:rPr>
          <w:rFonts w:ascii="Arial" w:hAnsi="Arial" w:cs="Arial"/>
          <w:sz w:val="22"/>
          <w:szCs w:val="22"/>
        </w:rPr>
        <w:t xml:space="preserve"> </w:t>
      </w:r>
      <w:r w:rsidR="00BD3ACD" w:rsidRPr="008B41C9">
        <w:rPr>
          <w:rFonts w:ascii="Arial" w:hAnsi="Arial" w:cs="Arial"/>
          <w:sz w:val="22"/>
          <w:szCs w:val="22"/>
        </w:rPr>
        <w:t>3</w:t>
      </w:r>
      <w:r w:rsidR="00BD3ACD">
        <w:rPr>
          <w:rFonts w:ascii="Arial" w:hAnsi="Arial" w:cs="Arial"/>
          <w:sz w:val="22"/>
          <w:szCs w:val="22"/>
        </w:rPr>
        <w:t>5</w:t>
      </w:r>
      <w:r w:rsidR="00BD3ACD" w:rsidRPr="008B41C9">
        <w:rPr>
          <w:rFonts w:ascii="Arial" w:hAnsi="Arial" w:cs="Arial"/>
          <w:sz w:val="22"/>
          <w:szCs w:val="22"/>
        </w:rPr>
        <w:t>+ production systems across agents, RL eval, real-time observability, and web apps.</w:t>
      </w:r>
      <w:r w:rsidR="00BD3ACD">
        <w:rPr>
          <w:rFonts w:ascii="Arial" w:hAnsi="Arial" w:cs="Arial"/>
          <w:sz w:val="22"/>
          <w:szCs w:val="22"/>
        </w:rPr>
        <w:t xml:space="preserve"> </w:t>
      </w:r>
    </w:p>
    <w:p w14:paraId="085B98AE" w14:textId="77777777" w:rsidR="00BE0644" w:rsidRPr="00BE0644" w:rsidRDefault="00BE0644" w:rsidP="00BE0644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</w:p>
    <w:p w14:paraId="3CFD0428" w14:textId="77777777" w:rsidR="00D61DCB" w:rsidRPr="00BE0644" w:rsidRDefault="00000000">
      <w:pPr>
        <w:spacing w:after="60" w:line="240" w:lineRule="auto"/>
        <w:rPr>
          <w:rFonts w:ascii="Arial" w:hAnsi="Arial" w:cs="Arial"/>
          <w:b/>
          <w:bCs/>
        </w:rPr>
      </w:pPr>
      <w:r w:rsidRPr="00BE0644">
        <w:rPr>
          <w:rFonts w:ascii="Arial" w:hAnsi="Arial" w:cs="Arial"/>
          <w:b/>
          <w:bCs/>
        </w:rPr>
        <w:t>Quantitative Crypto Trader &amp; Derivatives Strategist | September 2016 - Present | Remote</w:t>
      </w:r>
    </w:p>
    <w:p w14:paraId="51954E2B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Manage diversified proprietary capital across tier-1 exchanges including Binance, Coinbase, Bitget.</w:t>
      </w:r>
    </w:p>
    <w:p w14:paraId="67E4A714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Built and ran automated grid, DCA, and Martingale bots on Pionex and Binance to capture spread and volatility in ranging markets.</w:t>
      </w:r>
    </w:p>
    <w:p w14:paraId="49EA93D7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Executed delta-neutral basis and funding-rate arbitrage between spot and perpetuals, plus concentrated-liquidity and lending-loop strategies on-chain.</w:t>
      </w:r>
    </w:p>
    <w:p w14:paraId="47367652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Applied TWAP/VWAP execution on illiquid pairs, with </w:t>
      </w:r>
      <w:proofErr w:type="spellStart"/>
      <w:r w:rsidRPr="008B41C9">
        <w:rPr>
          <w:rFonts w:ascii="Arial" w:hAnsi="Arial" w:cs="Arial"/>
          <w:sz w:val="22"/>
          <w:szCs w:val="22"/>
        </w:rPr>
        <w:t>VaR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limits, drawdown caps, and Sharpe-ratio optimization governing position sizing and portfolio.</w:t>
      </w:r>
    </w:p>
    <w:p w14:paraId="0F66121E" w14:textId="77777777" w:rsidR="00D61DCB" w:rsidRPr="008B41C9" w:rsidRDefault="00000000">
      <w:pPr>
        <w:pBdr>
          <w:bottom w:val="single" w:sz="6" w:space="1" w:color="666666"/>
        </w:pBdr>
        <w:spacing w:before="200" w:after="70" w:line="240" w:lineRule="auto"/>
        <w:rPr>
          <w:rFonts w:ascii="Arial" w:hAnsi="Arial" w:cs="Arial"/>
        </w:rPr>
      </w:pPr>
      <w:r w:rsidRPr="008B41C9">
        <w:rPr>
          <w:rFonts w:ascii="Arial" w:hAnsi="Arial" w:cs="Arial"/>
          <w:b/>
        </w:rPr>
        <w:t>C</w:t>
      </w:r>
      <w:r w:rsidR="003641DD">
        <w:rPr>
          <w:rFonts w:ascii="Arial" w:hAnsi="Arial" w:cs="Arial"/>
          <w:b/>
        </w:rPr>
        <w:t>ertifications</w:t>
      </w:r>
    </w:p>
    <w:p w14:paraId="59D1B2B5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4" w:history="1">
        <w:r w:rsidR="00D61DCB" w:rsidRPr="006930A0">
          <w:rPr>
            <w:rStyle w:val="Hyperlink"/>
            <w:rFonts w:ascii="Arial" w:hAnsi="Arial" w:cs="Arial"/>
            <w:color w:val="0563C1"/>
            <w:sz w:val="22"/>
            <w:szCs w:val="22"/>
          </w:rPr>
          <w:t>Model Context Protocol</w:t>
        </w:r>
      </w:hyperlink>
      <w:r w:rsidRPr="008B41C9">
        <w:rPr>
          <w:rFonts w:ascii="Arial" w:hAnsi="Arial" w:cs="Arial"/>
          <w:sz w:val="22"/>
          <w:szCs w:val="22"/>
        </w:rPr>
        <w:t>: Advanced Topics - Anthropic, 2026</w:t>
      </w:r>
    </w:p>
    <w:p w14:paraId="5CC1B13A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5" w:history="1">
        <w:r w:rsidR="00D61DCB" w:rsidRPr="00921A0F">
          <w:rPr>
            <w:rStyle w:val="Hyperlink"/>
            <w:rFonts w:ascii="Arial" w:hAnsi="Arial" w:cs="Arial"/>
            <w:color w:val="0563C1"/>
            <w:sz w:val="22"/>
            <w:szCs w:val="22"/>
          </w:rPr>
          <w:t>AI Fluency for Builders</w:t>
        </w:r>
      </w:hyperlink>
      <w:r w:rsidRPr="008B41C9">
        <w:rPr>
          <w:rFonts w:ascii="Arial" w:hAnsi="Arial" w:cs="Arial"/>
          <w:sz w:val="22"/>
          <w:szCs w:val="22"/>
        </w:rPr>
        <w:t xml:space="preserve"> - Anthropic (with CodePath), 2026</w:t>
      </w:r>
    </w:p>
    <w:p w14:paraId="0DB8F85B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6" w:history="1">
        <w:r w:rsidR="00D61DCB" w:rsidRPr="00921A0F">
          <w:rPr>
            <w:rStyle w:val="Hyperlink"/>
            <w:rFonts w:ascii="Arial" w:hAnsi="Arial" w:cs="Arial"/>
            <w:color w:val="0563C1"/>
            <w:sz w:val="22"/>
            <w:szCs w:val="22"/>
          </w:rPr>
          <w:t>Agents and Workflows</w:t>
        </w:r>
      </w:hyperlink>
      <w:r w:rsidRPr="008B41C9">
        <w:rPr>
          <w:rFonts w:ascii="Arial" w:hAnsi="Arial" w:cs="Arial"/>
          <w:sz w:val="22"/>
          <w:szCs w:val="22"/>
        </w:rPr>
        <w:t xml:space="preserve"> - OpenAI Academy, 2026</w:t>
      </w:r>
    </w:p>
    <w:p w14:paraId="0C1C7F52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7" w:history="1">
        <w:r w:rsidR="00D61DCB" w:rsidRPr="00700803">
          <w:rPr>
            <w:rStyle w:val="Hyperlink"/>
            <w:rFonts w:ascii="Arial" w:hAnsi="Arial" w:cs="Arial"/>
            <w:color w:val="0563C1"/>
            <w:sz w:val="22"/>
            <w:szCs w:val="22"/>
          </w:rPr>
          <w:t>Deep Agents with LangGraph</w:t>
        </w:r>
      </w:hyperlink>
      <w:r w:rsidRPr="008B41C9">
        <w:rPr>
          <w:rFonts w:ascii="Arial" w:hAnsi="Arial" w:cs="Arial"/>
          <w:sz w:val="22"/>
          <w:szCs w:val="22"/>
        </w:rPr>
        <w:t xml:space="preserve"> - LangChain Academy, 2026</w:t>
      </w:r>
    </w:p>
    <w:p w14:paraId="3C4D3279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8" w:history="1">
        <w:r w:rsidR="00D61DCB" w:rsidRPr="001E1739">
          <w:rPr>
            <w:rStyle w:val="Hyperlink"/>
            <w:rFonts w:ascii="Arial" w:hAnsi="Arial" w:cs="Arial"/>
            <w:color w:val="0563C1"/>
            <w:sz w:val="22"/>
            <w:szCs w:val="22"/>
          </w:rPr>
          <w:t>Ambient Agents with LangGraph</w:t>
        </w:r>
      </w:hyperlink>
      <w:r w:rsidRPr="008B41C9">
        <w:rPr>
          <w:rFonts w:ascii="Arial" w:hAnsi="Arial" w:cs="Arial"/>
          <w:sz w:val="22"/>
          <w:szCs w:val="22"/>
        </w:rPr>
        <w:t xml:space="preserve"> - LangChain Academy, 2026</w:t>
      </w:r>
    </w:p>
    <w:p w14:paraId="789622F2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9" w:history="1">
        <w:r w:rsidR="00D61DCB" w:rsidRPr="0039188F">
          <w:rPr>
            <w:rStyle w:val="Hyperlink"/>
            <w:rFonts w:ascii="Arial" w:hAnsi="Arial" w:cs="Arial"/>
            <w:color w:val="0563C1"/>
            <w:sz w:val="22"/>
            <w:szCs w:val="22"/>
          </w:rPr>
          <w:t>Google IT Automation</w:t>
        </w:r>
      </w:hyperlink>
      <w:r w:rsidRPr="008B41C9">
        <w:rPr>
          <w:rFonts w:ascii="Arial" w:hAnsi="Arial" w:cs="Arial"/>
          <w:sz w:val="22"/>
          <w:szCs w:val="22"/>
        </w:rPr>
        <w:t xml:space="preserve"> with Python Professional Certificate - Google, 2020</w:t>
      </w:r>
    </w:p>
    <w:p w14:paraId="32C799B2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0" w:history="1">
        <w:r w:rsidR="00D61DCB" w:rsidRPr="00C21AFC">
          <w:rPr>
            <w:rStyle w:val="Hyperlink"/>
            <w:rFonts w:ascii="Arial" w:hAnsi="Arial" w:cs="Arial"/>
            <w:color w:val="0563C1"/>
            <w:sz w:val="22"/>
            <w:szCs w:val="22"/>
          </w:rPr>
          <w:t>Microsoft Certified</w:t>
        </w:r>
      </w:hyperlink>
      <w:r w:rsidRPr="008B41C9">
        <w:rPr>
          <w:rFonts w:ascii="Arial" w:hAnsi="Arial" w:cs="Arial"/>
          <w:sz w:val="22"/>
          <w:szCs w:val="22"/>
        </w:rPr>
        <w:t>: Azure Fundamentals (AZ-900) - Microsoft, 2020</w:t>
      </w:r>
    </w:p>
    <w:p w14:paraId="2E601E34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1" w:history="1">
        <w:r w:rsidR="00D61DCB" w:rsidRPr="00C21AFC">
          <w:rPr>
            <w:rStyle w:val="Hyperlink"/>
            <w:rFonts w:ascii="Arial" w:hAnsi="Arial" w:cs="Arial"/>
            <w:color w:val="0563C1"/>
            <w:sz w:val="22"/>
            <w:szCs w:val="22"/>
          </w:rPr>
          <w:t>Data Science Specialization</w:t>
        </w:r>
      </w:hyperlink>
      <w:r w:rsidRPr="008B41C9">
        <w:rPr>
          <w:rFonts w:ascii="Arial" w:hAnsi="Arial" w:cs="Arial"/>
          <w:sz w:val="22"/>
          <w:szCs w:val="22"/>
        </w:rPr>
        <w:t xml:space="preserve"> - Johns Hopkins University (Coursera), 2020</w:t>
      </w:r>
    </w:p>
    <w:p w14:paraId="387370E1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2" w:history="1">
        <w:r w:rsidR="00D61DCB" w:rsidRPr="001D2E38">
          <w:rPr>
            <w:rStyle w:val="Hyperlink"/>
            <w:rFonts w:ascii="Arial" w:hAnsi="Arial" w:cs="Arial"/>
            <w:color w:val="0563C1"/>
            <w:sz w:val="22"/>
            <w:szCs w:val="22"/>
          </w:rPr>
          <w:t>DeepLearning.AI TensorFlow Developer</w:t>
        </w:r>
      </w:hyperlink>
      <w:r w:rsidRPr="008B41C9">
        <w:rPr>
          <w:rFonts w:ascii="Arial" w:hAnsi="Arial" w:cs="Arial"/>
          <w:sz w:val="22"/>
          <w:szCs w:val="22"/>
        </w:rPr>
        <w:t xml:space="preserve"> Professional Certificate - DeepLearning.AI, 2020</w:t>
      </w:r>
    </w:p>
    <w:p w14:paraId="3FBE4639" w14:textId="77777777" w:rsidR="00D61DCB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3" w:history="1">
        <w:r w:rsidR="00D61DCB" w:rsidRPr="004E4FEC">
          <w:rPr>
            <w:rStyle w:val="Hyperlink"/>
            <w:rFonts w:ascii="Arial" w:hAnsi="Arial" w:cs="Arial"/>
            <w:color w:val="0563C1"/>
            <w:sz w:val="22"/>
            <w:szCs w:val="22"/>
          </w:rPr>
          <w:t>Google IT Support</w:t>
        </w:r>
      </w:hyperlink>
      <w:r w:rsidRPr="008B41C9">
        <w:rPr>
          <w:rFonts w:ascii="Arial" w:hAnsi="Arial" w:cs="Arial"/>
          <w:sz w:val="22"/>
          <w:szCs w:val="22"/>
        </w:rPr>
        <w:t xml:space="preserve"> Professional Certificate - Google, 2020</w:t>
      </w:r>
    </w:p>
    <w:p w14:paraId="0198D46C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4" w:history="1">
        <w:r w:rsidR="00D61DCB" w:rsidRPr="00C21AFC">
          <w:rPr>
            <w:rStyle w:val="Hyperlink"/>
            <w:rFonts w:ascii="Arial" w:hAnsi="Arial" w:cs="Arial"/>
            <w:color w:val="0563C1"/>
            <w:sz w:val="22"/>
            <w:szCs w:val="22"/>
          </w:rPr>
          <w:t>AWS Fundamentals</w:t>
        </w:r>
      </w:hyperlink>
      <w:r w:rsidRPr="008B41C9">
        <w:rPr>
          <w:rFonts w:ascii="Arial" w:hAnsi="Arial" w:cs="Arial"/>
          <w:sz w:val="22"/>
          <w:szCs w:val="22"/>
        </w:rPr>
        <w:t xml:space="preserve"> Specialization - Amazon Web Services (Coursera), 2020</w:t>
      </w:r>
    </w:p>
    <w:p w14:paraId="5F19F34C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5" w:history="1">
        <w:r w:rsidR="00D61DCB" w:rsidRPr="00C21AFC">
          <w:rPr>
            <w:rStyle w:val="Hyperlink"/>
            <w:rFonts w:ascii="Arial" w:hAnsi="Arial" w:cs="Arial"/>
            <w:color w:val="0563C1"/>
            <w:sz w:val="22"/>
            <w:szCs w:val="22"/>
          </w:rPr>
          <w:t>Six Sigma Green Belt</w:t>
        </w:r>
      </w:hyperlink>
      <w:r w:rsidRPr="008B41C9">
        <w:rPr>
          <w:rFonts w:ascii="Arial" w:hAnsi="Arial" w:cs="Arial"/>
          <w:sz w:val="22"/>
          <w:szCs w:val="22"/>
        </w:rPr>
        <w:t xml:space="preserve"> - Kennesaw State University (Coursera), 2020</w:t>
      </w:r>
    </w:p>
    <w:p w14:paraId="01979011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6" w:history="1">
        <w:r w:rsidR="00D61DCB" w:rsidRPr="00B63E36">
          <w:rPr>
            <w:rStyle w:val="Hyperlink"/>
            <w:rFonts w:ascii="Arial" w:hAnsi="Arial" w:cs="Arial"/>
            <w:color w:val="0563C1"/>
            <w:sz w:val="22"/>
            <w:szCs w:val="22"/>
          </w:rPr>
          <w:t>Deep Learning Specialization</w:t>
        </w:r>
      </w:hyperlink>
      <w:r w:rsidRPr="008B41C9">
        <w:rPr>
          <w:rFonts w:ascii="Arial" w:hAnsi="Arial" w:cs="Arial"/>
          <w:sz w:val="22"/>
          <w:szCs w:val="22"/>
        </w:rPr>
        <w:t xml:space="preserve"> - DeepLearning.AI, 2020</w:t>
      </w:r>
    </w:p>
    <w:p w14:paraId="2E7E98DE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7" w:history="1">
        <w:r w:rsidR="00D61DCB" w:rsidRPr="0010245C">
          <w:rPr>
            <w:rStyle w:val="Hyperlink"/>
            <w:rFonts w:ascii="Arial" w:hAnsi="Arial" w:cs="Arial"/>
            <w:color w:val="0563C1"/>
            <w:sz w:val="22"/>
            <w:szCs w:val="22"/>
          </w:rPr>
          <w:t>IBM Data Science</w:t>
        </w:r>
      </w:hyperlink>
      <w:r w:rsidRPr="008B41C9">
        <w:rPr>
          <w:rFonts w:ascii="Arial" w:hAnsi="Arial" w:cs="Arial"/>
          <w:sz w:val="22"/>
          <w:szCs w:val="22"/>
        </w:rPr>
        <w:t xml:space="preserve"> Professional Certificate - IBM, 2020</w:t>
      </w:r>
    </w:p>
    <w:p w14:paraId="49BB5B6F" w14:textId="77777777" w:rsidR="004833F1" w:rsidRPr="008B41C9" w:rsidRDefault="004833F1" w:rsidP="004833F1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8" w:history="1">
        <w:r w:rsidRPr="00C90787">
          <w:rPr>
            <w:rStyle w:val="Hyperlink"/>
            <w:rFonts w:ascii="Arial" w:hAnsi="Arial" w:cs="Arial"/>
            <w:color w:val="0563C1"/>
            <w:sz w:val="22"/>
            <w:szCs w:val="22"/>
          </w:rPr>
          <w:t>Blockchain Specialization</w:t>
        </w:r>
      </w:hyperlink>
      <w:r w:rsidRPr="008B41C9">
        <w:rPr>
          <w:rFonts w:ascii="Arial" w:hAnsi="Arial" w:cs="Arial"/>
          <w:sz w:val="22"/>
          <w:szCs w:val="22"/>
        </w:rPr>
        <w:t xml:space="preserve"> - University of California, Irvine (Coursera), 2020</w:t>
      </w:r>
    </w:p>
    <w:p w14:paraId="33AF8E0D" w14:textId="77777777" w:rsidR="00D61DCB" w:rsidRPr="008B41C9" w:rsidRDefault="00000000">
      <w:pPr>
        <w:pBdr>
          <w:bottom w:val="single" w:sz="6" w:space="1" w:color="666666"/>
        </w:pBdr>
        <w:spacing w:before="200" w:after="70" w:line="240" w:lineRule="auto"/>
        <w:rPr>
          <w:rFonts w:ascii="Arial" w:hAnsi="Arial" w:cs="Arial"/>
        </w:rPr>
      </w:pPr>
      <w:r w:rsidRPr="008B41C9">
        <w:rPr>
          <w:rFonts w:ascii="Arial" w:hAnsi="Arial" w:cs="Arial"/>
          <w:b/>
        </w:rPr>
        <w:t>E</w:t>
      </w:r>
      <w:r w:rsidR="008C3200">
        <w:rPr>
          <w:rFonts w:ascii="Arial" w:hAnsi="Arial" w:cs="Arial"/>
          <w:b/>
        </w:rPr>
        <w:t>ducation</w:t>
      </w:r>
    </w:p>
    <w:p w14:paraId="70E946E9" w14:textId="77777777" w:rsidR="00D61DCB" w:rsidRPr="008B41C9" w:rsidRDefault="00000000">
      <w:pPr>
        <w:spacing w:before="120" w:after="10" w:line="240" w:lineRule="auto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b/>
          <w:sz w:val="22"/>
          <w:szCs w:val="22"/>
        </w:rPr>
        <w:t>U</w:t>
      </w:r>
      <w:r w:rsidR="00FA0F68">
        <w:rPr>
          <w:rFonts w:ascii="Arial" w:hAnsi="Arial" w:cs="Arial"/>
          <w:b/>
          <w:sz w:val="22"/>
          <w:szCs w:val="22"/>
        </w:rPr>
        <w:t>niversity</w:t>
      </w:r>
      <w:r w:rsidRPr="008B41C9">
        <w:rPr>
          <w:rFonts w:ascii="Arial" w:hAnsi="Arial" w:cs="Arial"/>
          <w:b/>
          <w:sz w:val="22"/>
          <w:szCs w:val="22"/>
        </w:rPr>
        <w:t xml:space="preserve"> </w:t>
      </w:r>
      <w:r w:rsidR="00FA0F68">
        <w:rPr>
          <w:rFonts w:ascii="Arial" w:hAnsi="Arial" w:cs="Arial"/>
          <w:b/>
          <w:sz w:val="22"/>
          <w:szCs w:val="22"/>
        </w:rPr>
        <w:t>of</w:t>
      </w:r>
      <w:r w:rsidRPr="008B41C9">
        <w:rPr>
          <w:rFonts w:ascii="Arial" w:hAnsi="Arial" w:cs="Arial"/>
          <w:b/>
          <w:sz w:val="22"/>
          <w:szCs w:val="22"/>
        </w:rPr>
        <w:t xml:space="preserve"> M</w:t>
      </w:r>
      <w:r w:rsidR="00FA0F68">
        <w:rPr>
          <w:rFonts w:ascii="Arial" w:hAnsi="Arial" w:cs="Arial"/>
          <w:b/>
          <w:sz w:val="22"/>
          <w:szCs w:val="22"/>
        </w:rPr>
        <w:t>umbai</w:t>
      </w:r>
    </w:p>
    <w:p w14:paraId="40524FB5" w14:textId="77777777" w:rsidR="00D61DCB" w:rsidRPr="008B41C9" w:rsidRDefault="00000000">
      <w:pPr>
        <w:spacing w:after="60" w:line="240" w:lineRule="auto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Bachelor of Engineering (B.E.), Chemical Engineering (First Class)</w:t>
      </w:r>
    </w:p>
    <w:p w14:paraId="30C89E5C" w14:textId="77777777" w:rsidR="00D61DCB" w:rsidRPr="008B41C9" w:rsidRDefault="00000000">
      <w:pPr>
        <w:spacing w:after="60" w:line="240" w:lineRule="auto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Quantitative core in process dynamics, transport phenomena, mathematical </w:t>
      </w:r>
      <w:r w:rsidR="00FB2072" w:rsidRPr="008B41C9">
        <w:rPr>
          <w:rFonts w:ascii="Arial" w:hAnsi="Arial" w:cs="Arial"/>
          <w:sz w:val="22"/>
          <w:szCs w:val="22"/>
        </w:rPr>
        <w:t>modelling</w:t>
      </w:r>
      <w:r w:rsidRPr="008B41C9">
        <w:rPr>
          <w:rFonts w:ascii="Arial" w:hAnsi="Arial" w:cs="Arial"/>
          <w:sz w:val="22"/>
          <w:szCs w:val="22"/>
        </w:rPr>
        <w:t>, and optimization; transitioned into software engineering through computational and systems-oriented work.</w:t>
      </w:r>
    </w:p>
    <w:sectPr w:rsidR="00D61DCB" w:rsidRPr="008B41C9" w:rsidSect="009A0DB8">
      <w:pgSz w:w="12240" w:h="15840"/>
      <w:pgMar w:top="720" w:right="720" w:bottom="720" w:left="720" w:header="431" w:footer="43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8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61DCB"/>
    <w:rsid w:val="00012D45"/>
    <w:rsid w:val="000517B2"/>
    <w:rsid w:val="000B0540"/>
    <w:rsid w:val="000C1750"/>
    <w:rsid w:val="000C486A"/>
    <w:rsid w:val="000F4AF3"/>
    <w:rsid w:val="000F5D29"/>
    <w:rsid w:val="0010245C"/>
    <w:rsid w:val="0012784B"/>
    <w:rsid w:val="001C3CE5"/>
    <w:rsid w:val="001D2E38"/>
    <w:rsid w:val="001E1739"/>
    <w:rsid w:val="00287D45"/>
    <w:rsid w:val="002B743B"/>
    <w:rsid w:val="003164C1"/>
    <w:rsid w:val="003641DD"/>
    <w:rsid w:val="00373F4F"/>
    <w:rsid w:val="00381A1D"/>
    <w:rsid w:val="0039188F"/>
    <w:rsid w:val="00444AC2"/>
    <w:rsid w:val="0045462C"/>
    <w:rsid w:val="00464138"/>
    <w:rsid w:val="004747A1"/>
    <w:rsid w:val="004833F1"/>
    <w:rsid w:val="004E4FEC"/>
    <w:rsid w:val="00500AAE"/>
    <w:rsid w:val="00637F8D"/>
    <w:rsid w:val="006930A0"/>
    <w:rsid w:val="006B5698"/>
    <w:rsid w:val="006E6B16"/>
    <w:rsid w:val="006F383D"/>
    <w:rsid w:val="00700803"/>
    <w:rsid w:val="00724E6C"/>
    <w:rsid w:val="0074335E"/>
    <w:rsid w:val="00743FAA"/>
    <w:rsid w:val="007563B4"/>
    <w:rsid w:val="008142DC"/>
    <w:rsid w:val="00850299"/>
    <w:rsid w:val="00866DEB"/>
    <w:rsid w:val="00877645"/>
    <w:rsid w:val="008B41C9"/>
    <w:rsid w:val="008C3200"/>
    <w:rsid w:val="00921A0F"/>
    <w:rsid w:val="009250CC"/>
    <w:rsid w:val="00954FE3"/>
    <w:rsid w:val="00977755"/>
    <w:rsid w:val="009A0DB8"/>
    <w:rsid w:val="009E63F2"/>
    <w:rsid w:val="009F2B3F"/>
    <w:rsid w:val="00A6015D"/>
    <w:rsid w:val="00A973E1"/>
    <w:rsid w:val="00B13D94"/>
    <w:rsid w:val="00B63E36"/>
    <w:rsid w:val="00BC53ED"/>
    <w:rsid w:val="00BC6A06"/>
    <w:rsid w:val="00BD3ACD"/>
    <w:rsid w:val="00BE0644"/>
    <w:rsid w:val="00BE1B66"/>
    <w:rsid w:val="00C12771"/>
    <w:rsid w:val="00C21AFC"/>
    <w:rsid w:val="00C24E6C"/>
    <w:rsid w:val="00C5451E"/>
    <w:rsid w:val="00C60512"/>
    <w:rsid w:val="00C66CB5"/>
    <w:rsid w:val="00C90787"/>
    <w:rsid w:val="00C90A08"/>
    <w:rsid w:val="00D303F2"/>
    <w:rsid w:val="00D61DCB"/>
    <w:rsid w:val="00D8432F"/>
    <w:rsid w:val="00DA4152"/>
    <w:rsid w:val="00E40350"/>
    <w:rsid w:val="00E517FD"/>
    <w:rsid w:val="00EE26BA"/>
    <w:rsid w:val="00F01AB8"/>
    <w:rsid w:val="00F11312"/>
    <w:rsid w:val="00FA0F68"/>
    <w:rsid w:val="00FB2072"/>
    <w:rsid w:val="00FB3BFF"/>
    <w:rsid w:val="00FF6E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3BA59C"/>
  <w15:docId w15:val="{C715912F-2BA4-4E52-946D-EAD5ED45CD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1131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131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563B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pnpm/pnpm/pull/14753" TargetMode="External"/><Relationship Id="rId18" Type="http://schemas.openxmlformats.org/officeDocument/2006/relationships/hyperlink" Target="https://github.com/stellar/stellar-docs/pull/2850" TargetMode="External"/><Relationship Id="rId26" Type="http://schemas.openxmlformats.org/officeDocument/2006/relationships/hyperlink" Target="https://github.com/ssf0409/tracelens/pull/140" TargetMode="External"/><Relationship Id="rId39" Type="http://schemas.openxmlformats.org/officeDocument/2006/relationships/hyperlink" Target="https://www.credly.com/badges/6714fe58-73c8-4d73-b82c-9dbe54240ad3/public_url" TargetMode="External"/><Relationship Id="rId21" Type="http://schemas.openxmlformats.org/officeDocument/2006/relationships/hyperlink" Target="https://github.com/stellar/js-stellar-sdk/pull/1725" TargetMode="External"/><Relationship Id="rId34" Type="http://schemas.openxmlformats.org/officeDocument/2006/relationships/hyperlink" Target="https://verify.skilljar.com/c/g9szj3w428ix" TargetMode="External"/><Relationship Id="rId42" Type="http://schemas.openxmlformats.org/officeDocument/2006/relationships/hyperlink" Target="https://www.coursera.org/account/accomplishments/specialization/MB53RUAWEP96" TargetMode="External"/><Relationship Id="rId47" Type="http://schemas.openxmlformats.org/officeDocument/2006/relationships/hyperlink" Target="https://www.credly.com/badges/e50ef04e-13fb-4130-9275-fc760487924c/public_url" TargetMode="External"/><Relationship Id="rId50" Type="http://schemas.openxmlformats.org/officeDocument/2006/relationships/theme" Target="theme/theme1.xml"/><Relationship Id="rId7" Type="http://schemas.openxmlformats.org/officeDocument/2006/relationships/hyperlink" Target="https://github.com/biomejs/biome/pull/11667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github.com/web-infra-dev/rspress/pull/3678" TargetMode="External"/><Relationship Id="rId29" Type="http://schemas.openxmlformats.org/officeDocument/2006/relationships/hyperlink" Target="https://jobrow.vercel.app" TargetMode="External"/><Relationship Id="rId11" Type="http://schemas.openxmlformats.org/officeDocument/2006/relationships/hyperlink" Target="https://github.com/PyO3/maturin/pull/3302" TargetMode="External"/><Relationship Id="rId24" Type="http://schemas.openxmlformats.org/officeDocument/2006/relationships/hyperlink" Target="https://github.com/astral-sh/ruff/pull/28542" TargetMode="External"/><Relationship Id="rId32" Type="http://schemas.openxmlformats.org/officeDocument/2006/relationships/hyperlink" Target="https://aetherflow-ide.vercel.app" TargetMode="External"/><Relationship Id="rId37" Type="http://schemas.openxmlformats.org/officeDocument/2006/relationships/hyperlink" Target="https://github.com/devtechedge/certifications/blob/main/certs/deep-agents.pdf" TargetMode="External"/><Relationship Id="rId40" Type="http://schemas.openxmlformats.org/officeDocument/2006/relationships/hyperlink" Target="https://www.credly.com/badges/974aeec1-fa85-42d2-a7f9-81dab6a5b3c6/public_url" TargetMode="External"/><Relationship Id="rId45" Type="http://schemas.openxmlformats.org/officeDocument/2006/relationships/hyperlink" Target="https://www.coursera.org/account/accomplishments/specialization/VDGA9TV9GG3V" TargetMode="External"/><Relationship Id="rId5" Type="http://schemas.openxmlformats.org/officeDocument/2006/relationships/hyperlink" Target="https://linkedin.com/in/dev-ma" TargetMode="External"/><Relationship Id="rId15" Type="http://schemas.openxmlformats.org/officeDocument/2006/relationships/hyperlink" Target="https://github.com/anza-xyz/kit/pull/2032" TargetMode="External"/><Relationship Id="rId23" Type="http://schemas.openxmlformats.org/officeDocument/2006/relationships/hyperlink" Target="https://github.com/EmbarkStudios/cargo-about/pull/320" TargetMode="External"/><Relationship Id="rId28" Type="http://schemas.openxmlformats.org/officeDocument/2006/relationships/hyperlink" Target="https://lattice-devtechedge1.vercel.app" TargetMode="External"/><Relationship Id="rId36" Type="http://schemas.openxmlformats.org/officeDocument/2006/relationships/hyperlink" Target="https://academy.openai.com/public/certificate/cv4gh56iyc" TargetMode="External"/><Relationship Id="rId49" Type="http://schemas.openxmlformats.org/officeDocument/2006/relationships/fontTable" Target="fontTable.xml"/><Relationship Id="rId10" Type="http://schemas.openxmlformats.org/officeDocument/2006/relationships/hyperlink" Target="https://github.com/recharts/recharts/pull/7805" TargetMode="External"/><Relationship Id="rId19" Type="http://schemas.openxmlformats.org/officeDocument/2006/relationships/hyperlink" Target="https://github.com/leo-aa88/reviewgate/pull/144" TargetMode="External"/><Relationship Id="rId31" Type="http://schemas.openxmlformats.org/officeDocument/2006/relationships/hyperlink" Target="https://aegis-agent-api.vercel.app/ui" TargetMode="External"/><Relationship Id="rId44" Type="http://schemas.openxmlformats.org/officeDocument/2006/relationships/hyperlink" Target="https://www.coursera.org/account/accomplishments/specialization/8W8Q9UJSFR7R" TargetMode="External"/><Relationship Id="rId4" Type="http://schemas.openxmlformats.org/officeDocument/2006/relationships/hyperlink" Target="mailto:devayanmandal@gmail.com" TargetMode="External"/><Relationship Id="rId9" Type="http://schemas.openxmlformats.org/officeDocument/2006/relationships/hyperlink" Target="https://github.com/brianc/node-postgres/pull/3772" TargetMode="External"/><Relationship Id="rId14" Type="http://schemas.openxmlformats.org/officeDocument/2006/relationships/hyperlink" Target="https://github.com/thirdweb-dev/js/pull/8938" TargetMode="External"/><Relationship Id="rId22" Type="http://schemas.openxmlformats.org/officeDocument/2006/relationships/hyperlink" Target="https://github.com/EmbarkStudios/cargo-about/pull/319" TargetMode="External"/><Relationship Id="rId27" Type="http://schemas.openxmlformats.org/officeDocument/2006/relationships/hyperlink" Target="https://github.com/devtechedge/" TargetMode="External"/><Relationship Id="rId30" Type="http://schemas.openxmlformats.org/officeDocument/2006/relationships/hyperlink" Target="https://luxe-disparity-tracker.vercel.app/" TargetMode="External"/><Relationship Id="rId35" Type="http://schemas.openxmlformats.org/officeDocument/2006/relationships/hyperlink" Target="https://verify.skilljar.com/c/bxe2dhq82w6c" TargetMode="External"/><Relationship Id="rId43" Type="http://schemas.openxmlformats.org/officeDocument/2006/relationships/hyperlink" Target="https://www.credly.com/badges/0b7b6687-2332-4691-962c-215b61e1d1f2/public_url" TargetMode="External"/><Relationship Id="rId48" Type="http://schemas.openxmlformats.org/officeDocument/2006/relationships/hyperlink" Target="https://www.coursera.org/account/accomplishments/specialization/HT9CWLVYLDH9" TargetMode="External"/><Relationship Id="rId8" Type="http://schemas.openxmlformats.org/officeDocument/2006/relationships/hyperlink" Target="https://github.com/pnpm/pnpm/pull/14863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github.com/SQLMesh/sqlmesh/pull/6040" TargetMode="External"/><Relationship Id="rId17" Type="http://schemas.openxmlformats.org/officeDocument/2006/relationships/hyperlink" Target="https://github.com/pnpm/pnpm/pull/14756" TargetMode="External"/><Relationship Id="rId25" Type="http://schemas.openxmlformats.org/officeDocument/2006/relationships/hyperlink" Target="https://github.com/pnpm/pnpm/pull/14754" TargetMode="External"/><Relationship Id="rId33" Type="http://schemas.openxmlformats.org/officeDocument/2006/relationships/hyperlink" Target="https://synthesis-agent.vercel.app/" TargetMode="External"/><Relationship Id="rId38" Type="http://schemas.openxmlformats.org/officeDocument/2006/relationships/hyperlink" Target="https://github.com/devtechedge/certifications/blob/main/certs/ambient-agents-with-langgraph.pdf" TargetMode="External"/><Relationship Id="rId46" Type="http://schemas.openxmlformats.org/officeDocument/2006/relationships/hyperlink" Target="https://www.coursera.org/account/accomplishments/specialization/X6UWWBABR5XA" TargetMode="External"/><Relationship Id="rId20" Type="http://schemas.openxmlformats.org/officeDocument/2006/relationships/hyperlink" Target="https://github.com/stellar/stellar-docs/pull/2849" TargetMode="External"/><Relationship Id="rId41" Type="http://schemas.openxmlformats.org/officeDocument/2006/relationships/hyperlink" Target="https://www.coursera.org/account/accomplishments/specialization/9WXW969VYD5S" TargetMode="External"/><Relationship Id="rId1" Type="http://schemas.openxmlformats.org/officeDocument/2006/relationships/styles" Target="styles.xml"/><Relationship Id="rId6" Type="http://schemas.openxmlformats.org/officeDocument/2006/relationships/hyperlink" Target="https://github.com/devteched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258</TotalTime>
  <Pages>2</Pages>
  <Words>1360</Words>
  <Characters>7757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Devayan M</cp:lastModifiedBy>
  <cp:revision>63</cp:revision>
  <dcterms:created xsi:type="dcterms:W3CDTF">2026-09-19T06:28:00Z</dcterms:created>
  <dcterms:modified xsi:type="dcterms:W3CDTF">2026-09-20T03:36:00Z</dcterms:modified>
</cp:coreProperties>
</file>