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2E9A6" w14:textId="77777777" w:rsidR="00C062BB" w:rsidRDefault="00C062BB" w:rsidP="00625E70">
      <w:pPr>
        <w:rPr>
          <w:b/>
        </w:rPr>
      </w:pPr>
    </w:p>
    <w:p w14:paraId="3BB8766A" w14:textId="7A7538BD" w:rsidR="00C062BB" w:rsidRDefault="00C062BB" w:rsidP="00625E70">
      <w:pPr>
        <w:rPr>
          <w:b/>
        </w:rPr>
      </w:pPr>
    </w:p>
    <w:p w14:paraId="3DB182EA" w14:textId="77777777" w:rsidR="00103F2B" w:rsidRDefault="00103F2B" w:rsidP="00625E70">
      <w:pPr>
        <w:rPr>
          <w:rFonts w:eastAsia="Times New Roman"/>
          <w:b/>
          <w:bCs/>
          <w:color w:val="000000"/>
          <w:lang w:val="en-US"/>
        </w:rPr>
      </w:pPr>
    </w:p>
    <w:p w14:paraId="11D01FD9" w14:textId="77777777" w:rsidR="00103F2B" w:rsidRDefault="00103F2B" w:rsidP="009F1CCC">
      <w:pPr>
        <w:jc w:val="center"/>
        <w:rPr>
          <w:rFonts w:eastAsia="Times New Roman"/>
          <w:b/>
          <w:bCs/>
          <w:color w:val="000000"/>
          <w:lang w:val="en-US"/>
        </w:rPr>
      </w:pPr>
    </w:p>
    <w:p w14:paraId="737ACA61" w14:textId="73B22E33" w:rsidR="00103F2B" w:rsidRDefault="00103F2B" w:rsidP="009F1CCC">
      <w:pPr>
        <w:jc w:val="center"/>
        <w:rPr>
          <w:rFonts w:cstheme="minorHAnsi"/>
          <w:b/>
          <w:sz w:val="28"/>
          <w:szCs w:val="28"/>
          <w:lang w:val="en-US"/>
        </w:rPr>
      </w:pPr>
      <w:r w:rsidRPr="00945C4A">
        <w:rPr>
          <w:rFonts w:cstheme="minorHAnsi"/>
          <w:b/>
          <w:sz w:val="28"/>
          <w:szCs w:val="28"/>
          <w:lang w:val="en-US"/>
        </w:rPr>
        <w:t xml:space="preserve">Request </w:t>
      </w:r>
      <w:r>
        <w:rPr>
          <w:rFonts w:cstheme="minorHAnsi"/>
          <w:b/>
          <w:sz w:val="28"/>
          <w:szCs w:val="28"/>
          <w:lang w:val="en-US"/>
        </w:rPr>
        <w:t>for Proposal</w:t>
      </w:r>
      <w:r w:rsidR="0020237C">
        <w:rPr>
          <w:rFonts w:cstheme="minorHAnsi"/>
          <w:b/>
          <w:sz w:val="28"/>
          <w:szCs w:val="28"/>
          <w:lang w:val="en-US"/>
        </w:rPr>
        <w:t>s</w:t>
      </w:r>
      <w:r>
        <w:rPr>
          <w:rFonts w:cstheme="minorHAnsi"/>
          <w:b/>
          <w:sz w:val="28"/>
          <w:szCs w:val="28"/>
          <w:lang w:val="en-US"/>
        </w:rPr>
        <w:t xml:space="preserve"> f</w:t>
      </w:r>
      <w:r w:rsidRPr="00945C4A">
        <w:rPr>
          <w:rFonts w:cstheme="minorHAnsi"/>
          <w:b/>
          <w:sz w:val="28"/>
          <w:szCs w:val="28"/>
          <w:lang w:val="en-US"/>
        </w:rPr>
        <w:t>or</w:t>
      </w:r>
      <w:r w:rsidR="006C2455">
        <w:rPr>
          <w:rFonts w:cstheme="minorHAnsi"/>
          <w:b/>
          <w:sz w:val="28"/>
          <w:szCs w:val="28"/>
          <w:lang w:val="en-US"/>
        </w:rPr>
        <w:t xml:space="preserve"> Data Collection</w:t>
      </w:r>
    </w:p>
    <w:p w14:paraId="55CAA14A" w14:textId="599A7BE2" w:rsidR="006C2455" w:rsidRDefault="006C2455" w:rsidP="00625E70">
      <w:pPr>
        <w:rPr>
          <w:rFonts w:cstheme="minorHAnsi"/>
          <w:b/>
          <w:sz w:val="28"/>
          <w:szCs w:val="28"/>
          <w:lang w:val="en-US"/>
        </w:rPr>
      </w:pPr>
    </w:p>
    <w:p w14:paraId="168F6B70" w14:textId="17197577" w:rsidR="006C2455" w:rsidRDefault="006C2455" w:rsidP="00625E70">
      <w:pPr>
        <w:rPr>
          <w:rFonts w:cstheme="minorHAnsi"/>
          <w:b/>
          <w:sz w:val="28"/>
          <w:szCs w:val="28"/>
          <w:lang w:val="en-US"/>
        </w:rPr>
      </w:pPr>
    </w:p>
    <w:p w14:paraId="46BC1E89" w14:textId="39EC5279" w:rsidR="006C2455" w:rsidRDefault="006C2455" w:rsidP="00625E70">
      <w:pPr>
        <w:rPr>
          <w:rFonts w:cstheme="minorHAnsi"/>
          <w:b/>
          <w:sz w:val="28"/>
          <w:szCs w:val="28"/>
          <w:lang w:val="en-US"/>
        </w:rPr>
      </w:pPr>
    </w:p>
    <w:p w14:paraId="3A24CA98" w14:textId="307CEC81" w:rsidR="006C2455" w:rsidRDefault="006C2455" w:rsidP="00625E70">
      <w:pPr>
        <w:rPr>
          <w:rFonts w:cstheme="minorHAnsi"/>
          <w:b/>
          <w:sz w:val="28"/>
          <w:szCs w:val="28"/>
          <w:lang w:val="en-US"/>
        </w:rPr>
      </w:pPr>
    </w:p>
    <w:p w14:paraId="4389EF0C" w14:textId="1DA48590" w:rsidR="006C2455" w:rsidRDefault="006C2455" w:rsidP="00625E70">
      <w:pPr>
        <w:rPr>
          <w:rFonts w:cstheme="minorHAnsi"/>
          <w:b/>
          <w:sz w:val="28"/>
          <w:szCs w:val="28"/>
          <w:lang w:val="en-US"/>
        </w:rPr>
      </w:pPr>
    </w:p>
    <w:p w14:paraId="4BA4B5DC" w14:textId="08E19CE1" w:rsidR="006C2455" w:rsidRDefault="006C2455" w:rsidP="00625E70">
      <w:pPr>
        <w:rPr>
          <w:rFonts w:cstheme="minorHAnsi"/>
          <w:b/>
          <w:sz w:val="28"/>
          <w:szCs w:val="28"/>
          <w:lang w:val="en-US"/>
        </w:rPr>
      </w:pPr>
    </w:p>
    <w:p w14:paraId="524C230D" w14:textId="4DE99638" w:rsidR="006C2455" w:rsidRDefault="006C2455" w:rsidP="00625E70">
      <w:pPr>
        <w:rPr>
          <w:rFonts w:cstheme="minorHAnsi"/>
          <w:b/>
          <w:sz w:val="28"/>
          <w:szCs w:val="28"/>
          <w:lang w:val="en-US"/>
        </w:rPr>
      </w:pPr>
    </w:p>
    <w:p w14:paraId="1534BCC9" w14:textId="233B27B7" w:rsidR="006C2455" w:rsidRDefault="006C2455" w:rsidP="00625E70">
      <w:pPr>
        <w:rPr>
          <w:rFonts w:cstheme="minorHAnsi"/>
          <w:b/>
          <w:sz w:val="28"/>
          <w:szCs w:val="28"/>
          <w:lang w:val="en-US"/>
        </w:rPr>
      </w:pPr>
    </w:p>
    <w:p w14:paraId="2F6F4FE7" w14:textId="5C592224" w:rsidR="006C2455" w:rsidRDefault="006C2455" w:rsidP="00625E70">
      <w:pPr>
        <w:rPr>
          <w:rFonts w:cstheme="minorHAnsi"/>
          <w:b/>
          <w:sz w:val="28"/>
          <w:szCs w:val="28"/>
          <w:lang w:val="en-US"/>
        </w:rPr>
      </w:pPr>
    </w:p>
    <w:p w14:paraId="627F9505" w14:textId="5384C7C4" w:rsidR="006C2455" w:rsidRDefault="006C2455" w:rsidP="00625E70">
      <w:pPr>
        <w:rPr>
          <w:rFonts w:cstheme="minorHAnsi"/>
          <w:b/>
          <w:sz w:val="28"/>
          <w:szCs w:val="28"/>
          <w:lang w:val="en-US"/>
        </w:rPr>
      </w:pPr>
    </w:p>
    <w:p w14:paraId="27F09A13" w14:textId="545385A5" w:rsidR="006C2455" w:rsidRDefault="006C2455" w:rsidP="00625E70">
      <w:pPr>
        <w:rPr>
          <w:rFonts w:cstheme="minorHAnsi"/>
          <w:b/>
          <w:sz w:val="28"/>
          <w:szCs w:val="28"/>
          <w:lang w:val="en-US"/>
        </w:rPr>
      </w:pPr>
    </w:p>
    <w:p w14:paraId="233AF45E" w14:textId="27BD836E" w:rsidR="006C2455" w:rsidRDefault="006C2455" w:rsidP="00625E70">
      <w:pPr>
        <w:rPr>
          <w:rFonts w:cstheme="minorHAnsi"/>
          <w:b/>
          <w:sz w:val="28"/>
          <w:szCs w:val="28"/>
          <w:lang w:val="en-US"/>
        </w:rPr>
      </w:pPr>
    </w:p>
    <w:p w14:paraId="2C67DF2A" w14:textId="27E91DAF" w:rsidR="006C2455" w:rsidRDefault="006C2455" w:rsidP="00625E70">
      <w:pPr>
        <w:rPr>
          <w:rFonts w:cstheme="minorHAnsi"/>
          <w:b/>
          <w:sz w:val="28"/>
          <w:szCs w:val="28"/>
          <w:lang w:val="en-US"/>
        </w:rPr>
      </w:pPr>
    </w:p>
    <w:p w14:paraId="35248ABB" w14:textId="55EAFEB3" w:rsidR="006C2455" w:rsidRDefault="006C2455" w:rsidP="00625E70">
      <w:pPr>
        <w:rPr>
          <w:rFonts w:cstheme="minorHAnsi"/>
          <w:b/>
          <w:sz w:val="28"/>
          <w:szCs w:val="28"/>
          <w:lang w:val="en-US"/>
        </w:rPr>
      </w:pPr>
    </w:p>
    <w:p w14:paraId="3339FFE8" w14:textId="531B29D1" w:rsidR="006C2455" w:rsidRDefault="006C2455" w:rsidP="00625E70">
      <w:pPr>
        <w:rPr>
          <w:rFonts w:cstheme="minorHAnsi"/>
          <w:b/>
          <w:sz w:val="28"/>
          <w:szCs w:val="28"/>
          <w:lang w:val="en-US"/>
        </w:rPr>
      </w:pPr>
    </w:p>
    <w:p w14:paraId="54201C27" w14:textId="6EE4ED37" w:rsidR="006C2455" w:rsidRDefault="006C2455" w:rsidP="00625E70">
      <w:pPr>
        <w:rPr>
          <w:rFonts w:cstheme="minorHAnsi"/>
          <w:b/>
          <w:sz w:val="28"/>
          <w:szCs w:val="28"/>
          <w:lang w:val="en-US"/>
        </w:rPr>
      </w:pPr>
    </w:p>
    <w:p w14:paraId="5F6D4A25" w14:textId="7EC24E52" w:rsidR="006C2455" w:rsidRDefault="006C2455" w:rsidP="00625E70">
      <w:pPr>
        <w:rPr>
          <w:rFonts w:cstheme="minorHAnsi"/>
          <w:b/>
          <w:sz w:val="28"/>
          <w:szCs w:val="28"/>
          <w:lang w:val="en-US"/>
        </w:rPr>
      </w:pPr>
    </w:p>
    <w:p w14:paraId="7F439AAB" w14:textId="5F918E20" w:rsidR="006C2455" w:rsidRDefault="006C2455" w:rsidP="00625E70">
      <w:pPr>
        <w:rPr>
          <w:rFonts w:cstheme="minorHAnsi"/>
          <w:b/>
          <w:sz w:val="28"/>
          <w:szCs w:val="28"/>
          <w:lang w:val="en-US"/>
        </w:rPr>
      </w:pPr>
    </w:p>
    <w:p w14:paraId="6E065324" w14:textId="03B06D0A" w:rsidR="006C2455" w:rsidRDefault="006C2455" w:rsidP="00625E70">
      <w:pPr>
        <w:rPr>
          <w:rFonts w:cstheme="minorHAnsi"/>
          <w:b/>
          <w:sz w:val="28"/>
          <w:szCs w:val="28"/>
          <w:lang w:val="en-US"/>
        </w:rPr>
      </w:pPr>
    </w:p>
    <w:p w14:paraId="2253CDE9" w14:textId="040F1CBE" w:rsidR="006C2455" w:rsidRDefault="006C2455" w:rsidP="00625E70">
      <w:pPr>
        <w:rPr>
          <w:rFonts w:cstheme="minorHAnsi"/>
          <w:b/>
          <w:sz w:val="28"/>
          <w:szCs w:val="28"/>
          <w:lang w:val="en-US"/>
        </w:rPr>
      </w:pPr>
    </w:p>
    <w:p w14:paraId="52CE683C" w14:textId="53819D03" w:rsidR="006C2455" w:rsidRDefault="006C2455" w:rsidP="00625E70">
      <w:pPr>
        <w:rPr>
          <w:rFonts w:cstheme="minorHAnsi"/>
          <w:b/>
          <w:sz w:val="28"/>
          <w:szCs w:val="28"/>
          <w:lang w:val="en-US"/>
        </w:rPr>
      </w:pPr>
    </w:p>
    <w:p w14:paraId="2E71666A" w14:textId="4F72C0AE" w:rsidR="006C2455" w:rsidRDefault="006C2455" w:rsidP="00625E70">
      <w:pPr>
        <w:rPr>
          <w:rFonts w:cstheme="minorHAnsi"/>
          <w:b/>
          <w:sz w:val="28"/>
          <w:szCs w:val="28"/>
          <w:lang w:val="en-US"/>
        </w:rPr>
      </w:pPr>
    </w:p>
    <w:p w14:paraId="0056BAB1" w14:textId="1A44C5DC" w:rsidR="006C2455" w:rsidRDefault="006C2455" w:rsidP="00625E70">
      <w:pPr>
        <w:rPr>
          <w:rFonts w:cstheme="minorHAnsi"/>
          <w:b/>
          <w:sz w:val="28"/>
          <w:szCs w:val="28"/>
          <w:lang w:val="en-US"/>
        </w:rPr>
      </w:pPr>
    </w:p>
    <w:p w14:paraId="5B674D2F" w14:textId="2508D821" w:rsidR="006C2455" w:rsidRDefault="006C2455" w:rsidP="00625E70">
      <w:pPr>
        <w:rPr>
          <w:rFonts w:cstheme="minorHAnsi"/>
          <w:b/>
          <w:sz w:val="28"/>
          <w:szCs w:val="28"/>
          <w:lang w:val="en-US"/>
        </w:rPr>
      </w:pPr>
    </w:p>
    <w:p w14:paraId="5F581DB0" w14:textId="5277CF83" w:rsidR="006C2455" w:rsidRDefault="006C2455" w:rsidP="00625E70">
      <w:pPr>
        <w:rPr>
          <w:rFonts w:cstheme="minorHAnsi"/>
          <w:b/>
          <w:sz w:val="28"/>
          <w:szCs w:val="28"/>
          <w:lang w:val="en-US"/>
        </w:rPr>
      </w:pPr>
    </w:p>
    <w:p w14:paraId="5960C7FA" w14:textId="70E4B788" w:rsidR="006C2455" w:rsidRDefault="006C2455" w:rsidP="00625E70">
      <w:pPr>
        <w:rPr>
          <w:rFonts w:cstheme="minorHAnsi"/>
          <w:b/>
          <w:sz w:val="28"/>
          <w:szCs w:val="28"/>
          <w:lang w:val="en-US"/>
        </w:rPr>
      </w:pPr>
    </w:p>
    <w:p w14:paraId="1161C3F6" w14:textId="6EA7690A" w:rsidR="006C2455" w:rsidRDefault="006C2455" w:rsidP="00625E70">
      <w:pPr>
        <w:rPr>
          <w:rFonts w:cstheme="minorHAnsi"/>
          <w:b/>
          <w:sz w:val="28"/>
          <w:szCs w:val="28"/>
          <w:lang w:val="en-US"/>
        </w:rPr>
      </w:pPr>
    </w:p>
    <w:p w14:paraId="27759913" w14:textId="657E2BDE" w:rsidR="006C2455" w:rsidRDefault="006C2455" w:rsidP="00625E70">
      <w:pPr>
        <w:rPr>
          <w:rFonts w:cstheme="minorHAnsi"/>
          <w:b/>
          <w:sz w:val="28"/>
          <w:szCs w:val="28"/>
          <w:lang w:val="en-US"/>
        </w:rPr>
      </w:pPr>
    </w:p>
    <w:p w14:paraId="37875F6F" w14:textId="62412482" w:rsidR="00AC6BA1" w:rsidRDefault="00AC6BA1" w:rsidP="00625E70">
      <w:pPr>
        <w:rPr>
          <w:rFonts w:cstheme="minorHAnsi"/>
          <w:b/>
          <w:sz w:val="24"/>
          <w:szCs w:val="28"/>
          <w:lang w:val="en-US"/>
        </w:rPr>
      </w:pPr>
      <w:r w:rsidRPr="00AC6BA1">
        <w:rPr>
          <w:rFonts w:cstheme="minorHAnsi"/>
          <w:b/>
          <w:sz w:val="24"/>
          <w:szCs w:val="28"/>
          <w:lang w:val="en-US"/>
        </w:rPr>
        <w:lastRenderedPageBreak/>
        <w:t>INTRODUCTION</w:t>
      </w:r>
    </w:p>
    <w:p w14:paraId="782280AA" w14:textId="5EAEFA1C" w:rsidR="000D1656" w:rsidRDefault="000D1656" w:rsidP="00625E70">
      <w:pPr>
        <w:rPr>
          <w:rFonts w:cstheme="minorHAnsi"/>
          <w:b/>
          <w:sz w:val="24"/>
          <w:szCs w:val="28"/>
          <w:lang w:val="en-US"/>
        </w:rPr>
      </w:pPr>
    </w:p>
    <w:p w14:paraId="79BDE3DA" w14:textId="3524359C" w:rsidR="000D1656" w:rsidRDefault="000D1656" w:rsidP="00625E70">
      <w:pPr>
        <w:rPr>
          <w:rFonts w:cstheme="minorHAnsi"/>
          <w:lang w:val="en-US"/>
        </w:rPr>
      </w:pPr>
      <w:bookmarkStart w:id="0" w:name="_GoBack"/>
      <w:r w:rsidRPr="00F007AE">
        <w:rPr>
          <w:rFonts w:cstheme="minorHAnsi"/>
          <w:lang w:val="en-US"/>
        </w:rPr>
        <w:t>The purpose of this Request for Proposal</w:t>
      </w:r>
      <w:r w:rsidR="0020237C">
        <w:rPr>
          <w:rFonts w:cstheme="minorHAnsi"/>
          <w:lang w:val="en-US"/>
        </w:rPr>
        <w:t>s</w:t>
      </w:r>
      <w:r w:rsidRPr="00F007AE">
        <w:rPr>
          <w:rFonts w:cstheme="minorHAnsi"/>
          <w:lang w:val="en-US"/>
        </w:rPr>
        <w:t xml:space="preserve"> (RFP) is to invite prospective service providers to submit a proposal </w:t>
      </w:r>
      <w:r>
        <w:rPr>
          <w:rFonts w:cstheme="minorHAnsi"/>
          <w:lang w:val="en-US"/>
        </w:rPr>
        <w:t>for</w:t>
      </w:r>
      <w:r w:rsidR="003D6F13">
        <w:rPr>
          <w:rFonts w:cstheme="minorHAnsi"/>
          <w:lang w:val="en-US"/>
        </w:rPr>
        <w:t xml:space="preserve"> an upcoming opportunity requiring </w:t>
      </w:r>
      <w:r w:rsidR="00061964">
        <w:rPr>
          <w:rFonts w:cstheme="minorHAnsi"/>
          <w:lang w:val="en-US"/>
        </w:rPr>
        <w:t xml:space="preserve">facilitation and </w:t>
      </w:r>
      <w:r>
        <w:rPr>
          <w:rFonts w:cstheme="minorHAnsi"/>
          <w:lang w:val="en-US"/>
        </w:rPr>
        <w:t>data collection</w:t>
      </w:r>
      <w:r w:rsidR="00823A6E">
        <w:rPr>
          <w:rFonts w:cstheme="minorHAnsi"/>
          <w:lang w:val="en-US"/>
        </w:rPr>
        <w:t xml:space="preserve"> activities</w:t>
      </w:r>
      <w:r w:rsidR="00EB247D">
        <w:rPr>
          <w:rFonts w:cstheme="minorHAnsi"/>
          <w:lang w:val="en-US"/>
        </w:rPr>
        <w:t xml:space="preserve"> for the LAC Education Support Contract. </w:t>
      </w:r>
      <w:r w:rsidR="00061964">
        <w:rPr>
          <w:rFonts w:cstheme="minorHAnsi"/>
          <w:lang w:val="en-US"/>
        </w:rPr>
        <w:t xml:space="preserve">Facilitation and data collection </w:t>
      </w:r>
      <w:r w:rsidR="00EB247D">
        <w:rPr>
          <w:rFonts w:cstheme="minorHAnsi"/>
          <w:lang w:val="en-US"/>
        </w:rPr>
        <w:t>activities will be conducted between</w:t>
      </w:r>
      <w:r w:rsidR="00924A8B">
        <w:rPr>
          <w:rFonts w:cstheme="minorHAnsi"/>
          <w:lang w:val="en-US"/>
        </w:rPr>
        <w:t xml:space="preserve"> </w:t>
      </w:r>
      <w:r w:rsidR="00061964">
        <w:rPr>
          <w:rFonts w:cstheme="minorHAnsi"/>
          <w:lang w:val="en-US"/>
        </w:rPr>
        <w:t xml:space="preserve">April 13 -22, 2020. </w:t>
      </w:r>
    </w:p>
    <w:bookmarkEnd w:id="0"/>
    <w:p w14:paraId="12D9D08C" w14:textId="4922483A" w:rsidR="00924A8B" w:rsidRDefault="00924A8B" w:rsidP="00625E70">
      <w:pPr>
        <w:rPr>
          <w:rFonts w:cstheme="minorHAnsi"/>
          <w:lang w:val="en-US"/>
        </w:rPr>
      </w:pPr>
    </w:p>
    <w:p w14:paraId="4153D3F9" w14:textId="09EE7CCB" w:rsidR="00F6754C" w:rsidRDefault="00924A8B" w:rsidP="00625E70">
      <w:pPr>
        <w:rPr>
          <w:rFonts w:cstheme="minorHAnsi"/>
          <w:b/>
          <w:sz w:val="24"/>
          <w:szCs w:val="28"/>
          <w:lang w:val="en-US"/>
        </w:rPr>
      </w:pPr>
      <w:r>
        <w:rPr>
          <w:rFonts w:cstheme="minorHAnsi"/>
          <w:b/>
          <w:sz w:val="24"/>
          <w:szCs w:val="28"/>
          <w:lang w:val="en-US"/>
        </w:rPr>
        <w:t>GENERAL INFORMATION</w:t>
      </w:r>
    </w:p>
    <w:p w14:paraId="1D363BB5" w14:textId="77777777" w:rsidR="00924A8B" w:rsidRDefault="00924A8B" w:rsidP="00625E70">
      <w:pPr>
        <w:rPr>
          <w:rFonts w:cstheme="minorHAnsi"/>
          <w:b/>
          <w:sz w:val="24"/>
          <w:szCs w:val="28"/>
          <w:lang w:val="en-US"/>
        </w:rPr>
      </w:pPr>
    </w:p>
    <w:p w14:paraId="00A7E215" w14:textId="5B23C1F7" w:rsidR="00021BDC" w:rsidRDefault="00021BDC" w:rsidP="00E14B80">
      <w:pPr>
        <w:jc w:val="both"/>
      </w:pPr>
      <w:proofErr w:type="spellStart"/>
      <w:r>
        <w:t>DevTech</w:t>
      </w:r>
      <w:proofErr w:type="spellEnd"/>
      <w:r>
        <w:t xml:space="preserve"> Systems, Inc. (</w:t>
      </w:r>
      <w:proofErr w:type="spellStart"/>
      <w:r>
        <w:t>DevTech</w:t>
      </w:r>
      <w:proofErr w:type="spellEnd"/>
      <w:r>
        <w:t xml:space="preserve">) is an international consulting firm dedicated to development, with 35 years of experience providing advisory services and technical assistance to government, private sector, and civil society stakeholders in more than 100 countries. </w:t>
      </w:r>
      <w:proofErr w:type="spellStart"/>
      <w:r>
        <w:t>DevTech</w:t>
      </w:r>
      <w:proofErr w:type="spellEnd"/>
      <w:r>
        <w:t xml:space="preserve"> core practice areas include: Economic and Data analysis, Monitoring and Evaluation, Education and Youth Development, Gender and Inclusive Development, and Public Financial Management.</w:t>
      </w:r>
    </w:p>
    <w:p w14:paraId="05D51878" w14:textId="77777777" w:rsidR="00021BDC" w:rsidRDefault="00021BDC" w:rsidP="00E14B80">
      <w:pPr>
        <w:jc w:val="both"/>
      </w:pPr>
    </w:p>
    <w:p w14:paraId="0FA2DC7E" w14:textId="516AFDF2" w:rsidR="00021BDC" w:rsidRDefault="00021BDC" w:rsidP="00E14B80">
      <w:pPr>
        <w:jc w:val="both"/>
      </w:pPr>
      <w:proofErr w:type="spellStart"/>
      <w:r>
        <w:t>DevTech</w:t>
      </w:r>
      <w:proofErr w:type="spellEnd"/>
      <w:r>
        <w:t xml:space="preserve"> Systems, Inc. is USAID’s implementing partner of the </w:t>
      </w:r>
      <w:r w:rsidR="0091163C">
        <w:t>LAC Education Support Contract.</w:t>
      </w:r>
      <w:r w:rsidR="00FB497F">
        <w:t xml:space="preserve"> </w:t>
      </w:r>
      <w:proofErr w:type="spellStart"/>
      <w:r w:rsidR="00FB497F">
        <w:t>DevTech</w:t>
      </w:r>
      <w:proofErr w:type="spellEnd"/>
      <w:r w:rsidR="00FB497F">
        <w:t xml:space="preserve"> will be conducting a rapid education and risk analysis (RERA)</w:t>
      </w:r>
      <w:r w:rsidR="001D0BB1">
        <w:t xml:space="preserve"> in </w:t>
      </w:r>
      <w:r w:rsidR="000E7FCC" w:rsidRPr="00061964">
        <w:t>Colombia</w:t>
      </w:r>
      <w:r w:rsidR="00061964">
        <w:t xml:space="preserve"> in the following Cities:</w:t>
      </w:r>
    </w:p>
    <w:p w14:paraId="109D04A9" w14:textId="72C86F67" w:rsidR="00061964" w:rsidRDefault="00061964" w:rsidP="00E14B80">
      <w:pPr>
        <w:jc w:val="both"/>
      </w:pPr>
    </w:p>
    <w:p w14:paraId="465417A1" w14:textId="77777777" w:rsidR="00061964" w:rsidRPr="00061964" w:rsidRDefault="00061964" w:rsidP="00061964">
      <w:pPr>
        <w:pStyle w:val="ListParagraph"/>
        <w:numPr>
          <w:ilvl w:val="0"/>
          <w:numId w:val="12"/>
        </w:numPr>
        <w:jc w:val="both"/>
      </w:pPr>
      <w:r w:rsidRPr="00061964">
        <w:t>Bogotá/</w:t>
      </w:r>
      <w:proofErr w:type="spellStart"/>
      <w:r w:rsidRPr="00061964">
        <w:t>Soacha</w:t>
      </w:r>
      <w:proofErr w:type="spellEnd"/>
    </w:p>
    <w:p w14:paraId="231B6643" w14:textId="77777777" w:rsidR="00061964" w:rsidRPr="00061964" w:rsidRDefault="00061964" w:rsidP="00061964">
      <w:pPr>
        <w:pStyle w:val="ListParagraph"/>
        <w:numPr>
          <w:ilvl w:val="0"/>
          <w:numId w:val="12"/>
        </w:numPr>
        <w:jc w:val="both"/>
      </w:pPr>
      <w:r w:rsidRPr="00061964">
        <w:t>Cali/Palmira</w:t>
      </w:r>
    </w:p>
    <w:p w14:paraId="6D2EEBF5" w14:textId="77777777" w:rsidR="00061964" w:rsidRPr="00061964" w:rsidRDefault="00061964" w:rsidP="00061964">
      <w:pPr>
        <w:pStyle w:val="ListParagraph"/>
        <w:numPr>
          <w:ilvl w:val="0"/>
          <w:numId w:val="12"/>
        </w:numPr>
        <w:jc w:val="both"/>
      </w:pPr>
      <w:bookmarkStart w:id="1" w:name="_3znysh7" w:colFirst="0" w:colLast="0"/>
      <w:bookmarkEnd w:id="1"/>
      <w:r w:rsidRPr="00061964">
        <w:t xml:space="preserve">Barranquilla/Soledad </w:t>
      </w:r>
    </w:p>
    <w:p w14:paraId="3C1F0B1E" w14:textId="77777777" w:rsidR="00061964" w:rsidRPr="00061964" w:rsidRDefault="00061964" w:rsidP="00061964">
      <w:pPr>
        <w:pStyle w:val="ListParagraph"/>
        <w:numPr>
          <w:ilvl w:val="0"/>
          <w:numId w:val="12"/>
        </w:numPr>
        <w:jc w:val="both"/>
      </w:pPr>
      <w:proofErr w:type="spellStart"/>
      <w:r w:rsidRPr="00061964">
        <w:t>Riohacha</w:t>
      </w:r>
      <w:proofErr w:type="spellEnd"/>
      <w:r w:rsidRPr="00061964">
        <w:t>/</w:t>
      </w:r>
      <w:proofErr w:type="spellStart"/>
      <w:r w:rsidRPr="00061964">
        <w:t>Maicao</w:t>
      </w:r>
      <w:proofErr w:type="spellEnd"/>
      <w:r w:rsidRPr="00061964">
        <w:t xml:space="preserve"> </w:t>
      </w:r>
    </w:p>
    <w:p w14:paraId="0E66C279" w14:textId="77777777" w:rsidR="00061964" w:rsidRDefault="00061964" w:rsidP="00E14B80">
      <w:pPr>
        <w:jc w:val="both"/>
      </w:pPr>
    </w:p>
    <w:p w14:paraId="53AA5DF1" w14:textId="77777777" w:rsidR="00FB497F" w:rsidRDefault="00FB497F" w:rsidP="00021BDC"/>
    <w:p w14:paraId="74E310E1" w14:textId="3D96198B" w:rsidR="00FB497F" w:rsidRDefault="00FB497F" w:rsidP="00FB497F">
      <w:r>
        <w:t>The RERA</w:t>
      </w:r>
      <w:r w:rsidR="00DC330C">
        <w:t xml:space="preserve"> </w:t>
      </w:r>
      <w:r w:rsidR="00BE0835" w:rsidRPr="00BE0835">
        <w:t>https://www.edu-links.org/resources/rapid-education-and-risk-analysis-rera-toolkit-1</w:t>
      </w:r>
      <w:r w:rsidR="00DC330C">
        <w:t>)</w:t>
      </w:r>
      <w:r>
        <w:t xml:space="preserve"> will be used to:</w:t>
      </w:r>
    </w:p>
    <w:p w14:paraId="460B876B" w14:textId="77777777" w:rsidR="00FB497F" w:rsidRDefault="00FB497F" w:rsidP="00FB497F">
      <w:pPr>
        <w:rPr>
          <w:b/>
        </w:rPr>
      </w:pPr>
    </w:p>
    <w:p w14:paraId="67D91606" w14:textId="77777777" w:rsidR="0070178F" w:rsidRPr="00136EA7" w:rsidRDefault="0070178F" w:rsidP="0070178F">
      <w:pPr>
        <w:numPr>
          <w:ilvl w:val="0"/>
          <w:numId w:val="15"/>
        </w:numPr>
        <w:rPr>
          <w:color w:val="222222"/>
        </w:rPr>
      </w:pPr>
      <w:r w:rsidRPr="00136EA7">
        <w:rPr>
          <w:color w:val="222222"/>
        </w:rPr>
        <w:t xml:space="preserve">Provide USAID/Colombia a “snapshot” of Colombia’s education system, its interaction with contextual risks, and key challenges to providing equitable, quality education to all school-aged children, including but not limited to native Colombian, Venezuelan migrant and Colombian returnees in receptor communities impacted by the Venezuelan migrant crisis. </w:t>
      </w:r>
    </w:p>
    <w:p w14:paraId="0E2EDB9E" w14:textId="77777777" w:rsidR="0070178F" w:rsidRPr="00136EA7" w:rsidRDefault="0070178F" w:rsidP="0070178F">
      <w:pPr>
        <w:numPr>
          <w:ilvl w:val="0"/>
          <w:numId w:val="15"/>
        </w:numPr>
        <w:rPr>
          <w:color w:val="222222"/>
        </w:rPr>
      </w:pPr>
      <w:r w:rsidRPr="00136EA7">
        <w:rPr>
          <w:color w:val="222222"/>
        </w:rPr>
        <w:t>Gain a broader understanding of the resilience of affected school communities, including the main risks, needs, assets, and capacities;</w:t>
      </w:r>
    </w:p>
    <w:p w14:paraId="36AC0468" w14:textId="77777777" w:rsidR="0070178F" w:rsidRPr="00136EA7" w:rsidRDefault="0070178F" w:rsidP="0070178F">
      <w:pPr>
        <w:numPr>
          <w:ilvl w:val="0"/>
          <w:numId w:val="15"/>
        </w:numPr>
        <w:rPr>
          <w:color w:val="222222"/>
        </w:rPr>
      </w:pPr>
      <w:r w:rsidRPr="00136EA7">
        <w:rPr>
          <w:color w:val="222222"/>
        </w:rPr>
        <w:t xml:space="preserve">Identify barriers and opportunities to better integrate migrants and other school-aged children who are not accessing education into the Colombia education system. </w:t>
      </w:r>
    </w:p>
    <w:p w14:paraId="0031D29E" w14:textId="77777777" w:rsidR="0070178F" w:rsidRPr="00136EA7" w:rsidRDefault="0070178F" w:rsidP="0070178F">
      <w:pPr>
        <w:numPr>
          <w:ilvl w:val="0"/>
          <w:numId w:val="14"/>
        </w:numPr>
        <w:rPr>
          <w:color w:val="222222"/>
        </w:rPr>
      </w:pPr>
      <w:r w:rsidRPr="00136EA7">
        <w:rPr>
          <w:color w:val="222222"/>
        </w:rPr>
        <w:t xml:space="preserve">Inform future USAID education activities to support affected school communities, including suggestions for potential areas where USAID programming can interact with current actors, programs and strategies to have the greatest impact to provide quality education programming to all children in receptor communities. </w:t>
      </w:r>
    </w:p>
    <w:p w14:paraId="53B81DE1" w14:textId="78EDD33B" w:rsidR="00021BDC" w:rsidRDefault="00021BDC" w:rsidP="00021BDC"/>
    <w:p w14:paraId="56CD768B" w14:textId="22F78690" w:rsidR="006D2389" w:rsidRDefault="0032739F" w:rsidP="00021BDC">
      <w:pPr>
        <w:rPr>
          <w:b/>
        </w:rPr>
      </w:pPr>
      <w:r>
        <w:rPr>
          <w:b/>
        </w:rPr>
        <w:t>DESCRIPTION OF ACTIVITIES</w:t>
      </w:r>
    </w:p>
    <w:p w14:paraId="75788D61" w14:textId="77777777" w:rsidR="00AA3F05" w:rsidRPr="006D2389" w:rsidRDefault="00AA3F05" w:rsidP="00021BDC">
      <w:pPr>
        <w:rPr>
          <w:b/>
        </w:rPr>
      </w:pPr>
    </w:p>
    <w:p w14:paraId="620831A8" w14:textId="21273D23" w:rsidR="00625E70" w:rsidRDefault="001B4FF6" w:rsidP="00FB497F">
      <w:proofErr w:type="spellStart"/>
      <w:r>
        <w:t>DevTech</w:t>
      </w:r>
      <w:proofErr w:type="spellEnd"/>
      <w:r w:rsidR="00625E70">
        <w:t xml:space="preserve"> is </w:t>
      </w:r>
      <w:r w:rsidR="00C32734">
        <w:t xml:space="preserve">requesting </w:t>
      </w:r>
      <w:r w:rsidR="00D13889">
        <w:t>proposals</w:t>
      </w:r>
      <w:r w:rsidR="00823A6E">
        <w:t xml:space="preserve"> from organizations</w:t>
      </w:r>
      <w:r w:rsidR="0009033E">
        <w:t xml:space="preserve"> to provide</w:t>
      </w:r>
      <w:r w:rsidR="00D13889">
        <w:t xml:space="preserve"> </w:t>
      </w:r>
      <w:r w:rsidR="008022F9">
        <w:t xml:space="preserve">facilitation and </w:t>
      </w:r>
      <w:r w:rsidR="00D13889">
        <w:t xml:space="preserve">data collection services. </w:t>
      </w:r>
      <w:r w:rsidR="00B45B59">
        <w:t xml:space="preserve">Proposals </w:t>
      </w:r>
      <w:r w:rsidR="00C32734">
        <w:t xml:space="preserve">must </w:t>
      </w:r>
      <w:r w:rsidR="00B45B59">
        <w:t>include</w:t>
      </w:r>
      <w:r w:rsidR="00061964">
        <w:t xml:space="preserve"> four facilitators, </w:t>
      </w:r>
      <w:r w:rsidR="006B5ECD">
        <w:t xml:space="preserve">eight </w:t>
      </w:r>
      <w:r w:rsidR="00AA3F05">
        <w:t>E</w:t>
      </w:r>
      <w:r w:rsidR="006B5ECD">
        <w:t>numerators to conduct focus groups</w:t>
      </w:r>
      <w:r w:rsidR="00292F77">
        <w:t xml:space="preserve"> and interviews</w:t>
      </w:r>
      <w:r w:rsidR="00BD36DF">
        <w:t>,</w:t>
      </w:r>
      <w:r w:rsidR="00292F77">
        <w:t xml:space="preserve"> and four </w:t>
      </w:r>
      <w:r w:rsidR="00AA3F05">
        <w:t>D</w:t>
      </w:r>
      <w:r w:rsidR="00292F77">
        <w:t xml:space="preserve">ata </w:t>
      </w:r>
      <w:r w:rsidR="00AA3F05">
        <w:t>E</w:t>
      </w:r>
      <w:r w:rsidR="00292F77">
        <w:t xml:space="preserve">ntry </w:t>
      </w:r>
      <w:r w:rsidR="00CB3017">
        <w:t xml:space="preserve">positions </w:t>
      </w:r>
      <w:r w:rsidR="00292F77">
        <w:t xml:space="preserve">to </w:t>
      </w:r>
      <w:r w:rsidR="00CB3017">
        <w:t xml:space="preserve">document information </w:t>
      </w:r>
      <w:r w:rsidR="00DC0A6A">
        <w:t>collected during focus groups and interviews</w:t>
      </w:r>
      <w:r w:rsidR="00312C30">
        <w:t xml:space="preserve"> (scopes of work at attached to this RFP)</w:t>
      </w:r>
      <w:r w:rsidR="00DC0A6A">
        <w:t>.</w:t>
      </w:r>
      <w:r w:rsidR="00280CAF">
        <w:t xml:space="preserve"> A</w:t>
      </w:r>
      <w:r w:rsidR="008022F9">
        <w:t xml:space="preserve"> </w:t>
      </w:r>
      <w:r w:rsidR="008A4D3A">
        <w:t>d</w:t>
      </w:r>
      <w:r w:rsidR="008022F9">
        <w:t xml:space="preserve">ata quality assurance </w:t>
      </w:r>
      <w:r w:rsidR="008E77C2">
        <w:t xml:space="preserve">person </w:t>
      </w:r>
      <w:r w:rsidR="00390E1B">
        <w:t xml:space="preserve">should </w:t>
      </w:r>
      <w:r w:rsidR="00511AD6">
        <w:t xml:space="preserve">be </w:t>
      </w:r>
      <w:r w:rsidR="008E77C2">
        <w:t>designated</w:t>
      </w:r>
      <w:r w:rsidR="0063766D">
        <w:t xml:space="preserve"> as part of the</w:t>
      </w:r>
      <w:r w:rsidR="003B093F">
        <w:t xml:space="preserve"> proposal </w:t>
      </w:r>
      <w:r w:rsidR="00AE0043">
        <w:t>also</w:t>
      </w:r>
      <w:r w:rsidR="008022F9">
        <w:t xml:space="preserve">. </w:t>
      </w:r>
    </w:p>
    <w:p w14:paraId="05192DDA" w14:textId="62B232D5" w:rsidR="0032739F" w:rsidRDefault="0032739F" w:rsidP="00FB497F"/>
    <w:p w14:paraId="6954F50F" w14:textId="39AF65F6" w:rsidR="008022F9" w:rsidRDefault="008022F9" w:rsidP="00FB497F">
      <w:r>
        <w:t xml:space="preserve">Facilitators and data collectors should be based in Bogota, and are expected to travel </w:t>
      </w:r>
      <w:r w:rsidR="00471858">
        <w:t xml:space="preserve">the week of </w:t>
      </w:r>
      <w:r w:rsidR="00A94098">
        <w:t>April 13</w:t>
      </w:r>
      <w:r w:rsidR="00404A68">
        <w:rPr>
          <w:rStyle w:val="FootnoteReference"/>
        </w:rPr>
        <w:footnoteReference w:id="1"/>
      </w:r>
      <w:r w:rsidR="00A94098">
        <w:t xml:space="preserve"> to</w:t>
      </w:r>
      <w:r w:rsidR="00A75CFF">
        <w:t>:</w:t>
      </w:r>
    </w:p>
    <w:p w14:paraId="76E1A5C5" w14:textId="49A1629D" w:rsidR="008022F9" w:rsidRDefault="008022F9" w:rsidP="00FB497F"/>
    <w:p w14:paraId="704DB9B3" w14:textId="77777777" w:rsidR="008022F9" w:rsidRPr="00061964" w:rsidRDefault="008022F9" w:rsidP="008022F9">
      <w:pPr>
        <w:pStyle w:val="ListParagraph"/>
        <w:numPr>
          <w:ilvl w:val="0"/>
          <w:numId w:val="13"/>
        </w:numPr>
        <w:jc w:val="both"/>
      </w:pPr>
      <w:r w:rsidRPr="00061964">
        <w:t>Cali/Palmira</w:t>
      </w:r>
    </w:p>
    <w:p w14:paraId="70DA02AF" w14:textId="77777777" w:rsidR="008022F9" w:rsidRPr="00061964" w:rsidRDefault="008022F9" w:rsidP="008022F9">
      <w:pPr>
        <w:pStyle w:val="ListParagraph"/>
        <w:numPr>
          <w:ilvl w:val="0"/>
          <w:numId w:val="13"/>
        </w:numPr>
        <w:jc w:val="both"/>
      </w:pPr>
      <w:r w:rsidRPr="00061964">
        <w:t xml:space="preserve">Barranquilla/Soledad </w:t>
      </w:r>
    </w:p>
    <w:p w14:paraId="76A5DABF" w14:textId="77777777" w:rsidR="008022F9" w:rsidRPr="00061964" w:rsidRDefault="008022F9" w:rsidP="008022F9">
      <w:pPr>
        <w:pStyle w:val="ListParagraph"/>
        <w:numPr>
          <w:ilvl w:val="0"/>
          <w:numId w:val="13"/>
        </w:numPr>
        <w:jc w:val="both"/>
      </w:pPr>
      <w:proofErr w:type="spellStart"/>
      <w:r w:rsidRPr="00061964">
        <w:t>Riohacha</w:t>
      </w:r>
      <w:proofErr w:type="spellEnd"/>
      <w:r w:rsidRPr="00061964">
        <w:t>/</w:t>
      </w:r>
      <w:proofErr w:type="spellStart"/>
      <w:r w:rsidRPr="00061964">
        <w:t>Maicao</w:t>
      </w:r>
      <w:proofErr w:type="spellEnd"/>
      <w:r w:rsidRPr="00061964">
        <w:t xml:space="preserve"> </w:t>
      </w:r>
    </w:p>
    <w:p w14:paraId="4F50F82D" w14:textId="09F44C85" w:rsidR="008022F9" w:rsidRDefault="008022F9" w:rsidP="00FB497F"/>
    <w:p w14:paraId="7C284415" w14:textId="24E642F8" w:rsidR="008022F9" w:rsidRDefault="008022F9" w:rsidP="00FB497F">
      <w:r>
        <w:t xml:space="preserve">Data collectors, facilitators and data entry personnel are expected to attend </w:t>
      </w:r>
      <w:r w:rsidR="00DD0EE5">
        <w:t>1-2</w:t>
      </w:r>
      <w:r w:rsidR="009518D2">
        <w:t xml:space="preserve"> day</w:t>
      </w:r>
      <w:r w:rsidR="00DD0EE5">
        <w:t>s</w:t>
      </w:r>
      <w:r>
        <w:t xml:space="preserve"> training in Bogota, before fieldwork commences.</w:t>
      </w:r>
    </w:p>
    <w:p w14:paraId="1A14B345" w14:textId="77777777" w:rsidR="008022F9" w:rsidRDefault="008022F9" w:rsidP="00FB497F"/>
    <w:p w14:paraId="5F5F80FE" w14:textId="2D593E66" w:rsidR="0032739F" w:rsidRDefault="0032739F" w:rsidP="00FB497F">
      <w:r>
        <w:t xml:space="preserve">The period of performance is </w:t>
      </w:r>
      <w:r w:rsidR="00C32734">
        <w:t xml:space="preserve">from </w:t>
      </w:r>
      <w:r>
        <w:t>approximately</w:t>
      </w:r>
      <w:r w:rsidR="00D94A51">
        <w:t xml:space="preserve"> </w:t>
      </w:r>
      <w:r w:rsidR="00061964" w:rsidRPr="001B6D4D">
        <w:t>April 11- April 30</w:t>
      </w:r>
      <w:r w:rsidR="00D94A51" w:rsidRPr="001B6D4D">
        <w:t>, 2019</w:t>
      </w:r>
      <w:r w:rsidR="00476C38" w:rsidRPr="001B6D4D">
        <w:rPr>
          <w:rStyle w:val="FootnoteReference"/>
        </w:rPr>
        <w:footnoteReference w:id="2"/>
      </w:r>
      <w:r w:rsidR="00D94A51" w:rsidRPr="001B6D4D">
        <w:t xml:space="preserve">. </w:t>
      </w:r>
    </w:p>
    <w:p w14:paraId="53BB8F1E" w14:textId="28EC33C6" w:rsidR="00312C30" w:rsidRDefault="00312C30" w:rsidP="00FB497F"/>
    <w:p w14:paraId="088B0E92" w14:textId="53946544" w:rsidR="00312C30" w:rsidRDefault="00312C30" w:rsidP="00FB497F">
      <w:r>
        <w:t>Deliverables under the contract with the offeror will include, but are not limited to:</w:t>
      </w:r>
    </w:p>
    <w:p w14:paraId="2CE05813" w14:textId="359F9CF5" w:rsidR="00312C30" w:rsidRDefault="00312C30" w:rsidP="00FB497F"/>
    <w:p w14:paraId="4755247E" w14:textId="128C0FBE" w:rsidR="00312C30" w:rsidRDefault="00312C30" w:rsidP="00312C30">
      <w:pPr>
        <w:pStyle w:val="ListParagraph"/>
        <w:numPr>
          <w:ilvl w:val="0"/>
          <w:numId w:val="20"/>
        </w:numPr>
        <w:rPr>
          <w:color w:val="222222"/>
        </w:rPr>
      </w:pPr>
      <w:r>
        <w:rPr>
          <w:color w:val="222222"/>
        </w:rPr>
        <w:t>Field Activities Plan</w:t>
      </w:r>
    </w:p>
    <w:p w14:paraId="2244A951" w14:textId="4D7DB0EB" w:rsidR="00B516BD" w:rsidRDefault="00B516BD" w:rsidP="00312C30">
      <w:pPr>
        <w:pStyle w:val="ListParagraph"/>
        <w:numPr>
          <w:ilvl w:val="0"/>
          <w:numId w:val="20"/>
        </w:numPr>
        <w:rPr>
          <w:color w:val="222222"/>
        </w:rPr>
      </w:pPr>
      <w:r>
        <w:rPr>
          <w:color w:val="222222"/>
        </w:rPr>
        <w:t>Facilitation of focus groups</w:t>
      </w:r>
    </w:p>
    <w:p w14:paraId="69F8F67E" w14:textId="6AD2B17C" w:rsidR="00B516BD" w:rsidRDefault="00B516BD" w:rsidP="00312C30">
      <w:pPr>
        <w:pStyle w:val="ListParagraph"/>
        <w:numPr>
          <w:ilvl w:val="0"/>
          <w:numId w:val="20"/>
        </w:numPr>
        <w:rPr>
          <w:color w:val="222222"/>
        </w:rPr>
      </w:pPr>
      <w:r>
        <w:rPr>
          <w:color w:val="222222"/>
        </w:rPr>
        <w:t>Completion of RERA training</w:t>
      </w:r>
    </w:p>
    <w:p w14:paraId="79C3E0D3" w14:textId="213CABDB" w:rsidR="00312C30" w:rsidRDefault="00B516BD" w:rsidP="00312C30">
      <w:pPr>
        <w:pStyle w:val="ListParagraph"/>
        <w:numPr>
          <w:ilvl w:val="0"/>
          <w:numId w:val="20"/>
        </w:numPr>
        <w:rPr>
          <w:color w:val="222222"/>
        </w:rPr>
      </w:pPr>
      <w:r>
        <w:rPr>
          <w:color w:val="222222"/>
        </w:rPr>
        <w:t>English n</w:t>
      </w:r>
      <w:r w:rsidR="00312C30">
        <w:rPr>
          <w:color w:val="222222"/>
        </w:rPr>
        <w:t xml:space="preserve">otes </w:t>
      </w:r>
      <w:r>
        <w:rPr>
          <w:color w:val="222222"/>
        </w:rPr>
        <w:t>from each focus group</w:t>
      </w:r>
    </w:p>
    <w:p w14:paraId="75CF8126" w14:textId="2F99C7B4" w:rsidR="00312C30" w:rsidRPr="00801FAA" w:rsidRDefault="00B516BD" w:rsidP="00801FAA">
      <w:pPr>
        <w:pStyle w:val="ListParagraph"/>
        <w:numPr>
          <w:ilvl w:val="0"/>
          <w:numId w:val="20"/>
        </w:numPr>
        <w:rPr>
          <w:color w:val="222222"/>
        </w:rPr>
      </w:pPr>
      <w:r>
        <w:rPr>
          <w:color w:val="222222"/>
        </w:rPr>
        <w:t xml:space="preserve">Notes </w:t>
      </w:r>
      <w:proofErr w:type="gramStart"/>
      <w:r>
        <w:rPr>
          <w:color w:val="222222"/>
        </w:rPr>
        <w:t>entered into</w:t>
      </w:r>
      <w:proofErr w:type="gramEnd"/>
      <w:r>
        <w:rPr>
          <w:color w:val="222222"/>
        </w:rPr>
        <w:t xml:space="preserve"> RERA database </w:t>
      </w:r>
      <w:r w:rsidR="00312C30">
        <w:rPr>
          <w:color w:val="222222"/>
        </w:rPr>
        <w:t xml:space="preserve">provided by </w:t>
      </w:r>
      <w:proofErr w:type="spellStart"/>
      <w:r w:rsidR="00312C30">
        <w:rPr>
          <w:color w:val="222222"/>
        </w:rPr>
        <w:t>DevTech</w:t>
      </w:r>
      <w:proofErr w:type="spellEnd"/>
      <w:r w:rsidR="00312C30">
        <w:rPr>
          <w:color w:val="222222"/>
        </w:rPr>
        <w:t xml:space="preserve">. </w:t>
      </w:r>
    </w:p>
    <w:p w14:paraId="5E74A72B" w14:textId="3C3E05AC" w:rsidR="00625E70" w:rsidRDefault="00625E70" w:rsidP="00625E70">
      <w:pPr>
        <w:rPr>
          <w:color w:val="222222"/>
          <w:highlight w:val="white"/>
        </w:rPr>
      </w:pPr>
    </w:p>
    <w:p w14:paraId="326C6449" w14:textId="572E35AB" w:rsidR="00625E70" w:rsidRDefault="006D2389" w:rsidP="00625E70">
      <w:pPr>
        <w:rPr>
          <w:b/>
          <w:color w:val="222222"/>
          <w:highlight w:val="white"/>
        </w:rPr>
      </w:pPr>
      <w:r>
        <w:rPr>
          <w:b/>
          <w:color w:val="222222"/>
          <w:highlight w:val="white"/>
        </w:rPr>
        <w:t>REQUIRE</w:t>
      </w:r>
      <w:r w:rsidR="00DE4A5E">
        <w:rPr>
          <w:b/>
          <w:color w:val="222222"/>
          <w:highlight w:val="white"/>
        </w:rPr>
        <w:t xml:space="preserve">MENTS </w:t>
      </w:r>
      <w:r w:rsidR="007C6B75">
        <w:rPr>
          <w:b/>
          <w:color w:val="222222"/>
          <w:highlight w:val="white"/>
        </w:rPr>
        <w:t>FOR</w:t>
      </w:r>
      <w:r w:rsidR="00DE4A5E">
        <w:rPr>
          <w:b/>
          <w:color w:val="222222"/>
          <w:highlight w:val="white"/>
        </w:rPr>
        <w:t xml:space="preserve"> THE PRESENTATION OF </w:t>
      </w:r>
      <w:r w:rsidR="00152D48">
        <w:rPr>
          <w:b/>
          <w:color w:val="222222"/>
          <w:highlight w:val="white"/>
        </w:rPr>
        <w:t>PROPOSAL:</w:t>
      </w:r>
    </w:p>
    <w:p w14:paraId="3843D688" w14:textId="66C68787" w:rsidR="00152D48" w:rsidRDefault="00152D48" w:rsidP="00625E70">
      <w:pPr>
        <w:rPr>
          <w:b/>
          <w:color w:val="222222"/>
          <w:highlight w:val="white"/>
        </w:rPr>
      </w:pPr>
    </w:p>
    <w:p w14:paraId="01153ADB" w14:textId="3E34E0E5" w:rsidR="00843882" w:rsidRPr="00954107" w:rsidRDefault="00843882" w:rsidP="00843882">
      <w:pPr>
        <w:jc w:val="both"/>
        <w:rPr>
          <w:rFonts w:cstheme="minorHAnsi"/>
          <w:lang w:val="en-US"/>
        </w:rPr>
      </w:pPr>
      <w:r w:rsidRPr="00954107">
        <w:rPr>
          <w:rFonts w:cstheme="minorHAnsi"/>
          <w:lang w:val="en-US"/>
        </w:rPr>
        <w:t xml:space="preserve">The </w:t>
      </w:r>
      <w:r w:rsidR="00C43D4E">
        <w:rPr>
          <w:rFonts w:cstheme="minorHAnsi"/>
          <w:lang w:val="en-US"/>
        </w:rPr>
        <w:t>offeror</w:t>
      </w:r>
      <w:r w:rsidRPr="00954107">
        <w:rPr>
          <w:rFonts w:cstheme="minorHAnsi"/>
          <w:lang w:val="en-US"/>
        </w:rPr>
        <w:t xml:space="preserve"> must provide the following information in order for their proposal to be considered:</w:t>
      </w:r>
    </w:p>
    <w:p w14:paraId="2D8E031C" w14:textId="77777777" w:rsidR="00843882" w:rsidRPr="00954107" w:rsidRDefault="00843882" w:rsidP="00843882">
      <w:pPr>
        <w:spacing w:line="240" w:lineRule="auto"/>
        <w:rPr>
          <w:rFonts w:eastAsia="Times New Roman" w:cs="Times New Roman"/>
          <w:lang w:val="en-US"/>
        </w:rPr>
      </w:pPr>
      <w:r w:rsidRPr="00954107">
        <w:rPr>
          <w:rFonts w:eastAsia="Times New Roman" w:cs="Times New Roman"/>
          <w:lang w:val="en-US"/>
        </w:rPr>
        <w:t> </w:t>
      </w:r>
    </w:p>
    <w:p w14:paraId="3C1A1B7B" w14:textId="33BF8854" w:rsidR="00843882" w:rsidRPr="00801FAA" w:rsidRDefault="00843882" w:rsidP="00801FAA">
      <w:pPr>
        <w:pStyle w:val="ListParagraph"/>
        <w:numPr>
          <w:ilvl w:val="0"/>
          <w:numId w:val="21"/>
        </w:numPr>
        <w:spacing w:line="240" w:lineRule="auto"/>
        <w:rPr>
          <w:rFonts w:eastAsia="Times New Roman" w:cs="Times New Roman"/>
          <w:lang w:val="en-US"/>
        </w:rPr>
      </w:pPr>
      <w:r w:rsidRPr="00801FAA">
        <w:rPr>
          <w:rFonts w:eastAsia="Times New Roman" w:cs="Times New Roman"/>
          <w:u w:val="single"/>
          <w:lang w:val="en-US"/>
        </w:rPr>
        <w:t>Technical proposal (which will be submitted English)</w:t>
      </w:r>
      <w:r w:rsidRPr="00801FAA">
        <w:rPr>
          <w:rFonts w:eastAsia="Times New Roman" w:cs="Times New Roman"/>
          <w:u w:val="single"/>
        </w:rPr>
        <w:t xml:space="preserve"> </w:t>
      </w:r>
      <w:r w:rsidRPr="00801FAA">
        <w:rPr>
          <w:rFonts w:eastAsia="Times New Roman" w:cs="Times New Roman"/>
          <w:lang w:val="en-US"/>
        </w:rPr>
        <w:t>on characteristics of work the service provider firm</w:t>
      </w:r>
      <w:r w:rsidRPr="00801FAA">
        <w:rPr>
          <w:rFonts w:eastAsia="Times New Roman" w:cs="Times New Roman"/>
        </w:rPr>
        <w:t xml:space="preserve"> offers </w:t>
      </w:r>
      <w:r w:rsidRPr="00801FAA">
        <w:rPr>
          <w:rFonts w:eastAsia="Times New Roman" w:cs="Times New Roman"/>
          <w:lang w:val="en-US"/>
        </w:rPr>
        <w:t xml:space="preserve">that includes: </w:t>
      </w:r>
    </w:p>
    <w:p w14:paraId="509D18C2" w14:textId="77777777" w:rsidR="00843882" w:rsidRPr="00954107" w:rsidRDefault="00843882" w:rsidP="00843882">
      <w:pPr>
        <w:spacing w:line="240" w:lineRule="auto"/>
        <w:ind w:left="720"/>
        <w:rPr>
          <w:rFonts w:eastAsia="Times New Roman" w:cs="Times New Roman"/>
          <w:lang w:val="en-US"/>
        </w:rPr>
      </w:pPr>
    </w:p>
    <w:p w14:paraId="35CBAF2E" w14:textId="77777777" w:rsidR="00843882" w:rsidRPr="00954107" w:rsidRDefault="00843882" w:rsidP="00843882">
      <w:pPr>
        <w:ind w:left="1440" w:hanging="360"/>
        <w:rPr>
          <w:rFonts w:eastAsia="Times New Roman" w:cs="Times New Roman"/>
          <w:lang w:val="en-US"/>
        </w:rPr>
      </w:pPr>
      <w:r w:rsidRPr="00954107">
        <w:rPr>
          <w:rFonts w:eastAsia="Times New Roman" w:cs="Times New Roman"/>
          <w:lang w:val="en-US"/>
        </w:rPr>
        <w:t>(a</w:t>
      </w:r>
      <w:r w:rsidRPr="006C6701">
        <w:rPr>
          <w:rFonts w:eastAsia="Times New Roman" w:cs="Times New Roman"/>
        </w:rPr>
        <w:t xml:space="preserve">) </w:t>
      </w:r>
      <w:r w:rsidRPr="00954107">
        <w:rPr>
          <w:rFonts w:eastAsia="Times New Roman" w:cs="Times New Roman"/>
          <w:lang w:val="en-US"/>
        </w:rPr>
        <w:t>Service Provider Profile (maximum of 1 page)</w:t>
      </w:r>
    </w:p>
    <w:p w14:paraId="620C5658" w14:textId="18A17EEA" w:rsidR="00843882" w:rsidRPr="00954107" w:rsidRDefault="00843882" w:rsidP="00843882">
      <w:pPr>
        <w:ind w:left="1440" w:hanging="360"/>
        <w:rPr>
          <w:rFonts w:eastAsia="Times New Roman" w:cs="Times New Roman"/>
          <w:lang w:val="en-US"/>
        </w:rPr>
      </w:pPr>
      <w:r>
        <w:rPr>
          <w:rFonts w:eastAsia="Times New Roman" w:cs="Times New Roman"/>
          <w:lang w:val="en-US"/>
        </w:rPr>
        <w:t>(b</w:t>
      </w:r>
      <w:r w:rsidRPr="00954107">
        <w:rPr>
          <w:rFonts w:eastAsia="Times New Roman" w:cs="Times New Roman"/>
          <w:lang w:val="en-US"/>
        </w:rPr>
        <w:t>)</w:t>
      </w:r>
      <w:r w:rsidRPr="006C6701">
        <w:rPr>
          <w:rFonts w:eastAsia="Times New Roman" w:cs="Times New Roman"/>
        </w:rPr>
        <w:t xml:space="preserve"> </w:t>
      </w:r>
      <w:r w:rsidRPr="00954107">
        <w:rPr>
          <w:rFonts w:eastAsia="Times New Roman" w:cs="Times New Roman"/>
          <w:lang w:val="en-US"/>
        </w:rPr>
        <w:t>A list of pre</w:t>
      </w:r>
      <w:r>
        <w:rPr>
          <w:rFonts w:eastAsia="Times New Roman" w:cs="Times New Roman"/>
          <w:lang w:val="en-US"/>
        </w:rPr>
        <w:t>vious similar work (maximum of 2</w:t>
      </w:r>
      <w:r w:rsidRPr="00954107">
        <w:rPr>
          <w:rFonts w:eastAsia="Times New Roman" w:cs="Times New Roman"/>
          <w:lang w:val="en-US"/>
        </w:rPr>
        <w:t xml:space="preserve"> pages)</w:t>
      </w:r>
      <w:r w:rsidR="00C32734">
        <w:rPr>
          <w:rFonts w:eastAsia="Times New Roman" w:cs="Times New Roman"/>
          <w:lang w:val="en-US"/>
        </w:rPr>
        <w:t>, include name, address, email and phone number</w:t>
      </w:r>
    </w:p>
    <w:p w14:paraId="14832696" w14:textId="62DD024E" w:rsidR="00843882" w:rsidRPr="00746805" w:rsidRDefault="00843882" w:rsidP="00746805">
      <w:pPr>
        <w:ind w:left="1440" w:hanging="360"/>
        <w:rPr>
          <w:rFonts w:eastAsia="Times New Roman" w:cs="Times New Roman"/>
          <w:lang w:val="en-US"/>
        </w:rPr>
      </w:pPr>
      <w:r w:rsidRPr="00954107">
        <w:rPr>
          <w:rFonts w:eastAsia="Times New Roman" w:cs="Times New Roman"/>
          <w:lang w:val="en-US"/>
        </w:rPr>
        <w:lastRenderedPageBreak/>
        <w:t>(</w:t>
      </w:r>
      <w:r>
        <w:rPr>
          <w:rFonts w:eastAsia="Times New Roman" w:cs="Times New Roman"/>
        </w:rPr>
        <w:t>c</w:t>
      </w:r>
      <w:r w:rsidRPr="006C6701">
        <w:rPr>
          <w:rFonts w:eastAsia="Times New Roman" w:cs="Times New Roman"/>
        </w:rPr>
        <w:t xml:space="preserve">) </w:t>
      </w:r>
      <w:r w:rsidRPr="00954107">
        <w:rPr>
          <w:rFonts w:eastAsia="Times New Roman" w:cs="Times New Roman"/>
          <w:lang w:val="en-US"/>
        </w:rPr>
        <w:t>End products of at three similar consulting projects (no page limit)</w:t>
      </w:r>
      <w:r w:rsidR="00746805">
        <w:rPr>
          <w:rFonts w:eastAsia="Times New Roman" w:cs="Times New Roman"/>
          <w:lang w:val="en-US"/>
        </w:rPr>
        <w:t>.</w:t>
      </w:r>
    </w:p>
    <w:p w14:paraId="731F20DB" w14:textId="77777777" w:rsidR="00CD339A" w:rsidRDefault="00C43D4E">
      <w:pPr>
        <w:spacing w:line="240" w:lineRule="auto"/>
        <w:ind w:left="720"/>
        <w:rPr>
          <w:rFonts w:eastAsia="Times New Roman" w:cs="Times New Roman"/>
        </w:rPr>
      </w:pPr>
      <w:r>
        <w:rPr>
          <w:rFonts w:eastAsia="Times New Roman" w:cs="Times New Roman"/>
        </w:rPr>
        <w:t xml:space="preserve">      (d) </w:t>
      </w:r>
      <w:r w:rsidRPr="005D37BA">
        <w:rPr>
          <w:rFonts w:eastAsia="Times New Roman" w:cs="Times New Roman"/>
        </w:rPr>
        <w:t xml:space="preserve">Documents to submit: </w:t>
      </w:r>
    </w:p>
    <w:p w14:paraId="244DBCF9" w14:textId="02603851" w:rsidR="00CD339A" w:rsidRDefault="00CD339A" w:rsidP="00CD339A">
      <w:pPr>
        <w:spacing w:line="240" w:lineRule="auto"/>
        <w:ind w:left="720" w:firstLine="720"/>
        <w:rPr>
          <w:rFonts w:eastAsia="Times New Roman" w:cs="Times New Roman"/>
        </w:rPr>
      </w:pPr>
      <w:r>
        <w:rPr>
          <w:rFonts w:eastAsia="Times New Roman" w:cs="Times New Roman"/>
        </w:rPr>
        <w:t xml:space="preserve">- </w:t>
      </w:r>
      <w:r w:rsidR="00C43D4E" w:rsidRPr="005D37BA">
        <w:rPr>
          <w:rFonts w:eastAsia="Times New Roman" w:cs="Times New Roman"/>
        </w:rPr>
        <w:t xml:space="preserve"> CVs of </w:t>
      </w:r>
      <w:r w:rsidR="00C43D4E">
        <w:rPr>
          <w:rFonts w:eastAsia="Times New Roman" w:cs="Times New Roman"/>
        </w:rPr>
        <w:t>all proposed, Facilitators, Enumerators and Data Entry</w:t>
      </w:r>
      <w:r w:rsidR="00C43D4E" w:rsidRPr="005D37BA">
        <w:rPr>
          <w:rFonts w:eastAsia="Times New Roman" w:cs="Times New Roman"/>
        </w:rPr>
        <w:t xml:space="preserve">. </w:t>
      </w:r>
    </w:p>
    <w:p w14:paraId="47178BD6" w14:textId="509B3413" w:rsidR="00CD339A" w:rsidRDefault="00CD339A" w:rsidP="00CD339A">
      <w:pPr>
        <w:spacing w:line="240" w:lineRule="auto"/>
        <w:ind w:left="720" w:firstLine="720"/>
        <w:rPr>
          <w:rFonts w:eastAsia="Times New Roman" w:cs="Times New Roman"/>
        </w:rPr>
      </w:pPr>
      <w:r>
        <w:rPr>
          <w:rFonts w:eastAsia="Times New Roman" w:cs="Times New Roman"/>
        </w:rPr>
        <w:t>- L</w:t>
      </w:r>
      <w:r w:rsidR="00C43D4E" w:rsidRPr="005D37BA">
        <w:rPr>
          <w:rFonts w:eastAsia="Times New Roman" w:cs="Times New Roman"/>
        </w:rPr>
        <w:t>etter of commitment of the offeror</w:t>
      </w:r>
    </w:p>
    <w:p w14:paraId="7154A1E2" w14:textId="1B7769B3" w:rsidR="00C43D4E" w:rsidRDefault="00CD339A" w:rsidP="00CD339A">
      <w:pPr>
        <w:spacing w:line="240" w:lineRule="auto"/>
        <w:ind w:left="720" w:firstLine="720"/>
        <w:rPr>
          <w:rFonts w:eastAsia="Times New Roman" w:cs="Times New Roman"/>
        </w:rPr>
      </w:pPr>
      <w:r>
        <w:rPr>
          <w:rFonts w:eastAsia="Times New Roman" w:cs="Times New Roman"/>
        </w:rPr>
        <w:t xml:space="preserve">- </w:t>
      </w:r>
      <w:r w:rsidR="00C43D4E" w:rsidRPr="005D37BA">
        <w:rPr>
          <w:rFonts w:eastAsia="Times New Roman" w:cs="Times New Roman"/>
        </w:rPr>
        <w:t>Technical and cost proposal</w:t>
      </w:r>
      <w:r w:rsidR="00C43D4E">
        <w:rPr>
          <w:rFonts w:eastAsia="Times New Roman" w:cs="Times New Roman"/>
        </w:rPr>
        <w:t>.</w:t>
      </w:r>
    </w:p>
    <w:p w14:paraId="4F1ECB92" w14:textId="6CEA2BE3" w:rsidR="008A4D3A" w:rsidRDefault="008A4D3A" w:rsidP="00CD339A">
      <w:pPr>
        <w:spacing w:line="240" w:lineRule="auto"/>
        <w:ind w:left="720" w:firstLine="720"/>
        <w:rPr>
          <w:rFonts w:eastAsia="Times New Roman" w:cs="Times New Roman"/>
        </w:rPr>
      </w:pPr>
    </w:p>
    <w:p w14:paraId="5A3CA43E" w14:textId="77777777" w:rsidR="008A4D3A" w:rsidRDefault="008A4D3A" w:rsidP="008A4D3A">
      <w:pPr>
        <w:pStyle w:val="ListParagraph"/>
        <w:spacing w:line="240" w:lineRule="auto"/>
        <w:rPr>
          <w:rFonts w:eastAsia="Times New Roman" w:cs="Times New Roman"/>
        </w:rPr>
      </w:pPr>
      <w:r w:rsidRPr="006C6701">
        <w:rPr>
          <w:rFonts w:eastAsia="Times New Roman" w:cs="Times New Roman"/>
        </w:rPr>
        <w:t xml:space="preserve">The proposal must </w:t>
      </w:r>
      <w:r>
        <w:rPr>
          <w:rFonts w:eastAsia="Times New Roman" w:cs="Times New Roman"/>
        </w:rPr>
        <w:t>detail how</w:t>
      </w:r>
      <w:r w:rsidRPr="006C6701">
        <w:rPr>
          <w:rFonts w:eastAsia="Times New Roman" w:cs="Times New Roman"/>
        </w:rPr>
        <w:t xml:space="preserve"> the service delivered to </w:t>
      </w:r>
      <w:proofErr w:type="spellStart"/>
      <w:r w:rsidRPr="006C6701">
        <w:rPr>
          <w:rFonts w:eastAsia="Times New Roman" w:cs="Times New Roman"/>
        </w:rPr>
        <w:t>DevTech</w:t>
      </w:r>
      <w:proofErr w:type="spellEnd"/>
      <w:r>
        <w:rPr>
          <w:rFonts w:eastAsia="Times New Roman" w:cs="Times New Roman"/>
        </w:rPr>
        <w:t xml:space="preserve"> will be</w:t>
      </w:r>
      <w:r w:rsidRPr="006C6701">
        <w:rPr>
          <w:rFonts w:eastAsia="Times New Roman" w:cs="Times New Roman"/>
        </w:rPr>
        <w:t xml:space="preserve"> of the highest quality and that the process </w:t>
      </w:r>
      <w:r>
        <w:rPr>
          <w:rFonts w:eastAsia="Times New Roman" w:cs="Times New Roman"/>
        </w:rPr>
        <w:t>will be</w:t>
      </w:r>
      <w:r w:rsidRPr="006C6701">
        <w:rPr>
          <w:rFonts w:eastAsia="Times New Roman" w:cs="Times New Roman"/>
        </w:rPr>
        <w:t xml:space="preserve"> monitored frequently to ensure </w:t>
      </w:r>
      <w:r>
        <w:rPr>
          <w:rFonts w:eastAsia="Times New Roman" w:cs="Times New Roman"/>
        </w:rPr>
        <w:t>quality control</w:t>
      </w:r>
      <w:r w:rsidRPr="006C6701">
        <w:rPr>
          <w:rFonts w:eastAsia="Times New Roman" w:cs="Times New Roman"/>
        </w:rPr>
        <w:t xml:space="preserve">. </w:t>
      </w:r>
      <w:r>
        <w:rPr>
          <w:rFonts w:eastAsia="Times New Roman" w:cs="Times New Roman"/>
        </w:rPr>
        <w:t>Offerors</w:t>
      </w:r>
      <w:r w:rsidRPr="006C6701">
        <w:rPr>
          <w:rFonts w:eastAsia="Times New Roman" w:cs="Times New Roman"/>
        </w:rPr>
        <w:t xml:space="preserve"> must </w:t>
      </w:r>
      <w:r>
        <w:rPr>
          <w:rFonts w:eastAsia="Times New Roman" w:cs="Times New Roman"/>
        </w:rPr>
        <w:t>detail</w:t>
      </w:r>
      <w:r w:rsidRPr="006C6701">
        <w:rPr>
          <w:rFonts w:eastAsia="Times New Roman" w:cs="Times New Roman"/>
        </w:rPr>
        <w:t xml:space="preserve"> mechanism </w:t>
      </w:r>
      <w:r>
        <w:rPr>
          <w:rFonts w:eastAsia="Times New Roman" w:cs="Times New Roman"/>
        </w:rPr>
        <w:t xml:space="preserve">that will </w:t>
      </w:r>
      <w:r w:rsidRPr="006C6701">
        <w:rPr>
          <w:rFonts w:eastAsia="Times New Roman" w:cs="Times New Roman"/>
        </w:rPr>
        <w:t xml:space="preserve">ensure the </w:t>
      </w:r>
      <w:r>
        <w:rPr>
          <w:rFonts w:eastAsia="Times New Roman" w:cs="Times New Roman"/>
        </w:rPr>
        <w:t xml:space="preserve">highest </w:t>
      </w:r>
      <w:r w:rsidRPr="006C6701">
        <w:rPr>
          <w:rFonts w:eastAsia="Times New Roman" w:cs="Times New Roman"/>
        </w:rPr>
        <w:t>quality of their services.</w:t>
      </w:r>
    </w:p>
    <w:p w14:paraId="066C0856" w14:textId="77777777" w:rsidR="00843882" w:rsidRPr="006C6701" w:rsidRDefault="00843882" w:rsidP="00843882">
      <w:pPr>
        <w:ind w:left="1440"/>
        <w:rPr>
          <w:rFonts w:eastAsia="Times New Roman" w:cs="Times New Roman"/>
        </w:rPr>
      </w:pPr>
      <w:r w:rsidRPr="006C6701">
        <w:rPr>
          <w:rFonts w:eastAsia="Times New Roman" w:cs="Times New Roman"/>
        </w:rPr>
        <w:t> </w:t>
      </w:r>
    </w:p>
    <w:p w14:paraId="7988756C" w14:textId="2C2BC34B" w:rsidR="00843882" w:rsidRPr="00801FAA" w:rsidRDefault="00843882">
      <w:pPr>
        <w:pStyle w:val="ListParagraph"/>
        <w:numPr>
          <w:ilvl w:val="0"/>
          <w:numId w:val="8"/>
        </w:numPr>
        <w:spacing w:line="240" w:lineRule="auto"/>
        <w:rPr>
          <w:rFonts w:eastAsia="Times New Roman" w:cs="Times New Roman"/>
        </w:rPr>
      </w:pPr>
      <w:r w:rsidRPr="00801FAA">
        <w:rPr>
          <w:rFonts w:eastAsia="Times New Roman" w:cs="Times New Roman"/>
          <w:u w:val="single"/>
        </w:rPr>
        <w:t xml:space="preserve">The cost proposal (which will be submitted in English) </w:t>
      </w:r>
      <w:r w:rsidRPr="00801FAA">
        <w:rPr>
          <w:rFonts w:eastAsia="Times New Roman" w:cs="Times New Roman"/>
        </w:rPr>
        <w:t xml:space="preserve">should include </w:t>
      </w:r>
      <w:r w:rsidR="008B7C12" w:rsidRPr="00801FAA">
        <w:rPr>
          <w:rFonts w:eastAsia="Times New Roman" w:cs="Times New Roman"/>
        </w:rPr>
        <w:t>total cost and cost per</w:t>
      </w:r>
      <w:r w:rsidR="00061964" w:rsidRPr="00801FAA">
        <w:rPr>
          <w:rFonts w:eastAsia="Times New Roman" w:cs="Times New Roman"/>
        </w:rPr>
        <w:t xml:space="preserve">, Facilitator, </w:t>
      </w:r>
      <w:r w:rsidR="008B7C12" w:rsidRPr="00801FAA">
        <w:rPr>
          <w:rFonts w:eastAsia="Times New Roman" w:cs="Times New Roman"/>
        </w:rPr>
        <w:t>Enumerator and Data Entry</w:t>
      </w:r>
      <w:r w:rsidR="008E257C" w:rsidRPr="00801FAA">
        <w:rPr>
          <w:rFonts w:eastAsia="Times New Roman" w:cs="Times New Roman"/>
        </w:rPr>
        <w:t>, and travel costs to the various cities including</w:t>
      </w:r>
      <w:r w:rsidR="00D5031B" w:rsidRPr="00801FAA">
        <w:rPr>
          <w:rFonts w:eastAsia="Times New Roman" w:cs="Times New Roman"/>
        </w:rPr>
        <w:t xml:space="preserve"> ai</w:t>
      </w:r>
      <w:r w:rsidR="00DD59BF" w:rsidRPr="00801FAA">
        <w:rPr>
          <w:rFonts w:eastAsia="Times New Roman" w:cs="Times New Roman"/>
        </w:rPr>
        <w:t>r</w:t>
      </w:r>
      <w:r w:rsidR="00D5031B" w:rsidRPr="00801FAA">
        <w:rPr>
          <w:rFonts w:eastAsia="Times New Roman" w:cs="Times New Roman"/>
        </w:rPr>
        <w:t>fare,</w:t>
      </w:r>
      <w:r w:rsidR="008E257C" w:rsidRPr="00801FAA">
        <w:rPr>
          <w:rFonts w:eastAsia="Times New Roman" w:cs="Times New Roman"/>
        </w:rPr>
        <w:t xml:space="preserve"> per diem and lodging</w:t>
      </w:r>
      <w:r w:rsidRPr="00801FAA">
        <w:rPr>
          <w:rFonts w:eastAsia="Times New Roman" w:cs="Times New Roman"/>
        </w:rPr>
        <w:t>.</w:t>
      </w:r>
      <w:r w:rsidR="009F1CCC" w:rsidRPr="00801FAA">
        <w:rPr>
          <w:rFonts w:eastAsia="Times New Roman" w:cs="Times New Roman"/>
        </w:rPr>
        <w:t xml:space="preserve"> </w:t>
      </w:r>
      <w:r w:rsidRPr="00801FAA">
        <w:rPr>
          <w:rFonts w:eastAsia="Times New Roman" w:cs="Times New Roman"/>
        </w:rPr>
        <w:t xml:space="preserve">The offer must </w:t>
      </w:r>
      <w:r w:rsidR="00C32734" w:rsidRPr="00801FAA">
        <w:rPr>
          <w:rFonts w:eastAsia="Times New Roman" w:cs="Times New Roman"/>
        </w:rPr>
        <w:t>provide a detailed breakdown of all costs as well as accompanying notes providing an explanation of all proposed costs</w:t>
      </w:r>
      <w:r w:rsidRPr="00801FAA">
        <w:rPr>
          <w:rFonts w:eastAsia="Times New Roman" w:cs="Times New Roman"/>
        </w:rPr>
        <w:t>.</w:t>
      </w:r>
      <w:r w:rsidR="00CE3962" w:rsidRPr="00801FAA">
        <w:rPr>
          <w:rFonts w:eastAsia="Times New Roman" w:cs="Times New Roman"/>
        </w:rPr>
        <w:t xml:space="preserve"> Proposal should be submitted in US dollars.</w:t>
      </w:r>
      <w:r w:rsidRPr="00801FAA">
        <w:rPr>
          <w:rFonts w:eastAsia="Times New Roman" w:cs="Times New Roman"/>
        </w:rPr>
        <w:t xml:space="preserve"> </w:t>
      </w:r>
    </w:p>
    <w:p w14:paraId="467CA6A0" w14:textId="77777777" w:rsidR="008B7C12" w:rsidRPr="00E821F5" w:rsidRDefault="008B7C12" w:rsidP="008B7C12">
      <w:pPr>
        <w:pStyle w:val="ListParagraph"/>
        <w:spacing w:line="240" w:lineRule="auto"/>
        <w:rPr>
          <w:rFonts w:eastAsia="Times New Roman" w:cs="Times New Roman"/>
        </w:rPr>
      </w:pPr>
    </w:p>
    <w:p w14:paraId="05443746" w14:textId="77777777" w:rsidR="00A3675A" w:rsidRPr="006F4070" w:rsidRDefault="00A3675A" w:rsidP="006F4070">
      <w:pPr>
        <w:pStyle w:val="ListParagraph"/>
        <w:rPr>
          <w:rFonts w:eastAsia="Times New Roman" w:cs="Times New Roman"/>
        </w:rPr>
      </w:pPr>
    </w:p>
    <w:p w14:paraId="56BE3E36" w14:textId="77777777" w:rsidR="00A61B98" w:rsidRDefault="00A61B98" w:rsidP="00A61B98">
      <w:pPr>
        <w:spacing w:line="240" w:lineRule="auto"/>
        <w:rPr>
          <w:rFonts w:eastAsia="Times New Roman" w:cs="Times New Roman"/>
          <w:b/>
          <w:bCs/>
        </w:rPr>
      </w:pPr>
    </w:p>
    <w:p w14:paraId="0A9AE907" w14:textId="571B8B5C" w:rsidR="00A61B98" w:rsidRPr="00801FAA" w:rsidRDefault="00A61B98" w:rsidP="00A61B98">
      <w:pPr>
        <w:spacing w:line="240" w:lineRule="auto"/>
        <w:rPr>
          <w:rFonts w:eastAsia="Times New Roman" w:cs="Times New Roman"/>
          <w:b/>
          <w:bCs/>
        </w:rPr>
      </w:pPr>
      <w:r w:rsidRPr="00801FAA">
        <w:rPr>
          <w:rFonts w:eastAsia="Times New Roman" w:cs="Times New Roman"/>
          <w:b/>
          <w:bCs/>
        </w:rPr>
        <w:t>EVALUATION FACTORS</w:t>
      </w:r>
    </w:p>
    <w:p w14:paraId="032C573E" w14:textId="77777777" w:rsidR="00A61B98" w:rsidRDefault="00A61B98" w:rsidP="00A61B98">
      <w:pPr>
        <w:spacing w:line="240" w:lineRule="auto"/>
        <w:rPr>
          <w:rFonts w:eastAsia="Times New Roman" w:cs="Times New Roman"/>
        </w:rPr>
      </w:pPr>
    </w:p>
    <w:p w14:paraId="2EEE4119" w14:textId="73EA6B89" w:rsidR="00A3675A" w:rsidRPr="00801FAA" w:rsidRDefault="00A3675A" w:rsidP="00801FAA">
      <w:pPr>
        <w:spacing w:line="240" w:lineRule="auto"/>
        <w:rPr>
          <w:rFonts w:eastAsia="Times New Roman" w:cs="Times New Roman"/>
        </w:rPr>
      </w:pPr>
      <w:r w:rsidRPr="00801FAA">
        <w:rPr>
          <w:rFonts w:eastAsia="Times New Roman" w:cs="Times New Roman"/>
        </w:rPr>
        <w:t>Proposal evaluation will include the following:</w:t>
      </w:r>
    </w:p>
    <w:p w14:paraId="091DC519" w14:textId="232E8D0A" w:rsidR="00A3675A" w:rsidRDefault="00A3675A" w:rsidP="006F4070">
      <w:pPr>
        <w:pStyle w:val="ListParagraph"/>
        <w:numPr>
          <w:ilvl w:val="0"/>
          <w:numId w:val="10"/>
        </w:numPr>
        <w:spacing w:line="240" w:lineRule="auto"/>
        <w:rPr>
          <w:rFonts w:eastAsia="Times New Roman" w:cs="Times New Roman"/>
        </w:rPr>
      </w:pPr>
      <w:r>
        <w:rPr>
          <w:rFonts w:eastAsia="Times New Roman" w:cs="Times New Roman"/>
        </w:rPr>
        <w:t>Proposed Staff</w:t>
      </w:r>
    </w:p>
    <w:p w14:paraId="2EB7A6F2" w14:textId="4BE58369" w:rsidR="00A3675A" w:rsidRDefault="00A3675A" w:rsidP="00A3675A">
      <w:pPr>
        <w:pStyle w:val="ListParagraph"/>
        <w:numPr>
          <w:ilvl w:val="0"/>
          <w:numId w:val="10"/>
        </w:numPr>
        <w:spacing w:line="240" w:lineRule="auto"/>
        <w:rPr>
          <w:rFonts w:eastAsia="Times New Roman" w:cs="Times New Roman"/>
        </w:rPr>
      </w:pPr>
      <w:r>
        <w:rPr>
          <w:rFonts w:eastAsia="Times New Roman" w:cs="Times New Roman"/>
        </w:rPr>
        <w:t>Organizational qualifications</w:t>
      </w:r>
    </w:p>
    <w:p w14:paraId="3EEF37A0" w14:textId="4C205D22" w:rsidR="00A3675A" w:rsidRDefault="00A3675A" w:rsidP="006F4070">
      <w:pPr>
        <w:pStyle w:val="ListParagraph"/>
        <w:numPr>
          <w:ilvl w:val="0"/>
          <w:numId w:val="10"/>
        </w:numPr>
        <w:spacing w:line="240" w:lineRule="auto"/>
        <w:rPr>
          <w:rFonts w:eastAsia="Times New Roman" w:cs="Times New Roman"/>
        </w:rPr>
      </w:pPr>
      <w:r>
        <w:rPr>
          <w:rFonts w:eastAsia="Times New Roman" w:cs="Times New Roman"/>
        </w:rPr>
        <w:t>Proposed Cost</w:t>
      </w:r>
    </w:p>
    <w:p w14:paraId="1E3F7B9D" w14:textId="77777777" w:rsidR="00A3675A" w:rsidRPr="006F4070" w:rsidRDefault="00A3675A" w:rsidP="006F4070">
      <w:pPr>
        <w:spacing w:line="240" w:lineRule="auto"/>
        <w:rPr>
          <w:rFonts w:eastAsia="Times New Roman" w:cs="Times New Roman"/>
        </w:rPr>
      </w:pPr>
    </w:p>
    <w:p w14:paraId="5F70ABFE" w14:textId="77777777" w:rsidR="00A61B98" w:rsidRDefault="00A61B98">
      <w:pPr>
        <w:spacing w:after="160" w:line="259" w:lineRule="auto"/>
        <w:rPr>
          <w:b/>
          <w:color w:val="222222"/>
          <w:highlight w:val="white"/>
        </w:rPr>
      </w:pPr>
    </w:p>
    <w:p w14:paraId="40153748" w14:textId="5D5DCD63" w:rsidR="00A61B98" w:rsidRDefault="00A61B98">
      <w:pPr>
        <w:spacing w:after="160" w:line="259" w:lineRule="auto"/>
        <w:rPr>
          <w:b/>
          <w:color w:val="222222"/>
          <w:highlight w:val="white"/>
        </w:rPr>
      </w:pPr>
      <w:r>
        <w:rPr>
          <w:b/>
          <w:color w:val="222222"/>
          <w:highlight w:val="white"/>
        </w:rPr>
        <w:t>SUBMISSION OF PROPOSAL</w:t>
      </w:r>
    </w:p>
    <w:p w14:paraId="694A3FB9" w14:textId="31E8CFA3" w:rsidR="00144177" w:rsidRDefault="00CD339A">
      <w:pPr>
        <w:spacing w:after="160" w:line="259" w:lineRule="auto"/>
        <w:rPr>
          <w:b/>
          <w:color w:val="222222"/>
          <w:highlight w:val="white"/>
        </w:rPr>
      </w:pPr>
      <w:r>
        <w:rPr>
          <w:b/>
          <w:color w:val="222222"/>
          <w:highlight w:val="white"/>
        </w:rPr>
        <w:t xml:space="preserve">Questions on this proposal should be sent to </w:t>
      </w:r>
      <w:proofErr w:type="spellStart"/>
      <w:r>
        <w:rPr>
          <w:b/>
          <w:color w:val="222222"/>
          <w:highlight w:val="white"/>
        </w:rPr>
        <w:t>DevTech</w:t>
      </w:r>
      <w:proofErr w:type="spellEnd"/>
      <w:r>
        <w:rPr>
          <w:b/>
          <w:color w:val="222222"/>
          <w:highlight w:val="white"/>
        </w:rPr>
        <w:t xml:space="preserve"> by 5 pm Eastern Standard Time on March 13, 2020 </w:t>
      </w:r>
      <w:r w:rsidR="00BE26AC">
        <w:rPr>
          <w:b/>
          <w:color w:val="222222"/>
        </w:rPr>
        <w:t xml:space="preserve">to </w:t>
      </w:r>
      <w:hyperlink r:id="rId11" w:history="1">
        <w:r w:rsidR="00BE26AC" w:rsidRPr="00004C42">
          <w:rPr>
            <w:rStyle w:val="Hyperlink"/>
            <w:b/>
            <w:highlight w:val="white"/>
          </w:rPr>
          <w:t>jsalazar@devtechsys.com</w:t>
        </w:r>
      </w:hyperlink>
      <w:r>
        <w:rPr>
          <w:b/>
          <w:color w:val="222222"/>
          <w:highlight w:val="white"/>
        </w:rPr>
        <w:t xml:space="preserve">. Technical and Cost proposals should be submitted in one email as attachments to </w:t>
      </w:r>
      <w:hyperlink r:id="rId12" w:history="1">
        <w:r w:rsidRPr="00004C42">
          <w:rPr>
            <w:rStyle w:val="Hyperlink"/>
            <w:b/>
            <w:highlight w:val="white"/>
          </w:rPr>
          <w:t>jsalazar@devtechsys.com</w:t>
        </w:r>
      </w:hyperlink>
      <w:r>
        <w:rPr>
          <w:b/>
          <w:color w:val="222222"/>
          <w:highlight w:val="white"/>
        </w:rPr>
        <w:t xml:space="preserve"> by 5 pm Easter Standard </w:t>
      </w:r>
      <w:r w:rsidR="00BE26AC">
        <w:rPr>
          <w:b/>
          <w:color w:val="222222"/>
          <w:highlight w:val="white"/>
        </w:rPr>
        <w:t xml:space="preserve"> </w:t>
      </w:r>
      <w:r w:rsidR="00144177">
        <w:rPr>
          <w:b/>
          <w:color w:val="222222"/>
          <w:highlight w:val="white"/>
        </w:rPr>
        <w:br w:type="page"/>
      </w:r>
    </w:p>
    <w:p w14:paraId="3DC836C1" w14:textId="77777777" w:rsidR="00A7302B" w:rsidRPr="00C17862" w:rsidRDefault="00A7302B" w:rsidP="00A7302B">
      <w:pPr>
        <w:rPr>
          <w:rFonts w:eastAsia="Times New Roman"/>
          <w:b/>
          <w:bCs/>
          <w:color w:val="000000"/>
          <w:lang w:val="en-US"/>
        </w:rPr>
      </w:pPr>
      <w:r>
        <w:rPr>
          <w:rFonts w:eastAsia="Times New Roman"/>
          <w:b/>
          <w:bCs/>
          <w:color w:val="000000"/>
          <w:lang w:val="en-US"/>
        </w:rPr>
        <w:lastRenderedPageBreak/>
        <w:t xml:space="preserve">POSITION: </w:t>
      </w:r>
      <w:r>
        <w:rPr>
          <w:rFonts w:eastAsia="Times New Roman"/>
          <w:b/>
          <w:bCs/>
          <w:color w:val="000000"/>
          <w:lang w:val="en-US"/>
        </w:rPr>
        <w:tab/>
        <w:t>Facil</w:t>
      </w:r>
      <w:r w:rsidRPr="00C17862">
        <w:rPr>
          <w:rFonts w:eastAsia="Times New Roman"/>
          <w:b/>
          <w:bCs/>
          <w:color w:val="000000"/>
          <w:lang w:val="en-US"/>
        </w:rPr>
        <w:t>itator</w:t>
      </w:r>
    </w:p>
    <w:p w14:paraId="44E96F31" w14:textId="77777777" w:rsidR="00A7302B" w:rsidRPr="00C17862" w:rsidRDefault="00A7302B" w:rsidP="00A7302B">
      <w:pPr>
        <w:rPr>
          <w:rFonts w:eastAsia="Times New Roman"/>
          <w:b/>
          <w:bCs/>
          <w:color w:val="000000"/>
          <w:lang w:val="en-US"/>
        </w:rPr>
      </w:pPr>
      <w:r w:rsidRPr="00C17862">
        <w:rPr>
          <w:rFonts w:eastAsia="Times New Roman"/>
          <w:b/>
          <w:bCs/>
          <w:color w:val="000000"/>
          <w:lang w:val="en-US"/>
        </w:rPr>
        <w:t xml:space="preserve">TYPE: </w:t>
      </w:r>
      <w:r w:rsidRPr="00C17862">
        <w:rPr>
          <w:rFonts w:eastAsia="Times New Roman"/>
          <w:b/>
          <w:bCs/>
          <w:color w:val="000000"/>
          <w:lang w:val="en-US"/>
        </w:rPr>
        <w:tab/>
      </w:r>
      <w:r w:rsidRPr="00C17862">
        <w:rPr>
          <w:rFonts w:eastAsia="Times New Roman"/>
          <w:b/>
          <w:bCs/>
          <w:color w:val="000000"/>
          <w:lang w:val="en-US"/>
        </w:rPr>
        <w:tab/>
        <w:t>Short-Term Technical Assistance</w:t>
      </w:r>
    </w:p>
    <w:p w14:paraId="4A5B85EA" w14:textId="77777777" w:rsidR="00A7302B" w:rsidRPr="00C17862" w:rsidRDefault="00A7302B" w:rsidP="00A7302B">
      <w:pPr>
        <w:rPr>
          <w:rFonts w:eastAsia="Times New Roman"/>
          <w:b/>
          <w:bCs/>
          <w:color w:val="000000"/>
          <w:lang w:val="en-US"/>
        </w:rPr>
      </w:pPr>
      <w:r w:rsidRPr="00C17862">
        <w:rPr>
          <w:rFonts w:eastAsia="Times New Roman"/>
          <w:b/>
          <w:bCs/>
          <w:color w:val="000000"/>
          <w:lang w:val="en-US"/>
        </w:rPr>
        <w:t xml:space="preserve">LOCATION: </w:t>
      </w:r>
      <w:r w:rsidRPr="00C17862">
        <w:rPr>
          <w:rFonts w:eastAsia="Times New Roman"/>
          <w:b/>
          <w:bCs/>
          <w:color w:val="000000"/>
          <w:lang w:val="en-US"/>
        </w:rPr>
        <w:tab/>
        <w:t>Colombia</w:t>
      </w:r>
    </w:p>
    <w:p w14:paraId="342D370D" w14:textId="77777777" w:rsidR="00A7302B" w:rsidRPr="00C17862" w:rsidRDefault="00A7302B" w:rsidP="00A7302B">
      <w:pPr>
        <w:rPr>
          <w:rFonts w:eastAsia="Times New Roman"/>
          <w:b/>
          <w:bCs/>
          <w:color w:val="000000"/>
          <w:lang w:val="en-US"/>
        </w:rPr>
      </w:pPr>
      <w:r w:rsidRPr="00C17862">
        <w:rPr>
          <w:rFonts w:eastAsia="Times New Roman"/>
          <w:b/>
          <w:bCs/>
          <w:color w:val="000000"/>
          <w:lang w:val="en-US"/>
        </w:rPr>
        <w:t xml:space="preserve">LOE: </w:t>
      </w:r>
      <w:r w:rsidRPr="00C17862">
        <w:rPr>
          <w:rFonts w:eastAsia="Times New Roman"/>
          <w:b/>
          <w:bCs/>
          <w:color w:val="000000"/>
          <w:lang w:val="en-US"/>
        </w:rPr>
        <w:tab/>
      </w:r>
      <w:r w:rsidRPr="00C17862">
        <w:rPr>
          <w:rFonts w:eastAsia="Times New Roman"/>
          <w:b/>
          <w:bCs/>
          <w:color w:val="000000"/>
          <w:lang w:val="en-US"/>
        </w:rPr>
        <w:tab/>
        <w:t>10 days</w:t>
      </w:r>
    </w:p>
    <w:p w14:paraId="45A5CDC8" w14:textId="77777777" w:rsidR="00A7302B" w:rsidRPr="00C17862" w:rsidRDefault="00A7302B" w:rsidP="00A7302B">
      <w:pPr>
        <w:rPr>
          <w:b/>
        </w:rPr>
      </w:pPr>
    </w:p>
    <w:p w14:paraId="04D44641" w14:textId="77777777" w:rsidR="00A7302B" w:rsidRPr="00C17862" w:rsidRDefault="00A7302B" w:rsidP="00A7302B">
      <w:pPr>
        <w:rPr>
          <w:b/>
        </w:rPr>
      </w:pPr>
      <w:r w:rsidRPr="00C17862">
        <w:rPr>
          <w:b/>
        </w:rPr>
        <w:t>DESCRIPTION</w:t>
      </w:r>
    </w:p>
    <w:p w14:paraId="5E97E1DC" w14:textId="77777777" w:rsidR="00A7302B" w:rsidRPr="00C17862" w:rsidRDefault="00A7302B" w:rsidP="00A7302B"/>
    <w:p w14:paraId="03C0A23F" w14:textId="77777777" w:rsidR="00A7302B" w:rsidRPr="00C17862" w:rsidRDefault="00A7302B" w:rsidP="00A7302B">
      <w:pPr>
        <w:jc w:val="both"/>
      </w:pPr>
      <w:proofErr w:type="spellStart"/>
      <w:r w:rsidRPr="00C17862">
        <w:t>DevTech</w:t>
      </w:r>
      <w:proofErr w:type="spellEnd"/>
      <w:r w:rsidRPr="00C17862">
        <w:t xml:space="preserve"> Systems, Inc. (</w:t>
      </w:r>
      <w:proofErr w:type="spellStart"/>
      <w:r w:rsidRPr="00C17862">
        <w:t>DevTech</w:t>
      </w:r>
      <w:proofErr w:type="spellEnd"/>
      <w:r w:rsidRPr="00C17862">
        <w:t xml:space="preserve">) is an international consulting firm dedicated to development, with 35 years of experience providing advisory services and technical assistance to government, private sector, and civil society stakeholders in more than 100 countries. </w:t>
      </w:r>
      <w:proofErr w:type="spellStart"/>
      <w:r w:rsidRPr="00C17862">
        <w:t>DevTech</w:t>
      </w:r>
      <w:proofErr w:type="spellEnd"/>
      <w:r w:rsidRPr="00C17862">
        <w:t xml:space="preserve"> core practice areas include: Economic and Data analysis, Monitoring and Evaluation, Education and Youth Development, Gender and Inclusive Development, and Public Financial Management.</w:t>
      </w:r>
    </w:p>
    <w:p w14:paraId="101CFEE4" w14:textId="77777777" w:rsidR="00A7302B" w:rsidRPr="00C17862" w:rsidRDefault="00A7302B" w:rsidP="00A7302B">
      <w:pPr>
        <w:jc w:val="both"/>
      </w:pPr>
    </w:p>
    <w:p w14:paraId="436B268D" w14:textId="77777777" w:rsidR="00A7302B" w:rsidRPr="00C17862" w:rsidRDefault="00A7302B" w:rsidP="00A7302B">
      <w:pPr>
        <w:jc w:val="both"/>
      </w:pPr>
      <w:proofErr w:type="spellStart"/>
      <w:r w:rsidRPr="00C17862">
        <w:t>DevTech</w:t>
      </w:r>
      <w:proofErr w:type="spellEnd"/>
      <w:r w:rsidRPr="00C17862">
        <w:t xml:space="preserve"> Systems, Inc. is USAID’s implementing partner of the LAC Education Support Contract. </w:t>
      </w:r>
      <w:proofErr w:type="spellStart"/>
      <w:r w:rsidRPr="00C17862">
        <w:t>DevTech</w:t>
      </w:r>
      <w:proofErr w:type="spellEnd"/>
      <w:r w:rsidRPr="00C17862">
        <w:t xml:space="preserve"> will be conducting a Rapid Education and Risk Analysis (RERA) in Colombia.</w:t>
      </w:r>
    </w:p>
    <w:p w14:paraId="00B2D222" w14:textId="77777777" w:rsidR="00A7302B" w:rsidRPr="00C17862" w:rsidRDefault="00A7302B" w:rsidP="00A7302B"/>
    <w:p w14:paraId="67340CD5" w14:textId="77777777" w:rsidR="00A7302B" w:rsidRPr="00C17862" w:rsidRDefault="00A7302B" w:rsidP="00A7302B">
      <w:r w:rsidRPr="00C17862">
        <w:t>The RERA (https://www.edu-links.org/resources/rapid-education-and-risk-analysis-rera-toolkit-1) will be used to:</w:t>
      </w:r>
    </w:p>
    <w:p w14:paraId="52DD4735" w14:textId="77777777" w:rsidR="00A7302B" w:rsidRPr="00C17862" w:rsidRDefault="00A7302B" w:rsidP="00A7302B">
      <w:pPr>
        <w:rPr>
          <w:b/>
        </w:rPr>
      </w:pPr>
    </w:p>
    <w:p w14:paraId="0E019CEA" w14:textId="77777777" w:rsidR="00A7302B" w:rsidRPr="00C17862" w:rsidRDefault="00A7302B" w:rsidP="00A7302B">
      <w:pPr>
        <w:numPr>
          <w:ilvl w:val="0"/>
          <w:numId w:val="16"/>
        </w:numPr>
        <w:rPr>
          <w:color w:val="222222"/>
        </w:rPr>
      </w:pPr>
      <w:r w:rsidRPr="00C17862">
        <w:rPr>
          <w:color w:val="222222"/>
        </w:rPr>
        <w:t xml:space="preserve">Provide USAID/Colombia a “snapshot” of Colombia’s education system, its interaction with contextual risks, and key challenges to providing equitable, quality education to all school-aged children, including but not limited to native Colombian, Venezuelan migrant and Colombian returnees in receptor communities impacted by the Venezuelan migrant crisis. </w:t>
      </w:r>
    </w:p>
    <w:p w14:paraId="6EED7C9F" w14:textId="77777777" w:rsidR="00A7302B" w:rsidRPr="00C17862" w:rsidRDefault="00A7302B" w:rsidP="00A7302B">
      <w:pPr>
        <w:numPr>
          <w:ilvl w:val="0"/>
          <w:numId w:val="16"/>
        </w:numPr>
        <w:rPr>
          <w:color w:val="222222"/>
        </w:rPr>
      </w:pPr>
      <w:r w:rsidRPr="00C17862">
        <w:rPr>
          <w:color w:val="222222"/>
        </w:rPr>
        <w:t>Gain a broader understanding of the resilience of affected school communities, including the main risks, needs, assets, and capacities;</w:t>
      </w:r>
    </w:p>
    <w:p w14:paraId="27D2C1C5" w14:textId="77777777" w:rsidR="00A7302B" w:rsidRPr="00C17862" w:rsidRDefault="00A7302B" w:rsidP="00A7302B">
      <w:pPr>
        <w:numPr>
          <w:ilvl w:val="0"/>
          <w:numId w:val="16"/>
        </w:numPr>
        <w:rPr>
          <w:color w:val="222222"/>
        </w:rPr>
      </w:pPr>
      <w:r w:rsidRPr="00C17862">
        <w:rPr>
          <w:color w:val="222222"/>
        </w:rPr>
        <w:t xml:space="preserve">Identify barriers and opportunities to better integrate migrants and other school-aged children who are not accessing education into the Colombia education system. </w:t>
      </w:r>
    </w:p>
    <w:p w14:paraId="5B606C85" w14:textId="77777777" w:rsidR="00A7302B" w:rsidRPr="00C17862" w:rsidRDefault="00A7302B" w:rsidP="00A7302B">
      <w:pPr>
        <w:numPr>
          <w:ilvl w:val="0"/>
          <w:numId w:val="17"/>
        </w:numPr>
        <w:rPr>
          <w:color w:val="222222"/>
        </w:rPr>
      </w:pPr>
      <w:r w:rsidRPr="00C17862">
        <w:rPr>
          <w:color w:val="222222"/>
        </w:rPr>
        <w:t xml:space="preserve">Inform future USAID education activities to support affected school communities, including suggestions for potential areas where USAID programming can interact with current actors, programs and strategies to have the greatest impact to provide quality education programming to all children in receptor communities. </w:t>
      </w:r>
    </w:p>
    <w:p w14:paraId="1D300EDF" w14:textId="77777777" w:rsidR="00A7302B" w:rsidRPr="00C17862" w:rsidRDefault="00A7302B" w:rsidP="00A7302B">
      <w:pPr>
        <w:ind w:left="360"/>
      </w:pPr>
    </w:p>
    <w:p w14:paraId="57B751B5" w14:textId="77777777" w:rsidR="00A7302B" w:rsidRPr="00C17862" w:rsidRDefault="00A7302B" w:rsidP="00A7302B">
      <w:pPr>
        <w:rPr>
          <w:b/>
        </w:rPr>
      </w:pPr>
      <w:r w:rsidRPr="00C17862">
        <w:rPr>
          <w:b/>
        </w:rPr>
        <w:t>OVERVIEW</w:t>
      </w:r>
    </w:p>
    <w:p w14:paraId="2EC67EA5" w14:textId="77777777" w:rsidR="00A7302B" w:rsidRPr="00C17862" w:rsidRDefault="00A7302B" w:rsidP="00A7302B">
      <w:pPr>
        <w:rPr>
          <w:color w:val="222222"/>
        </w:rPr>
      </w:pPr>
      <w:r w:rsidRPr="00C17862">
        <w:t>USAID/Colombia is searching for Facilitators in Colombia to support the implementation of the RERA.</w:t>
      </w:r>
    </w:p>
    <w:p w14:paraId="0FF55D61" w14:textId="77777777" w:rsidR="00A7302B" w:rsidRPr="00C17862" w:rsidRDefault="00A7302B" w:rsidP="00A7302B">
      <w:pPr>
        <w:rPr>
          <w:color w:val="222222"/>
        </w:rPr>
      </w:pPr>
    </w:p>
    <w:p w14:paraId="530C191F" w14:textId="77777777" w:rsidR="00A7302B" w:rsidRPr="00C17862" w:rsidRDefault="00A7302B" w:rsidP="00A7302B">
      <w:pPr>
        <w:rPr>
          <w:b/>
          <w:color w:val="222222"/>
        </w:rPr>
      </w:pPr>
      <w:r w:rsidRPr="00C17862">
        <w:rPr>
          <w:b/>
          <w:color w:val="222222"/>
        </w:rPr>
        <w:t>REQUIRED EXPERIENCE:</w:t>
      </w:r>
    </w:p>
    <w:p w14:paraId="122C8DA9" w14:textId="77777777" w:rsidR="00A7302B" w:rsidRPr="00C17862" w:rsidRDefault="00A7302B" w:rsidP="00A7302B">
      <w:pPr>
        <w:pStyle w:val="ListParagraph"/>
        <w:numPr>
          <w:ilvl w:val="0"/>
          <w:numId w:val="18"/>
        </w:numPr>
        <w:rPr>
          <w:color w:val="222222"/>
        </w:rPr>
      </w:pPr>
      <w:r w:rsidRPr="00C17862">
        <w:rPr>
          <w:color w:val="222222"/>
        </w:rPr>
        <w:t xml:space="preserve">Bachelor or master’s degree in social sciences </w:t>
      </w:r>
    </w:p>
    <w:p w14:paraId="5243463D" w14:textId="77777777" w:rsidR="00A7302B" w:rsidRPr="00C17862" w:rsidRDefault="00A7302B" w:rsidP="00A7302B">
      <w:pPr>
        <w:pStyle w:val="ListParagraph"/>
        <w:numPr>
          <w:ilvl w:val="0"/>
          <w:numId w:val="18"/>
        </w:numPr>
        <w:rPr>
          <w:color w:val="222222"/>
        </w:rPr>
      </w:pPr>
      <w:r w:rsidRPr="00C17862">
        <w:rPr>
          <w:color w:val="222222"/>
        </w:rPr>
        <w:t>Demonstrated experience in conducting qualitative data collection</w:t>
      </w:r>
    </w:p>
    <w:p w14:paraId="79EA74B0" w14:textId="77777777" w:rsidR="00A7302B" w:rsidRPr="00C17862" w:rsidRDefault="00A7302B" w:rsidP="00A7302B">
      <w:pPr>
        <w:pStyle w:val="ListParagraph"/>
        <w:numPr>
          <w:ilvl w:val="0"/>
          <w:numId w:val="18"/>
        </w:numPr>
        <w:rPr>
          <w:color w:val="222222"/>
        </w:rPr>
      </w:pPr>
      <w:r w:rsidRPr="00C17862">
        <w:rPr>
          <w:color w:val="222222"/>
        </w:rPr>
        <w:t>Demonstrated experience in conducting focus groups and interviews on sensitive topics</w:t>
      </w:r>
    </w:p>
    <w:p w14:paraId="328B7EAC" w14:textId="77777777" w:rsidR="00A7302B" w:rsidRPr="00C17862" w:rsidRDefault="00A7302B" w:rsidP="00A7302B">
      <w:pPr>
        <w:pStyle w:val="ListParagraph"/>
        <w:numPr>
          <w:ilvl w:val="0"/>
          <w:numId w:val="18"/>
        </w:numPr>
        <w:rPr>
          <w:color w:val="222222"/>
        </w:rPr>
      </w:pPr>
      <w:r w:rsidRPr="00C17862">
        <w:rPr>
          <w:color w:val="222222"/>
        </w:rPr>
        <w:lastRenderedPageBreak/>
        <w:t>Demonstrated experience in analyzing, documenting and synthesizing information</w:t>
      </w:r>
    </w:p>
    <w:p w14:paraId="2C875458" w14:textId="77777777" w:rsidR="00A7302B" w:rsidRPr="00C17862" w:rsidRDefault="00A7302B" w:rsidP="00A7302B">
      <w:pPr>
        <w:pStyle w:val="ListParagraph"/>
        <w:numPr>
          <w:ilvl w:val="0"/>
          <w:numId w:val="18"/>
        </w:numPr>
        <w:rPr>
          <w:color w:val="222222"/>
        </w:rPr>
      </w:pPr>
      <w:r w:rsidRPr="00C17862">
        <w:rPr>
          <w:color w:val="222222"/>
        </w:rPr>
        <w:t>Language skills: preference if bilingual (Spanish and English)</w:t>
      </w:r>
    </w:p>
    <w:p w14:paraId="5EBB6EDC" w14:textId="77777777" w:rsidR="00A7302B" w:rsidRPr="00C17862" w:rsidRDefault="00A7302B" w:rsidP="00A7302B">
      <w:pPr>
        <w:rPr>
          <w:color w:val="222222"/>
        </w:rPr>
      </w:pPr>
    </w:p>
    <w:p w14:paraId="5798E548" w14:textId="77777777" w:rsidR="00A7302B" w:rsidRPr="00C17862" w:rsidRDefault="00A7302B" w:rsidP="00A7302B">
      <w:pPr>
        <w:rPr>
          <w:b/>
          <w:color w:val="222222"/>
        </w:rPr>
      </w:pPr>
      <w:r w:rsidRPr="00C17862">
        <w:rPr>
          <w:b/>
          <w:color w:val="222222"/>
        </w:rPr>
        <w:t>TASKS:</w:t>
      </w:r>
    </w:p>
    <w:p w14:paraId="1FA0E28F" w14:textId="4AD9515A" w:rsidR="00A7302B" w:rsidRPr="00C17862" w:rsidRDefault="00A7302B" w:rsidP="00A7302B">
      <w:pPr>
        <w:pStyle w:val="ListParagraph"/>
        <w:numPr>
          <w:ilvl w:val="0"/>
          <w:numId w:val="19"/>
        </w:numPr>
        <w:rPr>
          <w:b/>
          <w:color w:val="222222"/>
        </w:rPr>
      </w:pPr>
      <w:r w:rsidRPr="00C17862">
        <w:rPr>
          <w:color w:val="222222"/>
        </w:rPr>
        <w:t xml:space="preserve">Conduct focus groups and interviews at different sites (approximately </w:t>
      </w:r>
      <w:r w:rsidR="00BB275B">
        <w:rPr>
          <w:color w:val="222222"/>
        </w:rPr>
        <w:t>4</w:t>
      </w:r>
      <w:r w:rsidRPr="00C17862">
        <w:rPr>
          <w:color w:val="222222"/>
        </w:rPr>
        <w:t xml:space="preserve"> different </w:t>
      </w:r>
      <w:r w:rsidR="003E51C7">
        <w:rPr>
          <w:color w:val="222222"/>
        </w:rPr>
        <w:t xml:space="preserve">cities and 4 </w:t>
      </w:r>
      <w:r w:rsidRPr="00C17862">
        <w:rPr>
          <w:color w:val="222222"/>
        </w:rPr>
        <w:t>municipalities). These activities will be conducted in teams.</w:t>
      </w:r>
    </w:p>
    <w:p w14:paraId="7A2054E6" w14:textId="77777777" w:rsidR="00A7302B" w:rsidRPr="00C17862" w:rsidRDefault="00A7302B" w:rsidP="00A7302B">
      <w:pPr>
        <w:pStyle w:val="ListParagraph"/>
        <w:numPr>
          <w:ilvl w:val="0"/>
          <w:numId w:val="19"/>
        </w:numPr>
        <w:rPr>
          <w:b/>
          <w:color w:val="222222"/>
        </w:rPr>
      </w:pPr>
      <w:r w:rsidRPr="00C17862">
        <w:rPr>
          <w:color w:val="222222"/>
        </w:rPr>
        <w:t>Contribute to adapting RERA focus group discussion questions</w:t>
      </w:r>
    </w:p>
    <w:p w14:paraId="4565EA4C" w14:textId="77777777" w:rsidR="00A7302B" w:rsidRPr="00C17862" w:rsidRDefault="00A7302B" w:rsidP="00A7302B">
      <w:pPr>
        <w:pStyle w:val="ListParagraph"/>
        <w:numPr>
          <w:ilvl w:val="0"/>
          <w:numId w:val="19"/>
        </w:numPr>
        <w:rPr>
          <w:b/>
          <w:color w:val="222222"/>
        </w:rPr>
      </w:pPr>
      <w:r w:rsidRPr="00C17862">
        <w:rPr>
          <w:color w:val="222222"/>
        </w:rPr>
        <w:t>Participate in RERA Team training and briefings, as required</w:t>
      </w:r>
    </w:p>
    <w:p w14:paraId="71DA516E" w14:textId="77777777" w:rsidR="00A7302B" w:rsidRPr="00C17862" w:rsidRDefault="00A7302B" w:rsidP="00A7302B">
      <w:pPr>
        <w:rPr>
          <w:b/>
          <w:color w:val="222222"/>
        </w:rPr>
      </w:pPr>
    </w:p>
    <w:p w14:paraId="5F72D169" w14:textId="77777777" w:rsidR="00A7302B" w:rsidRPr="00C17862" w:rsidRDefault="00A7302B" w:rsidP="00A7302B">
      <w:pPr>
        <w:rPr>
          <w:b/>
          <w:color w:val="222222"/>
        </w:rPr>
      </w:pPr>
    </w:p>
    <w:p w14:paraId="44A2806C" w14:textId="77777777" w:rsidR="00A7302B" w:rsidRPr="00C17862" w:rsidRDefault="00A7302B" w:rsidP="002968E5">
      <w:pPr>
        <w:rPr>
          <w:rFonts w:eastAsia="Times New Roman"/>
          <w:b/>
          <w:bCs/>
          <w:color w:val="000000"/>
        </w:rPr>
      </w:pPr>
    </w:p>
    <w:p w14:paraId="1E6A8233" w14:textId="77777777" w:rsidR="00A7302B" w:rsidRPr="00C17862" w:rsidRDefault="00A7302B" w:rsidP="002968E5">
      <w:pPr>
        <w:rPr>
          <w:rFonts w:eastAsia="Times New Roman"/>
          <w:b/>
          <w:bCs/>
          <w:color w:val="000000"/>
        </w:rPr>
      </w:pPr>
    </w:p>
    <w:p w14:paraId="7ABBA3C5" w14:textId="77777777" w:rsidR="00A7302B" w:rsidRPr="00C17862" w:rsidRDefault="00A7302B" w:rsidP="002968E5">
      <w:pPr>
        <w:rPr>
          <w:rFonts w:eastAsia="Times New Roman"/>
          <w:b/>
          <w:bCs/>
          <w:color w:val="000000"/>
        </w:rPr>
      </w:pPr>
    </w:p>
    <w:p w14:paraId="4A2A2D24" w14:textId="77777777" w:rsidR="00A7302B" w:rsidRPr="00C17862" w:rsidRDefault="00A7302B" w:rsidP="002968E5">
      <w:pPr>
        <w:rPr>
          <w:rFonts w:eastAsia="Times New Roman"/>
          <w:b/>
          <w:bCs/>
          <w:color w:val="000000"/>
        </w:rPr>
      </w:pPr>
    </w:p>
    <w:p w14:paraId="19466DEE" w14:textId="77777777" w:rsidR="00A7302B" w:rsidRPr="00C17862" w:rsidRDefault="00A7302B" w:rsidP="002968E5">
      <w:pPr>
        <w:rPr>
          <w:rFonts w:eastAsia="Times New Roman"/>
          <w:b/>
          <w:bCs/>
          <w:color w:val="000000"/>
        </w:rPr>
      </w:pPr>
    </w:p>
    <w:p w14:paraId="56E45DDD" w14:textId="77777777" w:rsidR="00A7302B" w:rsidRPr="00C17862" w:rsidRDefault="00A7302B" w:rsidP="002968E5">
      <w:pPr>
        <w:rPr>
          <w:rFonts w:eastAsia="Times New Roman"/>
          <w:b/>
          <w:bCs/>
          <w:color w:val="000000"/>
        </w:rPr>
      </w:pPr>
    </w:p>
    <w:p w14:paraId="022BDE92" w14:textId="77777777" w:rsidR="00A7302B" w:rsidRPr="00C17862" w:rsidRDefault="00A7302B" w:rsidP="002968E5">
      <w:pPr>
        <w:rPr>
          <w:rFonts w:eastAsia="Times New Roman"/>
          <w:b/>
          <w:bCs/>
          <w:color w:val="000000"/>
        </w:rPr>
      </w:pPr>
    </w:p>
    <w:p w14:paraId="4F50AA89" w14:textId="77777777" w:rsidR="00A7302B" w:rsidRPr="00C17862" w:rsidRDefault="00A7302B" w:rsidP="002968E5">
      <w:pPr>
        <w:rPr>
          <w:rFonts w:eastAsia="Times New Roman"/>
          <w:b/>
          <w:bCs/>
          <w:color w:val="000000"/>
        </w:rPr>
      </w:pPr>
    </w:p>
    <w:p w14:paraId="16031804" w14:textId="77777777" w:rsidR="00A7302B" w:rsidRPr="00C17862" w:rsidRDefault="00A7302B" w:rsidP="002968E5">
      <w:pPr>
        <w:rPr>
          <w:rFonts w:eastAsia="Times New Roman"/>
          <w:b/>
          <w:bCs/>
          <w:color w:val="000000"/>
        </w:rPr>
      </w:pPr>
    </w:p>
    <w:p w14:paraId="64DCC8D1" w14:textId="77777777" w:rsidR="00A7302B" w:rsidRPr="00C17862" w:rsidRDefault="00A7302B" w:rsidP="002968E5">
      <w:pPr>
        <w:rPr>
          <w:rFonts w:eastAsia="Times New Roman"/>
          <w:b/>
          <w:bCs/>
          <w:color w:val="000000"/>
        </w:rPr>
      </w:pPr>
    </w:p>
    <w:p w14:paraId="738181E3" w14:textId="77777777" w:rsidR="00A7302B" w:rsidRPr="00C17862" w:rsidRDefault="00A7302B" w:rsidP="002968E5">
      <w:pPr>
        <w:rPr>
          <w:rFonts w:eastAsia="Times New Roman"/>
          <w:b/>
          <w:bCs/>
          <w:color w:val="000000"/>
        </w:rPr>
      </w:pPr>
    </w:p>
    <w:p w14:paraId="002BC0FA" w14:textId="77777777" w:rsidR="00A7302B" w:rsidRPr="00C17862" w:rsidRDefault="00A7302B" w:rsidP="002968E5">
      <w:pPr>
        <w:rPr>
          <w:rFonts w:eastAsia="Times New Roman"/>
          <w:b/>
          <w:bCs/>
          <w:color w:val="000000"/>
        </w:rPr>
      </w:pPr>
    </w:p>
    <w:p w14:paraId="1EDAC972" w14:textId="77777777" w:rsidR="00A7302B" w:rsidRPr="00C17862" w:rsidRDefault="00A7302B" w:rsidP="002968E5">
      <w:pPr>
        <w:rPr>
          <w:rFonts w:eastAsia="Times New Roman"/>
          <w:b/>
          <w:bCs/>
          <w:color w:val="000000"/>
        </w:rPr>
      </w:pPr>
    </w:p>
    <w:p w14:paraId="1CDC9BF4" w14:textId="77777777" w:rsidR="00A7302B" w:rsidRPr="00C17862" w:rsidRDefault="00A7302B" w:rsidP="002968E5">
      <w:pPr>
        <w:rPr>
          <w:rFonts w:eastAsia="Times New Roman"/>
          <w:b/>
          <w:bCs/>
          <w:color w:val="000000"/>
        </w:rPr>
      </w:pPr>
    </w:p>
    <w:p w14:paraId="79C4CB48" w14:textId="77777777" w:rsidR="00A7302B" w:rsidRPr="00C17862" w:rsidRDefault="00A7302B" w:rsidP="002968E5">
      <w:pPr>
        <w:rPr>
          <w:rFonts w:eastAsia="Times New Roman"/>
          <w:b/>
          <w:bCs/>
          <w:color w:val="000000"/>
        </w:rPr>
      </w:pPr>
    </w:p>
    <w:p w14:paraId="53DE4E73" w14:textId="77777777" w:rsidR="00A7302B" w:rsidRPr="00C17862" w:rsidRDefault="00A7302B" w:rsidP="002968E5">
      <w:pPr>
        <w:rPr>
          <w:rFonts w:eastAsia="Times New Roman"/>
          <w:b/>
          <w:bCs/>
          <w:color w:val="000000"/>
        </w:rPr>
      </w:pPr>
    </w:p>
    <w:p w14:paraId="16D003E5" w14:textId="77777777" w:rsidR="00A7302B" w:rsidRPr="00C17862" w:rsidRDefault="00A7302B" w:rsidP="002968E5">
      <w:pPr>
        <w:rPr>
          <w:rFonts w:eastAsia="Times New Roman"/>
          <w:b/>
          <w:bCs/>
          <w:color w:val="000000"/>
        </w:rPr>
      </w:pPr>
    </w:p>
    <w:p w14:paraId="2D56AC90" w14:textId="77777777" w:rsidR="00A7302B" w:rsidRPr="00C17862" w:rsidRDefault="00A7302B" w:rsidP="002968E5">
      <w:pPr>
        <w:rPr>
          <w:rFonts w:eastAsia="Times New Roman"/>
          <w:b/>
          <w:bCs/>
          <w:color w:val="000000"/>
        </w:rPr>
      </w:pPr>
    </w:p>
    <w:p w14:paraId="7B95DB7C" w14:textId="77777777" w:rsidR="00A7302B" w:rsidRPr="00C17862" w:rsidRDefault="00A7302B" w:rsidP="002968E5">
      <w:pPr>
        <w:rPr>
          <w:rFonts w:eastAsia="Times New Roman"/>
          <w:b/>
          <w:bCs/>
          <w:color w:val="000000"/>
        </w:rPr>
      </w:pPr>
    </w:p>
    <w:p w14:paraId="35F43DC6" w14:textId="77777777" w:rsidR="00A7302B" w:rsidRPr="00C17862" w:rsidRDefault="00A7302B" w:rsidP="002968E5">
      <w:pPr>
        <w:rPr>
          <w:rFonts w:eastAsia="Times New Roman"/>
          <w:b/>
          <w:bCs/>
          <w:color w:val="000000"/>
        </w:rPr>
      </w:pPr>
    </w:p>
    <w:p w14:paraId="79167985" w14:textId="77777777" w:rsidR="00A7302B" w:rsidRPr="00C17862" w:rsidRDefault="00A7302B" w:rsidP="002968E5">
      <w:pPr>
        <w:rPr>
          <w:rFonts w:eastAsia="Times New Roman"/>
          <w:b/>
          <w:bCs/>
          <w:color w:val="000000"/>
        </w:rPr>
      </w:pPr>
    </w:p>
    <w:p w14:paraId="4B84AA21" w14:textId="77777777" w:rsidR="00A7302B" w:rsidRPr="00C17862" w:rsidRDefault="00A7302B" w:rsidP="002968E5">
      <w:pPr>
        <w:rPr>
          <w:rFonts w:eastAsia="Times New Roman"/>
          <w:b/>
          <w:bCs/>
          <w:color w:val="000000"/>
        </w:rPr>
      </w:pPr>
    </w:p>
    <w:p w14:paraId="29E9333D" w14:textId="77777777" w:rsidR="00A7302B" w:rsidRPr="00C17862" w:rsidRDefault="00A7302B" w:rsidP="002968E5">
      <w:pPr>
        <w:rPr>
          <w:rFonts w:eastAsia="Times New Roman"/>
          <w:b/>
          <w:bCs/>
          <w:color w:val="000000"/>
        </w:rPr>
      </w:pPr>
    </w:p>
    <w:p w14:paraId="51C98D59" w14:textId="77777777" w:rsidR="00A7302B" w:rsidRPr="00C17862" w:rsidRDefault="00A7302B" w:rsidP="002968E5">
      <w:pPr>
        <w:rPr>
          <w:rFonts w:eastAsia="Times New Roman"/>
          <w:b/>
          <w:bCs/>
          <w:color w:val="000000"/>
        </w:rPr>
      </w:pPr>
    </w:p>
    <w:p w14:paraId="109371B1" w14:textId="77777777" w:rsidR="00A7302B" w:rsidRPr="00C17862" w:rsidRDefault="00A7302B" w:rsidP="002968E5">
      <w:pPr>
        <w:rPr>
          <w:rFonts w:eastAsia="Times New Roman"/>
          <w:b/>
          <w:bCs/>
          <w:color w:val="000000"/>
        </w:rPr>
      </w:pPr>
    </w:p>
    <w:p w14:paraId="77A3D6E0" w14:textId="77777777" w:rsidR="00A7302B" w:rsidRPr="00C17862" w:rsidRDefault="00A7302B" w:rsidP="002968E5">
      <w:pPr>
        <w:rPr>
          <w:rFonts w:eastAsia="Times New Roman"/>
          <w:b/>
          <w:bCs/>
          <w:color w:val="000000"/>
        </w:rPr>
      </w:pPr>
    </w:p>
    <w:p w14:paraId="739C2DDB" w14:textId="77777777" w:rsidR="00A7302B" w:rsidRPr="00C17862" w:rsidRDefault="00A7302B" w:rsidP="002968E5">
      <w:pPr>
        <w:rPr>
          <w:rFonts w:eastAsia="Times New Roman"/>
          <w:b/>
          <w:bCs/>
          <w:color w:val="000000"/>
        </w:rPr>
      </w:pPr>
    </w:p>
    <w:p w14:paraId="69AB1AD4" w14:textId="77777777" w:rsidR="00A7302B" w:rsidRPr="00C17862" w:rsidRDefault="00A7302B" w:rsidP="002968E5">
      <w:pPr>
        <w:rPr>
          <w:rFonts w:eastAsia="Times New Roman"/>
          <w:b/>
          <w:bCs/>
          <w:color w:val="000000"/>
        </w:rPr>
      </w:pPr>
    </w:p>
    <w:p w14:paraId="4D6864CD" w14:textId="77777777" w:rsidR="00A7302B" w:rsidRPr="00C17862" w:rsidRDefault="00A7302B" w:rsidP="002968E5">
      <w:pPr>
        <w:rPr>
          <w:rFonts w:eastAsia="Times New Roman"/>
          <w:b/>
          <w:bCs/>
          <w:color w:val="000000"/>
        </w:rPr>
      </w:pPr>
    </w:p>
    <w:p w14:paraId="68D320AB" w14:textId="77777777" w:rsidR="00A7302B" w:rsidRPr="00C17862" w:rsidRDefault="00A7302B" w:rsidP="002968E5">
      <w:pPr>
        <w:rPr>
          <w:rFonts w:eastAsia="Times New Roman"/>
          <w:b/>
          <w:bCs/>
          <w:color w:val="000000"/>
        </w:rPr>
      </w:pPr>
    </w:p>
    <w:p w14:paraId="3E6B372A" w14:textId="77777777" w:rsidR="00A7302B" w:rsidRPr="00C17862" w:rsidRDefault="00A7302B" w:rsidP="002968E5">
      <w:pPr>
        <w:rPr>
          <w:rFonts w:eastAsia="Times New Roman"/>
          <w:b/>
          <w:bCs/>
          <w:color w:val="000000"/>
        </w:rPr>
      </w:pPr>
    </w:p>
    <w:p w14:paraId="5F0910CA" w14:textId="1024609D" w:rsidR="002968E5" w:rsidRPr="00C17862" w:rsidRDefault="002968E5" w:rsidP="002968E5">
      <w:pPr>
        <w:rPr>
          <w:rFonts w:eastAsia="Times New Roman"/>
          <w:b/>
          <w:bCs/>
          <w:color w:val="000000"/>
          <w:lang w:val="en-US"/>
        </w:rPr>
      </w:pPr>
      <w:r w:rsidRPr="00C17862">
        <w:rPr>
          <w:rFonts w:eastAsia="Times New Roman"/>
          <w:b/>
          <w:bCs/>
          <w:color w:val="000000"/>
          <w:lang w:val="en-US"/>
        </w:rPr>
        <w:lastRenderedPageBreak/>
        <w:t xml:space="preserve">POSITION: </w:t>
      </w:r>
      <w:r w:rsidRPr="00C17862">
        <w:rPr>
          <w:rFonts w:eastAsia="Times New Roman"/>
          <w:b/>
          <w:bCs/>
          <w:color w:val="000000"/>
          <w:lang w:val="en-US"/>
        </w:rPr>
        <w:tab/>
        <w:t>Enumerator</w:t>
      </w:r>
      <w:r w:rsidR="00896E92">
        <w:rPr>
          <w:rFonts w:eastAsia="Times New Roman"/>
          <w:b/>
          <w:bCs/>
          <w:color w:val="000000"/>
          <w:lang w:val="en-US"/>
        </w:rPr>
        <w:t>/Data Collector</w:t>
      </w:r>
    </w:p>
    <w:p w14:paraId="79D605B2" w14:textId="77777777" w:rsidR="002968E5" w:rsidRPr="00C17862" w:rsidRDefault="002968E5" w:rsidP="002968E5">
      <w:pPr>
        <w:rPr>
          <w:rFonts w:eastAsia="Times New Roman"/>
          <w:b/>
          <w:bCs/>
          <w:color w:val="000000"/>
          <w:lang w:val="en-US"/>
        </w:rPr>
      </w:pPr>
      <w:r w:rsidRPr="00C17862">
        <w:rPr>
          <w:rFonts w:eastAsia="Times New Roman"/>
          <w:b/>
          <w:bCs/>
          <w:color w:val="000000"/>
          <w:lang w:val="en-US"/>
        </w:rPr>
        <w:t xml:space="preserve">TYPE: </w:t>
      </w:r>
      <w:r w:rsidRPr="00C17862">
        <w:rPr>
          <w:rFonts w:eastAsia="Times New Roman"/>
          <w:b/>
          <w:bCs/>
          <w:color w:val="000000"/>
          <w:lang w:val="en-US"/>
        </w:rPr>
        <w:tab/>
      </w:r>
      <w:r w:rsidRPr="00C17862">
        <w:rPr>
          <w:rFonts w:eastAsia="Times New Roman"/>
          <w:b/>
          <w:bCs/>
          <w:color w:val="000000"/>
          <w:lang w:val="en-US"/>
        </w:rPr>
        <w:tab/>
        <w:t>Short-Term Technical Assistance</w:t>
      </w:r>
    </w:p>
    <w:p w14:paraId="22A58895" w14:textId="0F3FFF90" w:rsidR="002968E5" w:rsidRPr="00C17862" w:rsidRDefault="002968E5" w:rsidP="002968E5">
      <w:pPr>
        <w:rPr>
          <w:rFonts w:eastAsia="Times New Roman"/>
          <w:b/>
          <w:bCs/>
          <w:color w:val="000000"/>
          <w:lang w:val="en-US"/>
        </w:rPr>
      </w:pPr>
      <w:r w:rsidRPr="00C17862">
        <w:rPr>
          <w:rFonts w:eastAsia="Times New Roman"/>
          <w:b/>
          <w:bCs/>
          <w:color w:val="000000"/>
          <w:lang w:val="en-US"/>
        </w:rPr>
        <w:t xml:space="preserve">LOCATION: </w:t>
      </w:r>
      <w:r w:rsidRPr="00C17862">
        <w:rPr>
          <w:rFonts w:eastAsia="Times New Roman"/>
          <w:b/>
          <w:bCs/>
          <w:color w:val="000000"/>
          <w:lang w:val="en-US"/>
        </w:rPr>
        <w:tab/>
      </w:r>
      <w:r w:rsidR="000E7FCC" w:rsidRPr="00C17862">
        <w:rPr>
          <w:rFonts w:eastAsia="Times New Roman"/>
          <w:b/>
          <w:bCs/>
          <w:color w:val="000000"/>
          <w:lang w:val="en-US"/>
        </w:rPr>
        <w:t>Colombia</w:t>
      </w:r>
    </w:p>
    <w:p w14:paraId="43758CFA" w14:textId="77777777" w:rsidR="002968E5" w:rsidRPr="00C17862" w:rsidRDefault="002968E5" w:rsidP="002968E5">
      <w:pPr>
        <w:rPr>
          <w:rFonts w:eastAsia="Times New Roman"/>
          <w:b/>
          <w:bCs/>
          <w:color w:val="000000"/>
          <w:lang w:val="en-US"/>
        </w:rPr>
      </w:pPr>
      <w:r w:rsidRPr="00C17862">
        <w:rPr>
          <w:rFonts w:eastAsia="Times New Roman"/>
          <w:b/>
          <w:bCs/>
          <w:color w:val="000000"/>
          <w:lang w:val="en-US"/>
        </w:rPr>
        <w:t xml:space="preserve">LOE: </w:t>
      </w:r>
      <w:r w:rsidRPr="00C17862">
        <w:rPr>
          <w:rFonts w:eastAsia="Times New Roman"/>
          <w:b/>
          <w:bCs/>
          <w:color w:val="000000"/>
          <w:lang w:val="en-US"/>
        </w:rPr>
        <w:tab/>
      </w:r>
      <w:r w:rsidRPr="00C17862">
        <w:rPr>
          <w:rFonts w:eastAsia="Times New Roman"/>
          <w:b/>
          <w:bCs/>
          <w:color w:val="000000"/>
          <w:lang w:val="en-US"/>
        </w:rPr>
        <w:tab/>
        <w:t>10 days</w:t>
      </w:r>
    </w:p>
    <w:p w14:paraId="0FAE2C4A" w14:textId="77777777" w:rsidR="002968E5" w:rsidRPr="00C17862" w:rsidRDefault="002968E5" w:rsidP="002968E5">
      <w:pPr>
        <w:rPr>
          <w:b/>
        </w:rPr>
      </w:pPr>
    </w:p>
    <w:p w14:paraId="27E5C1B7" w14:textId="77777777" w:rsidR="002968E5" w:rsidRPr="00C17862" w:rsidRDefault="002968E5" w:rsidP="002968E5">
      <w:pPr>
        <w:rPr>
          <w:b/>
        </w:rPr>
      </w:pPr>
      <w:r w:rsidRPr="00C17862">
        <w:rPr>
          <w:b/>
        </w:rPr>
        <w:t>DESCRIPTION</w:t>
      </w:r>
    </w:p>
    <w:p w14:paraId="3445511D" w14:textId="77777777" w:rsidR="002968E5" w:rsidRPr="00C17862" w:rsidRDefault="002968E5" w:rsidP="002968E5"/>
    <w:p w14:paraId="343F63FD" w14:textId="77777777" w:rsidR="00B85355" w:rsidRPr="00C17862" w:rsidRDefault="00B85355" w:rsidP="00B85355">
      <w:pPr>
        <w:jc w:val="both"/>
      </w:pPr>
      <w:proofErr w:type="spellStart"/>
      <w:r w:rsidRPr="00C17862">
        <w:t>DevTech</w:t>
      </w:r>
      <w:proofErr w:type="spellEnd"/>
      <w:r w:rsidRPr="00C17862">
        <w:t xml:space="preserve"> Systems, Inc. (</w:t>
      </w:r>
      <w:proofErr w:type="spellStart"/>
      <w:r w:rsidRPr="00C17862">
        <w:t>DevTech</w:t>
      </w:r>
      <w:proofErr w:type="spellEnd"/>
      <w:r w:rsidRPr="00C17862">
        <w:t xml:space="preserve">) is an international consulting firm dedicated to development, with 35 years of experience providing advisory services and technical assistance to government, private sector, and civil society stakeholders in more than 100 countries. </w:t>
      </w:r>
      <w:proofErr w:type="spellStart"/>
      <w:r w:rsidRPr="00C17862">
        <w:t>DevTech</w:t>
      </w:r>
      <w:proofErr w:type="spellEnd"/>
      <w:r w:rsidRPr="00C17862">
        <w:t xml:space="preserve"> core practice areas include: Economic and Data analysis, Monitoring and Evaluation, Education and Youth Development, Gender and Inclusive Development, and Public Financial Management.</w:t>
      </w:r>
    </w:p>
    <w:p w14:paraId="7EEBB7E6" w14:textId="77777777" w:rsidR="00B85355" w:rsidRPr="00C17862" w:rsidRDefault="00B85355" w:rsidP="00B85355">
      <w:pPr>
        <w:jc w:val="both"/>
      </w:pPr>
    </w:p>
    <w:p w14:paraId="33FAEE56" w14:textId="77777777" w:rsidR="00B85355" w:rsidRPr="00C17862" w:rsidRDefault="00B85355" w:rsidP="00B85355">
      <w:pPr>
        <w:jc w:val="both"/>
      </w:pPr>
      <w:proofErr w:type="spellStart"/>
      <w:r w:rsidRPr="00C17862">
        <w:t>DevTech</w:t>
      </w:r>
      <w:proofErr w:type="spellEnd"/>
      <w:r w:rsidRPr="00C17862">
        <w:t xml:space="preserve"> Systems, Inc. is USAID’s implementing partner of the LAC Education Support Contract. </w:t>
      </w:r>
      <w:proofErr w:type="spellStart"/>
      <w:r w:rsidRPr="00C17862">
        <w:t>DevTech</w:t>
      </w:r>
      <w:proofErr w:type="spellEnd"/>
      <w:r w:rsidRPr="00C17862">
        <w:t xml:space="preserve"> will be conducting a Rapid Education and Risk Analysis (RERA) in Colombia.</w:t>
      </w:r>
    </w:p>
    <w:p w14:paraId="3C9635C7" w14:textId="77777777" w:rsidR="00B85355" w:rsidRPr="00C17862" w:rsidRDefault="00B85355" w:rsidP="00B85355"/>
    <w:p w14:paraId="6999F9A5" w14:textId="77777777" w:rsidR="00B85355" w:rsidRPr="00C17862" w:rsidRDefault="00B85355" w:rsidP="00B85355">
      <w:r w:rsidRPr="00C17862">
        <w:t>The RERA (https://www.edu-links.org/resources/rapid-education-and-risk-analysis-rera-toolkit-1) will be used to:</w:t>
      </w:r>
    </w:p>
    <w:p w14:paraId="4433F5B8" w14:textId="77777777" w:rsidR="002968E5" w:rsidRPr="00C17862" w:rsidRDefault="002968E5" w:rsidP="002968E5">
      <w:pPr>
        <w:rPr>
          <w:b/>
        </w:rPr>
      </w:pPr>
    </w:p>
    <w:p w14:paraId="296BCEB5" w14:textId="77777777" w:rsidR="00B85355" w:rsidRPr="00C17862" w:rsidRDefault="00B85355" w:rsidP="00B85355">
      <w:pPr>
        <w:numPr>
          <w:ilvl w:val="0"/>
          <w:numId w:val="16"/>
        </w:numPr>
        <w:rPr>
          <w:color w:val="222222"/>
        </w:rPr>
      </w:pPr>
      <w:r w:rsidRPr="00C17862">
        <w:rPr>
          <w:color w:val="222222"/>
        </w:rPr>
        <w:t xml:space="preserve">Provide USAID/Colombia a “snapshot” of Colombia’s education system, its interaction with contextual risks, and key challenges to providing equitable, quality education to all school-aged children, including but not limited to native Colombian, Venezuelan migrant and Colombian returnees in receptor communities impacted by the Venezuelan migrant crisis. </w:t>
      </w:r>
    </w:p>
    <w:p w14:paraId="27E5B8D1" w14:textId="77777777" w:rsidR="00B85355" w:rsidRPr="00C17862" w:rsidRDefault="00B85355" w:rsidP="00B85355">
      <w:pPr>
        <w:numPr>
          <w:ilvl w:val="0"/>
          <w:numId w:val="16"/>
        </w:numPr>
        <w:rPr>
          <w:color w:val="222222"/>
        </w:rPr>
      </w:pPr>
      <w:r w:rsidRPr="00C17862">
        <w:rPr>
          <w:color w:val="222222"/>
        </w:rPr>
        <w:t>Gain a broader understanding of the resilience of affected school communities, including the main risks, needs, assets, and capacities;</w:t>
      </w:r>
    </w:p>
    <w:p w14:paraId="32EFF335" w14:textId="77777777" w:rsidR="00B85355" w:rsidRPr="00C17862" w:rsidRDefault="00B85355" w:rsidP="00B85355">
      <w:pPr>
        <w:numPr>
          <w:ilvl w:val="0"/>
          <w:numId w:val="16"/>
        </w:numPr>
        <w:rPr>
          <w:color w:val="222222"/>
        </w:rPr>
      </w:pPr>
      <w:r w:rsidRPr="00C17862">
        <w:rPr>
          <w:color w:val="222222"/>
        </w:rPr>
        <w:t xml:space="preserve">Identify barriers and opportunities to better integrate migrants and other school-aged children who are not accessing education into the Colombia education system. </w:t>
      </w:r>
    </w:p>
    <w:p w14:paraId="3A520475" w14:textId="77777777" w:rsidR="00B85355" w:rsidRPr="00C17862" w:rsidRDefault="00B85355" w:rsidP="00B85355">
      <w:pPr>
        <w:numPr>
          <w:ilvl w:val="0"/>
          <w:numId w:val="17"/>
        </w:numPr>
        <w:rPr>
          <w:color w:val="222222"/>
        </w:rPr>
      </w:pPr>
      <w:r w:rsidRPr="00C17862">
        <w:rPr>
          <w:color w:val="222222"/>
        </w:rPr>
        <w:t xml:space="preserve">Inform future USAID education activities to support affected school communities, including suggestions for potential areas where USAID programming can interact with current actors, programs and strategies to have the greatest impact to provide quality education programming to all children in receptor communities. </w:t>
      </w:r>
    </w:p>
    <w:p w14:paraId="615B6C30" w14:textId="77777777" w:rsidR="002968E5" w:rsidRPr="00C17862" w:rsidRDefault="002968E5" w:rsidP="002968E5"/>
    <w:p w14:paraId="0B5260FB" w14:textId="77777777" w:rsidR="002968E5" w:rsidRPr="00C17862" w:rsidRDefault="002968E5" w:rsidP="002968E5">
      <w:pPr>
        <w:rPr>
          <w:b/>
        </w:rPr>
      </w:pPr>
      <w:r w:rsidRPr="00C17862">
        <w:rPr>
          <w:b/>
        </w:rPr>
        <w:t>OVERVIEW</w:t>
      </w:r>
    </w:p>
    <w:p w14:paraId="725F341A" w14:textId="738C2E76" w:rsidR="002968E5" w:rsidRPr="00C17862" w:rsidRDefault="002968E5" w:rsidP="002968E5">
      <w:pPr>
        <w:rPr>
          <w:color w:val="222222"/>
        </w:rPr>
      </w:pPr>
      <w:r w:rsidRPr="00C17862">
        <w:t>USAID/</w:t>
      </w:r>
      <w:r w:rsidR="000E7FCC" w:rsidRPr="00C17862">
        <w:t>Colombia</w:t>
      </w:r>
      <w:r w:rsidRPr="00C17862">
        <w:t xml:space="preserve"> is searching for Enumerators in </w:t>
      </w:r>
      <w:r w:rsidR="000E7FCC" w:rsidRPr="00C17862">
        <w:t>Colombia</w:t>
      </w:r>
      <w:r w:rsidRPr="00C17862">
        <w:t xml:space="preserve"> to conduct the RERA.</w:t>
      </w:r>
    </w:p>
    <w:p w14:paraId="495ECF1E" w14:textId="77777777" w:rsidR="002968E5" w:rsidRPr="00C17862" w:rsidRDefault="002968E5" w:rsidP="002968E5">
      <w:pPr>
        <w:rPr>
          <w:color w:val="222222"/>
        </w:rPr>
      </w:pPr>
    </w:p>
    <w:p w14:paraId="553C8D89" w14:textId="77777777" w:rsidR="002968E5" w:rsidRPr="00C17862" w:rsidRDefault="002968E5" w:rsidP="002968E5">
      <w:pPr>
        <w:rPr>
          <w:b/>
          <w:color w:val="222222"/>
        </w:rPr>
      </w:pPr>
      <w:r w:rsidRPr="00C17862">
        <w:rPr>
          <w:b/>
          <w:color w:val="222222"/>
        </w:rPr>
        <w:t>REQUIRED EXPERIENCE:</w:t>
      </w:r>
    </w:p>
    <w:p w14:paraId="0F0EA03B" w14:textId="77777777" w:rsidR="002968E5" w:rsidRPr="00C17862" w:rsidRDefault="002968E5" w:rsidP="002968E5">
      <w:pPr>
        <w:pStyle w:val="ListParagraph"/>
        <w:numPr>
          <w:ilvl w:val="0"/>
          <w:numId w:val="4"/>
        </w:numPr>
        <w:rPr>
          <w:color w:val="222222"/>
        </w:rPr>
      </w:pPr>
      <w:r w:rsidRPr="00C17862">
        <w:rPr>
          <w:color w:val="222222"/>
        </w:rPr>
        <w:t xml:space="preserve">Bachelor or master’s degree in social sciences </w:t>
      </w:r>
    </w:p>
    <w:p w14:paraId="3F25BAA5" w14:textId="77777777" w:rsidR="002968E5" w:rsidRPr="00C17862" w:rsidRDefault="002968E5" w:rsidP="002968E5">
      <w:pPr>
        <w:pStyle w:val="ListParagraph"/>
        <w:numPr>
          <w:ilvl w:val="0"/>
          <w:numId w:val="4"/>
        </w:numPr>
        <w:rPr>
          <w:color w:val="222222"/>
        </w:rPr>
      </w:pPr>
      <w:r w:rsidRPr="00C17862">
        <w:rPr>
          <w:color w:val="222222"/>
        </w:rPr>
        <w:t>Demonstrated experience in conducting data collection</w:t>
      </w:r>
    </w:p>
    <w:p w14:paraId="25762329" w14:textId="77777777" w:rsidR="002968E5" w:rsidRPr="00C17862" w:rsidRDefault="002968E5" w:rsidP="002968E5">
      <w:pPr>
        <w:pStyle w:val="ListParagraph"/>
        <w:numPr>
          <w:ilvl w:val="0"/>
          <w:numId w:val="4"/>
        </w:numPr>
        <w:rPr>
          <w:color w:val="222222"/>
        </w:rPr>
      </w:pPr>
      <w:r w:rsidRPr="00C17862">
        <w:rPr>
          <w:color w:val="222222"/>
        </w:rPr>
        <w:t>Demonstrated experience in conducting focus groups and interviews</w:t>
      </w:r>
    </w:p>
    <w:p w14:paraId="402F9FDB" w14:textId="77777777" w:rsidR="002968E5" w:rsidRPr="00C17862" w:rsidRDefault="002968E5" w:rsidP="002968E5">
      <w:pPr>
        <w:pStyle w:val="ListParagraph"/>
        <w:numPr>
          <w:ilvl w:val="0"/>
          <w:numId w:val="4"/>
        </w:numPr>
        <w:rPr>
          <w:color w:val="222222"/>
        </w:rPr>
      </w:pPr>
      <w:r w:rsidRPr="00C17862">
        <w:rPr>
          <w:color w:val="222222"/>
        </w:rPr>
        <w:t>Demonstrated experience in analyzing, documenting and synthesizing information</w:t>
      </w:r>
    </w:p>
    <w:p w14:paraId="7E1464BA" w14:textId="77777777" w:rsidR="002968E5" w:rsidRPr="00C17862" w:rsidRDefault="002968E5" w:rsidP="002968E5">
      <w:pPr>
        <w:pStyle w:val="ListParagraph"/>
        <w:numPr>
          <w:ilvl w:val="0"/>
          <w:numId w:val="4"/>
        </w:numPr>
        <w:rPr>
          <w:color w:val="222222"/>
        </w:rPr>
      </w:pPr>
      <w:r w:rsidRPr="00C17862">
        <w:rPr>
          <w:color w:val="222222"/>
        </w:rPr>
        <w:lastRenderedPageBreak/>
        <w:t>Ability for quality note taking during focus groups and interviews</w:t>
      </w:r>
    </w:p>
    <w:p w14:paraId="6F694168" w14:textId="77777777" w:rsidR="002968E5" w:rsidRPr="00C17862" w:rsidRDefault="002968E5" w:rsidP="002968E5">
      <w:pPr>
        <w:pStyle w:val="ListParagraph"/>
        <w:numPr>
          <w:ilvl w:val="0"/>
          <w:numId w:val="4"/>
        </w:numPr>
        <w:rPr>
          <w:color w:val="222222"/>
        </w:rPr>
      </w:pPr>
      <w:r w:rsidRPr="00C17862">
        <w:rPr>
          <w:color w:val="222222"/>
        </w:rPr>
        <w:t>Language skills: preference if bilingual (Spanish and English)</w:t>
      </w:r>
    </w:p>
    <w:p w14:paraId="33FF2D24" w14:textId="77777777" w:rsidR="002968E5" w:rsidRPr="00C17862" w:rsidRDefault="002968E5" w:rsidP="002968E5">
      <w:pPr>
        <w:rPr>
          <w:color w:val="222222"/>
        </w:rPr>
      </w:pPr>
    </w:p>
    <w:p w14:paraId="5F738961" w14:textId="77777777" w:rsidR="002968E5" w:rsidRPr="00C17862" w:rsidRDefault="002968E5" w:rsidP="002968E5">
      <w:pPr>
        <w:rPr>
          <w:b/>
          <w:color w:val="222222"/>
        </w:rPr>
      </w:pPr>
      <w:r w:rsidRPr="00C17862">
        <w:rPr>
          <w:b/>
          <w:color w:val="222222"/>
        </w:rPr>
        <w:t>TASKS:</w:t>
      </w:r>
    </w:p>
    <w:p w14:paraId="6E6A3D21" w14:textId="06446094" w:rsidR="002968E5" w:rsidRPr="00C17862" w:rsidRDefault="002968E5" w:rsidP="002968E5">
      <w:pPr>
        <w:pStyle w:val="ListParagraph"/>
        <w:numPr>
          <w:ilvl w:val="0"/>
          <w:numId w:val="9"/>
        </w:numPr>
        <w:rPr>
          <w:b/>
          <w:color w:val="222222"/>
        </w:rPr>
      </w:pPr>
      <w:r w:rsidRPr="00C17862">
        <w:rPr>
          <w:color w:val="222222"/>
        </w:rPr>
        <w:t xml:space="preserve">Conduct focus groups and interviews at different sites </w:t>
      </w:r>
      <w:r w:rsidR="003E51C7" w:rsidRPr="00C17862">
        <w:rPr>
          <w:color w:val="222222"/>
        </w:rPr>
        <w:t xml:space="preserve">(approximately </w:t>
      </w:r>
      <w:r w:rsidR="003E51C7">
        <w:rPr>
          <w:color w:val="222222"/>
        </w:rPr>
        <w:t>4</w:t>
      </w:r>
      <w:r w:rsidR="003E51C7" w:rsidRPr="00C17862">
        <w:rPr>
          <w:color w:val="222222"/>
        </w:rPr>
        <w:t xml:space="preserve"> different </w:t>
      </w:r>
      <w:r w:rsidR="003E51C7">
        <w:rPr>
          <w:color w:val="222222"/>
        </w:rPr>
        <w:t xml:space="preserve">cities and 4 </w:t>
      </w:r>
      <w:r w:rsidR="003E51C7" w:rsidRPr="00C17862">
        <w:rPr>
          <w:color w:val="222222"/>
        </w:rPr>
        <w:t>municipalities)</w:t>
      </w:r>
      <w:r w:rsidRPr="00C17862">
        <w:rPr>
          <w:color w:val="222222"/>
        </w:rPr>
        <w:t>. These activities will be conducted in teams.</w:t>
      </w:r>
    </w:p>
    <w:p w14:paraId="7CB81498" w14:textId="77777777" w:rsidR="002968E5" w:rsidRPr="00C17862" w:rsidRDefault="002968E5" w:rsidP="002968E5">
      <w:pPr>
        <w:pStyle w:val="ListParagraph"/>
        <w:numPr>
          <w:ilvl w:val="0"/>
          <w:numId w:val="9"/>
        </w:numPr>
        <w:rPr>
          <w:b/>
          <w:color w:val="222222"/>
        </w:rPr>
      </w:pPr>
      <w:r w:rsidRPr="00C17862">
        <w:rPr>
          <w:color w:val="222222"/>
        </w:rPr>
        <w:t>Take quality notes during focus groups and interviews</w:t>
      </w:r>
    </w:p>
    <w:p w14:paraId="3CFB03EE" w14:textId="63DF5B67" w:rsidR="002968E5" w:rsidRPr="00C17862" w:rsidRDefault="002968E5" w:rsidP="002968E5">
      <w:pPr>
        <w:pStyle w:val="ListParagraph"/>
        <w:numPr>
          <w:ilvl w:val="0"/>
          <w:numId w:val="9"/>
        </w:numPr>
        <w:rPr>
          <w:b/>
          <w:color w:val="222222"/>
        </w:rPr>
      </w:pPr>
      <w:r w:rsidRPr="00C17862">
        <w:rPr>
          <w:color w:val="222222"/>
        </w:rPr>
        <w:t>Participate in training and initial discussion</w:t>
      </w:r>
    </w:p>
    <w:p w14:paraId="0AC2660C" w14:textId="09B7631D" w:rsidR="000E7FCC" w:rsidRPr="00C17862" w:rsidRDefault="000E7FCC" w:rsidP="000E7FCC">
      <w:pPr>
        <w:rPr>
          <w:b/>
          <w:color w:val="222222"/>
        </w:rPr>
      </w:pPr>
    </w:p>
    <w:p w14:paraId="5B6212AB" w14:textId="03891D6A" w:rsidR="000E7FCC" w:rsidRDefault="000E7FCC" w:rsidP="000E7FCC">
      <w:pPr>
        <w:rPr>
          <w:b/>
          <w:color w:val="222222"/>
        </w:rPr>
      </w:pPr>
    </w:p>
    <w:p w14:paraId="3E3A2115" w14:textId="5713F799" w:rsidR="00AA5005" w:rsidRDefault="00AA5005" w:rsidP="000E7FCC">
      <w:pPr>
        <w:rPr>
          <w:b/>
          <w:color w:val="222222"/>
        </w:rPr>
      </w:pPr>
    </w:p>
    <w:p w14:paraId="340E81AC" w14:textId="2B917C33" w:rsidR="00AA5005" w:rsidRDefault="00AA5005" w:rsidP="000E7FCC">
      <w:pPr>
        <w:rPr>
          <w:b/>
          <w:color w:val="222222"/>
        </w:rPr>
      </w:pPr>
    </w:p>
    <w:p w14:paraId="07568CC5" w14:textId="1E6305AF" w:rsidR="00AA5005" w:rsidRDefault="00AA5005" w:rsidP="000E7FCC">
      <w:pPr>
        <w:rPr>
          <w:b/>
          <w:color w:val="222222"/>
        </w:rPr>
      </w:pPr>
    </w:p>
    <w:p w14:paraId="57DDD32E" w14:textId="73FB65EC" w:rsidR="00AA5005" w:rsidRDefault="00AA5005" w:rsidP="000E7FCC">
      <w:pPr>
        <w:rPr>
          <w:b/>
          <w:color w:val="222222"/>
        </w:rPr>
      </w:pPr>
    </w:p>
    <w:p w14:paraId="0E820340" w14:textId="2CC3731C" w:rsidR="00AA5005" w:rsidRDefault="00AA5005" w:rsidP="000E7FCC">
      <w:pPr>
        <w:rPr>
          <w:b/>
          <w:color w:val="222222"/>
        </w:rPr>
      </w:pPr>
    </w:p>
    <w:p w14:paraId="6123D03D" w14:textId="35F8908C" w:rsidR="00AA5005" w:rsidRDefault="00AA5005" w:rsidP="000E7FCC">
      <w:pPr>
        <w:rPr>
          <w:b/>
          <w:color w:val="222222"/>
        </w:rPr>
      </w:pPr>
    </w:p>
    <w:p w14:paraId="1BCE2347" w14:textId="4E2C1B28" w:rsidR="00AA5005" w:rsidRDefault="00AA5005" w:rsidP="000E7FCC">
      <w:pPr>
        <w:rPr>
          <w:b/>
          <w:color w:val="222222"/>
        </w:rPr>
      </w:pPr>
    </w:p>
    <w:p w14:paraId="0D1AA87F" w14:textId="52BED73E" w:rsidR="00AA5005" w:rsidRDefault="00AA5005" w:rsidP="000E7FCC">
      <w:pPr>
        <w:rPr>
          <w:b/>
          <w:color w:val="222222"/>
        </w:rPr>
      </w:pPr>
    </w:p>
    <w:p w14:paraId="7E544DD2" w14:textId="033A6B80" w:rsidR="00AA5005" w:rsidRDefault="00AA5005" w:rsidP="000E7FCC">
      <w:pPr>
        <w:rPr>
          <w:b/>
          <w:color w:val="222222"/>
        </w:rPr>
      </w:pPr>
    </w:p>
    <w:p w14:paraId="733ACADD" w14:textId="3185776D" w:rsidR="00AA5005" w:rsidRDefault="00AA5005" w:rsidP="000E7FCC">
      <w:pPr>
        <w:rPr>
          <w:b/>
          <w:color w:val="222222"/>
        </w:rPr>
      </w:pPr>
    </w:p>
    <w:p w14:paraId="684353CE" w14:textId="79F3036A" w:rsidR="00AA5005" w:rsidRDefault="00AA5005" w:rsidP="000E7FCC">
      <w:pPr>
        <w:rPr>
          <w:b/>
          <w:color w:val="222222"/>
        </w:rPr>
      </w:pPr>
    </w:p>
    <w:p w14:paraId="7AD6E3D4" w14:textId="20EF32A1" w:rsidR="00AA5005" w:rsidRDefault="00AA5005" w:rsidP="000E7FCC">
      <w:pPr>
        <w:rPr>
          <w:b/>
          <w:color w:val="222222"/>
        </w:rPr>
      </w:pPr>
    </w:p>
    <w:p w14:paraId="137612A6" w14:textId="33B61AB6" w:rsidR="00AA5005" w:rsidRDefault="00AA5005" w:rsidP="000E7FCC">
      <w:pPr>
        <w:rPr>
          <w:b/>
          <w:color w:val="222222"/>
        </w:rPr>
      </w:pPr>
    </w:p>
    <w:p w14:paraId="6C2B78A1" w14:textId="5ABFA163" w:rsidR="00AA5005" w:rsidRDefault="00AA5005" w:rsidP="000E7FCC">
      <w:pPr>
        <w:rPr>
          <w:b/>
          <w:color w:val="222222"/>
        </w:rPr>
      </w:pPr>
    </w:p>
    <w:p w14:paraId="049F3832" w14:textId="6B3B98D9" w:rsidR="00AA5005" w:rsidRDefault="00AA5005" w:rsidP="000E7FCC">
      <w:pPr>
        <w:rPr>
          <w:b/>
          <w:color w:val="222222"/>
        </w:rPr>
      </w:pPr>
    </w:p>
    <w:p w14:paraId="6863AFFF" w14:textId="5363AA85" w:rsidR="00AA5005" w:rsidRDefault="00AA5005" w:rsidP="000E7FCC">
      <w:pPr>
        <w:rPr>
          <w:b/>
          <w:color w:val="222222"/>
        </w:rPr>
      </w:pPr>
    </w:p>
    <w:p w14:paraId="319184D6" w14:textId="36A1DB63" w:rsidR="00AA5005" w:rsidRDefault="00AA5005" w:rsidP="000E7FCC">
      <w:pPr>
        <w:rPr>
          <w:b/>
          <w:color w:val="222222"/>
        </w:rPr>
      </w:pPr>
    </w:p>
    <w:p w14:paraId="7A6A300A" w14:textId="56C1EFFC" w:rsidR="00AA5005" w:rsidRDefault="00AA5005" w:rsidP="000E7FCC">
      <w:pPr>
        <w:rPr>
          <w:b/>
          <w:color w:val="222222"/>
        </w:rPr>
      </w:pPr>
    </w:p>
    <w:p w14:paraId="6920763A" w14:textId="1D648D8D" w:rsidR="00AA5005" w:rsidRDefault="00AA5005" w:rsidP="000E7FCC">
      <w:pPr>
        <w:rPr>
          <w:b/>
          <w:color w:val="222222"/>
        </w:rPr>
      </w:pPr>
    </w:p>
    <w:p w14:paraId="35972514" w14:textId="0276355B" w:rsidR="00AA5005" w:rsidRDefault="00AA5005" w:rsidP="000E7FCC">
      <w:pPr>
        <w:rPr>
          <w:b/>
          <w:color w:val="222222"/>
        </w:rPr>
      </w:pPr>
    </w:p>
    <w:p w14:paraId="0BE9834F" w14:textId="185F175D" w:rsidR="00AA5005" w:rsidRDefault="00AA5005" w:rsidP="000E7FCC">
      <w:pPr>
        <w:rPr>
          <w:b/>
          <w:color w:val="222222"/>
        </w:rPr>
      </w:pPr>
    </w:p>
    <w:p w14:paraId="131014F5" w14:textId="6B00BED9" w:rsidR="00AA5005" w:rsidRDefault="00AA5005" w:rsidP="000E7FCC">
      <w:pPr>
        <w:rPr>
          <w:b/>
          <w:color w:val="222222"/>
        </w:rPr>
      </w:pPr>
    </w:p>
    <w:p w14:paraId="16A68A1A" w14:textId="0E0CBBAC" w:rsidR="00AA5005" w:rsidRDefault="00AA5005" w:rsidP="000E7FCC">
      <w:pPr>
        <w:rPr>
          <w:b/>
          <w:color w:val="222222"/>
        </w:rPr>
      </w:pPr>
    </w:p>
    <w:p w14:paraId="1988801E" w14:textId="24A7AF14" w:rsidR="00AA5005" w:rsidRDefault="00AA5005" w:rsidP="000E7FCC">
      <w:pPr>
        <w:rPr>
          <w:b/>
          <w:color w:val="222222"/>
        </w:rPr>
      </w:pPr>
    </w:p>
    <w:p w14:paraId="4FF4643D" w14:textId="6DB6470F" w:rsidR="00AA5005" w:rsidRDefault="00AA5005" w:rsidP="000E7FCC">
      <w:pPr>
        <w:rPr>
          <w:b/>
          <w:color w:val="222222"/>
        </w:rPr>
      </w:pPr>
    </w:p>
    <w:p w14:paraId="04D0EE8F" w14:textId="5E5C8AD6" w:rsidR="00AA5005" w:rsidRDefault="00AA5005" w:rsidP="000E7FCC">
      <w:pPr>
        <w:rPr>
          <w:b/>
          <w:color w:val="222222"/>
        </w:rPr>
      </w:pPr>
    </w:p>
    <w:p w14:paraId="1F471800" w14:textId="05706CD4" w:rsidR="00AA5005" w:rsidRDefault="00AA5005" w:rsidP="000E7FCC">
      <w:pPr>
        <w:rPr>
          <w:b/>
          <w:color w:val="222222"/>
        </w:rPr>
      </w:pPr>
    </w:p>
    <w:p w14:paraId="450BB6AA" w14:textId="6D6B73B1" w:rsidR="00AA5005" w:rsidRDefault="00AA5005" w:rsidP="000E7FCC">
      <w:pPr>
        <w:rPr>
          <w:b/>
          <w:color w:val="222222"/>
        </w:rPr>
      </w:pPr>
    </w:p>
    <w:p w14:paraId="4E4248A2" w14:textId="5FE94817" w:rsidR="00AA5005" w:rsidRDefault="00AA5005" w:rsidP="000E7FCC">
      <w:pPr>
        <w:rPr>
          <w:b/>
          <w:color w:val="222222"/>
        </w:rPr>
      </w:pPr>
    </w:p>
    <w:p w14:paraId="137F8103" w14:textId="1D84FDB9" w:rsidR="00AA5005" w:rsidRDefault="00AA5005" w:rsidP="000E7FCC">
      <w:pPr>
        <w:rPr>
          <w:b/>
          <w:color w:val="222222"/>
        </w:rPr>
      </w:pPr>
    </w:p>
    <w:p w14:paraId="12066D70" w14:textId="77777777" w:rsidR="00AA5005" w:rsidRPr="00C17862" w:rsidRDefault="00AA5005" w:rsidP="000E7FCC">
      <w:pPr>
        <w:rPr>
          <w:b/>
          <w:color w:val="222222"/>
        </w:rPr>
      </w:pPr>
    </w:p>
    <w:p w14:paraId="6D40A9F6" w14:textId="77777777" w:rsidR="004F7439" w:rsidRPr="00C17862" w:rsidRDefault="004F7439" w:rsidP="004F7439">
      <w:pPr>
        <w:rPr>
          <w:rFonts w:eastAsia="Times New Roman"/>
          <w:b/>
          <w:bCs/>
          <w:color w:val="000000"/>
          <w:lang w:val="en-US"/>
        </w:rPr>
      </w:pPr>
      <w:r w:rsidRPr="00C17862">
        <w:rPr>
          <w:rFonts w:eastAsia="Times New Roman"/>
          <w:b/>
          <w:bCs/>
          <w:color w:val="000000"/>
          <w:lang w:val="en-US"/>
        </w:rPr>
        <w:lastRenderedPageBreak/>
        <w:t xml:space="preserve">POSITION: </w:t>
      </w:r>
      <w:r w:rsidRPr="00C17862">
        <w:rPr>
          <w:rFonts w:eastAsia="Times New Roman"/>
          <w:b/>
          <w:bCs/>
          <w:color w:val="000000"/>
          <w:lang w:val="en-US"/>
        </w:rPr>
        <w:tab/>
        <w:t>Data Entry</w:t>
      </w:r>
    </w:p>
    <w:p w14:paraId="64C53B26" w14:textId="77777777" w:rsidR="004F7439" w:rsidRPr="00C17862" w:rsidRDefault="004F7439" w:rsidP="004F7439">
      <w:pPr>
        <w:rPr>
          <w:rFonts w:eastAsia="Times New Roman"/>
          <w:b/>
          <w:bCs/>
          <w:color w:val="000000"/>
          <w:lang w:val="en-US"/>
        </w:rPr>
      </w:pPr>
      <w:r w:rsidRPr="00C17862">
        <w:rPr>
          <w:rFonts w:eastAsia="Times New Roman"/>
          <w:b/>
          <w:bCs/>
          <w:color w:val="000000"/>
          <w:lang w:val="en-US"/>
        </w:rPr>
        <w:t xml:space="preserve">TYPE: </w:t>
      </w:r>
      <w:r w:rsidRPr="00C17862">
        <w:rPr>
          <w:rFonts w:eastAsia="Times New Roman"/>
          <w:b/>
          <w:bCs/>
          <w:color w:val="000000"/>
          <w:lang w:val="en-US"/>
        </w:rPr>
        <w:tab/>
      </w:r>
      <w:r w:rsidRPr="00C17862">
        <w:rPr>
          <w:rFonts w:eastAsia="Times New Roman"/>
          <w:b/>
          <w:bCs/>
          <w:color w:val="000000"/>
          <w:lang w:val="en-US"/>
        </w:rPr>
        <w:tab/>
        <w:t>Short-Term Technical Assistance</w:t>
      </w:r>
    </w:p>
    <w:p w14:paraId="7D7B1983" w14:textId="5AB5F633" w:rsidR="004F7439" w:rsidRPr="00C17862" w:rsidRDefault="004F7439" w:rsidP="004F7439">
      <w:pPr>
        <w:rPr>
          <w:rFonts w:eastAsia="Times New Roman"/>
          <w:b/>
          <w:bCs/>
          <w:color w:val="000000"/>
          <w:lang w:val="en-US"/>
        </w:rPr>
      </w:pPr>
      <w:r w:rsidRPr="00C17862">
        <w:rPr>
          <w:rFonts w:eastAsia="Times New Roman"/>
          <w:b/>
          <w:bCs/>
          <w:color w:val="000000"/>
          <w:lang w:val="en-US"/>
        </w:rPr>
        <w:t xml:space="preserve">LOCATION: </w:t>
      </w:r>
      <w:r w:rsidRPr="00C17862">
        <w:rPr>
          <w:rFonts w:eastAsia="Times New Roman"/>
          <w:b/>
          <w:bCs/>
          <w:color w:val="000000"/>
          <w:lang w:val="en-US"/>
        </w:rPr>
        <w:tab/>
      </w:r>
      <w:r w:rsidR="000E7FCC" w:rsidRPr="00C17862">
        <w:rPr>
          <w:rFonts w:eastAsia="Times New Roman"/>
          <w:b/>
          <w:bCs/>
          <w:color w:val="000000"/>
          <w:lang w:val="en-US"/>
        </w:rPr>
        <w:t>Colombia</w:t>
      </w:r>
    </w:p>
    <w:p w14:paraId="768EA854" w14:textId="66BDCA89" w:rsidR="004F7439" w:rsidRPr="00C17862" w:rsidRDefault="004F7439" w:rsidP="004F7439">
      <w:pPr>
        <w:rPr>
          <w:rFonts w:eastAsia="Times New Roman"/>
          <w:b/>
          <w:bCs/>
          <w:color w:val="000000"/>
          <w:lang w:val="en-US"/>
        </w:rPr>
      </w:pPr>
      <w:r w:rsidRPr="00C17862">
        <w:rPr>
          <w:rFonts w:eastAsia="Times New Roman"/>
          <w:b/>
          <w:bCs/>
          <w:color w:val="000000"/>
          <w:lang w:val="en-US"/>
        </w:rPr>
        <w:t xml:space="preserve">LOE: </w:t>
      </w:r>
      <w:r w:rsidRPr="00C17862">
        <w:rPr>
          <w:rFonts w:eastAsia="Times New Roman"/>
          <w:b/>
          <w:bCs/>
          <w:color w:val="000000"/>
          <w:lang w:val="en-US"/>
        </w:rPr>
        <w:tab/>
      </w:r>
      <w:r w:rsidRPr="00C17862">
        <w:rPr>
          <w:rFonts w:eastAsia="Times New Roman"/>
          <w:b/>
          <w:bCs/>
          <w:color w:val="000000"/>
          <w:lang w:val="en-US"/>
        </w:rPr>
        <w:tab/>
        <w:t>10 days</w:t>
      </w:r>
    </w:p>
    <w:p w14:paraId="59DC9487" w14:textId="77777777" w:rsidR="004F7439" w:rsidRPr="00C17862" w:rsidRDefault="004F7439" w:rsidP="004F7439">
      <w:pPr>
        <w:rPr>
          <w:b/>
        </w:rPr>
      </w:pPr>
    </w:p>
    <w:p w14:paraId="7E3ADC2D" w14:textId="77777777" w:rsidR="004F7439" w:rsidRPr="00C17862" w:rsidRDefault="004F7439" w:rsidP="004F7439">
      <w:pPr>
        <w:rPr>
          <w:b/>
        </w:rPr>
      </w:pPr>
    </w:p>
    <w:p w14:paraId="331DA216" w14:textId="77777777" w:rsidR="004F7439" w:rsidRPr="00C17862" w:rsidRDefault="004F7439" w:rsidP="004F7439">
      <w:pPr>
        <w:rPr>
          <w:b/>
        </w:rPr>
      </w:pPr>
    </w:p>
    <w:p w14:paraId="12DFE3A9" w14:textId="77777777" w:rsidR="004F7439" w:rsidRPr="00C17862" w:rsidRDefault="004F7439" w:rsidP="004F7439">
      <w:pPr>
        <w:rPr>
          <w:b/>
        </w:rPr>
      </w:pPr>
      <w:r w:rsidRPr="00C17862">
        <w:rPr>
          <w:b/>
        </w:rPr>
        <w:t>DESCRIPTION</w:t>
      </w:r>
    </w:p>
    <w:p w14:paraId="322D90AE" w14:textId="77777777" w:rsidR="004F7439" w:rsidRPr="00C17862" w:rsidRDefault="004F7439" w:rsidP="004F7439"/>
    <w:p w14:paraId="495BF80C" w14:textId="77777777" w:rsidR="00B85355" w:rsidRPr="00C17862" w:rsidRDefault="00B85355" w:rsidP="00B85355">
      <w:pPr>
        <w:jc w:val="both"/>
      </w:pPr>
      <w:proofErr w:type="spellStart"/>
      <w:r w:rsidRPr="00C17862">
        <w:t>DevTech</w:t>
      </w:r>
      <w:proofErr w:type="spellEnd"/>
      <w:r w:rsidRPr="00C17862">
        <w:t xml:space="preserve"> Systems, Inc. (</w:t>
      </w:r>
      <w:proofErr w:type="spellStart"/>
      <w:r w:rsidRPr="00C17862">
        <w:t>DevTech</w:t>
      </w:r>
      <w:proofErr w:type="spellEnd"/>
      <w:r w:rsidRPr="00C17862">
        <w:t xml:space="preserve">) is an international consulting firm dedicated to development, with 35 years of experience providing advisory services and technical assistance to government, private sector, and civil society stakeholders in more than 100 countries. </w:t>
      </w:r>
      <w:proofErr w:type="spellStart"/>
      <w:r w:rsidRPr="00C17862">
        <w:t>DevTech</w:t>
      </w:r>
      <w:proofErr w:type="spellEnd"/>
      <w:r w:rsidRPr="00C17862">
        <w:t xml:space="preserve"> core practice areas include: Economic and Data analysis, Monitoring and Evaluation, Education and Youth Development, Gender and Inclusive Development, and Public Financial Management.</w:t>
      </w:r>
    </w:p>
    <w:p w14:paraId="6847B25C" w14:textId="77777777" w:rsidR="00B85355" w:rsidRPr="00C17862" w:rsidRDefault="00B85355" w:rsidP="00B85355">
      <w:pPr>
        <w:jc w:val="both"/>
      </w:pPr>
    </w:p>
    <w:p w14:paraId="219250A3" w14:textId="77777777" w:rsidR="00B85355" w:rsidRPr="00C17862" w:rsidRDefault="00B85355" w:rsidP="00B85355">
      <w:pPr>
        <w:jc w:val="both"/>
      </w:pPr>
      <w:proofErr w:type="spellStart"/>
      <w:r w:rsidRPr="00C17862">
        <w:t>DevTech</w:t>
      </w:r>
      <w:proofErr w:type="spellEnd"/>
      <w:r w:rsidRPr="00C17862">
        <w:t xml:space="preserve"> Systems, Inc. is USAID’s implementing partner of the LAC Education Support Contract. </w:t>
      </w:r>
      <w:proofErr w:type="spellStart"/>
      <w:r w:rsidRPr="00C17862">
        <w:t>DevTech</w:t>
      </w:r>
      <w:proofErr w:type="spellEnd"/>
      <w:r w:rsidRPr="00C17862">
        <w:t xml:space="preserve"> will be conducting a Rapid Education and Risk Analysis (RERA) in Colombia.</w:t>
      </w:r>
    </w:p>
    <w:p w14:paraId="052C2F32" w14:textId="77777777" w:rsidR="00B85355" w:rsidRPr="00C17862" w:rsidRDefault="00B85355" w:rsidP="00B85355"/>
    <w:p w14:paraId="0B1B4A90" w14:textId="77777777" w:rsidR="00B85355" w:rsidRPr="00C17862" w:rsidRDefault="00B85355" w:rsidP="00B85355">
      <w:r w:rsidRPr="00C17862">
        <w:t>The RERA (https://www.edu-links.org/resources/rapid-education-and-risk-analysis-rera-toolkit-1) will be used to:</w:t>
      </w:r>
    </w:p>
    <w:p w14:paraId="4EBCE9DE" w14:textId="77777777" w:rsidR="004F7439" w:rsidRPr="00C17862" w:rsidRDefault="004F7439" w:rsidP="004F7439">
      <w:pPr>
        <w:rPr>
          <w:b/>
        </w:rPr>
      </w:pPr>
    </w:p>
    <w:p w14:paraId="7A832E23" w14:textId="77777777" w:rsidR="00B85355" w:rsidRPr="00C17862" w:rsidRDefault="00B85355" w:rsidP="00B85355">
      <w:pPr>
        <w:numPr>
          <w:ilvl w:val="0"/>
          <w:numId w:val="16"/>
        </w:numPr>
        <w:rPr>
          <w:color w:val="222222"/>
        </w:rPr>
      </w:pPr>
      <w:r w:rsidRPr="00C17862">
        <w:rPr>
          <w:color w:val="222222"/>
        </w:rPr>
        <w:t xml:space="preserve">Provide USAID/Colombia a “snapshot” of Colombia’s education system, its interaction with contextual risks, and key challenges to providing equitable, quality education to all school-aged children, including but not limited to native Colombian, Venezuelan migrant and Colombian returnees in receptor communities impacted by the Venezuelan migrant crisis. </w:t>
      </w:r>
    </w:p>
    <w:p w14:paraId="158E00AF" w14:textId="77777777" w:rsidR="00B85355" w:rsidRPr="00C17862" w:rsidRDefault="00B85355" w:rsidP="00B85355">
      <w:pPr>
        <w:numPr>
          <w:ilvl w:val="0"/>
          <w:numId w:val="16"/>
        </w:numPr>
        <w:rPr>
          <w:color w:val="222222"/>
        </w:rPr>
      </w:pPr>
      <w:r w:rsidRPr="00C17862">
        <w:rPr>
          <w:color w:val="222222"/>
        </w:rPr>
        <w:t>Gain a broader understanding of the resilience of affected school communities, including the main risks, needs, assets, and capacities;</w:t>
      </w:r>
    </w:p>
    <w:p w14:paraId="03BCF8BE" w14:textId="77777777" w:rsidR="00B85355" w:rsidRPr="00C17862" w:rsidRDefault="00B85355" w:rsidP="00B85355">
      <w:pPr>
        <w:numPr>
          <w:ilvl w:val="0"/>
          <w:numId w:val="16"/>
        </w:numPr>
        <w:rPr>
          <w:color w:val="222222"/>
        </w:rPr>
      </w:pPr>
      <w:r w:rsidRPr="00C17862">
        <w:rPr>
          <w:color w:val="222222"/>
        </w:rPr>
        <w:t xml:space="preserve">Identify barriers and opportunities to better integrate migrants and other school-aged children who are not accessing education into the Colombia education system. </w:t>
      </w:r>
    </w:p>
    <w:p w14:paraId="039F4939" w14:textId="77777777" w:rsidR="00B85355" w:rsidRPr="00C17862" w:rsidRDefault="00B85355" w:rsidP="00B85355">
      <w:pPr>
        <w:numPr>
          <w:ilvl w:val="0"/>
          <w:numId w:val="17"/>
        </w:numPr>
        <w:rPr>
          <w:color w:val="222222"/>
        </w:rPr>
      </w:pPr>
      <w:r w:rsidRPr="00C17862">
        <w:rPr>
          <w:color w:val="222222"/>
        </w:rPr>
        <w:t xml:space="preserve">Inform future USAID education activities to support affected school communities, including suggestions for potential areas where USAID programming can interact with current actors, programs and strategies to have the greatest impact to provide quality education programming to all children in receptor communities. </w:t>
      </w:r>
    </w:p>
    <w:p w14:paraId="53B3FE18" w14:textId="77777777" w:rsidR="004F7439" w:rsidRPr="00C17862" w:rsidRDefault="004F7439" w:rsidP="004F7439"/>
    <w:p w14:paraId="3B27B45D" w14:textId="77777777" w:rsidR="004F7439" w:rsidRPr="00C17862" w:rsidRDefault="004F7439" w:rsidP="004F7439">
      <w:pPr>
        <w:rPr>
          <w:b/>
        </w:rPr>
      </w:pPr>
      <w:r w:rsidRPr="00C17862">
        <w:rPr>
          <w:b/>
        </w:rPr>
        <w:t>OVERVIEW</w:t>
      </w:r>
    </w:p>
    <w:p w14:paraId="7D3F1EDC" w14:textId="72FB4217" w:rsidR="004F7439" w:rsidRPr="00C17862" w:rsidRDefault="004F7439" w:rsidP="004F7439">
      <w:pPr>
        <w:rPr>
          <w:color w:val="222222"/>
        </w:rPr>
      </w:pPr>
      <w:r w:rsidRPr="00C17862">
        <w:t>USAID/</w:t>
      </w:r>
      <w:r w:rsidR="000E7FCC" w:rsidRPr="00C17862">
        <w:t>Colombia</w:t>
      </w:r>
      <w:r w:rsidRPr="00C17862">
        <w:t xml:space="preserve"> is searching for Data Entry position in </w:t>
      </w:r>
      <w:r w:rsidR="000E7FCC" w:rsidRPr="00C17862">
        <w:t>Colombia</w:t>
      </w:r>
      <w:r w:rsidRPr="00C17862">
        <w:t xml:space="preserve"> to conduct the RERA.</w:t>
      </w:r>
    </w:p>
    <w:p w14:paraId="798FDE45" w14:textId="77777777" w:rsidR="004F7439" w:rsidRPr="00C17862" w:rsidRDefault="004F7439" w:rsidP="004F7439">
      <w:pPr>
        <w:rPr>
          <w:color w:val="222222"/>
        </w:rPr>
      </w:pPr>
    </w:p>
    <w:p w14:paraId="1F4F031E" w14:textId="77777777" w:rsidR="004F7439" w:rsidRPr="00C17862" w:rsidRDefault="004F7439" w:rsidP="004F7439">
      <w:pPr>
        <w:rPr>
          <w:b/>
          <w:color w:val="222222"/>
        </w:rPr>
      </w:pPr>
      <w:r w:rsidRPr="00C17862">
        <w:rPr>
          <w:b/>
          <w:color w:val="222222"/>
        </w:rPr>
        <w:t>REQUIRED EXPERIENCE:</w:t>
      </w:r>
    </w:p>
    <w:p w14:paraId="353747BA" w14:textId="77777777" w:rsidR="004F7439" w:rsidRPr="00C17862" w:rsidRDefault="004F7439" w:rsidP="004F7439">
      <w:pPr>
        <w:pStyle w:val="ListParagraph"/>
        <w:numPr>
          <w:ilvl w:val="0"/>
          <w:numId w:val="4"/>
        </w:numPr>
        <w:rPr>
          <w:color w:val="222222"/>
        </w:rPr>
      </w:pPr>
      <w:r w:rsidRPr="00C17862">
        <w:rPr>
          <w:color w:val="222222"/>
        </w:rPr>
        <w:t>Bachelor or master’s degree in social sciences or related fields</w:t>
      </w:r>
    </w:p>
    <w:p w14:paraId="24C77C65" w14:textId="77777777" w:rsidR="004F7439" w:rsidRPr="00C17862" w:rsidRDefault="004F7439" w:rsidP="004F7439">
      <w:pPr>
        <w:pStyle w:val="ListParagraph"/>
        <w:numPr>
          <w:ilvl w:val="0"/>
          <w:numId w:val="4"/>
        </w:numPr>
        <w:rPr>
          <w:color w:val="222222"/>
        </w:rPr>
      </w:pPr>
      <w:r w:rsidRPr="00C17862">
        <w:rPr>
          <w:color w:val="222222"/>
        </w:rPr>
        <w:t>Demonstrated experience in documenting and synthesizing information.</w:t>
      </w:r>
    </w:p>
    <w:p w14:paraId="13FBEFA8" w14:textId="77777777" w:rsidR="004F7439" w:rsidRPr="00C17862" w:rsidRDefault="004F7439" w:rsidP="004F7439">
      <w:pPr>
        <w:pStyle w:val="ListParagraph"/>
        <w:numPr>
          <w:ilvl w:val="0"/>
          <w:numId w:val="4"/>
        </w:numPr>
        <w:rPr>
          <w:color w:val="222222"/>
        </w:rPr>
      </w:pPr>
      <w:r w:rsidRPr="00C17862">
        <w:rPr>
          <w:color w:val="222222"/>
        </w:rPr>
        <w:lastRenderedPageBreak/>
        <w:t>Language skills: bilingual (Spanish and English)</w:t>
      </w:r>
    </w:p>
    <w:p w14:paraId="4325C604" w14:textId="77777777" w:rsidR="004F7439" w:rsidRPr="00C17862" w:rsidRDefault="004F7439" w:rsidP="004F7439">
      <w:pPr>
        <w:rPr>
          <w:color w:val="222222"/>
        </w:rPr>
      </w:pPr>
    </w:p>
    <w:p w14:paraId="1B2A53F5" w14:textId="77777777" w:rsidR="004F7439" w:rsidRPr="00C17862" w:rsidRDefault="004F7439" w:rsidP="004F7439">
      <w:pPr>
        <w:rPr>
          <w:b/>
          <w:color w:val="222222"/>
        </w:rPr>
      </w:pPr>
      <w:r w:rsidRPr="00C17862">
        <w:rPr>
          <w:b/>
          <w:color w:val="222222"/>
        </w:rPr>
        <w:t>TASKS:</w:t>
      </w:r>
    </w:p>
    <w:p w14:paraId="41E3A2F0" w14:textId="77777777" w:rsidR="004F7439" w:rsidRPr="00C17862" w:rsidRDefault="004F7439" w:rsidP="004F7439">
      <w:pPr>
        <w:pStyle w:val="ListParagraph"/>
        <w:numPr>
          <w:ilvl w:val="0"/>
          <w:numId w:val="5"/>
        </w:numPr>
        <w:rPr>
          <w:color w:val="222222"/>
        </w:rPr>
      </w:pPr>
      <w:r w:rsidRPr="00C17862">
        <w:rPr>
          <w:color w:val="222222"/>
        </w:rPr>
        <w:t>Enter data collected during interviews and focus groups to systems and formats.</w:t>
      </w:r>
    </w:p>
    <w:p w14:paraId="54EEAF39" w14:textId="77777777" w:rsidR="004F7439" w:rsidRPr="00C17862" w:rsidRDefault="004F7439" w:rsidP="004F7439">
      <w:pPr>
        <w:pStyle w:val="ListParagraph"/>
        <w:numPr>
          <w:ilvl w:val="0"/>
          <w:numId w:val="5"/>
        </w:numPr>
        <w:rPr>
          <w:color w:val="222222"/>
        </w:rPr>
      </w:pPr>
      <w:r w:rsidRPr="00C17862">
        <w:rPr>
          <w:color w:val="222222"/>
        </w:rPr>
        <w:t>Data entry will occur on a daily basis, after interviews and focus groups are conducted.</w:t>
      </w:r>
    </w:p>
    <w:p w14:paraId="63C4F5F8" w14:textId="77777777" w:rsidR="004F7439" w:rsidRDefault="004F7439" w:rsidP="004F7439"/>
    <w:p w14:paraId="161D2A40" w14:textId="3D918D62" w:rsidR="004F7439" w:rsidRDefault="00F61E74" w:rsidP="004F7439">
      <w:pPr>
        <w:jc w:val="both"/>
      </w:pPr>
      <w:r>
        <w:t xml:space="preserve">No Travel is required for this position </w:t>
      </w:r>
    </w:p>
    <w:p w14:paraId="38BA425F" w14:textId="79C7590E" w:rsidR="00CC5AD7" w:rsidRDefault="00CC5AD7" w:rsidP="006F4070">
      <w:pPr>
        <w:jc w:val="both"/>
      </w:pPr>
    </w:p>
    <w:sectPr w:rsidR="00CC5AD7" w:rsidSect="003B0C6C">
      <w:headerReference w:type="default" r:id="rId13"/>
      <w:pgSz w:w="12240" w:h="15840"/>
      <w:pgMar w:top="226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D4ABE" w14:textId="77777777" w:rsidR="00CE374D" w:rsidRDefault="00CE374D" w:rsidP="00C062BB">
      <w:pPr>
        <w:spacing w:line="240" w:lineRule="auto"/>
      </w:pPr>
      <w:r>
        <w:separator/>
      </w:r>
    </w:p>
  </w:endnote>
  <w:endnote w:type="continuationSeparator" w:id="0">
    <w:p w14:paraId="2AA85488" w14:textId="77777777" w:rsidR="00CE374D" w:rsidRDefault="00CE374D" w:rsidP="00C062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17EFA" w14:textId="77777777" w:rsidR="00CE374D" w:rsidRDefault="00CE374D" w:rsidP="00C062BB">
      <w:pPr>
        <w:spacing w:line="240" w:lineRule="auto"/>
      </w:pPr>
      <w:r>
        <w:separator/>
      </w:r>
    </w:p>
  </w:footnote>
  <w:footnote w:type="continuationSeparator" w:id="0">
    <w:p w14:paraId="5DAC53BF" w14:textId="77777777" w:rsidR="00CE374D" w:rsidRDefault="00CE374D" w:rsidP="00C062BB">
      <w:pPr>
        <w:spacing w:line="240" w:lineRule="auto"/>
      </w:pPr>
      <w:r>
        <w:continuationSeparator/>
      </w:r>
    </w:p>
  </w:footnote>
  <w:footnote w:id="1">
    <w:p w14:paraId="18E7649D" w14:textId="31037CA2" w:rsidR="00404A68" w:rsidRPr="00404A68" w:rsidRDefault="00404A68">
      <w:pPr>
        <w:pStyle w:val="FootnoteText"/>
        <w:rPr>
          <w:lang w:val="en-US"/>
        </w:rPr>
      </w:pPr>
      <w:r>
        <w:rPr>
          <w:rStyle w:val="FootnoteReference"/>
        </w:rPr>
        <w:footnoteRef/>
      </w:r>
      <w:r>
        <w:t xml:space="preserve"> </w:t>
      </w:r>
      <w:r w:rsidR="00476C38">
        <w:rPr>
          <w:lang w:val="en-US"/>
        </w:rPr>
        <w:t xml:space="preserve">Travel dates are subject to USAID approval </w:t>
      </w:r>
    </w:p>
  </w:footnote>
  <w:footnote w:id="2">
    <w:p w14:paraId="0870A4BB" w14:textId="317AE6CF" w:rsidR="00476C38" w:rsidRPr="00476C38" w:rsidRDefault="00476C38">
      <w:pPr>
        <w:pStyle w:val="FootnoteText"/>
        <w:rPr>
          <w:lang w:val="en-US"/>
        </w:rPr>
      </w:pPr>
      <w:r>
        <w:rPr>
          <w:rStyle w:val="FootnoteReference"/>
        </w:rPr>
        <w:footnoteRef/>
      </w:r>
      <w:r>
        <w:t xml:space="preserve"> </w:t>
      </w:r>
      <w:r>
        <w:rPr>
          <w:lang w:val="en-US"/>
        </w:rPr>
        <w:t xml:space="preserve">Dates are subject to change pending USAID approval.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331BC" w14:textId="1C95B26C" w:rsidR="00C062BB" w:rsidRDefault="00C062BB">
    <w:pPr>
      <w:pStyle w:val="Header"/>
    </w:pPr>
    <w:r>
      <w:rPr>
        <w:noProof/>
      </w:rPr>
      <mc:AlternateContent>
        <mc:Choice Requires="wpg">
          <w:drawing>
            <wp:anchor distT="0" distB="0" distL="114300" distR="114300" simplePos="0" relativeHeight="251659264" behindDoc="0" locked="0" layoutInCell="1" allowOverlap="1" wp14:anchorId="35EA9554" wp14:editId="302D79D0">
              <wp:simplePos x="0" y="0"/>
              <wp:positionH relativeFrom="column">
                <wp:posOffset>0</wp:posOffset>
              </wp:positionH>
              <wp:positionV relativeFrom="paragraph">
                <wp:posOffset>-219075</wp:posOffset>
              </wp:positionV>
              <wp:extent cx="6105525" cy="969010"/>
              <wp:effectExtent l="0" t="0" r="28575" b="254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5525" cy="969010"/>
                        <a:chOff x="0" y="0"/>
                        <a:chExt cx="6105525" cy="968991"/>
                      </a:xfrm>
                    </wpg:grpSpPr>
                    <wps:wsp>
                      <wps:cNvPr id="4" name="Straight Connector 21"/>
                      <wps:cNvCnPr/>
                      <wps:spPr>
                        <a:xfrm>
                          <a:off x="0" y="450376"/>
                          <a:ext cx="6105525" cy="0"/>
                        </a:xfrm>
                        <a:prstGeom prst="line">
                          <a:avLst/>
                        </a:prstGeom>
                        <a:noFill/>
                        <a:ln w="76200" cap="flat" cmpd="sng" algn="ctr">
                          <a:solidFill>
                            <a:srgbClr val="284460"/>
                          </a:solidFill>
                          <a:prstDash val="solid"/>
                        </a:ln>
                        <a:effectLst/>
                      </wps:spPr>
                      <wps:bodyPr/>
                    </wps:wsp>
                    <pic:pic xmlns:pic="http://schemas.openxmlformats.org/drawingml/2006/picture">
                      <pic:nvPicPr>
                        <pic:cNvPr id="5" name="Picture 7"/>
                        <pic:cNvPicPr>
                          <a:picLocks noChangeAspect="1"/>
                        </pic:cNvPicPr>
                      </pic:nvPicPr>
                      <pic:blipFill rotWithShape="1">
                        <a:blip r:embed="rId1" cstate="print">
                          <a:extLst>
                            <a:ext uri="{28A0092B-C50C-407E-A947-70E740481C1C}">
                              <a14:useLocalDpi xmlns:a14="http://schemas.microsoft.com/office/drawing/2010/main" val="0"/>
                            </a:ext>
                          </a:extLst>
                        </a:blip>
                        <a:srcRect l="16138" t="29150" r="12295" b="29554"/>
                        <a:stretch/>
                      </pic:blipFill>
                      <pic:spPr bwMode="auto">
                        <a:xfrm>
                          <a:off x="1446663" y="0"/>
                          <a:ext cx="3002507" cy="968991"/>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724BD509" id="Group 3" o:spid="_x0000_s1026" style="position:absolute;margin-left:0;margin-top:-17.25pt;width:480.75pt;height:76.3pt;z-index:251659264" coordsize="61055,96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">
              <v:line id="Straight Connector 21" o:spid="_x0000_s1027" style="position:absolute;visibility:visible;mso-wrap-style:square" from="0,4503" to="61055,4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" strokecolor="#284460" strokeweight="6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14466;width:30025;height:9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">
                <v:imagedata r:id="rId2" o:title="" croptop="19104f" cropbottom="19369f" cropleft="10576f" cropright="8058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04E1F"/>
    <w:multiLevelType w:val="multilevel"/>
    <w:tmpl w:val="9F58944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753C7A"/>
    <w:multiLevelType w:val="multilevel"/>
    <w:tmpl w:val="85B4BA4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F48631B"/>
    <w:multiLevelType w:val="multilevel"/>
    <w:tmpl w:val="79762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FA32D7"/>
    <w:multiLevelType w:val="hybridMultilevel"/>
    <w:tmpl w:val="1BB8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05B54"/>
    <w:multiLevelType w:val="multilevel"/>
    <w:tmpl w:val="BC745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474CD9"/>
    <w:multiLevelType w:val="multilevel"/>
    <w:tmpl w:val="4BDEF7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B12FE"/>
    <w:multiLevelType w:val="hybridMultilevel"/>
    <w:tmpl w:val="1BB8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D1724"/>
    <w:multiLevelType w:val="hybridMultilevel"/>
    <w:tmpl w:val="8ED2777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6354E"/>
    <w:multiLevelType w:val="hybridMultilevel"/>
    <w:tmpl w:val="4F52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726A5"/>
    <w:multiLevelType w:val="multilevel"/>
    <w:tmpl w:val="A756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5538EE"/>
    <w:multiLevelType w:val="multilevel"/>
    <w:tmpl w:val="6F34A2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87F6DD4"/>
    <w:multiLevelType w:val="multilevel"/>
    <w:tmpl w:val="780E2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16354F"/>
    <w:multiLevelType w:val="multilevel"/>
    <w:tmpl w:val="9B92D5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F06E65"/>
    <w:multiLevelType w:val="hybridMultilevel"/>
    <w:tmpl w:val="D9EA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D3B4B"/>
    <w:multiLevelType w:val="hybridMultilevel"/>
    <w:tmpl w:val="9AE25CB8"/>
    <w:lvl w:ilvl="0" w:tplc="F70A054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463B17"/>
    <w:multiLevelType w:val="hybridMultilevel"/>
    <w:tmpl w:val="5E0C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C006C9"/>
    <w:multiLevelType w:val="multilevel"/>
    <w:tmpl w:val="EEA49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6"/>
  </w:num>
  <w:num w:numId="4">
    <w:abstractNumId w:val="15"/>
  </w:num>
  <w:num w:numId="5">
    <w:abstractNumId w:val="13"/>
  </w:num>
  <w:num w:numId="6">
    <w:abstractNumId w:val="9"/>
  </w:num>
  <w:num w:numId="7">
    <w:abstractNumId w:val="11"/>
  </w:num>
  <w:num w:numId="8">
    <w:abstractNumId w:val="5"/>
  </w:num>
  <w:num w:numId="9">
    <w:abstractNumId w:val="8"/>
  </w:num>
  <w:num w:numId="10">
    <w:abstractNumId w:val="1"/>
  </w:num>
  <w:num w:numId="11">
    <w:abstractNumId w:val="12"/>
  </w:num>
  <w:num w:numId="12">
    <w:abstractNumId w:val="3"/>
  </w:num>
  <w:num w:numId="13">
    <w:abstractNumId w:val="6"/>
  </w:num>
  <w:num w:numId="14">
    <w:abstractNumId w:val="0"/>
  </w:num>
  <w:num w:numId="15">
    <w:abstractNumId w:val="10"/>
  </w:num>
  <w:num w:numId="16">
    <w:abstractNumId w:val="10"/>
  </w:num>
  <w:num w:numId="17">
    <w:abstractNumId w:val="0"/>
  </w:num>
  <w:num w:numId="18">
    <w:abstractNumId w:val="15"/>
  </w:num>
  <w:num w:numId="19">
    <w:abstractNumId w:val="8"/>
  </w:num>
  <w:num w:numId="20">
    <w:abstractNumId w:val="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70"/>
    <w:rsid w:val="00003D77"/>
    <w:rsid w:val="00011686"/>
    <w:rsid w:val="00021BDC"/>
    <w:rsid w:val="000332A7"/>
    <w:rsid w:val="00037EE3"/>
    <w:rsid w:val="00061964"/>
    <w:rsid w:val="00081018"/>
    <w:rsid w:val="0009033E"/>
    <w:rsid w:val="000C3D85"/>
    <w:rsid w:val="000D1656"/>
    <w:rsid w:val="000E7FCC"/>
    <w:rsid w:val="00103F2B"/>
    <w:rsid w:val="00131B14"/>
    <w:rsid w:val="00144177"/>
    <w:rsid w:val="00152D48"/>
    <w:rsid w:val="001B4FF6"/>
    <w:rsid w:val="001B6D4D"/>
    <w:rsid w:val="001C7366"/>
    <w:rsid w:val="001D0BB1"/>
    <w:rsid w:val="0020237C"/>
    <w:rsid w:val="00220415"/>
    <w:rsid w:val="0022342E"/>
    <w:rsid w:val="00280CAF"/>
    <w:rsid w:val="00292F77"/>
    <w:rsid w:val="002968E5"/>
    <w:rsid w:val="00312C30"/>
    <w:rsid w:val="0032739F"/>
    <w:rsid w:val="00336239"/>
    <w:rsid w:val="003507CF"/>
    <w:rsid w:val="00376929"/>
    <w:rsid w:val="0038508E"/>
    <w:rsid w:val="00390E1B"/>
    <w:rsid w:val="00391AE7"/>
    <w:rsid w:val="003B093F"/>
    <w:rsid w:val="003B0C6C"/>
    <w:rsid w:val="003C7061"/>
    <w:rsid w:val="003D6F13"/>
    <w:rsid w:val="003E51C7"/>
    <w:rsid w:val="00404A68"/>
    <w:rsid w:val="00414B46"/>
    <w:rsid w:val="00431685"/>
    <w:rsid w:val="004357FA"/>
    <w:rsid w:val="00471858"/>
    <w:rsid w:val="00476C38"/>
    <w:rsid w:val="004C5B25"/>
    <w:rsid w:val="004F7439"/>
    <w:rsid w:val="00511646"/>
    <w:rsid w:val="00511AD6"/>
    <w:rsid w:val="005418D0"/>
    <w:rsid w:val="0060300A"/>
    <w:rsid w:val="00625E70"/>
    <w:rsid w:val="00625E75"/>
    <w:rsid w:val="0063766D"/>
    <w:rsid w:val="00681720"/>
    <w:rsid w:val="006B5ECD"/>
    <w:rsid w:val="006B6DB0"/>
    <w:rsid w:val="006C2455"/>
    <w:rsid w:val="006D2389"/>
    <w:rsid w:val="006F4070"/>
    <w:rsid w:val="0070178F"/>
    <w:rsid w:val="00746805"/>
    <w:rsid w:val="00774AF2"/>
    <w:rsid w:val="007A2C7D"/>
    <w:rsid w:val="007B6FB9"/>
    <w:rsid w:val="007C6B75"/>
    <w:rsid w:val="007D7E5D"/>
    <w:rsid w:val="007F5150"/>
    <w:rsid w:val="00801FAA"/>
    <w:rsid w:val="008022F9"/>
    <w:rsid w:val="00823A6E"/>
    <w:rsid w:val="0083629B"/>
    <w:rsid w:val="00843882"/>
    <w:rsid w:val="0085521A"/>
    <w:rsid w:val="00896E92"/>
    <w:rsid w:val="008A4D3A"/>
    <w:rsid w:val="008B7C12"/>
    <w:rsid w:val="008E257C"/>
    <w:rsid w:val="008E77C2"/>
    <w:rsid w:val="0091163C"/>
    <w:rsid w:val="00924A8B"/>
    <w:rsid w:val="009518D2"/>
    <w:rsid w:val="00965B13"/>
    <w:rsid w:val="0097081A"/>
    <w:rsid w:val="009E322C"/>
    <w:rsid w:val="009F1CCC"/>
    <w:rsid w:val="00A3120B"/>
    <w:rsid w:val="00A327E8"/>
    <w:rsid w:val="00A3675A"/>
    <w:rsid w:val="00A61B98"/>
    <w:rsid w:val="00A63869"/>
    <w:rsid w:val="00A71304"/>
    <w:rsid w:val="00A7240F"/>
    <w:rsid w:val="00A7302B"/>
    <w:rsid w:val="00A75CFF"/>
    <w:rsid w:val="00A94098"/>
    <w:rsid w:val="00AA3F05"/>
    <w:rsid w:val="00AA5005"/>
    <w:rsid w:val="00AC6BA1"/>
    <w:rsid w:val="00AE0043"/>
    <w:rsid w:val="00AE68B3"/>
    <w:rsid w:val="00B45B59"/>
    <w:rsid w:val="00B516BD"/>
    <w:rsid w:val="00B761C0"/>
    <w:rsid w:val="00B838B3"/>
    <w:rsid w:val="00B85355"/>
    <w:rsid w:val="00BA1F7C"/>
    <w:rsid w:val="00BB275B"/>
    <w:rsid w:val="00BD36DF"/>
    <w:rsid w:val="00BD3C10"/>
    <w:rsid w:val="00BE0835"/>
    <w:rsid w:val="00BE26AC"/>
    <w:rsid w:val="00C062BB"/>
    <w:rsid w:val="00C17862"/>
    <w:rsid w:val="00C32734"/>
    <w:rsid w:val="00C43D4E"/>
    <w:rsid w:val="00C8427A"/>
    <w:rsid w:val="00C84449"/>
    <w:rsid w:val="00C93C1E"/>
    <w:rsid w:val="00C93DDB"/>
    <w:rsid w:val="00CB3017"/>
    <w:rsid w:val="00CC5AD7"/>
    <w:rsid w:val="00CD339A"/>
    <w:rsid w:val="00CD42AA"/>
    <w:rsid w:val="00CE374D"/>
    <w:rsid w:val="00CE38B3"/>
    <w:rsid w:val="00CE3962"/>
    <w:rsid w:val="00D13889"/>
    <w:rsid w:val="00D13F14"/>
    <w:rsid w:val="00D308C5"/>
    <w:rsid w:val="00D3551F"/>
    <w:rsid w:val="00D5031B"/>
    <w:rsid w:val="00D861B6"/>
    <w:rsid w:val="00D94A51"/>
    <w:rsid w:val="00DC0A6A"/>
    <w:rsid w:val="00DC330C"/>
    <w:rsid w:val="00DD0EE5"/>
    <w:rsid w:val="00DD59BF"/>
    <w:rsid w:val="00DE4A5E"/>
    <w:rsid w:val="00DE4C30"/>
    <w:rsid w:val="00E14B80"/>
    <w:rsid w:val="00E16C02"/>
    <w:rsid w:val="00E85139"/>
    <w:rsid w:val="00EB247D"/>
    <w:rsid w:val="00F53A8C"/>
    <w:rsid w:val="00F61E74"/>
    <w:rsid w:val="00F6754C"/>
    <w:rsid w:val="00F91A20"/>
    <w:rsid w:val="00FB497F"/>
    <w:rsid w:val="00FF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BAA612"/>
  <w15:chartTrackingRefBased/>
  <w15:docId w15:val="{D077E196-10B9-434B-A034-49783C1B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25E7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A71304"/>
    <w:pPr>
      <w:tabs>
        <w:tab w:val="right" w:leader="dot" w:pos="9360"/>
      </w:tabs>
      <w:spacing w:before="60" w:after="60" w:line="240" w:lineRule="auto"/>
    </w:pPr>
    <w:rPr>
      <w:rFonts w:ascii="Gill Sans MT" w:eastAsia="Calibri" w:hAnsi="Gill Sans MT" w:cs="Times New Roman"/>
      <w:b/>
      <w:caps/>
      <w:szCs w:val="24"/>
    </w:rPr>
  </w:style>
  <w:style w:type="paragraph" w:styleId="Header">
    <w:name w:val="header"/>
    <w:basedOn w:val="Normal"/>
    <w:link w:val="HeaderChar"/>
    <w:uiPriority w:val="99"/>
    <w:unhideWhenUsed/>
    <w:rsid w:val="00C062BB"/>
    <w:pPr>
      <w:tabs>
        <w:tab w:val="center" w:pos="4680"/>
        <w:tab w:val="right" w:pos="9360"/>
      </w:tabs>
      <w:spacing w:line="240" w:lineRule="auto"/>
    </w:pPr>
  </w:style>
  <w:style w:type="character" w:customStyle="1" w:styleId="HeaderChar">
    <w:name w:val="Header Char"/>
    <w:basedOn w:val="DefaultParagraphFont"/>
    <w:link w:val="Header"/>
    <w:uiPriority w:val="99"/>
    <w:rsid w:val="00C062BB"/>
    <w:rPr>
      <w:rFonts w:ascii="Arial" w:eastAsia="Arial" w:hAnsi="Arial" w:cs="Arial"/>
      <w:lang w:val="en"/>
    </w:rPr>
  </w:style>
  <w:style w:type="paragraph" w:styleId="Footer">
    <w:name w:val="footer"/>
    <w:basedOn w:val="Normal"/>
    <w:link w:val="FooterChar"/>
    <w:uiPriority w:val="99"/>
    <w:unhideWhenUsed/>
    <w:rsid w:val="00C062BB"/>
    <w:pPr>
      <w:tabs>
        <w:tab w:val="center" w:pos="4680"/>
        <w:tab w:val="right" w:pos="9360"/>
      </w:tabs>
      <w:spacing w:line="240" w:lineRule="auto"/>
    </w:pPr>
  </w:style>
  <w:style w:type="character" w:customStyle="1" w:styleId="FooterChar">
    <w:name w:val="Footer Char"/>
    <w:basedOn w:val="DefaultParagraphFont"/>
    <w:link w:val="Footer"/>
    <w:uiPriority w:val="99"/>
    <w:rsid w:val="00C062BB"/>
    <w:rPr>
      <w:rFonts w:ascii="Arial" w:eastAsia="Arial" w:hAnsi="Arial" w:cs="Arial"/>
      <w:lang w:val="en"/>
    </w:rPr>
  </w:style>
  <w:style w:type="paragraph" w:styleId="ListParagraph">
    <w:name w:val="List Paragraph"/>
    <w:basedOn w:val="Normal"/>
    <w:link w:val="ListParagraphChar"/>
    <w:uiPriority w:val="34"/>
    <w:qFormat/>
    <w:rsid w:val="00511646"/>
    <w:pPr>
      <w:ind w:left="720"/>
      <w:contextualSpacing/>
    </w:pPr>
  </w:style>
  <w:style w:type="character" w:styleId="Hyperlink">
    <w:name w:val="Hyperlink"/>
    <w:basedOn w:val="DefaultParagraphFont"/>
    <w:uiPriority w:val="99"/>
    <w:unhideWhenUsed/>
    <w:rsid w:val="00DC330C"/>
    <w:rPr>
      <w:color w:val="0000FF"/>
      <w:u w:val="single"/>
    </w:rPr>
  </w:style>
  <w:style w:type="character" w:customStyle="1" w:styleId="ListParagraphChar">
    <w:name w:val="List Paragraph Char"/>
    <w:link w:val="ListParagraph"/>
    <w:uiPriority w:val="34"/>
    <w:locked/>
    <w:rsid w:val="00843882"/>
    <w:rPr>
      <w:rFonts w:ascii="Arial" w:eastAsia="Arial" w:hAnsi="Arial" w:cs="Arial"/>
      <w:lang w:val="en"/>
    </w:rPr>
  </w:style>
  <w:style w:type="character" w:styleId="CommentReference">
    <w:name w:val="annotation reference"/>
    <w:basedOn w:val="DefaultParagraphFont"/>
    <w:uiPriority w:val="99"/>
    <w:semiHidden/>
    <w:unhideWhenUsed/>
    <w:rsid w:val="00843882"/>
    <w:rPr>
      <w:sz w:val="16"/>
      <w:szCs w:val="16"/>
    </w:rPr>
  </w:style>
  <w:style w:type="paragraph" w:styleId="CommentText">
    <w:name w:val="annotation text"/>
    <w:basedOn w:val="Normal"/>
    <w:link w:val="CommentTextChar"/>
    <w:uiPriority w:val="99"/>
    <w:semiHidden/>
    <w:unhideWhenUsed/>
    <w:rsid w:val="00843882"/>
    <w:pPr>
      <w:spacing w:after="160" w:line="240" w:lineRule="auto"/>
    </w:pPr>
    <w:rPr>
      <w:rFonts w:asciiTheme="minorHAnsi" w:eastAsiaTheme="minorHAnsi" w:hAnsiTheme="minorHAnsi" w:cstheme="minorBidi"/>
      <w:sz w:val="20"/>
      <w:szCs w:val="20"/>
      <w:lang w:val="es-NI"/>
    </w:rPr>
  </w:style>
  <w:style w:type="character" w:customStyle="1" w:styleId="CommentTextChar">
    <w:name w:val="Comment Text Char"/>
    <w:basedOn w:val="DefaultParagraphFont"/>
    <w:link w:val="CommentText"/>
    <w:uiPriority w:val="99"/>
    <w:semiHidden/>
    <w:rsid w:val="00843882"/>
    <w:rPr>
      <w:sz w:val="20"/>
      <w:szCs w:val="20"/>
      <w:lang w:val="es-NI"/>
    </w:rPr>
  </w:style>
  <w:style w:type="paragraph" w:styleId="BalloonText">
    <w:name w:val="Balloon Text"/>
    <w:basedOn w:val="Normal"/>
    <w:link w:val="BalloonTextChar"/>
    <w:uiPriority w:val="99"/>
    <w:semiHidden/>
    <w:unhideWhenUsed/>
    <w:rsid w:val="008438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882"/>
    <w:rPr>
      <w:rFonts w:ascii="Segoe UI" w:eastAsia="Arial" w:hAnsi="Segoe UI" w:cs="Segoe UI"/>
      <w:sz w:val="18"/>
      <w:szCs w:val="18"/>
      <w:lang w:val="en"/>
    </w:rPr>
  </w:style>
  <w:style w:type="paragraph" w:styleId="CommentSubject">
    <w:name w:val="annotation subject"/>
    <w:basedOn w:val="CommentText"/>
    <w:next w:val="CommentText"/>
    <w:link w:val="CommentSubjectChar"/>
    <w:uiPriority w:val="99"/>
    <w:semiHidden/>
    <w:unhideWhenUsed/>
    <w:rsid w:val="00C32734"/>
    <w:pPr>
      <w:spacing w:after="0"/>
    </w:pPr>
    <w:rPr>
      <w:rFonts w:ascii="Arial" w:eastAsia="Arial" w:hAnsi="Arial" w:cs="Arial"/>
      <w:b/>
      <w:bCs/>
      <w:lang w:val="en"/>
    </w:rPr>
  </w:style>
  <w:style w:type="character" w:customStyle="1" w:styleId="CommentSubjectChar">
    <w:name w:val="Comment Subject Char"/>
    <w:basedOn w:val="CommentTextChar"/>
    <w:link w:val="CommentSubject"/>
    <w:uiPriority w:val="99"/>
    <w:semiHidden/>
    <w:rsid w:val="00C32734"/>
    <w:rPr>
      <w:rFonts w:ascii="Arial" w:eastAsia="Arial" w:hAnsi="Arial" w:cs="Arial"/>
      <w:b/>
      <w:bCs/>
      <w:sz w:val="20"/>
      <w:szCs w:val="20"/>
      <w:lang w:val="en"/>
    </w:rPr>
  </w:style>
  <w:style w:type="paragraph" w:styleId="FootnoteText">
    <w:name w:val="footnote text"/>
    <w:basedOn w:val="Normal"/>
    <w:link w:val="FootnoteTextChar"/>
    <w:uiPriority w:val="99"/>
    <w:semiHidden/>
    <w:unhideWhenUsed/>
    <w:rsid w:val="00404A68"/>
    <w:pPr>
      <w:spacing w:line="240" w:lineRule="auto"/>
    </w:pPr>
    <w:rPr>
      <w:sz w:val="20"/>
      <w:szCs w:val="20"/>
    </w:rPr>
  </w:style>
  <w:style w:type="character" w:customStyle="1" w:styleId="FootnoteTextChar">
    <w:name w:val="Footnote Text Char"/>
    <w:basedOn w:val="DefaultParagraphFont"/>
    <w:link w:val="FootnoteText"/>
    <w:uiPriority w:val="99"/>
    <w:semiHidden/>
    <w:rsid w:val="00404A68"/>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404A68"/>
    <w:rPr>
      <w:vertAlign w:val="superscript"/>
    </w:rPr>
  </w:style>
  <w:style w:type="character" w:styleId="UnresolvedMention">
    <w:name w:val="Unresolved Mention"/>
    <w:basedOn w:val="DefaultParagraphFont"/>
    <w:uiPriority w:val="99"/>
    <w:semiHidden/>
    <w:unhideWhenUsed/>
    <w:rsid w:val="00AE68B3"/>
    <w:rPr>
      <w:color w:val="605E5C"/>
      <w:shd w:val="clear" w:color="auto" w:fill="E1DFDD"/>
    </w:rPr>
  </w:style>
  <w:style w:type="paragraph" w:styleId="Revision">
    <w:name w:val="Revision"/>
    <w:hidden/>
    <w:uiPriority w:val="99"/>
    <w:semiHidden/>
    <w:rsid w:val="00A61B98"/>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7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salazar@devtechsy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salazar@devtechsy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883ab921-5848-4e71-8565-5ff92bf4f02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83E0E56AF00249AA3DBEDAB4E59A8A" ma:contentTypeVersion="13" ma:contentTypeDescription="Create a new document." ma:contentTypeScope="" ma:versionID="0b887e072730c073f77772b2280ac0ad">
  <xsd:schema xmlns:xsd="http://www.w3.org/2001/XMLSchema" xmlns:xs="http://www.w3.org/2001/XMLSchema" xmlns:p="http://schemas.microsoft.com/office/2006/metadata/properties" xmlns:ns2="883ab921-5848-4e71-8565-5ff92bf4f026" xmlns:ns3="a9c84eb9-c954-4f62-ad16-41594df1304b" targetNamespace="http://schemas.microsoft.com/office/2006/metadata/properties" ma:root="true" ma:fieldsID="74720958079e8b82947494ac096a7d8d" ns2:_="" ns3:_="">
    <xsd:import namespace="883ab921-5848-4e71-8565-5ff92bf4f026"/>
    <xsd:import namespace="a9c84eb9-c954-4f62-ad16-41594df130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2:_Flow_SignoffStatu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ab921-5848-4e71-8565-5ff92bf4f0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Flow_SignoffStatus" ma:index="14" nillable="true" ma:displayName="Sign-off status" ma:internalName="Sign_x002d_off_x0020_status">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c84eb9-c954-4f62-ad16-41594df1304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B644E-B620-4FC8-B94B-59087D7D7506}">
  <ds:schemaRefs>
    <ds:schemaRef ds:uri="http://schemas.microsoft.com/office/2006/documentManagement/types"/>
    <ds:schemaRef ds:uri="http://www.w3.org/XML/1998/namespace"/>
    <ds:schemaRef ds:uri="http://purl.org/dc/terms/"/>
    <ds:schemaRef ds:uri="http://schemas.microsoft.com/office/infopath/2007/PartnerControls"/>
    <ds:schemaRef ds:uri="http://schemas.microsoft.com/office/2006/metadata/properties"/>
    <ds:schemaRef ds:uri="http://purl.org/dc/elements/1.1/"/>
    <ds:schemaRef ds:uri="http://purl.org/dc/dcmitype/"/>
    <ds:schemaRef ds:uri="http://schemas.openxmlformats.org/package/2006/metadata/core-properties"/>
    <ds:schemaRef ds:uri="a9c84eb9-c954-4f62-ad16-41594df1304b"/>
    <ds:schemaRef ds:uri="883ab921-5848-4e71-8565-5ff92bf4f026"/>
  </ds:schemaRefs>
</ds:datastoreItem>
</file>

<file path=customXml/itemProps2.xml><?xml version="1.0" encoding="utf-8"?>
<ds:datastoreItem xmlns:ds="http://schemas.openxmlformats.org/officeDocument/2006/customXml" ds:itemID="{73A40ADA-2213-4E84-91C7-35A384163A7F}">
  <ds:schemaRefs>
    <ds:schemaRef ds:uri="http://schemas.microsoft.com/sharepoint/v3/contenttype/forms"/>
  </ds:schemaRefs>
</ds:datastoreItem>
</file>

<file path=customXml/itemProps3.xml><?xml version="1.0" encoding="utf-8"?>
<ds:datastoreItem xmlns:ds="http://schemas.openxmlformats.org/officeDocument/2006/customXml" ds:itemID="{8C7779EE-7D5C-42D2-90C5-A2168403A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3ab921-5848-4e71-8565-5ff92bf4f026"/>
    <ds:schemaRef ds:uri="a9c84eb9-c954-4f62-ad16-41594df13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EF4A78-D7CE-49C8-9A78-0BB0898DD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1909</Words>
  <Characters>10885</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Ligia Perez</dc:creator>
  <cp:keywords/>
  <dc:description/>
  <cp:lastModifiedBy>Eva Allison</cp:lastModifiedBy>
  <cp:revision>2</cp:revision>
  <cp:lastPrinted>2020-03-06T20:02:00Z</cp:lastPrinted>
  <dcterms:created xsi:type="dcterms:W3CDTF">2020-03-09T12:46:00Z</dcterms:created>
  <dcterms:modified xsi:type="dcterms:W3CDTF">2020-03-09T12:46:00Z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0x0101004183E0E56AF00249AA3DBEDAB4E59A8A</vt:lpwstr>
  </property>
</Properties>
</file>