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1DD2" w14:textId="47E7C33E" w:rsidR="00666D1B" w:rsidRDefault="00666D1B" w:rsidP="00666D1B">
      <w:pPr>
        <w:jc w:val="center"/>
        <w:rPr>
          <w:sz w:val="60"/>
        </w:rPr>
      </w:pPr>
      <w:proofErr w:type="spellStart"/>
      <w:r w:rsidRPr="00666D1B">
        <w:rPr>
          <w:rFonts w:hint="eastAsia"/>
          <w:sz w:val="60"/>
        </w:rPr>
        <w:t>J</w:t>
      </w:r>
      <w:r w:rsidRPr="00666D1B">
        <w:rPr>
          <w:sz w:val="60"/>
        </w:rPr>
        <w:t>avascript</w:t>
      </w:r>
      <w:proofErr w:type="spellEnd"/>
      <w:r w:rsidRPr="00666D1B">
        <w:rPr>
          <w:sz w:val="60"/>
        </w:rPr>
        <w:t xml:space="preserve"> </w:t>
      </w:r>
      <w:proofErr w:type="spellStart"/>
      <w:r w:rsidRPr="00666D1B">
        <w:rPr>
          <w:sz w:val="60"/>
        </w:rPr>
        <w:t>asoslari</w:t>
      </w:r>
      <w:proofErr w:type="spellEnd"/>
    </w:p>
    <w:p w14:paraId="2917E70D" w14:textId="32B3BE68" w:rsidR="00666D1B" w:rsidRDefault="00666D1B" w:rsidP="00666D1B">
      <w:pPr>
        <w:jc w:val="center"/>
        <w:rPr>
          <w:rFonts w:hint="eastAsia"/>
        </w:rPr>
      </w:pPr>
      <w:proofErr w:type="spellStart"/>
      <w:r>
        <w:t>D</w:t>
      </w:r>
      <w:r>
        <w:rPr>
          <w:rFonts w:hint="eastAsia"/>
        </w:rPr>
        <w:t>arslar</w:t>
      </w:r>
      <w:proofErr w:type="spellEnd"/>
      <w:r>
        <w:t xml:space="preserve"> </w:t>
      </w:r>
      <w:proofErr w:type="spellStart"/>
      <w:r>
        <w:rPr>
          <w:rFonts w:hint="eastAsia"/>
        </w:rPr>
        <w:t>bo</w:t>
      </w:r>
      <w:r>
        <w:t>’</w:t>
      </w:r>
      <w:r>
        <w:rPr>
          <w:rFonts w:hint="eastAsia"/>
        </w:rPr>
        <w:t>yicha</w:t>
      </w:r>
      <w:proofErr w:type="spellEnd"/>
      <w:r>
        <w:t xml:space="preserve"> </w:t>
      </w:r>
      <w:proofErr w:type="spellStart"/>
      <w:r>
        <w:rPr>
          <w:rFonts w:hint="eastAsia"/>
        </w:rPr>
        <w:t>izohlar</w:t>
      </w:r>
      <w:proofErr w:type="spellEnd"/>
    </w:p>
    <w:p w14:paraId="652DEF00" w14:textId="51531736" w:rsidR="00666D1B" w:rsidRPr="00666D1B" w:rsidRDefault="00666D1B" w:rsidP="00666D1B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>
        <w:rPr>
          <w:rFonts w:ascii="Consolas" w:eastAsia="굴림" w:hAnsi="Consolas" w:cs="굴림" w:hint="eastAsia"/>
          <w:color w:val="D4D4D4"/>
          <w:kern w:val="0"/>
          <w:sz w:val="30"/>
          <w:szCs w:val="30"/>
        </w:rPr>
        <w:t>3-dars.</w:t>
      </w:r>
      <w:r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Java script </w:t>
      </w:r>
      <w:proofErr w:type="spellStart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>fayl</w:t>
      </w:r>
      <w:proofErr w:type="spellEnd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>ulash</w:t>
      </w:r>
      <w:proofErr w:type="spellEnd"/>
    </w:p>
    <w:p w14:paraId="3D9CACA5" w14:textId="77777777" w:rsidR="00666D1B" w:rsidRPr="00666D1B" w:rsidRDefault="00666D1B" w:rsidP="00666D1B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Web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sahifaga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2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xil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usulda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Javascript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kod qoshiladi.</w:t>
      </w:r>
    </w:p>
    <w:p w14:paraId="6607C88A" w14:textId="77777777" w:rsidR="00666D1B" w:rsidRPr="00666D1B" w:rsidRDefault="00666D1B" w:rsidP="00666D1B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gram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&lt;!--</w:t>
      </w:r>
      <w:proofErr w:type="gram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1-usul: script tag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orqali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--&gt;</w:t>
      </w:r>
    </w:p>
    <w:p w14:paraId="1472CF8B" w14:textId="77777777" w:rsidR="00666D1B" w:rsidRPr="00666D1B" w:rsidRDefault="00666D1B" w:rsidP="00666D1B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gram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&lt;!--</w:t>
      </w:r>
      <w:proofErr w:type="gram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2-usul: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tashqi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js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fayl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ulash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>orqali</w:t>
      </w:r>
      <w:proofErr w:type="spellEnd"/>
      <w:r w:rsidRPr="00666D1B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--&gt;</w:t>
      </w:r>
    </w:p>
    <w:p w14:paraId="6A890A3E" w14:textId="77777777" w:rsidR="00666D1B" w:rsidRDefault="00666D1B" w:rsidP="00666D1B"/>
    <w:p w14:paraId="31DF8B2F" w14:textId="35CDA189" w:rsidR="00666D1B" w:rsidRPr="00666D1B" w:rsidRDefault="00666D1B" w:rsidP="00666D1B">
      <w:pPr>
        <w:widowControl/>
        <w:shd w:val="clear" w:color="auto" w:fill="1E1E1E"/>
        <w:wordWrap/>
        <w:autoSpaceDE/>
        <w:autoSpaceDN/>
        <w:spacing w:line="405" w:lineRule="atLeas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>
        <w:rPr>
          <w:rFonts w:ascii="Consolas" w:eastAsia="굴림" w:hAnsi="Consolas" w:cs="굴림" w:hint="eastAsia"/>
          <w:color w:val="D4D4D4"/>
          <w:kern w:val="0"/>
          <w:sz w:val="30"/>
          <w:szCs w:val="30"/>
        </w:rPr>
        <w:t>4-</w:t>
      </w:r>
      <w:proofErr w:type="gramStart"/>
      <w:r>
        <w:rPr>
          <w:rFonts w:ascii="Consolas" w:eastAsia="굴림" w:hAnsi="Consolas" w:cs="굴림" w:hint="eastAsia"/>
          <w:color w:val="D4D4D4"/>
          <w:kern w:val="0"/>
          <w:sz w:val="30"/>
          <w:szCs w:val="30"/>
        </w:rPr>
        <w:t>dars.</w:t>
      </w:r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>Qiymatlar</w:t>
      </w:r>
      <w:proofErr w:type="gramEnd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>va</w:t>
      </w:r>
      <w:proofErr w:type="spellEnd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666D1B">
        <w:rPr>
          <w:rFonts w:ascii="Consolas" w:eastAsia="굴림" w:hAnsi="Consolas" w:cs="굴림"/>
          <w:color w:val="D4D4D4"/>
          <w:kern w:val="0"/>
          <w:sz w:val="30"/>
          <w:szCs w:val="30"/>
        </w:rPr>
        <w:t>o'zgaruvchilar</w:t>
      </w:r>
      <w:proofErr w:type="spellEnd"/>
    </w:p>
    <w:p w14:paraId="3B6CA702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nomlashda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quyidagi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qoidalarga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amal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lozim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:</w:t>
      </w:r>
    </w:p>
    <w:p w14:paraId="524FCBA5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1.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joy (space)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bo'lishi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mumkin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emas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5A446390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2.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harf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,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pastki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chiziqcha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(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_)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yoki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dollar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bekgisi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($)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bilan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boshlanishi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shart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0CAC775D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3.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faqatgina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harf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,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raqam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,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pastki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chiziqcha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yoki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dollar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belgisidan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tashkil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topishi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shart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. </w:t>
      </w:r>
    </w:p>
    <w:p w14:paraId="4F6BDB6A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4.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Ma'lum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zaxiralngan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nomlar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(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reserved words)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berish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ta'qiqlanadi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77CD46E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5.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O'zgaruvchilar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case-sensitive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ya'ni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katta-kichik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harflarni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turli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xil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deb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qabul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1926CEA3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6.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agar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ikkita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so'zdan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iborat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bo'lsa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ikkinchi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so'z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bosh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harf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bilan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yoziladi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31873DF5" w14:textId="67EB505B" w:rsidR="00666D1B" w:rsidRDefault="00666D1B" w:rsidP="00666D1B"/>
    <w:p w14:paraId="485CDEBD" w14:textId="1717B638" w:rsid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>
        <w:rPr>
          <w:rFonts w:ascii="Consolas" w:eastAsia="굴림" w:hAnsi="Consolas" w:cs="굴림" w:hint="eastAsia"/>
          <w:color w:val="D4D4D4"/>
          <w:kern w:val="0"/>
          <w:sz w:val="30"/>
          <w:szCs w:val="30"/>
        </w:rPr>
        <w:t>5-dars.</w:t>
      </w:r>
      <w:r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Data types</w:t>
      </w:r>
    </w:p>
    <w:p w14:paraId="08533B6F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&lt;!--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Javascript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dasturlash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tilida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qiymatlar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2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guruhga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bo'linadi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: primitive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va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object.</w:t>
      </w:r>
    </w:p>
    <w:p w14:paraId="7C1BD428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    Primitive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qiymat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to'gridan-to'gri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murojaat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qiladigan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manzilda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joylashadi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52A703A2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    Primitive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ma'lumot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turlari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qutidagilar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: number, string,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boolean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, undefined, null, symbol, </w:t>
      </w:r>
    </w:p>
    <w:p w14:paraId="6C43367D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   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bigint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698E550A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    --&gt;</w:t>
      </w:r>
    </w:p>
    <w:p w14:paraId="716F4B5F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BigInt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turidagi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ma'lumotni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ekranga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chiqarish</w:t>
      </w:r>
      <w:proofErr w:type="spellEnd"/>
    </w:p>
    <w:p w14:paraId="55AB7E1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const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4FC1FF"/>
          <w:kern w:val="0"/>
          <w:sz w:val="30"/>
          <w:szCs w:val="30"/>
        </w:rPr>
        <w:t>alsoHuge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spellStart"/>
      <w:proofErr w:type="gramStart"/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BigInt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gramEnd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98098889074646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</w:p>
    <w:p w14:paraId="2F11E917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lastRenderedPageBreak/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spellStart"/>
      <w:r w:rsidRPr="00964AD7">
        <w:rPr>
          <w:rFonts w:ascii="Consolas" w:eastAsia="굴림" w:hAnsi="Consolas" w:cs="굴림"/>
          <w:color w:val="4FC1FF"/>
          <w:kern w:val="0"/>
          <w:sz w:val="30"/>
          <w:szCs w:val="30"/>
        </w:rPr>
        <w:t>alsoHuge</w:t>
      </w:r>
      <w:proofErr w:type="spellEnd"/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5D27E6EE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5ED30E8D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Ma'lumot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turining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nomini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ekranga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chiqarish</w:t>
      </w:r>
      <w:proofErr w:type="spellEnd"/>
    </w:p>
    <w:p w14:paraId="61E22C1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let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age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gramStart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25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3CC315C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let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firstName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'Asadbek</w:t>
      </w:r>
      <w:proofErr w:type="gramStart"/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'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232814F8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gram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spellStart"/>
      <w:proofErr w:type="gramEnd"/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typeof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age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</w:p>
    <w:p w14:paraId="01A89A8A" w14:textId="1656AA92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 w:hint="eastAsia"/>
          <w:color w:val="D4D4D4"/>
          <w:kern w:val="0"/>
          <w:sz w:val="30"/>
          <w:szCs w:val="30"/>
        </w:rPr>
      </w:pPr>
      <w:proofErr w:type="gram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spellStart"/>
      <w:proofErr w:type="gramEnd"/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typeof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firstName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</w:p>
    <w:p w14:paraId="13D4A040" w14:textId="77777777" w:rsidR="00964AD7" w:rsidRDefault="00964AD7" w:rsidP="00666D1B"/>
    <w:p w14:paraId="605C3834" w14:textId="5BC61DCA" w:rsid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>
        <w:rPr>
          <w:rFonts w:ascii="Consolas" w:eastAsia="굴림" w:hAnsi="Consolas" w:cs="굴림" w:hint="eastAsia"/>
          <w:color w:val="D4D4D4"/>
          <w:kern w:val="0"/>
          <w:sz w:val="30"/>
          <w:szCs w:val="30"/>
        </w:rPr>
        <w:t>6-dars.</w:t>
      </w:r>
      <w:r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O'zgaruvchilarni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qilish</w:t>
      </w:r>
      <w:proofErr w:type="spellEnd"/>
    </w:p>
    <w:p w14:paraId="27A2010E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&lt;!--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Javascript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dasturlash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tilida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o'zgaruvchilarni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3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xil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usulda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qilinadi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55DC3E0A" w14:textId="1E381742" w:rsid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    Ular: let, const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va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var. --&gt;</w:t>
      </w:r>
    </w:p>
    <w:p w14:paraId="12CDA20D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'</w:t>
      </w:r>
      <w:proofErr w:type="gramStart"/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use</w:t>
      </w:r>
      <w:proofErr w:type="gramEnd"/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 xml:space="preserve"> strict'</w:t>
      </w:r>
    </w:p>
    <w:p w14:paraId="75CE934D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Strict </w:t>
      </w:r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mode(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'use strict')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yordamida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js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kodlarimiz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orasidagi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xatolardan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qochish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imkoniyati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mavjud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10F5F539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46CD561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1. let -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dasturimiz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ishlashi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davomida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o'zgarishi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mumkin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o'zgaruvchilarni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uchun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foydalaniladi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4E6D582C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let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turidagi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o'zgaruvchiga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misol</w:t>
      </w:r>
      <w:proofErr w:type="spellEnd"/>
    </w:p>
    <w:p w14:paraId="53DC6E51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let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gramStart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23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4A810D90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</w:t>
      </w:r>
      <w:proofErr w:type="spellEnd"/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53F23BFB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</w:t>
      </w:r>
      <w:proofErr w:type="spellEnd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gramStart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24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0EF3F0E4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proofErr w:type="spellStart"/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</w:t>
      </w:r>
      <w:proofErr w:type="spellEnd"/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3F6D131A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56828FBB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E'lon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qilingan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o'zgaruvchining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qiymatini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o'zgartirayotganda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hech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qanday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kalit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proofErr w:type="gram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so'z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(</w:t>
      </w:r>
      <w:proofErr w:type="gram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let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va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b.)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kerak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emas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69D0D71E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0BD9801B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2. const -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umuman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o'zgarmas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qilishda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foydalaniladi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321435FF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const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964AD7">
        <w:rPr>
          <w:rFonts w:ascii="Consolas" w:eastAsia="굴림" w:hAnsi="Consolas" w:cs="굴림"/>
          <w:color w:val="4FC1FF"/>
          <w:kern w:val="0"/>
          <w:sz w:val="30"/>
          <w:szCs w:val="30"/>
        </w:rPr>
        <w:t>id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'AA0</w:t>
      </w:r>
      <w:proofErr w:type="gramStart"/>
      <w:r w:rsidRPr="00964AD7">
        <w:rPr>
          <w:rFonts w:ascii="Consolas" w:eastAsia="굴림" w:hAnsi="Consolas" w:cs="굴림"/>
          <w:color w:val="CE9178"/>
          <w:kern w:val="0"/>
          <w:sz w:val="30"/>
          <w:szCs w:val="30"/>
        </w:rPr>
        <w:t>'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4C68353A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r w:rsidRPr="00964AD7">
        <w:rPr>
          <w:rFonts w:ascii="Consolas" w:eastAsia="굴림" w:hAnsi="Consolas" w:cs="굴림"/>
          <w:color w:val="4FC1FF"/>
          <w:kern w:val="0"/>
          <w:sz w:val="30"/>
          <w:szCs w:val="30"/>
        </w:rPr>
        <w:t>id</w:t>
      </w:r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54CED7BF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1E37A6E3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3. var - ES6 ga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qadar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o'zgaruvchilarni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uchun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ishlatilgan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. let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bilan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deyarli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xil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vazifani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bajaradi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580A068A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569CD6"/>
          <w:kern w:val="0"/>
          <w:sz w:val="30"/>
          <w:szCs w:val="30"/>
        </w:rPr>
        <w:t>var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</w:t>
      </w: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yosh1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gramStart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24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13A9BF31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yosh1</w:t>
      </w:r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72187338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yosh1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 xml:space="preserve"> = </w:t>
      </w:r>
      <w:proofErr w:type="gramStart"/>
      <w:r w:rsidRPr="00964AD7">
        <w:rPr>
          <w:rFonts w:ascii="Consolas" w:eastAsia="굴림" w:hAnsi="Consolas" w:cs="굴림"/>
          <w:color w:val="B5CEA8"/>
          <w:kern w:val="0"/>
          <w:sz w:val="30"/>
          <w:szCs w:val="30"/>
        </w:rPr>
        <w:t>25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;</w:t>
      </w:r>
      <w:proofErr w:type="gramEnd"/>
    </w:p>
    <w:p w14:paraId="2F0922EE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lastRenderedPageBreak/>
        <w:t>console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.</w:t>
      </w:r>
      <w:r w:rsidRPr="00964AD7">
        <w:rPr>
          <w:rFonts w:ascii="Consolas" w:eastAsia="굴림" w:hAnsi="Consolas" w:cs="굴림"/>
          <w:color w:val="DCDCAA"/>
          <w:kern w:val="0"/>
          <w:sz w:val="30"/>
          <w:szCs w:val="30"/>
        </w:rPr>
        <w:t>log</w:t>
      </w:r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(</w:t>
      </w:r>
      <w:r w:rsidRPr="00964AD7">
        <w:rPr>
          <w:rFonts w:ascii="Consolas" w:eastAsia="굴림" w:hAnsi="Consolas" w:cs="굴림"/>
          <w:color w:val="9CDCFE"/>
          <w:kern w:val="0"/>
          <w:sz w:val="30"/>
          <w:szCs w:val="30"/>
        </w:rPr>
        <w:t>yosh1</w:t>
      </w:r>
      <w:proofErr w:type="gramStart"/>
      <w:r w:rsidRPr="00964AD7">
        <w:rPr>
          <w:rFonts w:ascii="Consolas" w:eastAsia="굴림" w:hAnsi="Consolas" w:cs="굴림"/>
          <w:color w:val="D4D4D4"/>
          <w:kern w:val="0"/>
          <w:sz w:val="30"/>
          <w:szCs w:val="30"/>
        </w:rPr>
        <w:t>);</w:t>
      </w:r>
      <w:proofErr w:type="gramEnd"/>
    </w:p>
    <w:p w14:paraId="0C8DDA68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</w:p>
    <w:p w14:paraId="3900885F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let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va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var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deyarli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o'xshash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bo'lib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ularning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ma'lum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bir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farqi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mavjud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. var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yordamida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e'lon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qilingan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o'garuvchining</w:t>
      </w:r>
      <w:proofErr w:type="spellEnd"/>
    </w:p>
    <w:p w14:paraId="647C6E04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D4D4D4"/>
          <w:kern w:val="0"/>
          <w:sz w:val="30"/>
          <w:szCs w:val="30"/>
        </w:rPr>
      </w:pPr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//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ko'rinish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ko'lam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(scope)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funksiya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darajasida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bo'lsa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, let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esa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block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darajada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 xml:space="preserve"> </w:t>
      </w:r>
      <w:proofErr w:type="spellStart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bo'ladi</w:t>
      </w:r>
      <w:proofErr w:type="spellEnd"/>
      <w:r w:rsidRPr="00964AD7">
        <w:rPr>
          <w:rFonts w:ascii="Consolas" w:eastAsia="굴림" w:hAnsi="Consolas" w:cs="굴림"/>
          <w:color w:val="6A9955"/>
          <w:kern w:val="0"/>
          <w:sz w:val="30"/>
          <w:szCs w:val="30"/>
        </w:rPr>
        <w:t>.</w:t>
      </w:r>
    </w:p>
    <w:p w14:paraId="18DEDC86" w14:textId="77777777" w:rsidR="00964AD7" w:rsidRPr="00964AD7" w:rsidRDefault="00964AD7" w:rsidP="00964AD7">
      <w:pPr>
        <w:widowControl/>
        <w:shd w:val="clear" w:color="auto" w:fill="1E1E1E"/>
        <w:wordWrap/>
        <w:autoSpaceDE/>
        <w:autoSpaceDN/>
        <w:spacing w:after="0" w:line="405" w:lineRule="atLeast"/>
        <w:jc w:val="left"/>
        <w:rPr>
          <w:rFonts w:ascii="Consolas" w:eastAsia="굴림" w:hAnsi="Consolas" w:cs="굴림" w:hint="eastAsia"/>
          <w:color w:val="D4D4D4"/>
          <w:kern w:val="0"/>
          <w:sz w:val="30"/>
          <w:szCs w:val="30"/>
        </w:rPr>
      </w:pPr>
    </w:p>
    <w:p w14:paraId="76E4D8B7" w14:textId="77777777" w:rsidR="00964AD7" w:rsidRDefault="00964AD7" w:rsidP="00666D1B">
      <w:pPr>
        <w:rPr>
          <w:rFonts w:hint="eastAsia"/>
        </w:rPr>
      </w:pPr>
    </w:p>
    <w:p w14:paraId="4141DA0B" w14:textId="77777777" w:rsidR="00964AD7" w:rsidRPr="00666D1B" w:rsidRDefault="00964AD7" w:rsidP="00666D1B">
      <w:pPr>
        <w:rPr>
          <w:rFonts w:hint="eastAsia"/>
        </w:rPr>
      </w:pPr>
    </w:p>
    <w:sectPr w:rsidR="00964AD7" w:rsidRPr="00666D1B" w:rsidSect="00964A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B"/>
    <w:rsid w:val="00666D1B"/>
    <w:rsid w:val="00964AD7"/>
    <w:rsid w:val="00D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6195"/>
  <w15:chartTrackingRefBased/>
  <w15:docId w15:val="{904980C3-D890-4FBA-8C10-3E26F566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Dusmatov Asadbek</dc:creator>
  <cp:keywords/>
  <dc:description/>
  <cp:lastModifiedBy>Dusmatov Asadbek</cp:lastModifiedBy>
  <cp:revision>1</cp:revision>
  <dcterms:created xsi:type="dcterms:W3CDTF">2024-01-24T06:01:00Z</dcterms:created>
  <dcterms:modified xsi:type="dcterms:W3CDTF">2024-01-24T06:18:00Z</dcterms:modified>
</cp:coreProperties>
</file>