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1906" w:h="16838"/>
          <w:pgMar w:top="1440" w:right="1440" w:bottom="1440" w:left="1440" w:header="720" w:footer="720" w:gutter="0"/>
          <w:cols w:space="720"/>
          <w:docGrid w:linePitch="360"/>
        </w:sectPr>
      </w:pPr>
    </w:p>
    <w:p>
      <w:pPr>
        <w:pStyle w:val="Heading3"/>
      </w:pPr>
      <w:r>
        <w:rPr>
          <w:b/>
        </w:rPr>
        <w:t>4.3.1 Logic Diagrams</w:t>
      </w:r>
    </w:p>
    <w:p>
      <w:pPr>
        <w:spacing w:before="80" w:after="80"/>
        <w:jc w:val="center"/>
      </w:pPr>
      <w:r>
        <w:drawing>
          <wp:inline xmlns:a="http://schemas.openxmlformats.org/drawingml/2006/main" xmlns:pic="http://schemas.openxmlformats.org/drawingml/2006/picture">
            <wp:extent cx="5341569" cy="5852160"/>
            <wp:docPr id="289725709" name="Picture 289725709"/>
            <wp:cNvGraphicFramePr>
              <a:graphicFrameLocks noChangeAspect="1"/>
            </wp:cNvGraphicFramePr>
            <a:graphic>
              <a:graphicData uri="http://schemas.openxmlformats.org/drawingml/2006/picture">
                <pic:pic>
                  <pic:nvPicPr>
                    <pic:cNvPr id="0" name="FlowChart_Readable.png"/>
                    <pic:cNvPicPr/>
                  </pic:nvPicPr>
                  <pic:blipFill>
                    <a:blip r:embed="rId9"/>
                    <a:stretch>
                      <a:fillRect/>
                    </a:stretch>
                  </pic:blipFill>
                  <pic:spPr>
                    <a:xfrm>
                      <a:off x="0" y="0"/>
                      <a:ext cx="5341569" cy="5852160"/>
                    </a:xfrm>
                    <a:prstGeom prst="rect"/>
                  </pic:spPr>
                </pic:pic>
              </a:graphicData>
            </a:graphic>
          </wp:inline>
        </w:drawing>
      </w:r>
    </w:p>
    <w:p>
      <w:pPr>
        <w:jc w:val="center"/>
      </w:pPr>
      <w:r>
        <w:t>Figure 4.3: Overall System Flowchart</w:t>
      </w:r>
    </w:p>
    <w:p>
      <w:r>
        <w:t>The overall system flowchart represents the complete operational workflow of the AI-Rescue platform, from incident reporting to incident resolution.</w:t>
      </w:r>
    </w:p>
    <w:p>
      <w:r>
        <w:t>The workflow includes authentication, incident reporting, validation, officer verification, AI-assisted analysis, resource allocation, emergency response, status updates, and incident closure.</w:t>
      </w:r>
    </w:p>
    <w:p>
      <w:pPr>
        <w:sectPr>
          <w:pgSz w:w="16838" w:h="11906" w:orient="landscape"/>
          <w:pgMar w:top="720" w:right="1152" w:bottom="720" w:left="1152" w:header="720" w:footer="720" w:gutter="0"/>
          <w:cols w:space="720"/>
          <w:docGrid w:linePitch="360"/>
        </w:sectPr>
      </w:pPr>
    </w:p>
    <w:sectPr w:rsidR="00FC693F" w:rsidRPr="0006063C" w:rsidSect="00034616">
      <w:pgSz w:w="11906" w:h="16838"/>
      <w:pgMar w:top="1440" w:right="1440" w:bottom="1440" w:left="1440" w:header="720" w:footer="720" w:gutter="0"/>
      <w:cols w:space="720"/>
      <w:docGrid w:linePitch="360"/>
    </w:sectPr>
    <w:p w14:paraId="78B32268" w14:textId="77777777" w:rsidR="00271498" w:rsidRPr="00271498" w:rsidRDefault="00271498" w:rsidP="00271498">
      <w:pPr>
        <w:keepNext/>
        <w:spacing w:before="360" w:after="280"/>
        <w:jc w:val="center"/>
        <w:rPr>
          <w:b/>
          <w:bCs/>
          <w:sz w:val="36"/>
          <w:szCs w:val="36"/>
        </w:rPr>
      </w:pPr>
      <w:r w:rsidRPr="00271498">
        <w:rPr>
          <w:rFonts w:eastAsia="Times New Roman" w:cs="Times New Roman"/>
          <w:b/>
          <w:bCs/>
          <w:color w:val="000000"/>
          <w:sz w:val="32"/>
          <w:szCs w:val="36"/>
        </w:rPr>
        <w:t>CHAPTER 4: SYSTEM DESIGN</w:t>
      </w:r>
    </w:p>
    <w:p w14:paraId="0B3BF9E1" w14:textId="77777777" w:rsidR="00271498" w:rsidRPr="00271498" w:rsidRDefault="00271498" w:rsidP="00271498">
      <w:pPr>
        <w:keepNext/>
        <w:spacing w:before="280"/>
        <w:jc w:val="left"/>
        <w:rPr>
          <w:b/>
          <w:bCs/>
          <w:sz w:val="28"/>
          <w:szCs w:val="28"/>
        </w:rPr>
      </w:pPr>
      <w:r w:rsidRPr="00271498">
        <w:rPr>
          <w:rFonts w:eastAsia="Times New Roman" w:cs="Times New Roman"/>
          <w:b/>
          <w:bCs/>
          <w:color w:val="000000"/>
          <w:sz w:val="28"/>
          <w:szCs w:val="28"/>
        </w:rPr>
        <w:t>4.1 Basic Modules</w:t>
      </w:r>
    </w:p>
    <w:p w14:paraId="16EDD73A" w14:textId="77777777" w:rsidR="00271498" w:rsidRPr="00271498" w:rsidRDefault="00271498" w:rsidP="00271498">
      <w:r w:rsidRPr="00271498">
        <w:rPr>
          <w:rFonts w:eastAsia="Times New Roman" w:cs="Times New Roman"/>
          <w:color w:val="000000"/>
        </w:rPr>
        <w:t>The AI-Rescue platform is divided into functional modules. Each module is responsible for a specific set of operations while communicating with other modules through the application's backend.</w:t>
      </w:r>
    </w:p>
    <w:p w14:paraId="3D667F2C"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4.1.1 User Authentication and Role Management</w:t>
      </w:r>
    </w:p>
    <w:p w14:paraId="2029902E" w14:textId="77777777" w:rsidR="00271498" w:rsidRPr="00271498" w:rsidRDefault="00271498" w:rsidP="00271498">
      <w:r w:rsidRPr="00271498">
        <w:rPr>
          <w:rFonts w:eastAsia="Times New Roman" w:cs="Times New Roman"/>
          <w:color w:val="000000"/>
        </w:rPr>
        <w:t>This module manages user registration, login, authentication, and role-based access.</w:t>
      </w:r>
    </w:p>
    <w:p w14:paraId="758CFC57" w14:textId="77777777" w:rsidR="00271498" w:rsidRPr="00271498" w:rsidRDefault="00271498" w:rsidP="00271498">
      <w:pPr>
        <w:keepNext/>
        <w:spacing w:before="120" w:after="40"/>
        <w:jc w:val="left"/>
      </w:pPr>
      <w:r w:rsidRPr="00271498">
        <w:rPr>
          <w:rFonts w:eastAsia="Times New Roman" w:cs="Times New Roman"/>
          <w:b/>
          <w:bCs/>
          <w:color w:val="000000"/>
        </w:rPr>
        <w:t>Main functions:</w:t>
      </w:r>
    </w:p>
    <w:p w14:paraId="3CB98852" w14:textId="77777777" w:rsidR="00271498" w:rsidRPr="00271498" w:rsidRDefault="00271498" w:rsidP="00271498">
      <w:pPr>
        <w:numPr>
          <w:ilvl w:val="0"/>
          <w:numId w:val="1"/>
        </w:numPr>
      </w:pPr>
      <w:r w:rsidRPr="00271498">
        <w:rPr>
          <w:rFonts w:eastAsia="Times New Roman" w:cs="Times New Roman"/>
          <w:color w:val="000000"/>
        </w:rPr>
        <w:t xml:space="preserve">User registration. </w:t>
      </w:r>
    </w:p>
    <w:p w14:paraId="34AF8F3A" w14:textId="77777777" w:rsidR="00271498" w:rsidRPr="00271498" w:rsidRDefault="00271498" w:rsidP="00271498">
      <w:pPr>
        <w:numPr>
          <w:ilvl w:val="0"/>
          <w:numId w:val="1"/>
        </w:numPr>
      </w:pPr>
      <w:r w:rsidRPr="00271498">
        <w:rPr>
          <w:rFonts w:eastAsia="Times New Roman" w:cs="Times New Roman"/>
          <w:color w:val="000000"/>
        </w:rPr>
        <w:t xml:space="preserve">User login. </w:t>
      </w:r>
    </w:p>
    <w:p w14:paraId="4E166AF4" w14:textId="77777777" w:rsidR="00271498" w:rsidRPr="00271498" w:rsidRDefault="00271498" w:rsidP="00271498">
      <w:pPr>
        <w:numPr>
          <w:ilvl w:val="0"/>
          <w:numId w:val="1"/>
        </w:numPr>
      </w:pPr>
      <w:r w:rsidRPr="00271498">
        <w:rPr>
          <w:rFonts w:eastAsia="Times New Roman" w:cs="Times New Roman"/>
          <w:color w:val="000000"/>
        </w:rPr>
        <w:t xml:space="preserve">Credential verification. </w:t>
      </w:r>
    </w:p>
    <w:p w14:paraId="4D11E609" w14:textId="77777777" w:rsidR="00271498" w:rsidRPr="00271498" w:rsidRDefault="00271498" w:rsidP="00271498">
      <w:pPr>
        <w:numPr>
          <w:ilvl w:val="0"/>
          <w:numId w:val="1"/>
        </w:numPr>
      </w:pPr>
      <w:r w:rsidRPr="00271498">
        <w:rPr>
          <w:rFonts w:eastAsia="Times New Roman" w:cs="Times New Roman"/>
          <w:color w:val="000000"/>
        </w:rPr>
        <w:t xml:space="preserve">Role identification. </w:t>
      </w:r>
    </w:p>
    <w:p w14:paraId="42B2C77A" w14:textId="77777777" w:rsidR="00271498" w:rsidRPr="00271498" w:rsidRDefault="00271498" w:rsidP="00271498">
      <w:pPr>
        <w:numPr>
          <w:ilvl w:val="0"/>
          <w:numId w:val="1"/>
        </w:numPr>
      </w:pPr>
      <w:r w:rsidRPr="00271498">
        <w:rPr>
          <w:rFonts w:eastAsia="Times New Roman" w:cs="Times New Roman"/>
          <w:color w:val="000000"/>
        </w:rPr>
        <w:t xml:space="preserve">Session management. </w:t>
      </w:r>
    </w:p>
    <w:p w14:paraId="5F9B75D9" w14:textId="77777777" w:rsidR="00271498" w:rsidRPr="00271498" w:rsidRDefault="00271498" w:rsidP="00271498">
      <w:pPr>
        <w:numPr>
          <w:ilvl w:val="0"/>
          <w:numId w:val="1"/>
        </w:numPr>
      </w:pPr>
      <w:r w:rsidRPr="00271498">
        <w:rPr>
          <w:rFonts w:eastAsia="Times New Roman" w:cs="Times New Roman"/>
          <w:color w:val="000000"/>
        </w:rPr>
        <w:t xml:space="preserve">Access control. </w:t>
      </w:r>
    </w:p>
    <w:p w14:paraId="6A050090" w14:textId="77777777" w:rsidR="00271498" w:rsidRPr="00271498" w:rsidRDefault="00271498" w:rsidP="00271498">
      <w:pPr>
        <w:numPr>
          <w:ilvl w:val="0"/>
          <w:numId w:val="1"/>
        </w:numPr>
      </w:pPr>
      <w:r w:rsidRPr="00271498">
        <w:rPr>
          <w:rFonts w:eastAsia="Times New Roman" w:cs="Times New Roman"/>
          <w:color w:val="000000"/>
        </w:rPr>
        <w:t xml:space="preserve">Account status management. </w:t>
      </w:r>
    </w:p>
    <w:p w14:paraId="5CF38261" w14:textId="77777777" w:rsidR="00271498" w:rsidRPr="00271498" w:rsidRDefault="00271498" w:rsidP="00271498">
      <w:r w:rsidRPr="00271498">
        <w:rPr>
          <w:rFonts w:eastAsia="Times New Roman" w:cs="Times New Roman"/>
          <w:color w:val="000000"/>
        </w:rPr>
        <w:t>The system provides different permissions according to the user's role.</w:t>
      </w:r>
    </w:p>
    <w:p w14:paraId="04DDBCED" w14:textId="77777777" w:rsidR="00271498" w:rsidRPr="00271498" w:rsidRDefault="00271498" w:rsidP="00271498">
      <w:r w:rsidRPr="00271498">
        <w:rPr>
          <w:rFonts w:eastAsia="Times New Roman" w:cs="Times New Roman"/>
          <w:b/>
          <w:bCs/>
          <w:color w:val="000000"/>
        </w:rPr>
        <w:t>Related tables:</w:t>
      </w:r>
    </w:p>
    <w:p w14:paraId="49A582F9" w14:textId="77777777" w:rsidR="00271498" w:rsidRPr="00271498" w:rsidRDefault="00271498" w:rsidP="00271498">
      <w:pPr>
        <w:numPr>
          <w:ilvl w:val="0"/>
          <w:numId w:val="2"/>
        </w:numPr>
      </w:pPr>
      <w:r w:rsidRPr="00271498">
        <w:rPr>
          <w:rFonts w:eastAsia="Times New Roman" w:cs="Times New Roman"/>
          <w:color w:val="000000"/>
        </w:rPr>
        <w:t xml:space="preserve">ROLE </w:t>
      </w:r>
    </w:p>
    <w:p w14:paraId="6D9E711B" w14:textId="77777777" w:rsidR="00271498" w:rsidRPr="00271498" w:rsidRDefault="00271498" w:rsidP="00271498">
      <w:pPr>
        <w:numPr>
          <w:ilvl w:val="0"/>
          <w:numId w:val="2"/>
        </w:numPr>
      </w:pPr>
      <w:r w:rsidRPr="00271498">
        <w:rPr>
          <w:rFonts w:eastAsia="Times New Roman" w:cs="Times New Roman"/>
          <w:color w:val="000000"/>
        </w:rPr>
        <w:t xml:space="preserve">USER </w:t>
      </w:r>
    </w:p>
    <w:p w14:paraId="7266132A" w14:textId="77777777" w:rsidR="00271498" w:rsidRPr="00271498" w:rsidRDefault="00000000" w:rsidP="00271498">
      <w:pPr>
        <w:spacing w:after="60"/>
      </w:pPr>
      <w:r>
        <w:pict w14:anchorId="31E60D1E">
          <v:rect id="_x0000_i1026" style="width:0;height:1.5pt" o:hralign="center" o:hrstd="t" o:hr="t" fillcolor="#a0a0a0" stroked="f"/>
        </w:pict>
      </w:r>
    </w:p>
    <w:p w14:paraId="50FA23EC"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4.1.2 Disaster Incident Management</w:t>
      </w:r>
    </w:p>
    <w:p w14:paraId="274103B4" w14:textId="77777777" w:rsidR="00271498" w:rsidRPr="00271498" w:rsidRDefault="00271498" w:rsidP="00271498">
      <w:r w:rsidRPr="00271498">
        <w:rPr>
          <w:rFonts w:eastAsia="Times New Roman" w:cs="Times New Roman"/>
          <w:color w:val="000000"/>
        </w:rPr>
        <w:t>This is the central operational module of the system.</w:t>
      </w:r>
    </w:p>
    <w:p w14:paraId="0437EA9C" w14:textId="77777777" w:rsidR="00271498" w:rsidRPr="00271498" w:rsidRDefault="00271498" w:rsidP="00271498">
      <w:r w:rsidRPr="00271498">
        <w:rPr>
          <w:rFonts w:eastAsia="Times New Roman" w:cs="Times New Roman"/>
          <w:color w:val="000000"/>
        </w:rPr>
        <w:t>It allows users to report disaster incidents and allows authorized officers to review and manage them.</w:t>
      </w:r>
    </w:p>
    <w:p w14:paraId="70300A75" w14:textId="77777777" w:rsidR="00271498" w:rsidRPr="00271498" w:rsidRDefault="00271498" w:rsidP="00271498">
      <w:pPr>
        <w:keepNext/>
        <w:spacing w:before="120" w:after="40"/>
        <w:jc w:val="left"/>
      </w:pPr>
      <w:r w:rsidRPr="00271498">
        <w:rPr>
          <w:rFonts w:eastAsia="Times New Roman" w:cs="Times New Roman"/>
          <w:b/>
          <w:bCs/>
          <w:color w:val="000000"/>
        </w:rPr>
        <w:t>Main functions:</w:t>
      </w:r>
    </w:p>
    <w:p w14:paraId="7E0E15A6" w14:textId="77777777" w:rsidR="00271498" w:rsidRPr="00271498" w:rsidRDefault="00271498" w:rsidP="00271498">
      <w:pPr>
        <w:numPr>
          <w:ilvl w:val="0"/>
          <w:numId w:val="3"/>
        </w:numPr>
      </w:pPr>
      <w:r w:rsidRPr="00271498">
        <w:rPr>
          <w:rFonts w:eastAsia="Times New Roman" w:cs="Times New Roman"/>
          <w:color w:val="000000"/>
        </w:rPr>
        <w:t xml:space="preserve">Create incident reports. </w:t>
      </w:r>
    </w:p>
    <w:p w14:paraId="7D6177EA" w14:textId="77777777" w:rsidR="00271498" w:rsidRPr="00271498" w:rsidRDefault="00271498" w:rsidP="00271498">
      <w:pPr>
        <w:numPr>
          <w:ilvl w:val="0"/>
          <w:numId w:val="3"/>
        </w:numPr>
      </w:pPr>
      <w:r w:rsidRPr="00271498">
        <w:rPr>
          <w:rFonts w:eastAsia="Times New Roman" w:cs="Times New Roman"/>
          <w:color w:val="000000"/>
        </w:rPr>
        <w:t xml:space="preserve">Enter disaster details. </w:t>
      </w:r>
    </w:p>
    <w:p w14:paraId="1F423A88" w14:textId="77777777" w:rsidR="00271498" w:rsidRPr="00271498" w:rsidRDefault="00271498" w:rsidP="00271498">
      <w:pPr>
        <w:numPr>
          <w:ilvl w:val="0"/>
          <w:numId w:val="3"/>
        </w:numPr>
      </w:pPr>
      <w:r w:rsidRPr="00271498">
        <w:rPr>
          <w:rFonts w:eastAsia="Times New Roman" w:cs="Times New Roman"/>
          <w:color w:val="000000"/>
        </w:rPr>
        <w:t xml:space="preserve">Record incident location. </w:t>
      </w:r>
    </w:p>
    <w:p w14:paraId="4ACC23E2" w14:textId="77777777" w:rsidR="00271498" w:rsidRPr="00271498" w:rsidRDefault="00271498" w:rsidP="00271498">
      <w:pPr>
        <w:numPr>
          <w:ilvl w:val="0"/>
          <w:numId w:val="3"/>
        </w:numPr>
      </w:pPr>
      <w:r w:rsidRPr="00271498">
        <w:rPr>
          <w:rFonts w:eastAsia="Times New Roman" w:cs="Times New Roman"/>
          <w:color w:val="000000"/>
        </w:rPr>
        <w:t xml:space="preserve">Record affected population. </w:t>
      </w:r>
    </w:p>
    <w:p w14:paraId="148982F3" w14:textId="77777777" w:rsidR="00271498" w:rsidRPr="00271498" w:rsidRDefault="00271498" w:rsidP="00271498">
      <w:pPr>
        <w:numPr>
          <w:ilvl w:val="0"/>
          <w:numId w:val="3"/>
        </w:numPr>
      </w:pPr>
      <w:r w:rsidRPr="00271498">
        <w:rPr>
          <w:rFonts w:eastAsia="Times New Roman" w:cs="Times New Roman"/>
          <w:color w:val="000000"/>
        </w:rPr>
        <w:t xml:space="preserve">Attach supporting evidence. </w:t>
      </w:r>
    </w:p>
    <w:p w14:paraId="7A7162B0" w14:textId="77777777" w:rsidR="00271498" w:rsidRPr="00271498" w:rsidRDefault="00271498" w:rsidP="00271498">
      <w:pPr>
        <w:numPr>
          <w:ilvl w:val="0"/>
          <w:numId w:val="3"/>
        </w:numPr>
      </w:pPr>
      <w:r w:rsidRPr="00271498">
        <w:rPr>
          <w:rFonts w:eastAsia="Times New Roman" w:cs="Times New Roman"/>
          <w:color w:val="000000"/>
        </w:rPr>
        <w:t xml:space="preserve">Validate incident information. </w:t>
      </w:r>
    </w:p>
    <w:p w14:paraId="6AE405E7" w14:textId="77777777" w:rsidR="00271498" w:rsidRPr="00271498" w:rsidRDefault="00271498" w:rsidP="00271498">
      <w:pPr>
        <w:numPr>
          <w:ilvl w:val="0"/>
          <w:numId w:val="3"/>
        </w:numPr>
      </w:pPr>
      <w:r w:rsidRPr="00271498">
        <w:rPr>
          <w:rFonts w:eastAsia="Times New Roman" w:cs="Times New Roman"/>
          <w:color w:val="000000"/>
        </w:rPr>
        <w:lastRenderedPageBreak/>
        <w:t xml:space="preserve">Review submitted incidents. </w:t>
      </w:r>
    </w:p>
    <w:p w14:paraId="48C35472" w14:textId="77777777" w:rsidR="00271498" w:rsidRPr="00271498" w:rsidRDefault="00271498" w:rsidP="00271498">
      <w:pPr>
        <w:numPr>
          <w:ilvl w:val="0"/>
          <w:numId w:val="3"/>
        </w:numPr>
      </w:pPr>
      <w:r w:rsidRPr="00271498">
        <w:rPr>
          <w:rFonts w:eastAsia="Times New Roman" w:cs="Times New Roman"/>
          <w:color w:val="000000"/>
        </w:rPr>
        <w:t xml:space="preserve">Verify or reject incidents. </w:t>
      </w:r>
    </w:p>
    <w:p w14:paraId="088B780D" w14:textId="77777777" w:rsidR="00271498" w:rsidRPr="00271498" w:rsidRDefault="00271498" w:rsidP="00271498">
      <w:pPr>
        <w:numPr>
          <w:ilvl w:val="0"/>
          <w:numId w:val="3"/>
        </w:numPr>
      </w:pPr>
      <w:r w:rsidRPr="00271498">
        <w:rPr>
          <w:rFonts w:eastAsia="Times New Roman" w:cs="Times New Roman"/>
          <w:color w:val="000000"/>
        </w:rPr>
        <w:t xml:space="preserve">Update incident status. </w:t>
      </w:r>
    </w:p>
    <w:p w14:paraId="69894E02" w14:textId="77777777" w:rsidR="00271498" w:rsidRPr="00271498" w:rsidRDefault="00271498" w:rsidP="00271498">
      <w:pPr>
        <w:numPr>
          <w:ilvl w:val="0"/>
          <w:numId w:val="3"/>
        </w:numPr>
      </w:pPr>
      <w:r w:rsidRPr="00271498">
        <w:rPr>
          <w:rFonts w:eastAsia="Times New Roman" w:cs="Times New Roman"/>
          <w:color w:val="000000"/>
        </w:rPr>
        <w:t xml:space="preserve">Close resolved incidents. </w:t>
      </w:r>
    </w:p>
    <w:p w14:paraId="538280E9" w14:textId="77777777" w:rsidR="00271498" w:rsidRPr="00271498" w:rsidRDefault="00271498" w:rsidP="00271498">
      <w:r w:rsidRPr="00271498">
        <w:rPr>
          <w:rFonts w:eastAsia="Times New Roman" w:cs="Times New Roman"/>
          <w:b/>
          <w:bCs/>
          <w:color w:val="000000"/>
        </w:rPr>
        <w:t>Related tables:</w:t>
      </w:r>
    </w:p>
    <w:p w14:paraId="509850D9" w14:textId="77777777" w:rsidR="00271498" w:rsidRPr="00271498" w:rsidRDefault="00271498" w:rsidP="00271498">
      <w:pPr>
        <w:numPr>
          <w:ilvl w:val="0"/>
          <w:numId w:val="4"/>
        </w:numPr>
      </w:pPr>
      <w:r w:rsidRPr="00271498">
        <w:rPr>
          <w:rFonts w:eastAsia="Times New Roman" w:cs="Times New Roman"/>
          <w:color w:val="000000"/>
        </w:rPr>
        <w:t xml:space="preserve">DISASTER_TYPE </w:t>
      </w:r>
    </w:p>
    <w:p w14:paraId="7E626560" w14:textId="77777777" w:rsidR="00271498" w:rsidRPr="00271498" w:rsidRDefault="00271498" w:rsidP="00271498">
      <w:pPr>
        <w:numPr>
          <w:ilvl w:val="0"/>
          <w:numId w:val="4"/>
        </w:numPr>
      </w:pPr>
      <w:r w:rsidRPr="00271498">
        <w:rPr>
          <w:rFonts w:eastAsia="Times New Roman" w:cs="Times New Roman"/>
          <w:color w:val="000000"/>
        </w:rPr>
        <w:t xml:space="preserve">INCIDENT </w:t>
      </w:r>
    </w:p>
    <w:p w14:paraId="1FD81E32" w14:textId="77777777" w:rsidR="00271498" w:rsidRPr="00271498" w:rsidRDefault="00271498" w:rsidP="00271498">
      <w:pPr>
        <w:numPr>
          <w:ilvl w:val="0"/>
          <w:numId w:val="4"/>
        </w:numPr>
      </w:pPr>
      <w:r w:rsidRPr="00271498">
        <w:rPr>
          <w:rFonts w:eastAsia="Times New Roman" w:cs="Times New Roman"/>
          <w:color w:val="000000"/>
        </w:rPr>
        <w:t xml:space="preserve">INCIDENT_MEDIA </w:t>
      </w:r>
    </w:p>
    <w:p w14:paraId="410B23A1" w14:textId="77777777" w:rsidR="00271498" w:rsidRPr="00271498" w:rsidRDefault="00271498" w:rsidP="00271498">
      <w:pPr>
        <w:numPr>
          <w:ilvl w:val="0"/>
          <w:numId w:val="4"/>
        </w:numPr>
      </w:pPr>
      <w:r w:rsidRPr="00271498">
        <w:rPr>
          <w:rFonts w:eastAsia="Times New Roman" w:cs="Times New Roman"/>
          <w:color w:val="000000"/>
        </w:rPr>
        <w:t xml:space="preserve">USER </w:t>
      </w:r>
    </w:p>
    <w:p w14:paraId="6362AB8E" w14:textId="77777777" w:rsidR="00271498" w:rsidRPr="00271498" w:rsidRDefault="00000000" w:rsidP="00271498">
      <w:pPr>
        <w:spacing w:after="60"/>
      </w:pPr>
      <w:r>
        <w:pict w14:anchorId="6191F39D">
          <v:rect id="_x0000_i1027" style="width:0;height:1.5pt" o:hralign="center" o:hrstd="t" o:hr="t" fillcolor="#a0a0a0" stroked="f"/>
        </w:pict>
      </w:r>
    </w:p>
    <w:p w14:paraId="5B5C5F25"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4.1.3 AI Decision-Support Module</w:t>
      </w:r>
    </w:p>
    <w:p w14:paraId="01BAF240" w14:textId="77777777" w:rsidR="00271498" w:rsidRPr="00271498" w:rsidRDefault="00271498" w:rsidP="00271498">
      <w:r w:rsidRPr="00271498">
        <w:rPr>
          <w:rFonts w:eastAsia="Times New Roman" w:cs="Times New Roman"/>
          <w:color w:val="000000"/>
        </w:rPr>
        <w:t>The AI module assists authorized officers in evaluating verified disaster incidents.</w:t>
      </w:r>
    </w:p>
    <w:p w14:paraId="7BEC32A0" w14:textId="77777777" w:rsidR="00271498" w:rsidRPr="00271498" w:rsidRDefault="00271498" w:rsidP="00271498">
      <w:r w:rsidRPr="00271498">
        <w:rPr>
          <w:rFonts w:eastAsia="Times New Roman" w:cs="Times New Roman"/>
          <w:color w:val="000000"/>
        </w:rPr>
        <w:t xml:space="preserve">The AI module is </w:t>
      </w:r>
      <w:r w:rsidRPr="00271498">
        <w:rPr>
          <w:rFonts w:eastAsia="Times New Roman" w:cs="Times New Roman"/>
          <w:b/>
          <w:bCs/>
          <w:color w:val="000000"/>
        </w:rPr>
        <w:t>not responsible for independently approving incidents or dispatching emergency resources</w:t>
      </w:r>
      <w:r w:rsidRPr="00271498">
        <w:rPr>
          <w:rFonts w:eastAsia="Times New Roman" w:cs="Times New Roman"/>
          <w:color w:val="000000"/>
        </w:rPr>
        <w:t>.</w:t>
      </w:r>
    </w:p>
    <w:p w14:paraId="2F5F18DE" w14:textId="77777777" w:rsidR="00271498" w:rsidRPr="00271498" w:rsidRDefault="00271498" w:rsidP="00271498">
      <w:r w:rsidRPr="00271498">
        <w:rPr>
          <w:rFonts w:eastAsia="Times New Roman" w:cs="Times New Roman"/>
          <w:color w:val="000000"/>
        </w:rPr>
        <w:t>The workflow is:</w:t>
      </w:r>
    </w:p>
    <w:p w14:paraId="6E49C70D" w14:textId="77777777" w:rsidR="00271498" w:rsidRPr="00271498" w:rsidRDefault="00271498" w:rsidP="00271498">
      <w:r w:rsidRPr="00271498">
        <w:rPr>
          <w:rFonts w:eastAsia="Times New Roman" w:cs="Times New Roman"/>
          <w:color w:val="000000"/>
        </w:rPr>
        <w:t>Incident Report</w:t>
      </w:r>
    </w:p>
    <w:p w14:paraId="1F6625BA" w14:textId="77777777" w:rsidR="00271498" w:rsidRPr="00271498" w:rsidRDefault="00271498" w:rsidP="00271498">
      <w:r w:rsidRPr="00271498">
        <w:rPr>
          <w:rFonts w:eastAsia="Times New Roman" w:cs="Times New Roman"/>
          <w:color w:val="000000"/>
        </w:rPr>
        <w:t xml:space="preserve">      ↓</w:t>
      </w:r>
    </w:p>
    <w:p w14:paraId="2CC2088B" w14:textId="77777777" w:rsidR="00271498" w:rsidRPr="00271498" w:rsidRDefault="00271498" w:rsidP="00271498">
      <w:r w:rsidRPr="00271498">
        <w:rPr>
          <w:rFonts w:eastAsia="Times New Roman" w:cs="Times New Roman"/>
          <w:color w:val="000000"/>
        </w:rPr>
        <w:t>Officer Verification</w:t>
      </w:r>
    </w:p>
    <w:p w14:paraId="2ACE8A46" w14:textId="77777777" w:rsidR="00271498" w:rsidRPr="00271498" w:rsidRDefault="00271498" w:rsidP="00271498">
      <w:r w:rsidRPr="00271498">
        <w:rPr>
          <w:rFonts w:eastAsia="Times New Roman" w:cs="Times New Roman"/>
          <w:color w:val="000000"/>
        </w:rPr>
        <w:t xml:space="preserve">      ↓</w:t>
      </w:r>
    </w:p>
    <w:p w14:paraId="509B67BC" w14:textId="77777777" w:rsidR="00271498" w:rsidRPr="00271498" w:rsidRDefault="00271498" w:rsidP="00271498">
      <w:r w:rsidRPr="00271498">
        <w:rPr>
          <w:rFonts w:eastAsia="Times New Roman" w:cs="Times New Roman"/>
          <w:color w:val="000000"/>
        </w:rPr>
        <w:t>Verified Incident</w:t>
      </w:r>
    </w:p>
    <w:p w14:paraId="74E77BFF" w14:textId="77777777" w:rsidR="00271498" w:rsidRPr="00271498" w:rsidRDefault="00271498" w:rsidP="00271498">
      <w:r w:rsidRPr="00271498">
        <w:rPr>
          <w:rFonts w:eastAsia="Times New Roman" w:cs="Times New Roman"/>
          <w:color w:val="000000"/>
        </w:rPr>
        <w:t xml:space="preserve">      ↓</w:t>
      </w:r>
    </w:p>
    <w:p w14:paraId="6F8CEAA2" w14:textId="77777777" w:rsidR="00271498" w:rsidRPr="00271498" w:rsidRDefault="00271498" w:rsidP="00271498">
      <w:r w:rsidRPr="00271498">
        <w:rPr>
          <w:rFonts w:eastAsia="Times New Roman" w:cs="Times New Roman"/>
          <w:color w:val="000000"/>
        </w:rPr>
        <w:t>AI Analysis</w:t>
      </w:r>
    </w:p>
    <w:p w14:paraId="0C123294" w14:textId="77777777" w:rsidR="00271498" w:rsidRPr="00271498" w:rsidRDefault="00271498" w:rsidP="00271498">
      <w:r w:rsidRPr="00271498">
        <w:rPr>
          <w:rFonts w:eastAsia="Times New Roman" w:cs="Times New Roman"/>
          <w:color w:val="000000"/>
        </w:rPr>
        <w:t xml:space="preserve">      ↓</w:t>
      </w:r>
    </w:p>
    <w:p w14:paraId="312B16A2" w14:textId="77777777" w:rsidR="00271498" w:rsidRPr="00271498" w:rsidRDefault="00271498" w:rsidP="00271498">
      <w:r w:rsidRPr="00271498">
        <w:rPr>
          <w:rFonts w:eastAsia="Times New Roman" w:cs="Times New Roman"/>
          <w:color w:val="000000"/>
        </w:rPr>
        <w:t>Severity Assessment</w:t>
      </w:r>
    </w:p>
    <w:p w14:paraId="5D100789" w14:textId="77777777" w:rsidR="00271498" w:rsidRPr="00271498" w:rsidRDefault="00271498" w:rsidP="00271498">
      <w:r w:rsidRPr="00271498">
        <w:rPr>
          <w:rFonts w:eastAsia="Times New Roman" w:cs="Times New Roman"/>
          <w:color w:val="000000"/>
        </w:rPr>
        <w:t xml:space="preserve">      ↓</w:t>
      </w:r>
    </w:p>
    <w:p w14:paraId="4AFE05EF" w14:textId="77777777" w:rsidR="00271498" w:rsidRPr="00271498" w:rsidRDefault="00271498" w:rsidP="00271498">
      <w:r w:rsidRPr="00271498">
        <w:rPr>
          <w:rFonts w:eastAsia="Times New Roman" w:cs="Times New Roman"/>
          <w:color w:val="000000"/>
        </w:rPr>
        <w:t>Priority Recommendation</w:t>
      </w:r>
    </w:p>
    <w:p w14:paraId="0E3682A3" w14:textId="77777777" w:rsidR="00271498" w:rsidRPr="00271498" w:rsidRDefault="00271498" w:rsidP="00271498">
      <w:r w:rsidRPr="00271498">
        <w:rPr>
          <w:rFonts w:eastAsia="Times New Roman" w:cs="Times New Roman"/>
          <w:color w:val="000000"/>
        </w:rPr>
        <w:t xml:space="preserve">      ↓</w:t>
      </w:r>
    </w:p>
    <w:p w14:paraId="5C3E4E67" w14:textId="77777777" w:rsidR="00271498" w:rsidRPr="00271498" w:rsidRDefault="00271498" w:rsidP="00271498">
      <w:r w:rsidRPr="00271498">
        <w:rPr>
          <w:rFonts w:eastAsia="Times New Roman" w:cs="Times New Roman"/>
          <w:color w:val="000000"/>
        </w:rPr>
        <w:t>Resource Recommendation</w:t>
      </w:r>
    </w:p>
    <w:p w14:paraId="5D529F2E" w14:textId="77777777" w:rsidR="00271498" w:rsidRPr="00271498" w:rsidRDefault="00271498" w:rsidP="00271498">
      <w:r w:rsidRPr="00271498">
        <w:rPr>
          <w:rFonts w:eastAsia="Times New Roman" w:cs="Times New Roman"/>
          <w:color w:val="000000"/>
        </w:rPr>
        <w:t xml:space="preserve">      ↓</w:t>
      </w:r>
    </w:p>
    <w:p w14:paraId="45B198C7" w14:textId="77777777" w:rsidR="00271498" w:rsidRPr="00271498" w:rsidRDefault="00271498" w:rsidP="00271498">
      <w:r w:rsidRPr="00271498">
        <w:rPr>
          <w:rFonts w:eastAsia="Times New Roman" w:cs="Times New Roman"/>
          <w:color w:val="000000"/>
        </w:rPr>
        <w:t>Officer Review</w:t>
      </w:r>
    </w:p>
    <w:p w14:paraId="493EE7CE" w14:textId="77777777" w:rsidR="00271498" w:rsidRPr="00271498" w:rsidRDefault="00271498" w:rsidP="00271498">
      <w:r w:rsidRPr="00271498">
        <w:rPr>
          <w:rFonts w:eastAsia="Times New Roman" w:cs="Times New Roman"/>
          <w:color w:val="000000"/>
        </w:rPr>
        <w:t xml:space="preserve">      ↓</w:t>
      </w:r>
    </w:p>
    <w:p w14:paraId="0D4F97B1" w14:textId="77777777" w:rsidR="00271498" w:rsidRPr="00271498" w:rsidRDefault="00271498" w:rsidP="00271498">
      <w:r w:rsidRPr="00271498">
        <w:rPr>
          <w:rFonts w:eastAsia="Times New Roman" w:cs="Times New Roman"/>
          <w:color w:val="000000"/>
        </w:rPr>
        <w:t>Operational Decision</w:t>
      </w:r>
    </w:p>
    <w:p w14:paraId="417B0A36" w14:textId="77777777" w:rsidR="00271498" w:rsidRPr="00271498" w:rsidRDefault="00271498" w:rsidP="00271498">
      <w:r w:rsidRPr="00271498">
        <w:rPr>
          <w:rFonts w:eastAsia="Times New Roman" w:cs="Times New Roman"/>
          <w:color w:val="000000"/>
        </w:rPr>
        <w:lastRenderedPageBreak/>
        <w:t>The module may generate:</w:t>
      </w:r>
    </w:p>
    <w:p w14:paraId="28439A34" w14:textId="77777777" w:rsidR="00271498" w:rsidRPr="00271498" w:rsidRDefault="00271498" w:rsidP="00271498">
      <w:pPr>
        <w:numPr>
          <w:ilvl w:val="0"/>
          <w:numId w:val="5"/>
        </w:numPr>
      </w:pPr>
      <w:r w:rsidRPr="00271498">
        <w:rPr>
          <w:rFonts w:eastAsia="Times New Roman" w:cs="Times New Roman"/>
          <w:color w:val="000000"/>
        </w:rPr>
        <w:t xml:space="preserve">Severity score. </w:t>
      </w:r>
    </w:p>
    <w:p w14:paraId="447F7589" w14:textId="77777777" w:rsidR="00271498" w:rsidRPr="00271498" w:rsidRDefault="00271498" w:rsidP="00271498">
      <w:pPr>
        <w:numPr>
          <w:ilvl w:val="0"/>
          <w:numId w:val="5"/>
        </w:numPr>
      </w:pPr>
      <w:r w:rsidRPr="00271498">
        <w:rPr>
          <w:rFonts w:eastAsia="Times New Roman" w:cs="Times New Roman"/>
          <w:color w:val="000000"/>
        </w:rPr>
        <w:t xml:space="preserve">Priority recommendation. </w:t>
      </w:r>
    </w:p>
    <w:p w14:paraId="68CCEEE5" w14:textId="77777777" w:rsidR="00271498" w:rsidRPr="00271498" w:rsidRDefault="00271498" w:rsidP="00271498">
      <w:pPr>
        <w:numPr>
          <w:ilvl w:val="0"/>
          <w:numId w:val="5"/>
        </w:numPr>
      </w:pPr>
      <w:r w:rsidRPr="00271498">
        <w:rPr>
          <w:rFonts w:eastAsia="Times New Roman" w:cs="Times New Roman"/>
          <w:color w:val="000000"/>
        </w:rPr>
        <w:t xml:space="preserve">Recommended resource types. </w:t>
      </w:r>
    </w:p>
    <w:p w14:paraId="18F5B723" w14:textId="77777777" w:rsidR="00271498" w:rsidRPr="00271498" w:rsidRDefault="00271498" w:rsidP="00271498">
      <w:pPr>
        <w:numPr>
          <w:ilvl w:val="0"/>
          <w:numId w:val="5"/>
        </w:numPr>
      </w:pPr>
      <w:r w:rsidRPr="00271498">
        <w:rPr>
          <w:rFonts w:eastAsia="Times New Roman" w:cs="Times New Roman"/>
          <w:color w:val="000000"/>
        </w:rPr>
        <w:t xml:space="preserve">Confidence score. </w:t>
      </w:r>
    </w:p>
    <w:p w14:paraId="257F7B6E" w14:textId="77777777" w:rsidR="00271498" w:rsidRPr="00271498" w:rsidRDefault="00271498" w:rsidP="00271498">
      <w:pPr>
        <w:numPr>
          <w:ilvl w:val="0"/>
          <w:numId w:val="5"/>
        </w:numPr>
      </w:pPr>
      <w:r w:rsidRPr="00271498">
        <w:rPr>
          <w:rFonts w:eastAsia="Times New Roman" w:cs="Times New Roman"/>
          <w:color w:val="000000"/>
        </w:rPr>
        <w:t xml:space="preserve">Reasoning/explanation associated with the recommendation. </w:t>
      </w:r>
    </w:p>
    <w:p w14:paraId="26AEE9E7" w14:textId="77777777" w:rsidR="00271498" w:rsidRPr="00271498" w:rsidRDefault="00271498" w:rsidP="00271498">
      <w:r w:rsidRPr="00271498">
        <w:rPr>
          <w:rFonts w:eastAsia="Times New Roman" w:cs="Times New Roman"/>
          <w:b/>
          <w:bCs/>
          <w:color w:val="000000"/>
        </w:rPr>
        <w:t>Related table:</w:t>
      </w:r>
    </w:p>
    <w:p w14:paraId="1F500C93" w14:textId="77777777" w:rsidR="00271498" w:rsidRPr="00271498" w:rsidRDefault="00271498" w:rsidP="00271498">
      <w:pPr>
        <w:numPr>
          <w:ilvl w:val="0"/>
          <w:numId w:val="6"/>
        </w:numPr>
      </w:pPr>
      <w:r w:rsidRPr="00271498">
        <w:rPr>
          <w:rFonts w:eastAsia="Times New Roman" w:cs="Times New Roman"/>
          <w:color w:val="000000"/>
        </w:rPr>
        <w:t xml:space="preserve">AI_RECOMMENDATION </w:t>
      </w:r>
    </w:p>
    <w:p w14:paraId="5CFF2C15" w14:textId="77777777" w:rsidR="00271498" w:rsidRPr="00271498" w:rsidRDefault="00000000" w:rsidP="00271498">
      <w:pPr>
        <w:spacing w:after="60"/>
      </w:pPr>
      <w:r>
        <w:pict w14:anchorId="373BC552">
          <v:rect id="_x0000_i1028" style="width:0;height:1.5pt" o:hralign="center" o:hrstd="t" o:hr="t" fillcolor="#a0a0a0" stroked="f"/>
        </w:pict>
      </w:r>
    </w:p>
    <w:p w14:paraId="444B02D0"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4.1.4 Resource Management Module</w:t>
      </w:r>
    </w:p>
    <w:p w14:paraId="0CB7AF98" w14:textId="77777777" w:rsidR="00271498" w:rsidRPr="00271498" w:rsidRDefault="00271498" w:rsidP="00271498">
      <w:r w:rsidRPr="00271498">
        <w:rPr>
          <w:rFonts w:eastAsia="Times New Roman" w:cs="Times New Roman"/>
          <w:color w:val="000000"/>
        </w:rPr>
        <w:t>This module manages the emergency resources available to the organization.</w:t>
      </w:r>
    </w:p>
    <w:p w14:paraId="7DD81F60" w14:textId="77777777" w:rsidR="00271498" w:rsidRPr="00271498" w:rsidRDefault="00271498" w:rsidP="00271498">
      <w:r w:rsidRPr="00271498">
        <w:rPr>
          <w:rFonts w:eastAsia="Times New Roman" w:cs="Times New Roman"/>
          <w:color w:val="000000"/>
        </w:rPr>
        <w:t>Resources can include general response resources, vehicles, and equipment.</w:t>
      </w:r>
    </w:p>
    <w:p w14:paraId="673898D0" w14:textId="77777777" w:rsidR="00271498" w:rsidRPr="00271498" w:rsidRDefault="00271498" w:rsidP="00271498">
      <w:pPr>
        <w:keepNext/>
        <w:spacing w:before="120" w:after="40"/>
        <w:jc w:val="left"/>
      </w:pPr>
      <w:r w:rsidRPr="00271498">
        <w:rPr>
          <w:rFonts w:eastAsia="Times New Roman" w:cs="Times New Roman"/>
          <w:b/>
          <w:bCs/>
          <w:color w:val="000000"/>
        </w:rPr>
        <w:t>Main functions:</w:t>
      </w:r>
    </w:p>
    <w:p w14:paraId="014B55FB" w14:textId="77777777" w:rsidR="00271498" w:rsidRPr="00271498" w:rsidRDefault="00271498" w:rsidP="00271498">
      <w:pPr>
        <w:numPr>
          <w:ilvl w:val="0"/>
          <w:numId w:val="7"/>
        </w:numPr>
      </w:pPr>
      <w:r w:rsidRPr="00271498">
        <w:rPr>
          <w:rFonts w:eastAsia="Times New Roman" w:cs="Times New Roman"/>
          <w:color w:val="000000"/>
        </w:rPr>
        <w:t xml:space="preserve">Add resources. </w:t>
      </w:r>
    </w:p>
    <w:p w14:paraId="422E3FAC" w14:textId="77777777" w:rsidR="00271498" w:rsidRPr="00271498" w:rsidRDefault="00271498" w:rsidP="00271498">
      <w:pPr>
        <w:numPr>
          <w:ilvl w:val="0"/>
          <w:numId w:val="7"/>
        </w:numPr>
      </w:pPr>
      <w:r w:rsidRPr="00271498">
        <w:rPr>
          <w:rFonts w:eastAsia="Times New Roman" w:cs="Times New Roman"/>
          <w:color w:val="000000"/>
        </w:rPr>
        <w:t xml:space="preserve">Update resource information. </w:t>
      </w:r>
    </w:p>
    <w:p w14:paraId="034D79E3" w14:textId="77777777" w:rsidR="00271498" w:rsidRPr="00271498" w:rsidRDefault="00271498" w:rsidP="00271498">
      <w:pPr>
        <w:numPr>
          <w:ilvl w:val="0"/>
          <w:numId w:val="7"/>
        </w:numPr>
      </w:pPr>
      <w:r w:rsidRPr="00271498">
        <w:rPr>
          <w:rFonts w:eastAsia="Times New Roman" w:cs="Times New Roman"/>
          <w:color w:val="000000"/>
        </w:rPr>
        <w:t xml:space="preserve">View resource availability. </w:t>
      </w:r>
    </w:p>
    <w:p w14:paraId="4E49B495" w14:textId="77777777" w:rsidR="00271498" w:rsidRPr="00271498" w:rsidRDefault="00271498" w:rsidP="00271498">
      <w:pPr>
        <w:numPr>
          <w:ilvl w:val="0"/>
          <w:numId w:val="7"/>
        </w:numPr>
      </w:pPr>
      <w:r w:rsidRPr="00271498">
        <w:rPr>
          <w:rFonts w:eastAsia="Times New Roman" w:cs="Times New Roman"/>
          <w:color w:val="000000"/>
        </w:rPr>
        <w:t xml:space="preserve">Track resource status. </w:t>
      </w:r>
    </w:p>
    <w:p w14:paraId="7CA19E08" w14:textId="77777777" w:rsidR="00271498" w:rsidRPr="00271498" w:rsidRDefault="00271498" w:rsidP="00271498">
      <w:pPr>
        <w:numPr>
          <w:ilvl w:val="0"/>
          <w:numId w:val="7"/>
        </w:numPr>
      </w:pPr>
      <w:r w:rsidRPr="00271498">
        <w:rPr>
          <w:rFonts w:eastAsia="Times New Roman" w:cs="Times New Roman"/>
          <w:color w:val="000000"/>
        </w:rPr>
        <w:t xml:space="preserve">Manage vehicles. </w:t>
      </w:r>
    </w:p>
    <w:p w14:paraId="5F388AF2" w14:textId="77777777" w:rsidR="00271498" w:rsidRPr="00271498" w:rsidRDefault="00271498" w:rsidP="00271498">
      <w:pPr>
        <w:numPr>
          <w:ilvl w:val="0"/>
          <w:numId w:val="7"/>
        </w:numPr>
      </w:pPr>
      <w:r w:rsidRPr="00271498">
        <w:rPr>
          <w:rFonts w:eastAsia="Times New Roman" w:cs="Times New Roman"/>
          <w:color w:val="000000"/>
        </w:rPr>
        <w:t xml:space="preserve">Manage equipment. </w:t>
      </w:r>
    </w:p>
    <w:p w14:paraId="17375170" w14:textId="77777777" w:rsidR="00271498" w:rsidRPr="00271498" w:rsidRDefault="00271498" w:rsidP="00271498">
      <w:pPr>
        <w:numPr>
          <w:ilvl w:val="0"/>
          <w:numId w:val="7"/>
        </w:numPr>
      </w:pPr>
      <w:r w:rsidRPr="00271498">
        <w:rPr>
          <w:rFonts w:eastAsia="Times New Roman" w:cs="Times New Roman"/>
          <w:color w:val="000000"/>
        </w:rPr>
        <w:t xml:space="preserve">Assign resources to incidents. </w:t>
      </w:r>
    </w:p>
    <w:p w14:paraId="403C0244" w14:textId="77777777" w:rsidR="00271498" w:rsidRPr="00271498" w:rsidRDefault="00271498" w:rsidP="00271498">
      <w:r w:rsidRPr="00271498">
        <w:rPr>
          <w:rFonts w:eastAsia="Times New Roman" w:cs="Times New Roman"/>
          <w:b/>
          <w:bCs/>
          <w:color w:val="000000"/>
        </w:rPr>
        <w:t>Related tables:</w:t>
      </w:r>
    </w:p>
    <w:p w14:paraId="592FB69B" w14:textId="77777777" w:rsidR="00271498" w:rsidRPr="00271498" w:rsidRDefault="00271498" w:rsidP="00271498">
      <w:pPr>
        <w:numPr>
          <w:ilvl w:val="0"/>
          <w:numId w:val="8"/>
        </w:numPr>
      </w:pPr>
      <w:r w:rsidRPr="00271498">
        <w:rPr>
          <w:rFonts w:eastAsia="Times New Roman" w:cs="Times New Roman"/>
          <w:color w:val="000000"/>
        </w:rPr>
        <w:t xml:space="preserve">RESOURCE </w:t>
      </w:r>
    </w:p>
    <w:p w14:paraId="167D323A" w14:textId="77777777" w:rsidR="00271498" w:rsidRPr="00271498" w:rsidRDefault="00271498" w:rsidP="00271498">
      <w:pPr>
        <w:numPr>
          <w:ilvl w:val="0"/>
          <w:numId w:val="8"/>
        </w:numPr>
      </w:pPr>
      <w:r w:rsidRPr="00271498">
        <w:rPr>
          <w:rFonts w:eastAsia="Times New Roman" w:cs="Times New Roman"/>
          <w:color w:val="000000"/>
        </w:rPr>
        <w:t xml:space="preserve">VEHICLE </w:t>
      </w:r>
    </w:p>
    <w:p w14:paraId="5BFC8D59" w14:textId="77777777" w:rsidR="00271498" w:rsidRPr="00271498" w:rsidRDefault="00271498" w:rsidP="00271498">
      <w:pPr>
        <w:numPr>
          <w:ilvl w:val="0"/>
          <w:numId w:val="8"/>
        </w:numPr>
      </w:pPr>
      <w:r w:rsidRPr="00271498">
        <w:rPr>
          <w:rFonts w:eastAsia="Times New Roman" w:cs="Times New Roman"/>
          <w:color w:val="000000"/>
        </w:rPr>
        <w:t xml:space="preserve">EQUIPMENT </w:t>
      </w:r>
    </w:p>
    <w:p w14:paraId="02C7649B" w14:textId="77777777" w:rsidR="00271498" w:rsidRPr="00271498" w:rsidRDefault="00271498" w:rsidP="00271498">
      <w:pPr>
        <w:numPr>
          <w:ilvl w:val="0"/>
          <w:numId w:val="8"/>
        </w:numPr>
      </w:pPr>
      <w:r w:rsidRPr="00271498">
        <w:rPr>
          <w:rFonts w:eastAsia="Times New Roman" w:cs="Times New Roman"/>
          <w:color w:val="000000"/>
        </w:rPr>
        <w:t xml:space="preserve">RESOURCE_ASSIGNMENT </w:t>
      </w:r>
    </w:p>
    <w:p w14:paraId="366B368C" w14:textId="77777777" w:rsidR="00271498" w:rsidRPr="00271498" w:rsidRDefault="00000000" w:rsidP="00271498">
      <w:pPr>
        <w:spacing w:after="60"/>
      </w:pPr>
      <w:r>
        <w:pict w14:anchorId="0B0DBB3A">
          <v:rect id="_x0000_i1029" style="width:0;height:1.5pt" o:hralign="center" o:hrstd="t" o:hr="t" fillcolor="#a0a0a0" stroked="f"/>
        </w:pict>
      </w:r>
    </w:p>
    <w:p w14:paraId="4A186118"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4.1.5 Resource Assignment and Coordination Module</w:t>
      </w:r>
    </w:p>
    <w:p w14:paraId="2451A419" w14:textId="77777777" w:rsidR="00271498" w:rsidRPr="00271498" w:rsidRDefault="00271498" w:rsidP="00271498">
      <w:r w:rsidRPr="00271498">
        <w:rPr>
          <w:rFonts w:eastAsia="Times New Roman" w:cs="Times New Roman"/>
          <w:color w:val="000000"/>
        </w:rPr>
        <w:t>This module connects verified incidents with the resources required for response.</w:t>
      </w:r>
    </w:p>
    <w:p w14:paraId="6B110668" w14:textId="77777777" w:rsidR="00271498" w:rsidRPr="00271498" w:rsidRDefault="00271498" w:rsidP="00271498">
      <w:r w:rsidRPr="00271498">
        <w:rPr>
          <w:rFonts w:eastAsia="Times New Roman" w:cs="Times New Roman"/>
          <w:color w:val="000000"/>
        </w:rPr>
        <w:t>After the officer reviews the AI recommendation, the system checks available resources.</w:t>
      </w:r>
    </w:p>
    <w:p w14:paraId="072FADE2" w14:textId="77777777" w:rsidR="00271498" w:rsidRPr="00271498" w:rsidRDefault="00271498" w:rsidP="00271498">
      <w:r w:rsidRPr="00271498">
        <w:rPr>
          <w:rFonts w:eastAsia="Times New Roman" w:cs="Times New Roman"/>
          <w:color w:val="000000"/>
        </w:rPr>
        <w:t>Verified Incident</w:t>
      </w:r>
    </w:p>
    <w:p w14:paraId="4B2E725F" w14:textId="77777777" w:rsidR="00271498" w:rsidRPr="00271498" w:rsidRDefault="00271498" w:rsidP="00271498">
      <w:r w:rsidRPr="00271498">
        <w:rPr>
          <w:rFonts w:eastAsia="Times New Roman" w:cs="Times New Roman"/>
          <w:color w:val="000000"/>
        </w:rPr>
        <w:t xml:space="preserve">       ↓</w:t>
      </w:r>
    </w:p>
    <w:p w14:paraId="4FE673FD" w14:textId="77777777" w:rsidR="00271498" w:rsidRPr="00271498" w:rsidRDefault="00271498" w:rsidP="00271498">
      <w:r w:rsidRPr="00271498">
        <w:rPr>
          <w:rFonts w:eastAsia="Times New Roman" w:cs="Times New Roman"/>
          <w:color w:val="000000"/>
        </w:rPr>
        <w:t>AI Recommendation</w:t>
      </w:r>
    </w:p>
    <w:p w14:paraId="56FC83B4" w14:textId="77777777" w:rsidR="00271498" w:rsidRPr="00271498" w:rsidRDefault="00271498" w:rsidP="00271498">
      <w:r w:rsidRPr="00271498">
        <w:rPr>
          <w:rFonts w:eastAsia="Times New Roman" w:cs="Times New Roman"/>
          <w:color w:val="000000"/>
        </w:rPr>
        <w:lastRenderedPageBreak/>
        <w:t xml:space="preserve">       ↓</w:t>
      </w:r>
    </w:p>
    <w:p w14:paraId="30558594" w14:textId="77777777" w:rsidR="00271498" w:rsidRPr="00271498" w:rsidRDefault="00271498" w:rsidP="00271498">
      <w:r w:rsidRPr="00271498">
        <w:rPr>
          <w:rFonts w:eastAsia="Times New Roman" w:cs="Times New Roman"/>
          <w:color w:val="000000"/>
        </w:rPr>
        <w:t>Officer Review</w:t>
      </w:r>
    </w:p>
    <w:p w14:paraId="5BF25BE6" w14:textId="77777777" w:rsidR="00271498" w:rsidRPr="00271498" w:rsidRDefault="00271498" w:rsidP="00271498">
      <w:r w:rsidRPr="00271498">
        <w:rPr>
          <w:rFonts w:eastAsia="Times New Roman" w:cs="Times New Roman"/>
          <w:color w:val="000000"/>
        </w:rPr>
        <w:t xml:space="preserve">       ↓</w:t>
      </w:r>
    </w:p>
    <w:p w14:paraId="7BBC7E49" w14:textId="77777777" w:rsidR="00271498" w:rsidRPr="00271498" w:rsidRDefault="00271498" w:rsidP="00271498">
      <w:r w:rsidRPr="00271498">
        <w:rPr>
          <w:rFonts w:eastAsia="Times New Roman" w:cs="Times New Roman"/>
          <w:color w:val="000000"/>
        </w:rPr>
        <w:t>Determine Required Resources</w:t>
      </w:r>
    </w:p>
    <w:p w14:paraId="0945C0C4" w14:textId="77777777" w:rsidR="00271498" w:rsidRPr="00271498" w:rsidRDefault="00271498" w:rsidP="00271498">
      <w:r w:rsidRPr="00271498">
        <w:rPr>
          <w:rFonts w:eastAsia="Times New Roman" w:cs="Times New Roman"/>
          <w:color w:val="000000"/>
        </w:rPr>
        <w:t xml:space="preserve">       ↓</w:t>
      </w:r>
    </w:p>
    <w:p w14:paraId="5400D7A0" w14:textId="77777777" w:rsidR="00271498" w:rsidRPr="00271498" w:rsidRDefault="00271498" w:rsidP="00271498">
      <w:r w:rsidRPr="00271498">
        <w:rPr>
          <w:rFonts w:eastAsia="Times New Roman" w:cs="Times New Roman"/>
          <w:color w:val="000000"/>
        </w:rPr>
        <w:t>Check Availability</w:t>
      </w:r>
    </w:p>
    <w:p w14:paraId="3F5CE659" w14:textId="77777777" w:rsidR="00271498" w:rsidRPr="00271498" w:rsidRDefault="00271498" w:rsidP="00271498">
      <w:r w:rsidRPr="00271498">
        <w:rPr>
          <w:rFonts w:eastAsia="Times New Roman" w:cs="Times New Roman"/>
          <w:color w:val="000000"/>
        </w:rPr>
        <w:t xml:space="preserve">       ↓</w:t>
      </w:r>
    </w:p>
    <w:p w14:paraId="69FDBA46" w14:textId="77777777" w:rsidR="00271498" w:rsidRPr="00271498" w:rsidRDefault="00271498" w:rsidP="00271498">
      <w:r w:rsidRPr="00271498">
        <w:rPr>
          <w:rFonts w:eastAsia="Times New Roman" w:cs="Times New Roman"/>
          <w:color w:val="000000"/>
        </w:rPr>
        <w:t>Resources Available?</w:t>
      </w:r>
    </w:p>
    <w:p w14:paraId="45DFF662" w14:textId="77777777" w:rsidR="00271498" w:rsidRPr="00271498" w:rsidRDefault="00271498" w:rsidP="00271498">
      <w:r w:rsidRPr="00271498">
        <w:rPr>
          <w:rFonts w:eastAsia="Times New Roman" w:cs="Times New Roman"/>
          <w:color w:val="000000"/>
        </w:rPr>
        <w:t xml:space="preserve"> </w:t>
      </w:r>
      <w:r w:rsidR="002466F5">
        <w:rPr>
          <w:rFonts w:eastAsia="Times New Roman" w:cs="Times New Roman"/>
          <w:color w:val="000000"/>
        </w:rPr>
        <w:t xml:space="preserve">     </w:t>
      </w:r>
      <w:r w:rsidRPr="00271498">
        <w:rPr>
          <w:rFonts w:eastAsia="Times New Roman" w:cs="Times New Roman"/>
          <w:color w:val="000000"/>
        </w:rPr>
        <w:t xml:space="preserve">   /       </w:t>
      </w:r>
      <w:r w:rsidR="002466F5">
        <w:rPr>
          <w:rFonts w:eastAsia="Times New Roman" w:cs="Times New Roman"/>
          <w:color w:val="000000"/>
        </w:rPr>
        <w:t xml:space="preserve"> </w:t>
      </w:r>
      <w:r w:rsidRPr="00271498">
        <w:rPr>
          <w:rFonts w:eastAsia="Times New Roman" w:cs="Times New Roman"/>
          <w:color w:val="000000"/>
        </w:rPr>
        <w:t xml:space="preserve"> </w:t>
      </w:r>
      <w:r w:rsidR="002466F5">
        <w:rPr>
          <w:rFonts w:eastAsia="Times New Roman" w:cs="Times New Roman"/>
          <w:color w:val="000000"/>
        </w:rPr>
        <w:t xml:space="preserve">                 </w:t>
      </w:r>
      <w:r w:rsidRPr="00271498">
        <w:rPr>
          <w:rFonts w:eastAsia="Times New Roman" w:cs="Times New Roman"/>
          <w:color w:val="000000"/>
        </w:rPr>
        <w:t xml:space="preserve">  \</w:t>
      </w:r>
    </w:p>
    <w:p w14:paraId="3BFBD71B" w14:textId="77777777" w:rsidR="00271498" w:rsidRPr="00271498" w:rsidRDefault="00271498" w:rsidP="00271498">
      <w:r w:rsidRPr="00271498">
        <w:rPr>
          <w:rFonts w:eastAsia="Times New Roman" w:cs="Times New Roman"/>
          <w:color w:val="000000"/>
        </w:rPr>
        <w:t xml:space="preserve">  YES       </w:t>
      </w:r>
      <w:r w:rsidR="002466F5">
        <w:rPr>
          <w:rFonts w:eastAsia="Times New Roman" w:cs="Times New Roman"/>
          <w:color w:val="000000"/>
        </w:rPr>
        <w:t xml:space="preserve"> </w:t>
      </w:r>
      <w:r w:rsidRPr="00271498">
        <w:rPr>
          <w:rFonts w:eastAsia="Times New Roman" w:cs="Times New Roman"/>
          <w:color w:val="000000"/>
        </w:rPr>
        <w:t xml:space="preserve">  </w:t>
      </w:r>
      <w:r w:rsidR="002466F5">
        <w:rPr>
          <w:rFonts w:eastAsia="Times New Roman" w:cs="Times New Roman"/>
          <w:color w:val="000000"/>
        </w:rPr>
        <w:t xml:space="preserve">                  </w:t>
      </w:r>
      <w:r w:rsidRPr="00271498">
        <w:rPr>
          <w:rFonts w:eastAsia="Times New Roman" w:cs="Times New Roman"/>
          <w:color w:val="000000"/>
        </w:rPr>
        <w:t>NO</w:t>
      </w:r>
    </w:p>
    <w:p w14:paraId="477807EA" w14:textId="77777777" w:rsidR="00271498" w:rsidRPr="00271498" w:rsidRDefault="00271498" w:rsidP="00271498">
      <w:r w:rsidRPr="00271498">
        <w:rPr>
          <w:rFonts w:eastAsia="Times New Roman" w:cs="Times New Roman"/>
          <w:color w:val="000000"/>
        </w:rPr>
        <w:t xml:space="preserve">   ↓           </w:t>
      </w:r>
      <w:r w:rsidR="002466F5">
        <w:rPr>
          <w:rFonts w:eastAsia="Times New Roman" w:cs="Times New Roman"/>
          <w:color w:val="000000"/>
        </w:rPr>
        <w:t xml:space="preserve">                     </w:t>
      </w:r>
      <w:r w:rsidRPr="00271498">
        <w:rPr>
          <w:rFonts w:eastAsia="Times New Roman" w:cs="Times New Roman"/>
          <w:color w:val="000000"/>
        </w:rPr>
        <w:t xml:space="preserve">  ↓</w:t>
      </w:r>
    </w:p>
    <w:p w14:paraId="62D4856E" w14:textId="77777777" w:rsidR="00271498" w:rsidRPr="00271498" w:rsidRDefault="00271498" w:rsidP="002466F5">
      <w:r w:rsidRPr="00271498">
        <w:rPr>
          <w:rFonts w:eastAsia="Times New Roman" w:cs="Times New Roman"/>
          <w:color w:val="000000"/>
        </w:rPr>
        <w:t xml:space="preserve">Assign    </w:t>
      </w:r>
      <w:r w:rsidR="002466F5">
        <w:rPr>
          <w:rFonts w:eastAsia="Times New Roman" w:cs="Times New Roman"/>
          <w:color w:val="000000"/>
        </w:rPr>
        <w:t xml:space="preserve">         </w:t>
      </w:r>
      <w:r w:rsidRPr="00271498">
        <w:rPr>
          <w:rFonts w:eastAsia="Times New Roman" w:cs="Times New Roman"/>
          <w:color w:val="000000"/>
        </w:rPr>
        <w:t xml:space="preserve">   Find Alternative /</w:t>
      </w:r>
    </w:p>
    <w:p w14:paraId="0E0FBC9C" w14:textId="77777777" w:rsidR="00271498" w:rsidRPr="00271498" w:rsidRDefault="00271498" w:rsidP="002466F5">
      <w:r w:rsidRPr="00271498">
        <w:rPr>
          <w:rFonts w:eastAsia="Times New Roman" w:cs="Times New Roman"/>
          <w:color w:val="000000"/>
        </w:rPr>
        <w:t xml:space="preserve">Resources    </w:t>
      </w:r>
      <w:r w:rsidR="002466F5">
        <w:rPr>
          <w:rFonts w:eastAsia="Times New Roman" w:cs="Times New Roman"/>
          <w:color w:val="000000"/>
        </w:rPr>
        <w:t xml:space="preserve">   </w:t>
      </w:r>
      <w:r w:rsidRPr="00271498">
        <w:rPr>
          <w:rFonts w:eastAsia="Times New Roman" w:cs="Times New Roman"/>
          <w:color w:val="000000"/>
        </w:rPr>
        <w:t>Escalate Requirement</w:t>
      </w:r>
    </w:p>
    <w:p w14:paraId="0CC35284" w14:textId="77777777" w:rsidR="00271498" w:rsidRPr="00271498" w:rsidRDefault="00271498" w:rsidP="00271498">
      <w:r w:rsidRPr="00271498">
        <w:rPr>
          <w:rFonts w:eastAsia="Times New Roman" w:cs="Times New Roman"/>
          <w:color w:val="000000"/>
        </w:rPr>
        <w:t xml:space="preserve">   ↓          </w:t>
      </w:r>
      <w:r w:rsidR="002466F5">
        <w:rPr>
          <w:rFonts w:eastAsia="Times New Roman" w:cs="Times New Roman"/>
          <w:color w:val="000000"/>
        </w:rPr>
        <w:t xml:space="preserve">                           </w:t>
      </w:r>
      <w:r w:rsidRPr="00271498">
        <w:rPr>
          <w:rFonts w:eastAsia="Times New Roman" w:cs="Times New Roman"/>
          <w:color w:val="000000"/>
        </w:rPr>
        <w:t xml:space="preserve">   ↓</w:t>
      </w:r>
    </w:p>
    <w:p w14:paraId="3C413B04" w14:textId="77777777" w:rsidR="00271498" w:rsidRPr="00271498" w:rsidRDefault="00271498" w:rsidP="00271498">
      <w:r w:rsidRPr="00271498">
        <w:rPr>
          <w:rFonts w:eastAsia="Times New Roman" w:cs="Times New Roman"/>
          <w:color w:val="000000"/>
        </w:rPr>
        <w:t xml:space="preserve">   └──────→ Response Planning</w:t>
      </w:r>
    </w:p>
    <w:p w14:paraId="2D81D09C" w14:textId="77777777" w:rsidR="00271498" w:rsidRPr="00271498" w:rsidRDefault="00271498" w:rsidP="00271498">
      <w:r w:rsidRPr="00271498">
        <w:rPr>
          <w:rFonts w:eastAsia="Times New Roman" w:cs="Times New Roman"/>
          <w:color w:val="000000"/>
        </w:rPr>
        <w:t>If suitable resources are unavailable, the system can record the requirement for alternative resources or escalation to a higher-level authority/support mechanism.</w:t>
      </w:r>
    </w:p>
    <w:p w14:paraId="682CC770" w14:textId="77777777" w:rsidR="00271498" w:rsidRPr="00271498" w:rsidRDefault="00271498" w:rsidP="00271498">
      <w:r w:rsidRPr="00271498">
        <w:rPr>
          <w:rFonts w:eastAsia="Times New Roman" w:cs="Times New Roman"/>
          <w:b/>
          <w:bCs/>
          <w:color w:val="000000"/>
        </w:rPr>
        <w:t>Related tables:</w:t>
      </w:r>
    </w:p>
    <w:p w14:paraId="18EBFA91" w14:textId="77777777" w:rsidR="00271498" w:rsidRPr="00271498" w:rsidRDefault="00271498" w:rsidP="00271498">
      <w:pPr>
        <w:numPr>
          <w:ilvl w:val="0"/>
          <w:numId w:val="9"/>
        </w:numPr>
      </w:pPr>
      <w:r w:rsidRPr="00271498">
        <w:rPr>
          <w:rFonts w:eastAsia="Times New Roman" w:cs="Times New Roman"/>
          <w:color w:val="000000"/>
        </w:rPr>
        <w:t xml:space="preserve">RESOURCE </w:t>
      </w:r>
    </w:p>
    <w:p w14:paraId="2FF84F37" w14:textId="77777777" w:rsidR="00271498" w:rsidRPr="00271498" w:rsidRDefault="00271498" w:rsidP="00271498">
      <w:pPr>
        <w:numPr>
          <w:ilvl w:val="0"/>
          <w:numId w:val="9"/>
        </w:numPr>
      </w:pPr>
      <w:r w:rsidRPr="00271498">
        <w:rPr>
          <w:rFonts w:eastAsia="Times New Roman" w:cs="Times New Roman"/>
          <w:color w:val="000000"/>
        </w:rPr>
        <w:t xml:space="preserve">VEHICLE </w:t>
      </w:r>
    </w:p>
    <w:p w14:paraId="6403AFD8" w14:textId="77777777" w:rsidR="00271498" w:rsidRPr="00271498" w:rsidRDefault="00271498" w:rsidP="00271498">
      <w:pPr>
        <w:numPr>
          <w:ilvl w:val="0"/>
          <w:numId w:val="9"/>
        </w:numPr>
      </w:pPr>
      <w:r w:rsidRPr="00271498">
        <w:rPr>
          <w:rFonts w:eastAsia="Times New Roman" w:cs="Times New Roman"/>
          <w:color w:val="000000"/>
        </w:rPr>
        <w:t xml:space="preserve">EQUIPMENT </w:t>
      </w:r>
    </w:p>
    <w:p w14:paraId="7C7DDA84" w14:textId="77777777" w:rsidR="00271498" w:rsidRPr="00271498" w:rsidRDefault="00271498" w:rsidP="00271498">
      <w:pPr>
        <w:numPr>
          <w:ilvl w:val="0"/>
          <w:numId w:val="9"/>
        </w:numPr>
      </w:pPr>
      <w:r w:rsidRPr="00271498">
        <w:rPr>
          <w:rFonts w:eastAsia="Times New Roman" w:cs="Times New Roman"/>
          <w:color w:val="000000"/>
        </w:rPr>
        <w:t xml:space="preserve">RESOURCE_ASSIGNMENT </w:t>
      </w:r>
    </w:p>
    <w:p w14:paraId="0334ED1F" w14:textId="77777777" w:rsidR="00271498" w:rsidRPr="00271498" w:rsidRDefault="00271498" w:rsidP="00271498">
      <w:pPr>
        <w:numPr>
          <w:ilvl w:val="0"/>
          <w:numId w:val="9"/>
        </w:numPr>
      </w:pPr>
      <w:r w:rsidRPr="00271498">
        <w:rPr>
          <w:rFonts w:eastAsia="Times New Roman" w:cs="Times New Roman"/>
          <w:color w:val="000000"/>
        </w:rPr>
        <w:t xml:space="preserve">USER </w:t>
      </w:r>
    </w:p>
    <w:p w14:paraId="207978C8" w14:textId="77777777" w:rsidR="00271498" w:rsidRPr="00271498" w:rsidRDefault="00000000" w:rsidP="00271498">
      <w:pPr>
        <w:spacing w:after="60"/>
      </w:pPr>
      <w:r>
        <w:pict w14:anchorId="28D44AC8">
          <v:rect id="_x0000_i1030" style="width:0;height:1.5pt" o:hralign="center" o:hrstd="t" o:hr="t" fillcolor="#a0a0a0" stroked="f"/>
        </w:pict>
      </w:r>
    </w:p>
    <w:p w14:paraId="6F1B652D"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4.1.6 Hospital Management Module</w:t>
      </w:r>
    </w:p>
    <w:p w14:paraId="09055BFF" w14:textId="77777777" w:rsidR="00271498" w:rsidRPr="00271498" w:rsidRDefault="00271498" w:rsidP="00271498">
      <w:r w:rsidRPr="00271498">
        <w:rPr>
          <w:rFonts w:eastAsia="Times New Roman" w:cs="Times New Roman"/>
          <w:color w:val="000000"/>
        </w:rPr>
        <w:t>This module maintains information about hospitals that may be relevant during emergency response.</w:t>
      </w:r>
    </w:p>
    <w:p w14:paraId="2DA707CD" w14:textId="77777777" w:rsidR="00271498" w:rsidRPr="00271498" w:rsidRDefault="00271498" w:rsidP="00271498">
      <w:r w:rsidRPr="00271498">
        <w:rPr>
          <w:rFonts w:eastAsia="Times New Roman" w:cs="Times New Roman"/>
          <w:color w:val="000000"/>
        </w:rPr>
        <w:t>The information may include:</w:t>
      </w:r>
    </w:p>
    <w:p w14:paraId="7BE305DB" w14:textId="77777777" w:rsidR="00271498" w:rsidRPr="00271498" w:rsidRDefault="00271498" w:rsidP="00271498">
      <w:pPr>
        <w:numPr>
          <w:ilvl w:val="0"/>
          <w:numId w:val="10"/>
        </w:numPr>
      </w:pPr>
      <w:r w:rsidRPr="00271498">
        <w:rPr>
          <w:rFonts w:eastAsia="Times New Roman" w:cs="Times New Roman"/>
          <w:color w:val="000000"/>
        </w:rPr>
        <w:t xml:space="preserve">Hospital name. </w:t>
      </w:r>
    </w:p>
    <w:p w14:paraId="4F64A036" w14:textId="77777777" w:rsidR="00271498" w:rsidRPr="00271498" w:rsidRDefault="00271498" w:rsidP="00271498">
      <w:pPr>
        <w:numPr>
          <w:ilvl w:val="0"/>
          <w:numId w:val="10"/>
        </w:numPr>
      </w:pPr>
      <w:r w:rsidRPr="00271498">
        <w:rPr>
          <w:rFonts w:eastAsia="Times New Roman" w:cs="Times New Roman"/>
          <w:color w:val="000000"/>
        </w:rPr>
        <w:t xml:space="preserve">Address. </w:t>
      </w:r>
    </w:p>
    <w:p w14:paraId="626328FB" w14:textId="77777777" w:rsidR="00271498" w:rsidRPr="00271498" w:rsidRDefault="00271498" w:rsidP="00271498">
      <w:pPr>
        <w:numPr>
          <w:ilvl w:val="0"/>
          <w:numId w:val="10"/>
        </w:numPr>
      </w:pPr>
      <w:r w:rsidRPr="00271498">
        <w:rPr>
          <w:rFonts w:eastAsia="Times New Roman" w:cs="Times New Roman"/>
          <w:color w:val="000000"/>
        </w:rPr>
        <w:t xml:space="preserve">Location. </w:t>
      </w:r>
    </w:p>
    <w:p w14:paraId="11281E92" w14:textId="77777777" w:rsidR="00271498" w:rsidRPr="00271498" w:rsidRDefault="00271498" w:rsidP="00271498">
      <w:pPr>
        <w:numPr>
          <w:ilvl w:val="0"/>
          <w:numId w:val="10"/>
        </w:numPr>
      </w:pPr>
      <w:r w:rsidRPr="00271498">
        <w:rPr>
          <w:rFonts w:eastAsia="Times New Roman" w:cs="Times New Roman"/>
          <w:color w:val="000000"/>
        </w:rPr>
        <w:t xml:space="preserve">Contact number. </w:t>
      </w:r>
    </w:p>
    <w:p w14:paraId="4B298468" w14:textId="77777777" w:rsidR="00271498" w:rsidRPr="00271498" w:rsidRDefault="00271498" w:rsidP="00271498">
      <w:pPr>
        <w:numPr>
          <w:ilvl w:val="0"/>
          <w:numId w:val="10"/>
        </w:numPr>
      </w:pPr>
      <w:r w:rsidRPr="00271498">
        <w:rPr>
          <w:rFonts w:eastAsia="Times New Roman" w:cs="Times New Roman"/>
          <w:color w:val="000000"/>
        </w:rPr>
        <w:lastRenderedPageBreak/>
        <w:t xml:space="preserve">Emergency capacity. </w:t>
      </w:r>
    </w:p>
    <w:p w14:paraId="12C95A8F" w14:textId="77777777" w:rsidR="00271498" w:rsidRPr="00271498" w:rsidRDefault="00271498" w:rsidP="00271498">
      <w:pPr>
        <w:numPr>
          <w:ilvl w:val="0"/>
          <w:numId w:val="10"/>
        </w:numPr>
      </w:pPr>
      <w:r w:rsidRPr="00271498">
        <w:rPr>
          <w:rFonts w:eastAsia="Times New Roman" w:cs="Times New Roman"/>
          <w:color w:val="000000"/>
        </w:rPr>
        <w:t xml:space="preserve">Available beds. </w:t>
      </w:r>
    </w:p>
    <w:p w14:paraId="51A3CC15" w14:textId="77777777" w:rsidR="00271498" w:rsidRPr="00271498" w:rsidRDefault="00271498" w:rsidP="00271498">
      <w:pPr>
        <w:numPr>
          <w:ilvl w:val="0"/>
          <w:numId w:val="10"/>
        </w:numPr>
      </w:pPr>
      <w:r w:rsidRPr="00271498">
        <w:rPr>
          <w:rFonts w:eastAsia="Times New Roman" w:cs="Times New Roman"/>
          <w:color w:val="000000"/>
        </w:rPr>
        <w:t xml:space="preserve">Current status. </w:t>
      </w:r>
    </w:p>
    <w:p w14:paraId="13D91AF2" w14:textId="77777777" w:rsidR="00271498" w:rsidRPr="00271498" w:rsidRDefault="00271498" w:rsidP="00271498">
      <w:r w:rsidRPr="00271498">
        <w:rPr>
          <w:rFonts w:eastAsia="Times New Roman" w:cs="Times New Roman"/>
          <w:color w:val="000000"/>
        </w:rPr>
        <w:t>The module helps authorized users identify hospital capacity when emergency medical support is required.</w:t>
      </w:r>
    </w:p>
    <w:p w14:paraId="0AEB7D2D" w14:textId="77777777" w:rsidR="00271498" w:rsidRPr="00271498" w:rsidRDefault="00271498" w:rsidP="00271498">
      <w:r w:rsidRPr="00271498">
        <w:rPr>
          <w:rFonts w:eastAsia="Times New Roman" w:cs="Times New Roman"/>
          <w:b/>
          <w:bCs/>
          <w:color w:val="000000"/>
        </w:rPr>
        <w:t>Related table:</w:t>
      </w:r>
    </w:p>
    <w:p w14:paraId="072DD0DD" w14:textId="77777777" w:rsidR="00271498" w:rsidRPr="00271498" w:rsidRDefault="00271498" w:rsidP="00271498">
      <w:pPr>
        <w:numPr>
          <w:ilvl w:val="0"/>
          <w:numId w:val="11"/>
        </w:numPr>
      </w:pPr>
      <w:r w:rsidRPr="00271498">
        <w:rPr>
          <w:rFonts w:eastAsia="Times New Roman" w:cs="Times New Roman"/>
          <w:color w:val="000000"/>
        </w:rPr>
        <w:t xml:space="preserve">HOSPITAL </w:t>
      </w:r>
    </w:p>
    <w:p w14:paraId="03B25387" w14:textId="77777777" w:rsidR="00271498" w:rsidRPr="00271498" w:rsidRDefault="00000000" w:rsidP="00271498">
      <w:pPr>
        <w:spacing w:after="60"/>
      </w:pPr>
      <w:r>
        <w:pict w14:anchorId="7345A2A9">
          <v:rect id="_x0000_i1031" style="width:0;height:1.5pt" o:hralign="center" o:hrstd="t" o:hr="t" fillcolor="#a0a0a0" stroked="f"/>
        </w:pict>
      </w:r>
    </w:p>
    <w:p w14:paraId="6B3B2015"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4.1.7 Shelter Management Module</w:t>
      </w:r>
    </w:p>
    <w:p w14:paraId="564AAEC1" w14:textId="77777777" w:rsidR="00271498" w:rsidRPr="00271498" w:rsidRDefault="00271498" w:rsidP="00271498">
      <w:r w:rsidRPr="00271498">
        <w:rPr>
          <w:rFonts w:eastAsia="Times New Roman" w:cs="Times New Roman"/>
          <w:color w:val="000000"/>
        </w:rPr>
        <w:t>This module manages emergency shelter information.</w:t>
      </w:r>
    </w:p>
    <w:p w14:paraId="0A1EF5F6" w14:textId="77777777" w:rsidR="00271498" w:rsidRPr="00271498" w:rsidRDefault="00271498" w:rsidP="00271498">
      <w:r w:rsidRPr="00271498">
        <w:rPr>
          <w:rFonts w:eastAsia="Times New Roman" w:cs="Times New Roman"/>
          <w:color w:val="000000"/>
        </w:rPr>
        <w:t>The information may include:</w:t>
      </w:r>
    </w:p>
    <w:p w14:paraId="60CE9BA8" w14:textId="77777777" w:rsidR="00271498" w:rsidRPr="00271498" w:rsidRDefault="00271498" w:rsidP="00271498">
      <w:pPr>
        <w:numPr>
          <w:ilvl w:val="0"/>
          <w:numId w:val="12"/>
        </w:numPr>
      </w:pPr>
      <w:r w:rsidRPr="00271498">
        <w:rPr>
          <w:rFonts w:eastAsia="Times New Roman" w:cs="Times New Roman"/>
          <w:color w:val="000000"/>
        </w:rPr>
        <w:t xml:space="preserve">Shelter name. </w:t>
      </w:r>
    </w:p>
    <w:p w14:paraId="71366C32" w14:textId="77777777" w:rsidR="00271498" w:rsidRPr="00271498" w:rsidRDefault="00271498" w:rsidP="00271498">
      <w:pPr>
        <w:numPr>
          <w:ilvl w:val="0"/>
          <w:numId w:val="12"/>
        </w:numPr>
      </w:pPr>
      <w:r w:rsidRPr="00271498">
        <w:rPr>
          <w:rFonts w:eastAsia="Times New Roman" w:cs="Times New Roman"/>
          <w:color w:val="000000"/>
        </w:rPr>
        <w:t xml:space="preserve">Address. </w:t>
      </w:r>
    </w:p>
    <w:p w14:paraId="4FE1B725" w14:textId="77777777" w:rsidR="00271498" w:rsidRPr="00271498" w:rsidRDefault="00271498" w:rsidP="00271498">
      <w:pPr>
        <w:numPr>
          <w:ilvl w:val="0"/>
          <w:numId w:val="12"/>
        </w:numPr>
      </w:pPr>
      <w:r w:rsidRPr="00271498">
        <w:rPr>
          <w:rFonts w:eastAsia="Times New Roman" w:cs="Times New Roman"/>
          <w:color w:val="000000"/>
        </w:rPr>
        <w:t xml:space="preserve">Location. </w:t>
      </w:r>
    </w:p>
    <w:p w14:paraId="213BDF62" w14:textId="77777777" w:rsidR="00271498" w:rsidRPr="00271498" w:rsidRDefault="00271498" w:rsidP="00271498">
      <w:pPr>
        <w:numPr>
          <w:ilvl w:val="0"/>
          <w:numId w:val="12"/>
        </w:numPr>
      </w:pPr>
      <w:r w:rsidRPr="00271498">
        <w:rPr>
          <w:rFonts w:eastAsia="Times New Roman" w:cs="Times New Roman"/>
          <w:color w:val="000000"/>
        </w:rPr>
        <w:t xml:space="preserve">Contact number. </w:t>
      </w:r>
    </w:p>
    <w:p w14:paraId="10F57D62" w14:textId="77777777" w:rsidR="00271498" w:rsidRPr="00271498" w:rsidRDefault="00271498" w:rsidP="00271498">
      <w:pPr>
        <w:numPr>
          <w:ilvl w:val="0"/>
          <w:numId w:val="12"/>
        </w:numPr>
      </w:pPr>
      <w:r w:rsidRPr="00271498">
        <w:rPr>
          <w:rFonts w:eastAsia="Times New Roman" w:cs="Times New Roman"/>
          <w:color w:val="000000"/>
        </w:rPr>
        <w:t xml:space="preserve">Total capacity. </w:t>
      </w:r>
    </w:p>
    <w:p w14:paraId="34D7D6B8" w14:textId="77777777" w:rsidR="00271498" w:rsidRPr="00271498" w:rsidRDefault="00271498" w:rsidP="00271498">
      <w:pPr>
        <w:numPr>
          <w:ilvl w:val="0"/>
          <w:numId w:val="12"/>
        </w:numPr>
      </w:pPr>
      <w:r w:rsidRPr="00271498">
        <w:rPr>
          <w:rFonts w:eastAsia="Times New Roman" w:cs="Times New Roman"/>
          <w:color w:val="000000"/>
        </w:rPr>
        <w:t xml:space="preserve">Current occupancy. </w:t>
      </w:r>
    </w:p>
    <w:p w14:paraId="57551A92" w14:textId="77777777" w:rsidR="00271498" w:rsidRPr="00271498" w:rsidRDefault="00271498" w:rsidP="00271498">
      <w:pPr>
        <w:numPr>
          <w:ilvl w:val="0"/>
          <w:numId w:val="12"/>
        </w:numPr>
      </w:pPr>
      <w:r w:rsidRPr="00271498">
        <w:rPr>
          <w:rFonts w:eastAsia="Times New Roman" w:cs="Times New Roman"/>
          <w:color w:val="000000"/>
        </w:rPr>
        <w:t xml:space="preserve">Availability/status. </w:t>
      </w:r>
    </w:p>
    <w:p w14:paraId="76E9490C" w14:textId="77777777" w:rsidR="00271498" w:rsidRPr="00271498" w:rsidRDefault="00271498" w:rsidP="00271498">
      <w:r w:rsidRPr="00271498">
        <w:rPr>
          <w:rFonts w:eastAsia="Times New Roman" w:cs="Times New Roman"/>
          <w:color w:val="000000"/>
        </w:rPr>
        <w:t>The information can support decisions regarding temporary accommodation for affected populations.</w:t>
      </w:r>
    </w:p>
    <w:p w14:paraId="6EA454C8" w14:textId="77777777" w:rsidR="00271498" w:rsidRPr="00271498" w:rsidRDefault="00271498" w:rsidP="00271498">
      <w:r w:rsidRPr="00271498">
        <w:rPr>
          <w:rFonts w:eastAsia="Times New Roman" w:cs="Times New Roman"/>
          <w:b/>
          <w:bCs/>
          <w:color w:val="000000"/>
        </w:rPr>
        <w:t>Related table:</w:t>
      </w:r>
    </w:p>
    <w:p w14:paraId="31556D93" w14:textId="77777777" w:rsidR="00271498" w:rsidRPr="00271498" w:rsidRDefault="00271498" w:rsidP="00271498">
      <w:pPr>
        <w:numPr>
          <w:ilvl w:val="0"/>
          <w:numId w:val="13"/>
        </w:numPr>
      </w:pPr>
      <w:r w:rsidRPr="00271498">
        <w:rPr>
          <w:rFonts w:eastAsia="Times New Roman" w:cs="Times New Roman"/>
          <w:color w:val="000000"/>
        </w:rPr>
        <w:t xml:space="preserve">SHELTER </w:t>
      </w:r>
    </w:p>
    <w:p w14:paraId="3559700D" w14:textId="77777777" w:rsidR="00271498" w:rsidRPr="00271498" w:rsidRDefault="00000000" w:rsidP="00271498">
      <w:pPr>
        <w:spacing w:after="60"/>
      </w:pPr>
      <w:r>
        <w:pict w14:anchorId="517E1C96">
          <v:rect id="_x0000_i1032" style="width:0;height:1.5pt" o:hralign="center" o:hrstd="t" o:hr="t" fillcolor="#a0a0a0" stroked="f"/>
        </w:pict>
      </w:r>
    </w:p>
    <w:p w14:paraId="432C7FC9"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4.1.8 Notification Module</w:t>
      </w:r>
    </w:p>
    <w:p w14:paraId="1D2F0C6D" w14:textId="77777777" w:rsidR="00271498" w:rsidRPr="00271498" w:rsidRDefault="00271498" w:rsidP="00271498">
      <w:r w:rsidRPr="00271498">
        <w:rPr>
          <w:rFonts w:eastAsia="Times New Roman" w:cs="Times New Roman"/>
          <w:color w:val="000000"/>
        </w:rPr>
        <w:t>The notification module manages communication of important system events to relevant users.</w:t>
      </w:r>
    </w:p>
    <w:p w14:paraId="30FC733C" w14:textId="77777777" w:rsidR="00271498" w:rsidRPr="00271498" w:rsidRDefault="00271498" w:rsidP="00271498">
      <w:r w:rsidRPr="00271498">
        <w:rPr>
          <w:rFonts w:eastAsia="Times New Roman" w:cs="Times New Roman"/>
          <w:color w:val="000000"/>
        </w:rPr>
        <w:t>Notifications can be generated for events such as:</w:t>
      </w:r>
    </w:p>
    <w:p w14:paraId="5FDDA321" w14:textId="77777777" w:rsidR="00271498" w:rsidRPr="00271498" w:rsidRDefault="00271498" w:rsidP="00271498">
      <w:pPr>
        <w:numPr>
          <w:ilvl w:val="0"/>
          <w:numId w:val="14"/>
        </w:numPr>
      </w:pPr>
      <w:r w:rsidRPr="00271498">
        <w:rPr>
          <w:rFonts w:eastAsia="Times New Roman" w:cs="Times New Roman"/>
          <w:color w:val="000000"/>
        </w:rPr>
        <w:t xml:space="preserve">New incident submission. </w:t>
      </w:r>
    </w:p>
    <w:p w14:paraId="54C81D20" w14:textId="77777777" w:rsidR="00271498" w:rsidRPr="00271498" w:rsidRDefault="00271498" w:rsidP="00271498">
      <w:pPr>
        <w:numPr>
          <w:ilvl w:val="0"/>
          <w:numId w:val="14"/>
        </w:numPr>
      </w:pPr>
      <w:r w:rsidRPr="00271498">
        <w:rPr>
          <w:rFonts w:eastAsia="Times New Roman" w:cs="Times New Roman"/>
          <w:color w:val="000000"/>
        </w:rPr>
        <w:t xml:space="preserve">Incident verification. </w:t>
      </w:r>
    </w:p>
    <w:p w14:paraId="1C12434C" w14:textId="77777777" w:rsidR="00271498" w:rsidRPr="00271498" w:rsidRDefault="00271498" w:rsidP="00271498">
      <w:pPr>
        <w:numPr>
          <w:ilvl w:val="0"/>
          <w:numId w:val="14"/>
        </w:numPr>
      </w:pPr>
      <w:r w:rsidRPr="00271498">
        <w:rPr>
          <w:rFonts w:eastAsia="Times New Roman" w:cs="Times New Roman"/>
          <w:color w:val="000000"/>
        </w:rPr>
        <w:t xml:space="preserve">Incident rejection. </w:t>
      </w:r>
    </w:p>
    <w:p w14:paraId="03AC78F4" w14:textId="77777777" w:rsidR="00271498" w:rsidRPr="00271498" w:rsidRDefault="00271498" w:rsidP="00271498">
      <w:pPr>
        <w:numPr>
          <w:ilvl w:val="0"/>
          <w:numId w:val="14"/>
        </w:numPr>
      </w:pPr>
      <w:r w:rsidRPr="00271498">
        <w:rPr>
          <w:rFonts w:eastAsia="Times New Roman" w:cs="Times New Roman"/>
          <w:color w:val="000000"/>
        </w:rPr>
        <w:t xml:space="preserve">Resource assignment. </w:t>
      </w:r>
    </w:p>
    <w:p w14:paraId="0AA8E0EA" w14:textId="77777777" w:rsidR="00271498" w:rsidRPr="00271498" w:rsidRDefault="00271498" w:rsidP="00271498">
      <w:pPr>
        <w:numPr>
          <w:ilvl w:val="0"/>
          <w:numId w:val="14"/>
        </w:numPr>
      </w:pPr>
      <w:r w:rsidRPr="00271498">
        <w:rPr>
          <w:rFonts w:eastAsia="Times New Roman" w:cs="Times New Roman"/>
          <w:color w:val="000000"/>
        </w:rPr>
        <w:t xml:space="preserve">Response updates. </w:t>
      </w:r>
    </w:p>
    <w:p w14:paraId="0BC9344C" w14:textId="77777777" w:rsidR="00271498" w:rsidRPr="00271498" w:rsidRDefault="00271498" w:rsidP="00271498">
      <w:pPr>
        <w:numPr>
          <w:ilvl w:val="0"/>
          <w:numId w:val="14"/>
        </w:numPr>
      </w:pPr>
      <w:r w:rsidRPr="00271498">
        <w:rPr>
          <w:rFonts w:eastAsia="Times New Roman" w:cs="Times New Roman"/>
          <w:color w:val="000000"/>
        </w:rPr>
        <w:t xml:space="preserve">Other important operational events. </w:t>
      </w:r>
    </w:p>
    <w:p w14:paraId="40E7FF6E" w14:textId="77777777" w:rsidR="00271498" w:rsidRPr="00271498" w:rsidRDefault="00271498" w:rsidP="00271498">
      <w:r w:rsidRPr="00271498">
        <w:rPr>
          <w:rFonts w:eastAsia="Times New Roman" w:cs="Times New Roman"/>
          <w:b/>
          <w:bCs/>
          <w:color w:val="000000"/>
        </w:rPr>
        <w:lastRenderedPageBreak/>
        <w:t>Related tables:</w:t>
      </w:r>
    </w:p>
    <w:p w14:paraId="1F3F052A" w14:textId="77777777" w:rsidR="00271498" w:rsidRPr="00271498" w:rsidRDefault="00271498" w:rsidP="00271498">
      <w:pPr>
        <w:numPr>
          <w:ilvl w:val="0"/>
          <w:numId w:val="15"/>
        </w:numPr>
      </w:pPr>
      <w:r w:rsidRPr="00271498">
        <w:rPr>
          <w:rFonts w:eastAsia="Times New Roman" w:cs="Times New Roman"/>
          <w:color w:val="000000"/>
        </w:rPr>
        <w:t xml:space="preserve">NOTIFICATION </w:t>
      </w:r>
    </w:p>
    <w:p w14:paraId="4FB5ECCE" w14:textId="77777777" w:rsidR="00271498" w:rsidRPr="00271498" w:rsidRDefault="00271498" w:rsidP="00271498">
      <w:pPr>
        <w:numPr>
          <w:ilvl w:val="0"/>
          <w:numId w:val="15"/>
        </w:numPr>
      </w:pPr>
      <w:r w:rsidRPr="00271498">
        <w:rPr>
          <w:rFonts w:eastAsia="Times New Roman" w:cs="Times New Roman"/>
          <w:color w:val="000000"/>
        </w:rPr>
        <w:t xml:space="preserve">USER </w:t>
      </w:r>
    </w:p>
    <w:p w14:paraId="114A7ECB" w14:textId="77777777" w:rsidR="00271498" w:rsidRPr="00271498" w:rsidRDefault="00271498" w:rsidP="00271498">
      <w:pPr>
        <w:numPr>
          <w:ilvl w:val="0"/>
          <w:numId w:val="15"/>
        </w:numPr>
      </w:pPr>
      <w:r w:rsidRPr="00271498">
        <w:rPr>
          <w:rFonts w:eastAsia="Times New Roman" w:cs="Times New Roman"/>
          <w:color w:val="000000"/>
        </w:rPr>
        <w:t xml:space="preserve">INCIDENT </w:t>
      </w:r>
    </w:p>
    <w:p w14:paraId="71EEF10F" w14:textId="77777777" w:rsidR="00271498" w:rsidRPr="00271498" w:rsidRDefault="00000000" w:rsidP="00271498">
      <w:pPr>
        <w:spacing w:after="60"/>
      </w:pPr>
      <w:r>
        <w:pict w14:anchorId="6E1B959C">
          <v:rect id="_x0000_i1033" style="width:0;height:1.5pt" o:hralign="center" o:hrstd="t" o:hr="t" fillcolor="#a0a0a0" stroked="f"/>
        </w:pict>
      </w:r>
    </w:p>
    <w:p w14:paraId="76A2B8F1"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4.1.9 Dashboard and Reporting Module</w:t>
      </w:r>
    </w:p>
    <w:p w14:paraId="5B9DF65A" w14:textId="77777777" w:rsidR="00271498" w:rsidRPr="00271498" w:rsidRDefault="00271498" w:rsidP="00271498">
      <w:r w:rsidRPr="00271498">
        <w:rPr>
          <w:rFonts w:eastAsia="Times New Roman" w:cs="Times New Roman"/>
          <w:color w:val="000000"/>
        </w:rPr>
        <w:t>The dashboard provides an overview of disaster-response activities.</w:t>
      </w:r>
    </w:p>
    <w:p w14:paraId="5600BDD3" w14:textId="77777777" w:rsidR="00271498" w:rsidRPr="00271498" w:rsidRDefault="00271498" w:rsidP="00271498">
      <w:r w:rsidRPr="00271498">
        <w:rPr>
          <w:rFonts w:eastAsia="Times New Roman" w:cs="Times New Roman"/>
          <w:color w:val="000000"/>
        </w:rPr>
        <w:t>Possible information displayed includes:</w:t>
      </w:r>
    </w:p>
    <w:p w14:paraId="757F2D67" w14:textId="77777777" w:rsidR="00271498" w:rsidRPr="00271498" w:rsidRDefault="00271498" w:rsidP="00271498">
      <w:pPr>
        <w:numPr>
          <w:ilvl w:val="0"/>
          <w:numId w:val="16"/>
        </w:numPr>
      </w:pPr>
      <w:r w:rsidRPr="00271498">
        <w:rPr>
          <w:rFonts w:eastAsia="Times New Roman" w:cs="Times New Roman"/>
          <w:color w:val="000000"/>
        </w:rPr>
        <w:t xml:space="preserve">Total incidents. </w:t>
      </w:r>
    </w:p>
    <w:p w14:paraId="2AFDBBE2" w14:textId="77777777" w:rsidR="00271498" w:rsidRPr="00271498" w:rsidRDefault="00271498" w:rsidP="00271498">
      <w:pPr>
        <w:numPr>
          <w:ilvl w:val="0"/>
          <w:numId w:val="16"/>
        </w:numPr>
      </w:pPr>
      <w:r w:rsidRPr="00271498">
        <w:rPr>
          <w:rFonts w:eastAsia="Times New Roman" w:cs="Times New Roman"/>
          <w:color w:val="000000"/>
        </w:rPr>
        <w:t xml:space="preserve">Active incidents. </w:t>
      </w:r>
    </w:p>
    <w:p w14:paraId="631DA37E" w14:textId="77777777" w:rsidR="00271498" w:rsidRPr="00271498" w:rsidRDefault="00271498" w:rsidP="00271498">
      <w:pPr>
        <w:numPr>
          <w:ilvl w:val="0"/>
          <w:numId w:val="16"/>
        </w:numPr>
      </w:pPr>
      <w:r w:rsidRPr="00271498">
        <w:rPr>
          <w:rFonts w:eastAsia="Times New Roman" w:cs="Times New Roman"/>
          <w:color w:val="000000"/>
        </w:rPr>
        <w:t xml:space="preserve">Incident priority. </w:t>
      </w:r>
    </w:p>
    <w:p w14:paraId="0316032D" w14:textId="77777777" w:rsidR="00271498" w:rsidRPr="00271498" w:rsidRDefault="00271498" w:rsidP="00271498">
      <w:pPr>
        <w:numPr>
          <w:ilvl w:val="0"/>
          <w:numId w:val="16"/>
        </w:numPr>
      </w:pPr>
      <w:r w:rsidRPr="00271498">
        <w:rPr>
          <w:rFonts w:eastAsia="Times New Roman" w:cs="Times New Roman"/>
          <w:color w:val="000000"/>
        </w:rPr>
        <w:t xml:space="preserve">Incident status. </w:t>
      </w:r>
    </w:p>
    <w:p w14:paraId="7E84861F" w14:textId="77777777" w:rsidR="00271498" w:rsidRPr="00271498" w:rsidRDefault="00271498" w:rsidP="00271498">
      <w:pPr>
        <w:numPr>
          <w:ilvl w:val="0"/>
          <w:numId w:val="16"/>
        </w:numPr>
      </w:pPr>
      <w:r w:rsidRPr="00271498">
        <w:rPr>
          <w:rFonts w:eastAsia="Times New Roman" w:cs="Times New Roman"/>
          <w:color w:val="000000"/>
        </w:rPr>
        <w:t xml:space="preserve">Resource availability. </w:t>
      </w:r>
    </w:p>
    <w:p w14:paraId="3D1A5CFC" w14:textId="77777777" w:rsidR="00271498" w:rsidRPr="00271498" w:rsidRDefault="00271498" w:rsidP="00271498">
      <w:pPr>
        <w:numPr>
          <w:ilvl w:val="0"/>
          <w:numId w:val="16"/>
        </w:numPr>
      </w:pPr>
      <w:r w:rsidRPr="00271498">
        <w:rPr>
          <w:rFonts w:eastAsia="Times New Roman" w:cs="Times New Roman"/>
          <w:color w:val="000000"/>
        </w:rPr>
        <w:t xml:space="preserve">Response activities. </w:t>
      </w:r>
    </w:p>
    <w:p w14:paraId="376DF48F" w14:textId="77777777" w:rsidR="00271498" w:rsidRPr="00271498" w:rsidRDefault="00271498" w:rsidP="00271498">
      <w:pPr>
        <w:numPr>
          <w:ilvl w:val="0"/>
          <w:numId w:val="16"/>
        </w:numPr>
      </w:pPr>
      <w:r w:rsidRPr="00271498">
        <w:rPr>
          <w:rFonts w:eastAsia="Times New Roman" w:cs="Times New Roman"/>
          <w:color w:val="000000"/>
        </w:rPr>
        <w:t xml:space="preserve">Notifications. </w:t>
      </w:r>
    </w:p>
    <w:p w14:paraId="104BD098" w14:textId="77777777" w:rsidR="00271498" w:rsidRPr="00271498" w:rsidRDefault="00271498" w:rsidP="00271498">
      <w:pPr>
        <w:numPr>
          <w:ilvl w:val="0"/>
          <w:numId w:val="16"/>
        </w:numPr>
      </w:pPr>
      <w:r w:rsidRPr="00271498">
        <w:rPr>
          <w:rFonts w:eastAsia="Times New Roman" w:cs="Times New Roman"/>
          <w:color w:val="000000"/>
        </w:rPr>
        <w:t xml:space="preserve">Summary statistics. </w:t>
      </w:r>
    </w:p>
    <w:p w14:paraId="478E0500" w14:textId="77777777" w:rsidR="00271498" w:rsidRPr="00271498" w:rsidRDefault="00271498" w:rsidP="00271498">
      <w:r w:rsidRPr="00271498">
        <w:rPr>
          <w:rFonts w:eastAsia="Times New Roman" w:cs="Times New Roman"/>
          <w:color w:val="000000"/>
        </w:rPr>
        <w:t>The reporting component allows authorized users to generate reports based on stored system information.</w:t>
      </w:r>
    </w:p>
    <w:p w14:paraId="2E62AA2B" w14:textId="77777777" w:rsidR="00271498" w:rsidRPr="00271498" w:rsidRDefault="00271498" w:rsidP="00271498">
      <w:r w:rsidRPr="00271498">
        <w:rPr>
          <w:rFonts w:eastAsia="Times New Roman" w:cs="Times New Roman"/>
          <w:b/>
          <w:bCs/>
          <w:color w:val="000000"/>
        </w:rPr>
        <w:t>Related tables:</w:t>
      </w:r>
    </w:p>
    <w:p w14:paraId="1A26ECF2" w14:textId="77777777" w:rsidR="00271498" w:rsidRPr="00271498" w:rsidRDefault="00271498" w:rsidP="00271498">
      <w:pPr>
        <w:numPr>
          <w:ilvl w:val="0"/>
          <w:numId w:val="17"/>
        </w:numPr>
      </w:pPr>
      <w:r w:rsidRPr="00271498">
        <w:rPr>
          <w:rFonts w:eastAsia="Times New Roman" w:cs="Times New Roman"/>
          <w:color w:val="000000"/>
        </w:rPr>
        <w:t xml:space="preserve">REPORT_LOG </w:t>
      </w:r>
    </w:p>
    <w:p w14:paraId="625CB1AA" w14:textId="77777777" w:rsidR="00271498" w:rsidRPr="00271498" w:rsidRDefault="00271498" w:rsidP="00271498">
      <w:pPr>
        <w:numPr>
          <w:ilvl w:val="0"/>
          <w:numId w:val="17"/>
        </w:numPr>
      </w:pPr>
      <w:r w:rsidRPr="00271498">
        <w:rPr>
          <w:rFonts w:eastAsia="Times New Roman" w:cs="Times New Roman"/>
          <w:color w:val="000000"/>
        </w:rPr>
        <w:t xml:space="preserve">INCIDENT </w:t>
      </w:r>
    </w:p>
    <w:p w14:paraId="1918B7FA" w14:textId="77777777" w:rsidR="00271498" w:rsidRPr="00271498" w:rsidRDefault="00271498" w:rsidP="00271498">
      <w:pPr>
        <w:numPr>
          <w:ilvl w:val="0"/>
          <w:numId w:val="17"/>
        </w:numPr>
      </w:pPr>
      <w:r w:rsidRPr="00271498">
        <w:rPr>
          <w:rFonts w:eastAsia="Times New Roman" w:cs="Times New Roman"/>
          <w:color w:val="000000"/>
        </w:rPr>
        <w:t xml:space="preserve">RESOURCE </w:t>
      </w:r>
    </w:p>
    <w:p w14:paraId="6456B6E7" w14:textId="77777777" w:rsidR="00271498" w:rsidRPr="00271498" w:rsidRDefault="00271498" w:rsidP="00271498">
      <w:pPr>
        <w:numPr>
          <w:ilvl w:val="0"/>
          <w:numId w:val="17"/>
        </w:numPr>
      </w:pPr>
      <w:r w:rsidRPr="00271498">
        <w:rPr>
          <w:rFonts w:eastAsia="Times New Roman" w:cs="Times New Roman"/>
          <w:color w:val="000000"/>
        </w:rPr>
        <w:t xml:space="preserve">RESOURCE_ASSIGNMENT </w:t>
      </w:r>
    </w:p>
    <w:p w14:paraId="6DB3A7E3" w14:textId="77777777" w:rsidR="00271498" w:rsidRPr="00271498" w:rsidRDefault="00000000" w:rsidP="00271498">
      <w:pPr>
        <w:spacing w:after="60"/>
      </w:pPr>
      <w:r>
        <w:pict w14:anchorId="334769D3">
          <v:rect id="_x0000_i1034" style="width:0;height:1.5pt" o:hralign="center" o:hrstd="t" o:hr="t" fillcolor="#a0a0a0" stroked="f"/>
        </w:pict>
      </w:r>
    </w:p>
    <w:p w14:paraId="203CA5DB"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4.1.10 Audit and System Administration Module</w:t>
      </w:r>
    </w:p>
    <w:p w14:paraId="51B375BC" w14:textId="77777777" w:rsidR="00271498" w:rsidRPr="00271498" w:rsidRDefault="00271498" w:rsidP="00271498">
      <w:r w:rsidRPr="00271498">
        <w:rPr>
          <w:rFonts w:eastAsia="Times New Roman" w:cs="Times New Roman"/>
          <w:color w:val="000000"/>
        </w:rPr>
        <w:t>This module provides administrative control and system traceability.</w:t>
      </w:r>
    </w:p>
    <w:p w14:paraId="6CB88975" w14:textId="77777777" w:rsidR="00271498" w:rsidRPr="00271498" w:rsidRDefault="00271498" w:rsidP="00271498">
      <w:r w:rsidRPr="00271498">
        <w:rPr>
          <w:rFonts w:eastAsia="Times New Roman" w:cs="Times New Roman"/>
          <w:color w:val="000000"/>
        </w:rPr>
        <w:t>The audit component records important actions performed within the system.</w:t>
      </w:r>
    </w:p>
    <w:p w14:paraId="7E7E3760" w14:textId="77777777" w:rsidR="00271498" w:rsidRPr="00271498" w:rsidRDefault="00271498" w:rsidP="00271498">
      <w:r w:rsidRPr="00271498">
        <w:rPr>
          <w:rFonts w:eastAsia="Times New Roman" w:cs="Times New Roman"/>
          <w:color w:val="000000"/>
        </w:rPr>
        <w:t>Examples include:</w:t>
      </w:r>
    </w:p>
    <w:p w14:paraId="4B1F510A" w14:textId="77777777" w:rsidR="00271498" w:rsidRPr="00271498" w:rsidRDefault="00271498" w:rsidP="00271498">
      <w:pPr>
        <w:numPr>
          <w:ilvl w:val="0"/>
          <w:numId w:val="18"/>
        </w:numPr>
      </w:pPr>
      <w:r w:rsidRPr="00271498">
        <w:rPr>
          <w:rFonts w:eastAsia="Times New Roman" w:cs="Times New Roman"/>
          <w:color w:val="000000"/>
        </w:rPr>
        <w:t xml:space="preserve">User-related changes. </w:t>
      </w:r>
    </w:p>
    <w:p w14:paraId="0B74CD85" w14:textId="77777777" w:rsidR="00271498" w:rsidRPr="00271498" w:rsidRDefault="00271498" w:rsidP="00271498">
      <w:pPr>
        <w:numPr>
          <w:ilvl w:val="0"/>
          <w:numId w:val="18"/>
        </w:numPr>
      </w:pPr>
      <w:r w:rsidRPr="00271498">
        <w:rPr>
          <w:rFonts w:eastAsia="Times New Roman" w:cs="Times New Roman"/>
          <w:color w:val="000000"/>
        </w:rPr>
        <w:t xml:space="preserve">Incident modifications. </w:t>
      </w:r>
    </w:p>
    <w:p w14:paraId="1AFD157A" w14:textId="77777777" w:rsidR="00271498" w:rsidRPr="00271498" w:rsidRDefault="00271498" w:rsidP="00271498">
      <w:pPr>
        <w:numPr>
          <w:ilvl w:val="0"/>
          <w:numId w:val="18"/>
        </w:numPr>
      </w:pPr>
      <w:r w:rsidRPr="00271498">
        <w:rPr>
          <w:rFonts w:eastAsia="Times New Roman" w:cs="Times New Roman"/>
          <w:color w:val="000000"/>
        </w:rPr>
        <w:t xml:space="preserve">Resource assignments. </w:t>
      </w:r>
    </w:p>
    <w:p w14:paraId="7A2D9899" w14:textId="77777777" w:rsidR="00271498" w:rsidRPr="00271498" w:rsidRDefault="00271498" w:rsidP="00271498">
      <w:pPr>
        <w:numPr>
          <w:ilvl w:val="0"/>
          <w:numId w:val="18"/>
        </w:numPr>
      </w:pPr>
      <w:r w:rsidRPr="00271498">
        <w:rPr>
          <w:rFonts w:eastAsia="Times New Roman" w:cs="Times New Roman"/>
          <w:color w:val="000000"/>
        </w:rPr>
        <w:t xml:space="preserve">Administrative actions. </w:t>
      </w:r>
    </w:p>
    <w:p w14:paraId="42441706" w14:textId="77777777" w:rsidR="00271498" w:rsidRPr="00271498" w:rsidRDefault="00271498" w:rsidP="00271498">
      <w:pPr>
        <w:numPr>
          <w:ilvl w:val="0"/>
          <w:numId w:val="18"/>
        </w:numPr>
      </w:pPr>
      <w:r w:rsidRPr="00271498">
        <w:rPr>
          <w:rFonts w:eastAsia="Times New Roman" w:cs="Times New Roman"/>
          <w:color w:val="000000"/>
        </w:rPr>
        <w:lastRenderedPageBreak/>
        <w:t xml:space="preserve">Configuration changes. </w:t>
      </w:r>
    </w:p>
    <w:p w14:paraId="49341B51" w14:textId="77777777" w:rsidR="00271498" w:rsidRPr="00271498" w:rsidRDefault="00271498" w:rsidP="00271498">
      <w:r w:rsidRPr="00271498">
        <w:rPr>
          <w:rFonts w:eastAsia="Times New Roman" w:cs="Times New Roman"/>
          <w:color w:val="000000"/>
        </w:rPr>
        <w:t>The administrator can also manage system-level settings.</w:t>
      </w:r>
    </w:p>
    <w:p w14:paraId="6F08DFF8" w14:textId="77777777" w:rsidR="00271498" w:rsidRPr="00271498" w:rsidRDefault="00271498" w:rsidP="00271498">
      <w:r w:rsidRPr="00271498">
        <w:rPr>
          <w:rFonts w:eastAsia="Times New Roman" w:cs="Times New Roman"/>
          <w:b/>
          <w:bCs/>
          <w:color w:val="000000"/>
        </w:rPr>
        <w:t>Related tables:</w:t>
      </w:r>
    </w:p>
    <w:p w14:paraId="42851C5D" w14:textId="77777777" w:rsidR="00271498" w:rsidRPr="00271498" w:rsidRDefault="00271498" w:rsidP="00271498">
      <w:pPr>
        <w:numPr>
          <w:ilvl w:val="0"/>
          <w:numId w:val="19"/>
        </w:numPr>
      </w:pPr>
      <w:r w:rsidRPr="00271498">
        <w:rPr>
          <w:rFonts w:eastAsia="Times New Roman" w:cs="Times New Roman"/>
          <w:color w:val="000000"/>
        </w:rPr>
        <w:t xml:space="preserve">AUDIT_LOG </w:t>
      </w:r>
    </w:p>
    <w:p w14:paraId="079DEB96" w14:textId="77777777" w:rsidR="00271498" w:rsidRPr="00271498" w:rsidRDefault="00271498" w:rsidP="00271498">
      <w:pPr>
        <w:numPr>
          <w:ilvl w:val="0"/>
          <w:numId w:val="19"/>
        </w:numPr>
      </w:pPr>
      <w:r w:rsidRPr="00271498">
        <w:rPr>
          <w:rFonts w:eastAsia="Times New Roman" w:cs="Times New Roman"/>
          <w:color w:val="000000"/>
        </w:rPr>
        <w:t xml:space="preserve">SYSTEM_SETTINGS </w:t>
      </w:r>
    </w:p>
    <w:p w14:paraId="50639E20" w14:textId="77777777" w:rsidR="00271498" w:rsidRPr="00271498" w:rsidRDefault="00271498" w:rsidP="00271498">
      <w:pPr>
        <w:numPr>
          <w:ilvl w:val="0"/>
          <w:numId w:val="19"/>
        </w:numPr>
      </w:pPr>
      <w:r w:rsidRPr="00271498">
        <w:rPr>
          <w:rFonts w:eastAsia="Times New Roman" w:cs="Times New Roman"/>
          <w:color w:val="000000"/>
        </w:rPr>
        <w:t xml:space="preserve">USER </w:t>
      </w:r>
    </w:p>
    <w:p w14:paraId="18B61A27" w14:textId="77777777" w:rsidR="00271498" w:rsidRPr="00271498" w:rsidRDefault="00000000" w:rsidP="00271498">
      <w:pPr>
        <w:spacing w:after="60"/>
      </w:pPr>
      <w:r>
        <w:pict w14:anchorId="55B389B6">
          <v:rect id="_x0000_i1035" style="width:0;height:1.5pt" o:hralign="center" o:hrstd="t" o:hr="t" fillcolor="#a0a0a0" stroked="f"/>
        </w:pict>
      </w:r>
    </w:p>
    <w:p w14:paraId="1D160C8F" w14:textId="77777777" w:rsidR="00271498" w:rsidRPr="00271498" w:rsidRDefault="00271498" w:rsidP="00271498">
      <w:pPr>
        <w:keepNext/>
        <w:spacing w:before="280"/>
        <w:jc w:val="left"/>
        <w:rPr>
          <w:b/>
          <w:bCs/>
          <w:sz w:val="28"/>
          <w:szCs w:val="28"/>
        </w:rPr>
      </w:pPr>
      <w:r w:rsidRPr="00271498">
        <w:rPr>
          <w:rFonts w:eastAsia="Times New Roman" w:cs="Times New Roman"/>
          <w:b/>
          <w:bCs/>
          <w:color w:val="000000"/>
          <w:sz w:val="28"/>
          <w:szCs w:val="28"/>
        </w:rPr>
        <w:t>4.2 Data Design</w:t>
      </w:r>
    </w:p>
    <w:p w14:paraId="71EC7AE0" w14:textId="77777777" w:rsidR="00271498" w:rsidRPr="00271498" w:rsidRDefault="00271498" w:rsidP="00271498">
      <w:r w:rsidRPr="00271498">
        <w:rPr>
          <w:rFonts w:eastAsia="Times New Roman" w:cs="Times New Roman"/>
          <w:color w:val="000000"/>
        </w:rPr>
        <w:t>Data design defines how information is organized, stored, related, and protected within the AI-Rescue platform.</w:t>
      </w:r>
    </w:p>
    <w:p w14:paraId="1832D4AB" w14:textId="77777777" w:rsidR="00271498" w:rsidRPr="00271498" w:rsidRDefault="00271498" w:rsidP="00271498">
      <w:r w:rsidRPr="00271498">
        <w:rPr>
          <w:rFonts w:eastAsia="Times New Roman" w:cs="Times New Roman"/>
          <w:color w:val="000000"/>
        </w:rPr>
        <w:t xml:space="preserve">The proposed system uses a </w:t>
      </w:r>
      <w:r w:rsidRPr="00271498">
        <w:rPr>
          <w:rFonts w:eastAsia="Times New Roman" w:cs="Times New Roman"/>
          <w:b/>
          <w:bCs/>
          <w:color w:val="000000"/>
        </w:rPr>
        <w:t>relational database model with PostgreSQL</w:t>
      </w:r>
      <w:r w:rsidRPr="00271498">
        <w:rPr>
          <w:rFonts w:eastAsia="Times New Roman" w:cs="Times New Roman"/>
          <w:color w:val="000000"/>
        </w:rPr>
        <w:t>.</w:t>
      </w:r>
    </w:p>
    <w:p w14:paraId="7115702C" w14:textId="77777777" w:rsidR="00271498" w:rsidRPr="00271498" w:rsidRDefault="00271498" w:rsidP="00271498">
      <w:r w:rsidRPr="00271498">
        <w:rPr>
          <w:rFonts w:eastAsia="Times New Roman" w:cs="Times New Roman"/>
          <w:color w:val="000000"/>
        </w:rPr>
        <w:t xml:space="preserve">The finalized V1 database consists of </w:t>
      </w:r>
      <w:r w:rsidRPr="00271498">
        <w:rPr>
          <w:rFonts w:eastAsia="Times New Roman" w:cs="Times New Roman"/>
          <w:b/>
          <w:bCs/>
          <w:color w:val="000000"/>
        </w:rPr>
        <w:t>16 tables</w:t>
      </w:r>
      <w:r w:rsidRPr="00271498">
        <w:rPr>
          <w:rFonts w:eastAsia="Times New Roman" w:cs="Times New Roman"/>
          <w:color w:val="000000"/>
        </w:rPr>
        <w:t>.</w:t>
      </w:r>
    </w:p>
    <w:p w14:paraId="5E7D2FD5" w14:textId="77777777" w:rsidR="00271498" w:rsidRPr="00271498" w:rsidRDefault="00271498" w:rsidP="00271498">
      <w:r w:rsidRPr="00271498">
        <w:rPr>
          <w:rFonts w:eastAsia="Times New Roman" w:cs="Times New Roman"/>
          <w:color w:val="000000"/>
        </w:rPr>
        <w:t>These tables are organized into the following logical groups:</w:t>
      </w:r>
    </w:p>
    <w:p w14:paraId="2021C0CB" w14:textId="77777777" w:rsidR="00271498" w:rsidRPr="00271498" w:rsidRDefault="00000000" w:rsidP="00271498">
      <w:pPr>
        <w:spacing w:after="60"/>
      </w:pPr>
      <w:r>
        <w:pict w14:anchorId="63B6DE96">
          <v:rect id="_x0000_i1036" style="width:0;height:1.5pt" o:hralign="center" o:hrstd="t" o:hr="t" fillcolor="#a0a0a0" stroked="f"/>
        </w:pict>
      </w:r>
    </w:p>
    <w:p w14:paraId="49EDE24B" w14:textId="77777777" w:rsidR="00D26831" w:rsidRDefault="00D26831">
      <w:pPr>
        <w:spacing w:after="160" w:line="278" w:lineRule="auto"/>
        <w:jc w:val="left"/>
        <w:rPr>
          <w:rFonts w:eastAsia="Times New Roman" w:cs="Times New Roman"/>
          <w:b/>
          <w:bCs/>
          <w:color w:val="000000"/>
          <w:sz w:val="25"/>
        </w:rPr>
      </w:pPr>
      <w:r>
        <w:rPr>
          <w:rFonts w:eastAsia="Times New Roman" w:cs="Times New Roman"/>
          <w:b/>
          <w:bCs/>
          <w:color w:val="000000"/>
          <w:sz w:val="25"/>
        </w:rPr>
        <w:br w:type="page"/>
      </w:r>
    </w:p>
    <w:p w14:paraId="460F3A14"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lastRenderedPageBreak/>
        <w:t>4.2.1 Schema Design</w:t>
      </w:r>
    </w:p>
    <w:p w14:paraId="5133DB25" w14:textId="77777777" w:rsidR="001E4466" w:rsidRPr="001E4466" w:rsidRDefault="00D26831" w:rsidP="00271498">
      <w:pPr>
        <w:rPr>
          <w:b/>
          <w:bCs/>
        </w:rPr>
      </w:pPr>
      <w:r>
        <w:rPr>
          <w:noProof/>
        </w:rPr>
        <w:drawing>
          <wp:anchor distT="0" distB="0" distL="114300" distR="114300" simplePos="0" relativeHeight="251658240" behindDoc="0" locked="0" layoutInCell="1" allowOverlap="1" wp14:anchorId="69CD6352" wp14:editId="036AA889">
            <wp:simplePos x="0" y="0"/>
            <wp:positionH relativeFrom="page">
              <wp:align>left</wp:align>
            </wp:positionH>
            <wp:positionV relativeFrom="paragraph">
              <wp:posOffset>280035</wp:posOffset>
            </wp:positionV>
            <wp:extent cx="7536180" cy="5022850"/>
            <wp:effectExtent l="0" t="0" r="7620" b="6350"/>
            <wp:wrapThrough wrapText="bothSides">
              <wp:wrapPolygon edited="0">
                <wp:start x="0" y="0"/>
                <wp:lineTo x="0" y="21545"/>
                <wp:lineTo x="21567" y="21545"/>
                <wp:lineTo x="21567" y="0"/>
                <wp:lineTo x="0" y="0"/>
              </wp:wrapPolygon>
            </wp:wrapThrough>
            <wp:docPr id="13138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36180" cy="5022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4466">
        <w:rPr>
          <w:rFonts w:eastAsia="Times New Roman" w:cs="Times New Roman"/>
          <w:b/>
          <w:bCs/>
          <w:color w:val="000000"/>
        </w:rPr>
        <w:t xml:space="preserve">1. </w:t>
      </w:r>
      <w:r w:rsidR="001E4466" w:rsidRPr="001E4466">
        <w:rPr>
          <w:rFonts w:eastAsia="Times New Roman" w:cs="Times New Roman"/>
          <w:b/>
          <w:bCs/>
          <w:color w:val="000000"/>
        </w:rPr>
        <w:t>ER DIAGRAM</w:t>
      </w:r>
    </w:p>
    <w:p w14:paraId="4D6AF807" w14:textId="77777777" w:rsidR="001E4466" w:rsidRDefault="001E4466" w:rsidP="00271498">
      <w:pPr>
        <w:spacing w:before="120"/>
        <w:jc w:val="center"/>
      </w:pPr>
    </w:p>
    <w:p w14:paraId="1BB9F95D" w14:textId="77777777" w:rsidR="001E4466" w:rsidRPr="001E4466" w:rsidRDefault="001E4466" w:rsidP="001E4466">
      <w:pPr>
        <w:spacing w:before="120" w:after="200"/>
        <w:jc w:val="center"/>
      </w:pPr>
      <w:r w:rsidRPr="001E4466">
        <w:rPr>
          <w:rFonts w:eastAsia="Times New Roman" w:cs="Times New Roman"/>
          <w:b/>
          <w:bCs/>
          <w:color w:val="1E293B"/>
          <w:sz w:val="22"/>
        </w:rPr>
        <w:t>Figure 4.1: Entity Relationship Diagram of AI-Rescue</w:t>
      </w:r>
    </w:p>
    <w:p w14:paraId="48A02FF0" w14:textId="77777777" w:rsidR="001E4466" w:rsidRPr="00271498" w:rsidRDefault="001E4466" w:rsidP="00271498">
      <w:pPr>
        <w:spacing w:after="60"/>
      </w:pPr>
    </w:p>
    <w:p w14:paraId="445BEB25" w14:textId="77777777" w:rsidR="00271498" w:rsidRPr="00271498" w:rsidRDefault="00271498" w:rsidP="00271498">
      <w:pPr>
        <w:rPr>
          <w:b/>
          <w:bCs/>
        </w:rPr>
      </w:pPr>
      <w:r w:rsidRPr="00271498">
        <w:rPr>
          <w:rFonts w:eastAsia="Times New Roman" w:cs="Times New Roman"/>
          <w:b/>
          <w:bCs/>
          <w:color w:val="000000"/>
        </w:rPr>
        <w:t>1. ROLE</w:t>
      </w:r>
    </w:p>
    <w:p w14:paraId="1558C5EF" w14:textId="77777777" w:rsidR="00271498" w:rsidRPr="00271498" w:rsidRDefault="00271498" w:rsidP="00271498">
      <w:r w:rsidRPr="00271498">
        <w:rPr>
          <w:rFonts w:eastAsia="Times New Roman" w:cs="Times New Roman"/>
          <w:color w:val="000000"/>
        </w:rPr>
        <w:t>Stores the roles available within the system.</w:t>
      </w:r>
    </w:p>
    <w:p w14:paraId="3DFB0AE0" w14:textId="77777777" w:rsidR="00271498" w:rsidRPr="00271498" w:rsidRDefault="00000000" w:rsidP="00271498">
      <w:pPr>
        <w:spacing w:after="60"/>
      </w:pPr>
      <w:r>
        <w:pict w14:anchorId="798607AA">
          <v:rect id="_x0000_i1037" style="width:0;height:1.5pt" o:hralign="center" o:hrstd="t" o:hr="t" fillcolor="#a0a0a0" stroked="f"/>
        </w:pict>
      </w:r>
    </w:p>
    <w:p w14:paraId="62DD033F" w14:textId="77777777" w:rsidR="00D26831" w:rsidRDefault="00D26831" w:rsidP="00271498">
      <w:pPr>
        <w:rPr>
          <w:rFonts w:eastAsia="Times New Roman" w:cs="Times New Roman"/>
          <w:b/>
          <w:bCs/>
          <w:color w:val="000000"/>
        </w:rPr>
      </w:pPr>
    </w:p>
    <w:p w14:paraId="53D279DA" w14:textId="77777777" w:rsidR="00271498" w:rsidRPr="00271498" w:rsidRDefault="00271498" w:rsidP="00271498">
      <w:pPr>
        <w:rPr>
          <w:b/>
          <w:bCs/>
        </w:rPr>
      </w:pPr>
      <w:r w:rsidRPr="00271498">
        <w:rPr>
          <w:rFonts w:eastAsia="Times New Roman" w:cs="Times New Roman"/>
          <w:b/>
          <w:bCs/>
          <w:color w:val="000000"/>
        </w:rPr>
        <w:lastRenderedPageBreak/>
        <w:t>2. USER</w:t>
      </w:r>
    </w:p>
    <w:p w14:paraId="4C998499" w14:textId="77777777" w:rsidR="00271498" w:rsidRPr="00271498" w:rsidRDefault="00271498" w:rsidP="00271498">
      <w:r>
        <w:t>Stores registered users and their role information. In the physical PostgreSQL implementation, this entity is mapped to the table named 'users' to avoid collision with the PostgreSQL reserved system keyword.</w:t>
      </w:r>
    </w:p>
    <w:p w14:paraId="0FC45C83" w14:textId="77777777" w:rsidR="00271498" w:rsidRPr="00271498" w:rsidRDefault="00000000" w:rsidP="00271498">
      <w:pPr>
        <w:spacing w:after="60"/>
      </w:pPr>
      <w:r>
        <w:pict w14:anchorId="25E10988">
          <v:rect id="_x0000_i1038" style="width:0;height:1.5pt" o:hralign="center" o:hrstd="t" o:hr="t" fillcolor="#a0a0a0" stroked="f"/>
        </w:pict>
      </w:r>
    </w:p>
    <w:p w14:paraId="7B1DC914" w14:textId="77777777" w:rsidR="00271498" w:rsidRPr="00271498" w:rsidRDefault="00271498" w:rsidP="00271498">
      <w:pPr>
        <w:rPr>
          <w:b/>
          <w:bCs/>
        </w:rPr>
      </w:pPr>
      <w:r w:rsidRPr="00271498">
        <w:rPr>
          <w:rFonts w:eastAsia="Times New Roman" w:cs="Times New Roman"/>
          <w:b/>
          <w:bCs/>
          <w:color w:val="000000"/>
        </w:rPr>
        <w:t>3. DISASTER_TYPE</w:t>
      </w:r>
    </w:p>
    <w:p w14:paraId="40B80D03" w14:textId="77777777" w:rsidR="00271498" w:rsidRPr="00271498" w:rsidRDefault="00271498" w:rsidP="00271498">
      <w:r w:rsidRPr="00271498">
        <w:rPr>
          <w:rFonts w:eastAsia="Times New Roman" w:cs="Times New Roman"/>
          <w:color w:val="000000"/>
        </w:rPr>
        <w:t>Stores the different types of disasters supported by the system.</w:t>
      </w:r>
    </w:p>
    <w:p w14:paraId="2B33E68F" w14:textId="77777777" w:rsidR="00271498" w:rsidRPr="00271498" w:rsidRDefault="00000000" w:rsidP="00271498">
      <w:pPr>
        <w:spacing w:after="60"/>
      </w:pPr>
      <w:r>
        <w:pict w14:anchorId="45377B26">
          <v:rect id="_x0000_i1039" style="width:0;height:1.5pt" o:hralign="center" o:hrstd="t" o:hr="t" fillcolor="#a0a0a0" stroked="f"/>
        </w:pict>
      </w:r>
    </w:p>
    <w:p w14:paraId="0120C3D0" w14:textId="77777777" w:rsidR="00271498" w:rsidRPr="00271498" w:rsidRDefault="00271498" w:rsidP="00271498">
      <w:pPr>
        <w:rPr>
          <w:b/>
          <w:bCs/>
        </w:rPr>
      </w:pPr>
      <w:r w:rsidRPr="00271498">
        <w:rPr>
          <w:rFonts w:eastAsia="Times New Roman" w:cs="Times New Roman"/>
          <w:b/>
          <w:bCs/>
          <w:color w:val="000000"/>
        </w:rPr>
        <w:t>4. INCIDENT</w:t>
      </w:r>
    </w:p>
    <w:p w14:paraId="6104AE18" w14:textId="77777777" w:rsidR="00271498" w:rsidRPr="00271498" w:rsidRDefault="00271498" w:rsidP="00271498">
      <w:r w:rsidRPr="00271498">
        <w:rPr>
          <w:rFonts w:eastAsia="Times New Roman" w:cs="Times New Roman"/>
          <w:color w:val="000000"/>
        </w:rPr>
        <w:t>Stores the main disaster incident information.</w:t>
      </w:r>
    </w:p>
    <w:p w14:paraId="67F5AFAB" w14:textId="77777777" w:rsidR="00271498" w:rsidRPr="00271498" w:rsidRDefault="00000000" w:rsidP="00271498">
      <w:pPr>
        <w:spacing w:after="60"/>
      </w:pPr>
      <w:r>
        <w:pict w14:anchorId="7C7C4B59">
          <v:rect id="_x0000_i1040" style="width:0;height:1.5pt" o:hralign="center" o:hrstd="t" o:hr="t" fillcolor="#a0a0a0" stroked="f"/>
        </w:pict>
      </w:r>
    </w:p>
    <w:p w14:paraId="576119ED" w14:textId="77777777" w:rsidR="00271498" w:rsidRPr="00271498" w:rsidRDefault="00271498" w:rsidP="00271498">
      <w:pPr>
        <w:rPr>
          <w:b/>
          <w:bCs/>
        </w:rPr>
      </w:pPr>
      <w:r w:rsidRPr="00271498">
        <w:rPr>
          <w:rFonts w:eastAsia="Times New Roman" w:cs="Times New Roman"/>
          <w:b/>
          <w:bCs/>
          <w:color w:val="000000"/>
        </w:rPr>
        <w:t>5. INCIDENT_MEDIA</w:t>
      </w:r>
    </w:p>
    <w:p w14:paraId="432C6BAB" w14:textId="77777777" w:rsidR="00271498" w:rsidRPr="00271498" w:rsidRDefault="00271498" w:rsidP="00271498">
      <w:r w:rsidRPr="00271498">
        <w:rPr>
          <w:rFonts w:eastAsia="Times New Roman" w:cs="Times New Roman"/>
          <w:color w:val="000000"/>
        </w:rPr>
        <w:t>Stores evidence associated with an incident.</w:t>
      </w:r>
    </w:p>
    <w:p w14:paraId="65C5E1CB" w14:textId="77777777" w:rsidR="00271498" w:rsidRPr="00271498" w:rsidRDefault="00000000" w:rsidP="00271498">
      <w:pPr>
        <w:spacing w:after="60"/>
      </w:pPr>
      <w:r>
        <w:lastRenderedPageBreak/>
        <w:pict w14:anchorId="4763A0C6">
          <v:rect id="_x0000_i1041" style="width:0;height:1.5pt" o:hralign="center" o:hrstd="t" o:hr="t" fillcolor="#a0a0a0" stroked="f"/>
        </w:pict>
      </w:r>
    </w:p>
    <w:p w14:paraId="737411B8" w14:textId="77777777" w:rsidR="00D26831" w:rsidRDefault="00D26831" w:rsidP="00271498">
      <w:pPr>
        <w:rPr>
          <w:rFonts w:eastAsia="Times New Roman" w:cs="Times New Roman"/>
          <w:b/>
          <w:bCs/>
          <w:color w:val="000000"/>
        </w:rPr>
      </w:pPr>
    </w:p>
    <w:p w14:paraId="46D8AC0A" w14:textId="77777777" w:rsidR="00271498" w:rsidRPr="00271498" w:rsidRDefault="00271498" w:rsidP="00271498">
      <w:pPr>
        <w:rPr>
          <w:b/>
          <w:bCs/>
        </w:rPr>
      </w:pPr>
      <w:r w:rsidRPr="00271498">
        <w:rPr>
          <w:rFonts w:eastAsia="Times New Roman" w:cs="Times New Roman"/>
          <w:b/>
          <w:bCs/>
          <w:color w:val="000000"/>
        </w:rPr>
        <w:t>6. AI_RECOMMENDATION</w:t>
      </w:r>
    </w:p>
    <w:p w14:paraId="014CE091" w14:textId="77777777" w:rsidR="00271498" w:rsidRPr="00271498" w:rsidRDefault="00271498" w:rsidP="00271498">
      <w:r>
        <w:t>Stores the algorithmic assessments generated by the AI decision-support engine, including severity scores, priority ratings, recommended assets, and human-in-the-loop verification attributes (review_status, reviewed_by, reviewed_at) to guarantee operational oversight.</w:t>
      </w:r>
    </w:p>
    <w:p w14:paraId="30AA2093" w14:textId="77777777" w:rsidR="00271498" w:rsidRPr="00271498" w:rsidRDefault="00000000" w:rsidP="00271498">
      <w:pPr>
        <w:spacing w:after="60"/>
      </w:pPr>
      <w:r>
        <w:pict w14:anchorId="541BA71E">
          <v:rect id="_x0000_i1042" style="width:0;height:1.5pt" o:hralign="center" o:hrstd="t" o:hr="t" fillcolor="#a0a0a0" stroked="f"/>
        </w:pict>
      </w:r>
    </w:p>
    <w:p w14:paraId="09B07C86" w14:textId="77777777" w:rsidR="00271498" w:rsidRPr="00271498" w:rsidRDefault="00271498" w:rsidP="00271498">
      <w:pPr>
        <w:rPr>
          <w:b/>
          <w:bCs/>
        </w:rPr>
      </w:pPr>
      <w:r w:rsidRPr="00271498">
        <w:rPr>
          <w:rFonts w:eastAsia="Times New Roman" w:cs="Times New Roman"/>
          <w:b/>
          <w:bCs/>
          <w:color w:val="000000"/>
        </w:rPr>
        <w:t>7. RESOURCE</w:t>
      </w:r>
    </w:p>
    <w:p w14:paraId="52A5E158" w14:textId="77777777" w:rsidR="00271498" w:rsidRPr="00271498" w:rsidRDefault="00271498" w:rsidP="00271498">
      <w:r w:rsidRPr="00271498">
        <w:rPr>
          <w:rFonts w:eastAsia="Times New Roman" w:cs="Times New Roman"/>
          <w:color w:val="000000"/>
        </w:rPr>
        <w:t>Stores general emergency resources.</w:t>
      </w:r>
    </w:p>
    <w:p w14:paraId="274C3D34" w14:textId="77777777" w:rsidR="00D26831" w:rsidRPr="00D26831" w:rsidRDefault="00000000" w:rsidP="00D26831">
      <w:pPr>
        <w:spacing w:after="60"/>
      </w:pPr>
      <w:r>
        <w:pict w14:anchorId="43E705E9">
          <v:rect id="_x0000_i1043" style="width:0;height:1.5pt" o:hralign="center" o:hrstd="t" o:hr="t" fillcolor="#a0a0a0" stroked="f"/>
        </w:pict>
      </w:r>
    </w:p>
    <w:p w14:paraId="32D4AEDC" w14:textId="77777777" w:rsidR="00271498" w:rsidRPr="00271498" w:rsidRDefault="00271498" w:rsidP="00271498">
      <w:pPr>
        <w:rPr>
          <w:b/>
          <w:bCs/>
        </w:rPr>
      </w:pPr>
      <w:r w:rsidRPr="00271498">
        <w:rPr>
          <w:rFonts w:eastAsia="Times New Roman" w:cs="Times New Roman"/>
          <w:b/>
          <w:bCs/>
          <w:color w:val="000000"/>
        </w:rPr>
        <w:t>8. VEHICLE</w:t>
      </w:r>
    </w:p>
    <w:p w14:paraId="244505E4" w14:textId="77777777" w:rsidR="00271498" w:rsidRPr="00271498" w:rsidRDefault="00271498" w:rsidP="00271498">
      <w:r w:rsidRPr="00271498">
        <w:rPr>
          <w:rFonts w:eastAsia="Times New Roman" w:cs="Times New Roman"/>
          <w:color w:val="000000"/>
        </w:rPr>
        <w:lastRenderedPageBreak/>
        <w:t>Stores emergency-response vehicles.</w:t>
      </w:r>
    </w:p>
    <w:p w14:paraId="53EE0655" w14:textId="77777777" w:rsidR="00271498" w:rsidRPr="00271498" w:rsidRDefault="00000000" w:rsidP="00271498">
      <w:pPr>
        <w:spacing w:after="60"/>
      </w:pPr>
      <w:r>
        <w:pict w14:anchorId="10DA9796">
          <v:rect id="_x0000_i1044" style="width:0;height:1.5pt" o:hralign="center" o:hrstd="t" o:hr="t" fillcolor="#a0a0a0" stroked="f"/>
        </w:pict>
      </w:r>
    </w:p>
    <w:p w14:paraId="6D75C338" w14:textId="77777777" w:rsidR="00271498" w:rsidRPr="00271498" w:rsidRDefault="00271498" w:rsidP="00271498">
      <w:pPr>
        <w:rPr>
          <w:b/>
          <w:bCs/>
        </w:rPr>
      </w:pPr>
      <w:r w:rsidRPr="00271498">
        <w:rPr>
          <w:rFonts w:eastAsia="Times New Roman" w:cs="Times New Roman"/>
          <w:b/>
          <w:bCs/>
          <w:color w:val="000000"/>
        </w:rPr>
        <w:t>9. EQUIPMENT</w:t>
      </w:r>
    </w:p>
    <w:p w14:paraId="59CF2691" w14:textId="77777777" w:rsidR="00271498" w:rsidRPr="00271498" w:rsidRDefault="00271498" w:rsidP="00271498">
      <w:r w:rsidRPr="00271498">
        <w:rPr>
          <w:rFonts w:eastAsia="Times New Roman" w:cs="Times New Roman"/>
          <w:color w:val="000000"/>
        </w:rPr>
        <w:t>Stores emergency equipment.</w:t>
      </w:r>
    </w:p>
    <w:p w14:paraId="4EC2FF03" w14:textId="77777777" w:rsidR="00271498" w:rsidRPr="00271498" w:rsidRDefault="00000000" w:rsidP="00271498">
      <w:pPr>
        <w:spacing w:after="60"/>
      </w:pPr>
      <w:r>
        <w:pict w14:anchorId="2CF60419">
          <v:rect id="_x0000_i1045" style="width:0;height:1.5pt" o:hralign="center" o:hrstd="t" o:hr="t" fillcolor="#a0a0a0" stroked="f"/>
        </w:pict>
      </w:r>
    </w:p>
    <w:p w14:paraId="29BDECA2" w14:textId="77777777" w:rsidR="00271498" w:rsidRPr="00271498" w:rsidRDefault="00271498" w:rsidP="00271498">
      <w:pPr>
        <w:rPr>
          <w:b/>
          <w:bCs/>
        </w:rPr>
      </w:pPr>
      <w:r w:rsidRPr="00271498">
        <w:rPr>
          <w:rFonts w:eastAsia="Times New Roman" w:cs="Times New Roman"/>
          <w:b/>
          <w:bCs/>
          <w:color w:val="000000"/>
        </w:rPr>
        <w:t>10. RESOURCE_ASSIGNMENT</w:t>
      </w:r>
    </w:p>
    <w:p w14:paraId="762BD4D2" w14:textId="77777777" w:rsidR="00271498" w:rsidRPr="00271498" w:rsidRDefault="00271498" w:rsidP="00271498">
      <w:r>
        <w:t>Stores the operational allocation of relief assets to active disaster incidents, tracking the exact quantity_assigned and linking directly to either a resource, vehicle, or equipment entity.</w:t>
      </w:r>
    </w:p>
    <w:p w14:paraId="5BC55601" w14:textId="77777777" w:rsidR="00271498" w:rsidRPr="00271498" w:rsidRDefault="00000000" w:rsidP="00271498">
      <w:pPr>
        <w:spacing w:after="60"/>
      </w:pPr>
      <w:r>
        <w:pict w14:anchorId="75080C2B">
          <v:rect id="_x0000_i1046" style="width:0;height:1.5pt" o:hralign="center" o:hrstd="t" o:hr="t" fillcolor="#a0a0a0" stroked="f"/>
        </w:pict>
      </w:r>
    </w:p>
    <w:p w14:paraId="3C8155E1" w14:textId="77777777" w:rsidR="00271498" w:rsidRPr="00271498" w:rsidRDefault="00271498" w:rsidP="00271498">
      <w:pPr>
        <w:rPr>
          <w:b/>
          <w:bCs/>
        </w:rPr>
      </w:pPr>
      <w:r w:rsidRPr="00271498">
        <w:rPr>
          <w:rFonts w:eastAsia="Times New Roman" w:cs="Times New Roman"/>
          <w:b/>
          <w:bCs/>
          <w:color w:val="000000"/>
        </w:rPr>
        <w:t>11. HOSPITAL</w:t>
      </w:r>
    </w:p>
    <w:p w14:paraId="48C879B2" w14:textId="77777777" w:rsidR="00271498" w:rsidRPr="00271498" w:rsidRDefault="00271498" w:rsidP="00271498">
      <w:r w:rsidRPr="00271498">
        <w:rPr>
          <w:rFonts w:eastAsia="Times New Roman" w:cs="Times New Roman"/>
          <w:color w:val="000000"/>
        </w:rPr>
        <w:t>Stores emergency hospital information.</w:t>
      </w:r>
    </w:p>
    <w:p w14:paraId="1B979A34" w14:textId="77777777" w:rsidR="00271498" w:rsidRPr="00271498" w:rsidRDefault="00000000" w:rsidP="00271498">
      <w:pPr>
        <w:spacing w:after="60"/>
      </w:pPr>
      <w:r>
        <w:pict w14:anchorId="50C7CCB3">
          <v:rect id="_x0000_i1047" style="width:0;height:1.5pt" o:hralign="center" o:hrstd="t" o:hr="t" fillcolor="#a0a0a0" stroked="f"/>
        </w:pict>
      </w:r>
    </w:p>
    <w:p w14:paraId="22037876" w14:textId="77777777" w:rsidR="00271498" w:rsidRPr="00271498" w:rsidRDefault="00271498" w:rsidP="00271498">
      <w:pPr>
        <w:rPr>
          <w:b/>
          <w:bCs/>
        </w:rPr>
      </w:pPr>
      <w:r w:rsidRPr="00271498">
        <w:rPr>
          <w:rFonts w:eastAsia="Times New Roman" w:cs="Times New Roman"/>
          <w:b/>
          <w:bCs/>
          <w:color w:val="000000"/>
        </w:rPr>
        <w:t>12. SHELTER</w:t>
      </w:r>
    </w:p>
    <w:p w14:paraId="7A31183C" w14:textId="77777777" w:rsidR="00271498" w:rsidRPr="00271498" w:rsidRDefault="00271498" w:rsidP="00271498">
      <w:r w:rsidRPr="00271498">
        <w:rPr>
          <w:rFonts w:eastAsia="Times New Roman" w:cs="Times New Roman"/>
          <w:color w:val="000000"/>
        </w:rPr>
        <w:t>Stores emergency shelter information.</w:t>
      </w:r>
    </w:p>
    <w:p w14:paraId="558E486A" w14:textId="77777777" w:rsidR="00271498" w:rsidRPr="00271498" w:rsidRDefault="00000000" w:rsidP="00271498">
      <w:pPr>
        <w:spacing w:after="60"/>
      </w:pPr>
      <w:r>
        <w:pict w14:anchorId="1C04CB44">
          <v:rect id="_x0000_i1048" style="width:0;height:1.5pt" o:hralign="center" o:hrstd="t" o:hr="t" fillcolor="#a0a0a0" stroked="f"/>
        </w:pict>
      </w:r>
    </w:p>
    <w:p w14:paraId="4E7CE000" w14:textId="77777777" w:rsidR="00271498" w:rsidRPr="00271498" w:rsidRDefault="00271498" w:rsidP="00271498">
      <w:pPr>
        <w:rPr>
          <w:b/>
          <w:bCs/>
        </w:rPr>
      </w:pPr>
      <w:r w:rsidRPr="00271498">
        <w:rPr>
          <w:rFonts w:eastAsia="Times New Roman" w:cs="Times New Roman"/>
          <w:b/>
          <w:bCs/>
          <w:color w:val="000000"/>
        </w:rPr>
        <w:t>13. NOTIFICATION</w:t>
      </w:r>
    </w:p>
    <w:p w14:paraId="27AA4382" w14:textId="77777777" w:rsidR="00271498" w:rsidRPr="00271498" w:rsidRDefault="00271498" w:rsidP="00271498">
      <w:r w:rsidRPr="00271498">
        <w:rPr>
          <w:rFonts w:eastAsia="Times New Roman" w:cs="Times New Roman"/>
          <w:color w:val="000000"/>
        </w:rPr>
        <w:t>Stores notifications generated by the system.</w:t>
      </w:r>
    </w:p>
    <w:p w14:paraId="31BF4DF0" w14:textId="77777777" w:rsidR="00271498" w:rsidRPr="00271498" w:rsidRDefault="00000000" w:rsidP="00271498">
      <w:pPr>
        <w:spacing w:after="60"/>
      </w:pPr>
      <w:r>
        <w:pict w14:anchorId="7EF6BA2E">
          <v:rect id="_x0000_i1049" style="width:0;height:1.5pt" o:hralign="center" o:hrstd="t" o:hr="t" fillcolor="#a0a0a0" stroked="f"/>
        </w:pict>
      </w:r>
    </w:p>
    <w:p w14:paraId="131DC72F" w14:textId="77777777" w:rsidR="00271498" w:rsidRPr="00271498" w:rsidRDefault="00271498" w:rsidP="00271498">
      <w:pPr>
        <w:rPr>
          <w:b/>
          <w:bCs/>
        </w:rPr>
      </w:pPr>
      <w:r w:rsidRPr="00271498">
        <w:rPr>
          <w:rFonts w:eastAsia="Times New Roman" w:cs="Times New Roman"/>
          <w:b/>
          <w:bCs/>
          <w:color w:val="000000"/>
        </w:rPr>
        <w:t>14. REPORT_LOG</w:t>
      </w:r>
    </w:p>
    <w:p w14:paraId="786F0520" w14:textId="77777777" w:rsidR="00271498" w:rsidRPr="00271498" w:rsidRDefault="00271498" w:rsidP="00271498">
      <w:r w:rsidRPr="00271498">
        <w:rPr>
          <w:rFonts w:eastAsia="Times New Roman" w:cs="Times New Roman"/>
          <w:color w:val="000000"/>
        </w:rPr>
        <w:t>Stores information about generated reports.</w:t>
      </w:r>
    </w:p>
    <w:p w14:paraId="782E87E1" w14:textId="77777777" w:rsidR="00271498" w:rsidRPr="00271498" w:rsidRDefault="00000000" w:rsidP="00271498">
      <w:pPr>
        <w:spacing w:after="60"/>
      </w:pPr>
      <w:r>
        <w:pict w14:anchorId="5A5165AE">
          <v:rect id="_x0000_i1050" style="width:0;height:1.5pt" o:hralign="center" o:hrstd="t" o:hr="t" fillcolor="#a0a0a0" stroked="f"/>
        </w:pict>
      </w:r>
    </w:p>
    <w:p w14:paraId="2C1FAEB6" w14:textId="77777777" w:rsidR="00271498" w:rsidRPr="00271498" w:rsidRDefault="00271498" w:rsidP="00271498">
      <w:pPr>
        <w:rPr>
          <w:b/>
          <w:bCs/>
        </w:rPr>
      </w:pPr>
      <w:r w:rsidRPr="00271498">
        <w:rPr>
          <w:rFonts w:eastAsia="Times New Roman" w:cs="Times New Roman"/>
          <w:b/>
          <w:bCs/>
          <w:color w:val="000000"/>
        </w:rPr>
        <w:t>15. AUDIT_LOG</w:t>
      </w:r>
    </w:p>
    <w:p w14:paraId="567E4C37" w14:textId="77777777" w:rsidR="00271498" w:rsidRPr="00271498" w:rsidRDefault="00271498" w:rsidP="00271498">
      <w:r w:rsidRPr="00271498">
        <w:rPr>
          <w:rFonts w:eastAsia="Times New Roman" w:cs="Times New Roman"/>
          <w:color w:val="000000"/>
        </w:rPr>
        <w:t>Stores records of important system activities.</w:t>
      </w:r>
    </w:p>
    <w:p w14:paraId="6E1D164F" w14:textId="77777777" w:rsidR="00271498" w:rsidRPr="00271498" w:rsidRDefault="00000000" w:rsidP="00271498">
      <w:pPr>
        <w:spacing w:after="60"/>
      </w:pPr>
      <w:r>
        <w:pict w14:anchorId="7FB69E7F">
          <v:rect id="_x0000_i1051" style="width:0;height:1.5pt" o:hralign="center" o:hrstd="t" o:hr="t" fillcolor="#a0a0a0" stroked="f"/>
        </w:pict>
      </w:r>
    </w:p>
    <w:p w14:paraId="6CEDBD72" w14:textId="77777777" w:rsidR="00271498" w:rsidRPr="00271498" w:rsidRDefault="00271498" w:rsidP="00271498">
      <w:pPr>
        <w:rPr>
          <w:b/>
          <w:bCs/>
        </w:rPr>
      </w:pPr>
      <w:r w:rsidRPr="00271498">
        <w:rPr>
          <w:rFonts w:eastAsia="Times New Roman" w:cs="Times New Roman"/>
          <w:b/>
          <w:bCs/>
          <w:color w:val="000000"/>
        </w:rPr>
        <w:t>16. SYSTEM_SETTINGS</w:t>
      </w:r>
    </w:p>
    <w:p w14:paraId="7789BC37" w14:textId="77777777" w:rsidR="00271498" w:rsidRPr="00271498" w:rsidRDefault="00271498" w:rsidP="00271498">
      <w:r w:rsidRPr="00271498">
        <w:rPr>
          <w:rFonts w:eastAsia="Times New Roman" w:cs="Times New Roman"/>
          <w:color w:val="000000"/>
        </w:rPr>
        <w:t>Stores configurable system settings.</w:t>
      </w:r>
    </w:p>
    <w:p w14:paraId="7334C10E" w14:textId="77777777" w:rsidR="00271498" w:rsidRDefault="00000000" w:rsidP="00271498">
      <w:pPr>
        <w:spacing w:after="60"/>
      </w:pPr>
      <w:r>
        <w:pict w14:anchorId="1BEB699F">
          <v:rect id="_x0000_i1052" style="width:0;height:1.5pt" o:hralign="center" o:bullet="t" o:hrstd="t" o:hr="t" fillcolor="#a0a0a0" stroked="f"/>
        </w:pict>
      </w:r>
    </w:p>
    <w:p w14:paraId="49DF25BB" w14:textId="77777777" w:rsidR="001E4466" w:rsidRDefault="001E4466">
      <w:pPr>
        <w:spacing w:after="60"/>
        <w:rPr>
          <w:b/>
          <w:bCs/>
        </w:rPr>
      </w:pPr>
      <w:r>
        <w:rPr>
          <w:b/>
          <w:bCs/>
        </w:rPr>
        <w:br w:type="page"/>
      </w:r>
    </w:p>
    <w:p w14:paraId="10B7434A" w14:textId="77777777" w:rsidR="001E4466" w:rsidRPr="001E4466" w:rsidRDefault="00D26831" w:rsidP="001E4466">
      <w:pPr>
        <w:rPr>
          <w:b/>
          <w:bCs/>
        </w:rPr>
      </w:pPr>
      <w:r>
        <w:rPr>
          <w:noProof/>
        </w:rPr>
        <w:lastRenderedPageBreak/>
        <w:drawing>
          <wp:anchor distT="0" distB="0" distL="114300" distR="114300" simplePos="0" relativeHeight="251659264" behindDoc="0" locked="0" layoutInCell="1" allowOverlap="1" wp14:anchorId="3FF0CABC" wp14:editId="1B83ED0C">
            <wp:simplePos x="0" y="0"/>
            <wp:positionH relativeFrom="page">
              <wp:align>left</wp:align>
            </wp:positionH>
            <wp:positionV relativeFrom="paragraph">
              <wp:posOffset>274320</wp:posOffset>
            </wp:positionV>
            <wp:extent cx="7551420" cy="5586095"/>
            <wp:effectExtent l="0" t="0" r="0" b="0"/>
            <wp:wrapThrough wrapText="bothSides">
              <wp:wrapPolygon edited="0">
                <wp:start x="0" y="0"/>
                <wp:lineTo x="0" y="21509"/>
                <wp:lineTo x="21524" y="21509"/>
                <wp:lineTo x="21524" y="0"/>
                <wp:lineTo x="0" y="0"/>
              </wp:wrapPolygon>
            </wp:wrapThrough>
            <wp:docPr id="28972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63789" cy="5595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4466">
        <w:rPr>
          <w:rFonts w:eastAsia="Times New Roman" w:cs="Times New Roman"/>
          <w:b/>
          <w:bCs/>
          <w:color w:val="000000"/>
        </w:rPr>
        <w:t xml:space="preserve">2. </w:t>
      </w:r>
      <w:r w:rsidR="001E4466" w:rsidRPr="001E4466">
        <w:rPr>
          <w:rFonts w:eastAsia="Times New Roman" w:cs="Times New Roman"/>
          <w:b/>
          <w:bCs/>
          <w:color w:val="000000"/>
        </w:rPr>
        <w:t>Database Design</w:t>
      </w:r>
    </w:p>
    <w:p w14:paraId="619D24E1" w14:textId="77777777" w:rsidR="001E4466" w:rsidRDefault="001E4466" w:rsidP="001E4466">
      <w:pPr>
        <w:spacing w:before="120"/>
        <w:jc w:val="center"/>
      </w:pPr>
    </w:p>
    <w:p w14:paraId="649CB203" w14:textId="77777777" w:rsidR="001E4466" w:rsidRPr="001E4466" w:rsidRDefault="001E4466" w:rsidP="001E4466">
      <w:pPr>
        <w:spacing w:before="120" w:after="200"/>
        <w:jc w:val="center"/>
      </w:pPr>
      <w:r w:rsidRPr="001E4466">
        <w:rPr>
          <w:rFonts w:eastAsia="Times New Roman" w:cs="Times New Roman"/>
          <w:b/>
          <w:bCs/>
          <w:color w:val="1E293B"/>
          <w:sz w:val="22"/>
        </w:rPr>
        <w:t>Figure 4.2: Database Design of AI-Rescue</w:t>
      </w:r>
    </w:p>
    <w:p w14:paraId="6A661AF8" w14:textId="77777777" w:rsidR="001E4466" w:rsidRDefault="001E4466" w:rsidP="001E4466">
      <w:r w:rsidRPr="001E4466">
        <w:rPr>
          <w:rFonts w:eastAsia="Times New Roman" w:cs="Times New Roman"/>
          <w:color w:val="000000"/>
        </w:rPr>
        <w:t>The database design represents the relational structure of the AI-Rescue platform. The system uses 16 tables to store and manage operational data.</w:t>
      </w:r>
    </w:p>
    <w:p w14:paraId="6A257BED" w14:textId="77777777" w:rsidR="001E4466" w:rsidRPr="001E4466" w:rsidRDefault="001E4466" w:rsidP="001E4466">
      <w:r w:rsidRPr="001E4466">
        <w:rPr>
          <w:rFonts w:eastAsia="Times New Roman" w:cs="Times New Roman"/>
          <w:color w:val="000000"/>
        </w:rPr>
        <w:t>The database contains tables for user management, incidents, AI recommendations, resources, emergency facilities, notifications, reporting, auditing, and system configuration. Primary and foreign keys maintain relationships and data integrity.</w:t>
      </w:r>
    </w:p>
    <w:p w14:paraId="3B101927" w14:textId="77777777" w:rsidR="001E4466" w:rsidRPr="00271498" w:rsidRDefault="00000000" w:rsidP="00271498">
      <w:pPr>
        <w:spacing w:after="60"/>
      </w:pPr>
      <w:r>
        <w:pict w14:anchorId="4F31D8A8">
          <v:rect id="_x0000_i1053" style="width:0;height:1.5pt" o:hralign="center" o:hrstd="t" o:hr="t" fillcolor="#a0a0a0" stroked="f"/>
        </w:pict>
      </w:r>
    </w:p>
    <w:p w14:paraId="73A1AFC7"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4.2.2 Data Integrity and Constraints</w:t>
      </w:r>
    </w:p>
    <w:p w14:paraId="1CE1517E" w14:textId="77777777" w:rsidR="00271498" w:rsidRPr="00271498" w:rsidRDefault="00271498" w:rsidP="00271498">
      <w:r w:rsidRPr="00271498">
        <w:rPr>
          <w:rFonts w:eastAsia="Times New Roman" w:cs="Times New Roman"/>
          <w:color w:val="000000"/>
        </w:rPr>
        <w:t>Data integrity ensures that the information stored in the database remains accurate, consistent, and reliable.</w:t>
      </w:r>
    </w:p>
    <w:p w14:paraId="0B000D58" w14:textId="77777777" w:rsidR="00271498" w:rsidRPr="00271498" w:rsidRDefault="00271498" w:rsidP="00271498">
      <w:r w:rsidRPr="00271498">
        <w:rPr>
          <w:rFonts w:eastAsia="Times New Roman" w:cs="Times New Roman"/>
          <w:color w:val="000000"/>
        </w:rPr>
        <w:lastRenderedPageBreak/>
        <w:t>The following constraints are considered in the database design.</w:t>
      </w:r>
    </w:p>
    <w:p w14:paraId="1C0C8FC9" w14:textId="77777777" w:rsidR="00271498" w:rsidRPr="00D26831" w:rsidRDefault="00271498" w:rsidP="00271498">
      <w:pPr>
        <w:rPr>
          <w:b/>
          <w:bCs/>
          <w:sz w:val="25"/>
          <w:szCs w:val="25"/>
        </w:rPr>
      </w:pPr>
      <w:r w:rsidRPr="00D26831">
        <w:rPr>
          <w:rFonts w:eastAsia="Times New Roman" w:cs="Times New Roman"/>
          <w:b/>
          <w:bCs/>
          <w:color w:val="000000"/>
          <w:sz w:val="25"/>
          <w:szCs w:val="25"/>
        </w:rPr>
        <w:t>Primary Key</w:t>
      </w:r>
    </w:p>
    <w:p w14:paraId="28F4C8F2" w14:textId="77777777" w:rsidR="00271498" w:rsidRPr="00271498" w:rsidRDefault="00271498" w:rsidP="00271498">
      <w:r w:rsidRPr="00271498">
        <w:rPr>
          <w:rFonts w:eastAsia="Times New Roman" w:cs="Times New Roman"/>
          <w:color w:val="000000"/>
        </w:rPr>
        <w:t>Every table contains a unique primary key that identifies each record.</w:t>
      </w:r>
    </w:p>
    <w:p w14:paraId="51CDA4DC" w14:textId="77777777" w:rsidR="00271498" w:rsidRPr="00271498" w:rsidRDefault="00271498" w:rsidP="00271498">
      <w:r w:rsidRPr="00271498">
        <w:rPr>
          <w:rFonts w:eastAsia="Times New Roman" w:cs="Times New Roman"/>
          <w:color w:val="000000"/>
        </w:rPr>
        <w:t>For example:</w:t>
      </w:r>
    </w:p>
    <w:p w14:paraId="593A678F" w14:textId="77777777" w:rsidR="00271498" w:rsidRPr="00271498" w:rsidRDefault="00271498" w:rsidP="00271498">
      <w:proofErr w:type="spellStart"/>
      <w:r w:rsidRPr="00271498">
        <w:rPr>
          <w:rFonts w:eastAsia="Times New Roman" w:cs="Times New Roman"/>
          <w:color w:val="000000"/>
        </w:rPr>
        <w:t>USER.user_id</w:t>
      </w:r>
      <w:proofErr w:type="spellEnd"/>
    </w:p>
    <w:p w14:paraId="30A3B869" w14:textId="77777777" w:rsidR="00271498" w:rsidRPr="00271498" w:rsidRDefault="00271498" w:rsidP="00271498">
      <w:proofErr w:type="spellStart"/>
      <w:r w:rsidRPr="00271498">
        <w:rPr>
          <w:rFonts w:eastAsia="Times New Roman" w:cs="Times New Roman"/>
          <w:color w:val="000000"/>
        </w:rPr>
        <w:t>INCIDENT.incident_id</w:t>
      </w:r>
      <w:proofErr w:type="spellEnd"/>
    </w:p>
    <w:p w14:paraId="13E6575C" w14:textId="77777777" w:rsidR="00271498" w:rsidRPr="00271498" w:rsidRDefault="00271498" w:rsidP="00271498">
      <w:proofErr w:type="spellStart"/>
      <w:r w:rsidRPr="00271498">
        <w:rPr>
          <w:rFonts w:eastAsia="Times New Roman" w:cs="Times New Roman"/>
          <w:color w:val="000000"/>
        </w:rPr>
        <w:t>RESOURCE.resource_id</w:t>
      </w:r>
      <w:proofErr w:type="spellEnd"/>
    </w:p>
    <w:p w14:paraId="06B21547" w14:textId="77777777" w:rsidR="00271498" w:rsidRPr="00271498" w:rsidRDefault="00271498" w:rsidP="00271498">
      <w:proofErr w:type="spellStart"/>
      <w:r w:rsidRPr="00271498">
        <w:rPr>
          <w:rFonts w:eastAsia="Times New Roman" w:cs="Times New Roman"/>
          <w:color w:val="000000"/>
        </w:rPr>
        <w:t>HOSPITAL.hospital_id</w:t>
      </w:r>
      <w:proofErr w:type="spellEnd"/>
    </w:p>
    <w:p w14:paraId="78E708C0" w14:textId="77777777" w:rsidR="00271498" w:rsidRPr="00D26831" w:rsidRDefault="00271498" w:rsidP="00271498">
      <w:pPr>
        <w:rPr>
          <w:b/>
          <w:bCs/>
          <w:sz w:val="25"/>
          <w:szCs w:val="25"/>
        </w:rPr>
      </w:pPr>
      <w:r w:rsidRPr="00D26831">
        <w:rPr>
          <w:rFonts w:eastAsia="Times New Roman" w:cs="Times New Roman"/>
          <w:b/>
          <w:bCs/>
          <w:color w:val="000000"/>
          <w:sz w:val="25"/>
          <w:szCs w:val="25"/>
        </w:rPr>
        <w:t>Foreign Key</w:t>
      </w:r>
    </w:p>
    <w:p w14:paraId="5247A449" w14:textId="77777777" w:rsidR="00271498" w:rsidRPr="00271498" w:rsidRDefault="00271498" w:rsidP="00271498">
      <w:r w:rsidRPr="00271498">
        <w:rPr>
          <w:rFonts w:eastAsia="Times New Roman" w:cs="Times New Roman"/>
          <w:color w:val="000000"/>
        </w:rPr>
        <w:t>Foreign keys maintain relationships between related tables.</w:t>
      </w:r>
    </w:p>
    <w:p w14:paraId="21766C26" w14:textId="77777777" w:rsidR="00271498" w:rsidRPr="00271498" w:rsidRDefault="00271498" w:rsidP="00271498">
      <w:r w:rsidRPr="00271498">
        <w:rPr>
          <w:rFonts w:eastAsia="Times New Roman" w:cs="Times New Roman"/>
          <w:color w:val="000000"/>
        </w:rPr>
        <w:t>For example:</w:t>
      </w:r>
    </w:p>
    <w:p w14:paraId="571FA94C" w14:textId="77777777" w:rsidR="00271498" w:rsidRPr="00271498" w:rsidRDefault="00271498" w:rsidP="00271498">
      <w:proofErr w:type="spellStart"/>
      <w:r w:rsidRPr="00271498">
        <w:rPr>
          <w:rFonts w:eastAsia="Times New Roman" w:cs="Times New Roman"/>
          <w:color w:val="000000"/>
        </w:rPr>
        <w:t>USER.role_id</w:t>
      </w:r>
      <w:proofErr w:type="spellEnd"/>
    </w:p>
    <w:p w14:paraId="74AEAAFD" w14:textId="77777777" w:rsidR="00271498" w:rsidRPr="00271498" w:rsidRDefault="00271498" w:rsidP="00271498">
      <w:r w:rsidRPr="00271498">
        <w:rPr>
          <w:rFonts w:eastAsia="Times New Roman" w:cs="Times New Roman"/>
          <w:color w:val="000000"/>
        </w:rPr>
        <w:t xml:space="preserve">        ↓</w:t>
      </w:r>
    </w:p>
    <w:p w14:paraId="6BE298B4" w14:textId="77777777" w:rsidR="00271498" w:rsidRPr="00271498" w:rsidRDefault="00271498" w:rsidP="00271498">
      <w:proofErr w:type="spellStart"/>
      <w:r w:rsidRPr="00271498">
        <w:rPr>
          <w:rFonts w:eastAsia="Times New Roman" w:cs="Times New Roman"/>
          <w:color w:val="000000"/>
        </w:rPr>
        <w:t>ROLE.role_id</w:t>
      </w:r>
      <w:proofErr w:type="spellEnd"/>
    </w:p>
    <w:p w14:paraId="6F0927B3" w14:textId="77777777" w:rsidR="00271498" w:rsidRPr="00271498" w:rsidRDefault="00271498" w:rsidP="00271498">
      <w:r w:rsidRPr="00271498">
        <w:rPr>
          <w:rFonts w:eastAsia="Times New Roman" w:cs="Times New Roman"/>
          <w:color w:val="000000"/>
        </w:rPr>
        <w:t>and:</w:t>
      </w:r>
    </w:p>
    <w:p w14:paraId="4D44F709" w14:textId="77777777" w:rsidR="00271498" w:rsidRPr="00271498" w:rsidRDefault="00271498" w:rsidP="00271498">
      <w:proofErr w:type="spellStart"/>
      <w:r w:rsidRPr="00271498">
        <w:rPr>
          <w:rFonts w:eastAsia="Times New Roman" w:cs="Times New Roman"/>
          <w:color w:val="000000"/>
        </w:rPr>
        <w:t>INCIDENT.disaster_type_id</w:t>
      </w:r>
      <w:proofErr w:type="spellEnd"/>
    </w:p>
    <w:p w14:paraId="69C5FB98" w14:textId="77777777" w:rsidR="00271498" w:rsidRPr="00271498" w:rsidRDefault="00271498" w:rsidP="00271498">
      <w:r w:rsidRPr="00271498">
        <w:rPr>
          <w:rFonts w:eastAsia="Times New Roman" w:cs="Times New Roman"/>
          <w:color w:val="000000"/>
        </w:rPr>
        <w:t xml:space="preserve">        ↓</w:t>
      </w:r>
    </w:p>
    <w:p w14:paraId="6B51E290" w14:textId="77777777" w:rsidR="00271498" w:rsidRPr="00271498" w:rsidRDefault="00271498" w:rsidP="00271498">
      <w:proofErr w:type="spellStart"/>
      <w:r w:rsidRPr="00271498">
        <w:rPr>
          <w:rFonts w:eastAsia="Times New Roman" w:cs="Times New Roman"/>
          <w:color w:val="000000"/>
        </w:rPr>
        <w:t>DISASTER_TYPE.disaster_type_id</w:t>
      </w:r>
      <w:proofErr w:type="spellEnd"/>
    </w:p>
    <w:p w14:paraId="3F6DA12E" w14:textId="77777777" w:rsidR="00271498" w:rsidRPr="00D26831" w:rsidRDefault="00271498" w:rsidP="00271498">
      <w:pPr>
        <w:rPr>
          <w:b/>
          <w:bCs/>
          <w:sz w:val="25"/>
          <w:szCs w:val="25"/>
        </w:rPr>
      </w:pPr>
      <w:r w:rsidRPr="00D26831">
        <w:rPr>
          <w:rFonts w:eastAsia="Times New Roman" w:cs="Times New Roman"/>
          <w:b/>
          <w:bCs/>
          <w:color w:val="000000"/>
          <w:sz w:val="25"/>
          <w:szCs w:val="25"/>
        </w:rPr>
        <w:t>NOT NULL</w:t>
      </w:r>
    </w:p>
    <w:p w14:paraId="6BCD26B8" w14:textId="77777777" w:rsidR="00271498" w:rsidRPr="00271498" w:rsidRDefault="00271498" w:rsidP="00271498">
      <w:r w:rsidRPr="00271498">
        <w:rPr>
          <w:rFonts w:eastAsia="Times New Roman" w:cs="Times New Roman"/>
          <w:color w:val="000000"/>
        </w:rPr>
        <w:t>Important attributes should not be allowed to contain empty values.</w:t>
      </w:r>
    </w:p>
    <w:p w14:paraId="385345D9" w14:textId="77777777" w:rsidR="00271498" w:rsidRPr="00271498" w:rsidRDefault="00271498" w:rsidP="00271498">
      <w:r w:rsidRPr="00271498">
        <w:rPr>
          <w:rFonts w:eastAsia="Times New Roman" w:cs="Times New Roman"/>
          <w:color w:val="000000"/>
        </w:rPr>
        <w:t>For example, a user account should require essential information such as name, email, and password.</w:t>
      </w:r>
    </w:p>
    <w:p w14:paraId="6DAB69F9" w14:textId="77777777" w:rsidR="00271498" w:rsidRPr="00D26831" w:rsidRDefault="00271498" w:rsidP="00271498">
      <w:pPr>
        <w:rPr>
          <w:b/>
          <w:bCs/>
          <w:sz w:val="25"/>
          <w:szCs w:val="25"/>
        </w:rPr>
      </w:pPr>
      <w:r w:rsidRPr="00D26831">
        <w:rPr>
          <w:rFonts w:eastAsia="Times New Roman" w:cs="Times New Roman"/>
          <w:b/>
          <w:bCs/>
          <w:color w:val="000000"/>
          <w:sz w:val="25"/>
          <w:szCs w:val="25"/>
        </w:rPr>
        <w:t>UNIQUE</w:t>
      </w:r>
    </w:p>
    <w:p w14:paraId="640D74FC" w14:textId="77777777" w:rsidR="00271498" w:rsidRPr="00271498" w:rsidRDefault="00271498" w:rsidP="00271498">
      <w:r w:rsidRPr="00271498">
        <w:rPr>
          <w:rFonts w:eastAsia="Times New Roman" w:cs="Times New Roman"/>
          <w:color w:val="000000"/>
        </w:rPr>
        <w:t>Attributes such as email addresses can be restricted to unique values where required.</w:t>
      </w:r>
    </w:p>
    <w:p w14:paraId="734DC761" w14:textId="77777777" w:rsidR="00271498" w:rsidRPr="00D26831" w:rsidRDefault="00271498" w:rsidP="00271498">
      <w:pPr>
        <w:rPr>
          <w:b/>
          <w:bCs/>
          <w:sz w:val="25"/>
          <w:szCs w:val="25"/>
        </w:rPr>
      </w:pPr>
      <w:r w:rsidRPr="00D26831">
        <w:rPr>
          <w:rFonts w:eastAsia="Times New Roman" w:cs="Times New Roman"/>
          <w:b/>
          <w:bCs/>
          <w:color w:val="000000"/>
          <w:sz w:val="25"/>
          <w:szCs w:val="25"/>
        </w:rPr>
        <w:t>CHECK Constraints</w:t>
      </w:r>
    </w:p>
    <w:p w14:paraId="09E6BA4B" w14:textId="77777777" w:rsidR="00271498" w:rsidRPr="00271498" w:rsidRDefault="00271498" w:rsidP="00271498">
      <w:r>
        <w:t>Appropriate operational values and business invariants are enforced at the database engine level using PostgreSQL check constraints. For example:</w:t>
      </w:r>
    </w:p>
    <w:p w14:paraId="73859201" w14:textId="77777777" w:rsidR="00271498" w:rsidRPr="00271498" w:rsidRDefault="00271498" w:rsidP="00271498">
      <w:r w:rsidRPr="00271498">
        <w:rPr>
          <w:rFonts w:eastAsia="Times New Roman" w:cs="Times New Roman"/>
          <w:color w:val="000000"/>
        </w:rPr>
        <w:t>For example:</w:t>
      </w:r>
    </w:p>
    <w:p w14:paraId="663F2A7F" w14:textId="77777777" w:rsidR="00271498" w:rsidRPr="00271498" w:rsidRDefault="00271498" w:rsidP="00271498">
      <w:proofErr w:type="spellStart"/>
      <w:r w:rsidRPr="00271498">
        <w:rPr>
          <w:rFonts w:eastAsia="Times New Roman" w:cs="Times New Roman"/>
          <w:color w:val="000000"/>
        </w:rPr>
        <w:t>people_affected</w:t>
      </w:r>
      <w:proofErr w:type="spellEnd"/>
      <w:r w:rsidRPr="00271498">
        <w:rPr>
          <w:rFonts w:eastAsia="Times New Roman" w:cs="Times New Roman"/>
          <w:color w:val="000000"/>
        </w:rPr>
        <w:t xml:space="preserve"> &gt;= 0</w:t>
      </w:r>
    </w:p>
    <w:p w14:paraId="204E26FA" w14:textId="77777777" w:rsidR="00271498" w:rsidRPr="00271498" w:rsidRDefault="00271498" w:rsidP="00271498">
      <w:proofErr w:type="spellStart"/>
      <w:r w:rsidRPr="00271498">
        <w:rPr>
          <w:rFonts w:eastAsia="Times New Roman" w:cs="Times New Roman"/>
          <w:color w:val="000000"/>
        </w:rPr>
        <w:t>quantity_available</w:t>
      </w:r>
      <w:proofErr w:type="spellEnd"/>
      <w:r w:rsidRPr="00271498">
        <w:rPr>
          <w:rFonts w:eastAsia="Times New Roman" w:cs="Times New Roman"/>
          <w:color w:val="000000"/>
        </w:rPr>
        <w:t xml:space="preserve"> &gt;= 0</w:t>
      </w:r>
    </w:p>
    <w:p w14:paraId="7139FA51" w14:textId="77777777" w:rsidR="00271498" w:rsidRPr="00271498" w:rsidRDefault="00271498" w:rsidP="00271498">
      <w:proofErr w:type="spellStart"/>
      <w:r w:rsidRPr="00271498">
        <w:rPr>
          <w:rFonts w:eastAsia="Times New Roman" w:cs="Times New Roman"/>
          <w:color w:val="000000"/>
        </w:rPr>
        <w:t>available_beds</w:t>
      </w:r>
      <w:proofErr w:type="spellEnd"/>
      <w:r w:rsidRPr="00271498">
        <w:rPr>
          <w:rFonts w:eastAsia="Times New Roman" w:cs="Times New Roman"/>
          <w:color w:val="000000"/>
        </w:rPr>
        <w:t xml:space="preserve"> &gt;= 0</w:t>
      </w:r>
    </w:p>
    <w:p w14:paraId="5844E9CA" w14:textId="77777777" w:rsidR="00271498" w:rsidRPr="00271498" w:rsidRDefault="00271498" w:rsidP="00271498">
      <w:proofErr w:type="spellStart"/>
      <w:r w:rsidRPr="00271498">
        <w:rPr>
          <w:rFonts w:eastAsia="Times New Roman" w:cs="Times New Roman"/>
          <w:color w:val="000000"/>
        </w:rPr>
        <w:t>current_occupancy</w:t>
      </w:r>
      <w:proofErr w:type="spellEnd"/>
      <w:r w:rsidRPr="00271498">
        <w:rPr>
          <w:rFonts w:eastAsia="Times New Roman" w:cs="Times New Roman"/>
          <w:color w:val="000000"/>
        </w:rPr>
        <w:t xml:space="preserve"> &gt;= 0</w:t>
      </w:r>
    </w:p>
    <w:p w14:paraId="66C9C7AB" w14:textId="77777777" w:rsidR="00271498" w:rsidRPr="00271498" w:rsidRDefault="00271498" w:rsidP="00271498">
      <w:pPr>
        <w:rPr>
          <w:b/>
          <w:bCs/>
        </w:rPr>
      </w:pPr>
      <w:r w:rsidRPr="00271498">
        <w:rPr>
          <w:rFonts w:eastAsia="Times New Roman" w:cs="Times New Roman"/>
          <w:b/>
          <w:bCs/>
          <w:color w:val="000000"/>
        </w:rPr>
        <w:lastRenderedPageBreak/>
        <w:t>Referential Integrity</w:t>
      </w:r>
    </w:p>
    <w:p w14:paraId="65FDCA6E" w14:textId="77777777" w:rsidR="00271498" w:rsidRPr="00271498" w:rsidRDefault="00271498" w:rsidP="00271498">
      <w:r w:rsidRPr="00271498">
        <w:rPr>
          <w:rFonts w:eastAsia="Times New Roman" w:cs="Times New Roman"/>
          <w:color w:val="000000"/>
        </w:rPr>
        <w:t>Foreign-key relationships prevent invalid references between related records.</w:t>
      </w:r>
    </w:p>
    <w:p w14:paraId="544BB999" w14:textId="77777777" w:rsidR="00271498" w:rsidRPr="00D26831" w:rsidRDefault="00271498" w:rsidP="00271498">
      <w:pPr>
        <w:rPr>
          <w:b/>
          <w:bCs/>
          <w:sz w:val="25"/>
          <w:szCs w:val="25"/>
        </w:rPr>
      </w:pPr>
      <w:r w:rsidRPr="00D26831">
        <w:rPr>
          <w:rFonts w:eastAsia="Times New Roman" w:cs="Times New Roman"/>
          <w:b/>
          <w:bCs/>
          <w:color w:val="000000"/>
          <w:sz w:val="25"/>
          <w:szCs w:val="25"/>
        </w:rPr>
        <w:t>Transaction Integrity</w:t>
      </w:r>
    </w:p>
    <w:p w14:paraId="781C020A" w14:textId="77777777" w:rsidR="00271498" w:rsidRPr="00271498" w:rsidRDefault="00271498" w:rsidP="00271498">
      <w:r w:rsidRPr="00271498">
        <w:rPr>
          <w:rFonts w:eastAsia="Times New Roman" w:cs="Times New Roman"/>
          <w:color w:val="000000"/>
        </w:rPr>
        <w:t>Database transactions can be used when multiple related operations must either complete successfully together or be rolled back.</w:t>
      </w:r>
    </w:p>
    <w:p w14:paraId="65872334" w14:textId="77777777" w:rsidR="00271498" w:rsidRPr="00271498" w:rsidRDefault="00000000" w:rsidP="00271498">
      <w:pPr>
        <w:spacing w:after="60"/>
      </w:pPr>
      <w:r>
        <w:pict w14:anchorId="313FB96D">
          <v:rect id="_x0000_i1054" style="width:0;height:1.5pt" o:hralign="center" o:hrstd="t" o:hr="t" fillcolor="#a0a0a0" stroked="f"/>
        </w:pict>
      </w:r>
    </w:p>
    <w:p w14:paraId="0C5E7F8D" w14:textId="77777777" w:rsidR="00271498" w:rsidRPr="00271498" w:rsidRDefault="00271498" w:rsidP="00271498">
      <w:pPr>
        <w:keepNext/>
        <w:spacing w:before="280"/>
        <w:jc w:val="left"/>
        <w:rPr>
          <w:b/>
          <w:bCs/>
          <w:sz w:val="28"/>
          <w:szCs w:val="28"/>
        </w:rPr>
      </w:pPr>
      <w:r w:rsidRPr="00271498">
        <w:rPr>
          <w:rFonts w:eastAsia="Times New Roman" w:cs="Times New Roman"/>
          <w:b/>
          <w:bCs/>
          <w:color w:val="000000"/>
          <w:sz w:val="28"/>
          <w:szCs w:val="28"/>
        </w:rPr>
        <w:t>4.3 Procedural Design</w:t>
      </w:r>
    </w:p>
    <w:p w14:paraId="204FE8CA" w14:textId="77777777" w:rsidR="00271498" w:rsidRPr="00271498" w:rsidRDefault="00271498" w:rsidP="00271498">
      <w:r w:rsidRPr="00271498">
        <w:rPr>
          <w:rFonts w:eastAsia="Times New Roman" w:cs="Times New Roman"/>
          <w:color w:val="000000"/>
        </w:rPr>
        <w:t>Procedural design describes the logical procedures followed by the system when processing different operations.</w:t>
      </w:r>
    </w:p>
    <w:p w14:paraId="34A25970" w14:textId="77777777" w:rsidR="00271498" w:rsidRPr="00271498" w:rsidRDefault="00271498" w:rsidP="00271498">
      <w:r w:rsidRPr="00271498">
        <w:rPr>
          <w:rFonts w:eastAsia="Times New Roman" w:cs="Times New Roman"/>
          <w:color w:val="000000"/>
        </w:rPr>
        <w:t>The major procedures include:</w:t>
      </w:r>
    </w:p>
    <w:p w14:paraId="534DDF2D" w14:textId="77777777" w:rsidR="00271498" w:rsidRPr="00271498" w:rsidRDefault="00271498" w:rsidP="00271498">
      <w:pPr>
        <w:numPr>
          <w:ilvl w:val="0"/>
          <w:numId w:val="20"/>
        </w:numPr>
      </w:pPr>
      <w:r w:rsidRPr="00271498">
        <w:rPr>
          <w:rFonts w:eastAsia="Times New Roman" w:cs="Times New Roman"/>
          <w:color w:val="000000"/>
        </w:rPr>
        <w:t xml:space="preserve">User authentication. </w:t>
      </w:r>
    </w:p>
    <w:p w14:paraId="6D7791BE" w14:textId="77777777" w:rsidR="00271498" w:rsidRPr="00271498" w:rsidRDefault="00271498" w:rsidP="00271498">
      <w:pPr>
        <w:numPr>
          <w:ilvl w:val="0"/>
          <w:numId w:val="20"/>
        </w:numPr>
      </w:pPr>
      <w:r w:rsidRPr="00271498">
        <w:rPr>
          <w:rFonts w:eastAsia="Times New Roman" w:cs="Times New Roman"/>
          <w:color w:val="000000"/>
        </w:rPr>
        <w:t xml:space="preserve">Incident reporting. </w:t>
      </w:r>
    </w:p>
    <w:p w14:paraId="1F1F2268" w14:textId="77777777" w:rsidR="00271498" w:rsidRPr="00271498" w:rsidRDefault="00271498" w:rsidP="00271498">
      <w:pPr>
        <w:numPr>
          <w:ilvl w:val="0"/>
          <w:numId w:val="20"/>
        </w:numPr>
      </w:pPr>
      <w:r w:rsidRPr="00271498">
        <w:rPr>
          <w:rFonts w:eastAsia="Times New Roman" w:cs="Times New Roman"/>
          <w:color w:val="000000"/>
        </w:rPr>
        <w:t xml:space="preserve">Incident verification. </w:t>
      </w:r>
    </w:p>
    <w:p w14:paraId="0877B757" w14:textId="77777777" w:rsidR="00271498" w:rsidRPr="00271498" w:rsidRDefault="00271498" w:rsidP="00271498">
      <w:pPr>
        <w:numPr>
          <w:ilvl w:val="0"/>
          <w:numId w:val="20"/>
        </w:numPr>
      </w:pPr>
      <w:r w:rsidRPr="00271498">
        <w:rPr>
          <w:rFonts w:eastAsia="Times New Roman" w:cs="Times New Roman"/>
          <w:color w:val="000000"/>
        </w:rPr>
        <w:t xml:space="preserve">AI analysis. </w:t>
      </w:r>
    </w:p>
    <w:p w14:paraId="73C149FC" w14:textId="77777777" w:rsidR="00271498" w:rsidRPr="00271498" w:rsidRDefault="00271498" w:rsidP="00271498">
      <w:pPr>
        <w:numPr>
          <w:ilvl w:val="0"/>
          <w:numId w:val="20"/>
        </w:numPr>
      </w:pPr>
      <w:r w:rsidRPr="00271498">
        <w:rPr>
          <w:rFonts w:eastAsia="Times New Roman" w:cs="Times New Roman"/>
          <w:color w:val="000000"/>
        </w:rPr>
        <w:t xml:space="preserve">Resource availability checking. </w:t>
      </w:r>
    </w:p>
    <w:p w14:paraId="59405064" w14:textId="77777777" w:rsidR="00271498" w:rsidRPr="00271498" w:rsidRDefault="00271498" w:rsidP="00271498">
      <w:pPr>
        <w:numPr>
          <w:ilvl w:val="0"/>
          <w:numId w:val="20"/>
        </w:numPr>
      </w:pPr>
      <w:r w:rsidRPr="00271498">
        <w:rPr>
          <w:rFonts w:eastAsia="Times New Roman" w:cs="Times New Roman"/>
          <w:color w:val="000000"/>
        </w:rPr>
        <w:t xml:space="preserve">Resource assignment. </w:t>
      </w:r>
    </w:p>
    <w:p w14:paraId="1358F24F" w14:textId="77777777" w:rsidR="00271498" w:rsidRPr="00271498" w:rsidRDefault="00271498" w:rsidP="00271498">
      <w:pPr>
        <w:numPr>
          <w:ilvl w:val="0"/>
          <w:numId w:val="20"/>
        </w:numPr>
      </w:pPr>
      <w:r w:rsidRPr="00271498">
        <w:rPr>
          <w:rFonts w:eastAsia="Times New Roman" w:cs="Times New Roman"/>
          <w:color w:val="000000"/>
        </w:rPr>
        <w:t xml:space="preserve">Incident response and status management. </w:t>
      </w:r>
    </w:p>
    <w:p w14:paraId="56547C57" w14:textId="77777777" w:rsidR="00271498" w:rsidRPr="00271498" w:rsidRDefault="00271498" w:rsidP="00271498">
      <w:pPr>
        <w:numPr>
          <w:ilvl w:val="0"/>
          <w:numId w:val="20"/>
        </w:numPr>
      </w:pPr>
      <w:r w:rsidRPr="00271498">
        <w:rPr>
          <w:rFonts w:eastAsia="Times New Roman" w:cs="Times New Roman"/>
          <w:color w:val="000000"/>
        </w:rPr>
        <w:t xml:space="preserve">Notification processing. </w:t>
      </w:r>
    </w:p>
    <w:p w14:paraId="023305ED" w14:textId="77777777" w:rsidR="00271498" w:rsidRPr="00271498" w:rsidRDefault="00271498" w:rsidP="00271498">
      <w:pPr>
        <w:numPr>
          <w:ilvl w:val="0"/>
          <w:numId w:val="20"/>
        </w:numPr>
      </w:pPr>
      <w:r w:rsidRPr="00271498">
        <w:rPr>
          <w:rFonts w:eastAsia="Times New Roman" w:cs="Times New Roman"/>
          <w:color w:val="000000"/>
        </w:rPr>
        <w:t xml:space="preserve">Report generation. </w:t>
      </w:r>
    </w:p>
    <w:p w14:paraId="7A771349" w14:textId="77777777" w:rsidR="00271498" w:rsidRPr="00271498" w:rsidRDefault="00000000" w:rsidP="00271498">
      <w:pPr>
        <w:spacing w:after="60"/>
      </w:pPr>
      <w:r>
        <w:pict w14:anchorId="74B95B11">
          <v:rect id="_x0000_i1055" style="width:0;height:1.5pt" o:hralign="center" o:hrstd="t" o:hr="t" fillcolor="#a0a0a0" stroked="f"/>
        </w:pict>
      </w:r>
    </w:p>
    <w:p w14:paraId="452BCE95" w14:textId="77777777" w:rsidR="004C51B2" w:rsidRDefault="004C51B2" w:rsidP="00271498">
      <w:pPr>
        <w:spacing w:after="60"/>
        <w:rPr>
          <w:b/>
          <w:bCs/>
        </w:rPr>
      </w:pPr>
    </w:p>
    <w:p w14:paraId="3CA10CA9" w14:textId="77777777" w:rsidR="004C51B2" w:rsidRDefault="004C51B2" w:rsidP="00271498">
      <w:pPr>
        <w:spacing w:after="60"/>
        <w:rPr>
          <w:b/>
          <w:bCs/>
        </w:rPr>
      </w:pPr>
    </w:p>
    <w:p w14:paraId="096F83C4" w14:textId="77777777" w:rsidR="004C51B2" w:rsidRDefault="004C51B2" w:rsidP="00271498">
      <w:pPr>
        <w:spacing w:after="60"/>
        <w:rPr>
          <w:b/>
          <w:bCs/>
        </w:rPr>
      </w:pPr>
    </w:p>
    <w:p w14:paraId="161EBDEA" w14:textId="77777777" w:rsidR="004C51B2" w:rsidRDefault="004C51B2" w:rsidP="00271498">
      <w:pPr>
        <w:spacing w:after="60"/>
        <w:rPr>
          <w:b/>
          <w:bCs/>
        </w:rPr>
      </w:pPr>
    </w:p>
    <w:p w14:paraId="77F6A844" w14:textId="77777777" w:rsidR="004C51B2" w:rsidRDefault="004C51B2" w:rsidP="00271498">
      <w:pPr>
        <w:spacing w:before="120"/>
        <w:jc w:val="center"/>
      </w:pPr>
      <w:r>
        <w:rPr>
          <w:noProof/>
        </w:rPr>
        <w:lastRenderedPageBreak/>
        <w:drawing>
          <wp:inline distT="0" distB="0" distL="0" distR="0" wp14:anchorId="107BFC77" wp14:editId="71C32F63">
            <wp:extent cx="3310466" cy="8205888"/>
            <wp:effectExtent l="0" t="0" r="4445" b="5080"/>
            <wp:docPr id="926461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4944" cy="8216989"/>
                    </a:xfrm>
                    <a:prstGeom prst="rect">
                      <a:avLst/>
                    </a:prstGeom>
                    <a:noFill/>
                    <a:ln>
                      <a:noFill/>
                    </a:ln>
                  </pic:spPr>
                </pic:pic>
              </a:graphicData>
            </a:graphic>
          </wp:inline>
        </w:drawing>
      </w:r>
    </w:p>
    <w:p w14:paraId="4CA22700" w14:textId="77777777" w:rsidR="004C51B2" w:rsidRDefault="004C51B2" w:rsidP="00271498">
      <w:pPr>
        <w:spacing w:before="120" w:after="200"/>
        <w:jc w:val="center"/>
        <w:rPr>
          <w:b/>
          <w:bCs/>
        </w:rPr>
      </w:pPr>
      <w:r w:rsidRPr="004C51B2">
        <w:rPr>
          <w:rFonts w:eastAsia="Times New Roman" w:cs="Times New Roman"/>
          <w:b/>
          <w:bCs/>
          <w:color w:val="1E293B"/>
          <w:sz w:val="22"/>
        </w:rPr>
        <w:t>Figure 4.4: User Authentication Module Flowchart</w:t>
      </w:r>
    </w:p>
    <w:p w14:paraId="03BEFB41" w14:textId="77777777" w:rsidR="004C51B2" w:rsidRDefault="00000000" w:rsidP="00271498">
      <w:pPr>
        <w:spacing w:after="60"/>
      </w:pPr>
      <w:r>
        <w:pict w14:anchorId="7D08713C">
          <v:rect id="_x0000_i1057" style="width:0;height:1.5pt" o:hralign="center" o:hrstd="t" o:hr="t" fillcolor="#a0a0a0" stroked="f"/>
        </w:pict>
      </w:r>
    </w:p>
    <w:p w14:paraId="50B98E55" w14:textId="77777777" w:rsidR="004C51B2" w:rsidRDefault="004C51B2" w:rsidP="00271498">
      <w:pPr>
        <w:spacing w:before="120"/>
        <w:jc w:val="center"/>
        <w:rPr>
          <w:b/>
          <w:bCs/>
        </w:rPr>
      </w:pPr>
      <w:r>
        <w:rPr>
          <w:noProof/>
        </w:rPr>
        <w:lastRenderedPageBreak/>
        <w:drawing>
          <wp:inline distT="0" distB="0" distL="0" distR="0" wp14:anchorId="3C7E07B2" wp14:editId="4B4C5C2B">
            <wp:extent cx="3742069" cy="8264525"/>
            <wp:effectExtent l="0" t="0" r="0" b="3175"/>
            <wp:docPr id="240127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8978" cy="8279784"/>
                    </a:xfrm>
                    <a:prstGeom prst="rect">
                      <a:avLst/>
                    </a:prstGeom>
                    <a:noFill/>
                    <a:ln>
                      <a:noFill/>
                    </a:ln>
                  </pic:spPr>
                </pic:pic>
              </a:graphicData>
            </a:graphic>
          </wp:inline>
        </w:drawing>
      </w:r>
    </w:p>
    <w:p w14:paraId="799622AD" w14:textId="77777777" w:rsidR="000313A4" w:rsidRPr="004C51B2" w:rsidRDefault="000313A4" w:rsidP="00271498">
      <w:pPr>
        <w:spacing w:before="120" w:after="200"/>
        <w:jc w:val="center"/>
        <w:rPr>
          <w:b/>
          <w:bCs/>
        </w:rPr>
      </w:pPr>
      <w:r w:rsidRPr="000313A4">
        <w:rPr>
          <w:rFonts w:eastAsia="Times New Roman" w:cs="Times New Roman"/>
          <w:b/>
          <w:bCs/>
          <w:color w:val="1E293B"/>
          <w:sz w:val="22"/>
        </w:rPr>
        <w:t xml:space="preserve">Figure 4.5: </w:t>
      </w:r>
      <w:r w:rsidR="00DA230D" w:rsidRPr="00DA230D">
        <w:rPr>
          <w:rFonts w:eastAsia="Times New Roman" w:cs="Times New Roman"/>
          <w:b/>
          <w:bCs/>
          <w:color w:val="1E293B"/>
          <w:sz w:val="22"/>
        </w:rPr>
        <w:t>Incident</w:t>
      </w:r>
      <w:r w:rsidR="00ED5656">
        <w:rPr>
          <w:rFonts w:eastAsia="Times New Roman" w:cs="Times New Roman"/>
          <w:b/>
          <w:bCs/>
          <w:color w:val="1E293B"/>
          <w:sz w:val="22"/>
        </w:rPr>
        <w:t xml:space="preserve"> </w:t>
      </w:r>
      <w:r w:rsidR="00DA230D" w:rsidRPr="00DA230D">
        <w:rPr>
          <w:rFonts w:eastAsia="Times New Roman" w:cs="Times New Roman"/>
          <w:b/>
          <w:bCs/>
          <w:color w:val="1E293B"/>
          <w:sz w:val="22"/>
        </w:rPr>
        <w:t>Reporting</w:t>
      </w:r>
      <w:r w:rsidR="00536C89">
        <w:rPr>
          <w:rFonts w:eastAsia="Times New Roman" w:cs="Times New Roman"/>
          <w:b/>
          <w:bCs/>
          <w:color w:val="1E293B"/>
          <w:sz w:val="22"/>
        </w:rPr>
        <w:t xml:space="preserve"> </w:t>
      </w:r>
      <w:r w:rsidRPr="000313A4">
        <w:rPr>
          <w:rFonts w:eastAsia="Times New Roman" w:cs="Times New Roman"/>
          <w:b/>
          <w:bCs/>
          <w:color w:val="1E293B"/>
          <w:sz w:val="22"/>
        </w:rPr>
        <w:t>Flowchart</w:t>
      </w:r>
    </w:p>
    <w:p w14:paraId="0FBD31D9" w14:textId="77777777" w:rsidR="00DA230D" w:rsidRDefault="00000000" w:rsidP="00271498">
      <w:pPr>
        <w:spacing w:after="60"/>
        <w:rPr>
          <w:b/>
          <w:bCs/>
        </w:rPr>
      </w:pPr>
      <w:r>
        <w:pict w14:anchorId="05E79E87">
          <v:rect id="_x0000_i1058" style="width:0;height:1.5pt" o:hralign="center" o:hrstd="t" o:hr="t" fillcolor="#a0a0a0" stroked="f"/>
        </w:pict>
      </w:r>
    </w:p>
    <w:p w14:paraId="682E13FE" w14:textId="77777777" w:rsidR="00DA230D" w:rsidRDefault="00147E25" w:rsidP="00271498">
      <w:pPr>
        <w:spacing w:before="120"/>
        <w:jc w:val="center"/>
        <w:rPr>
          <w:b/>
          <w:bCs/>
        </w:rPr>
      </w:pPr>
      <w:r>
        <w:rPr>
          <w:b/>
          <w:bCs/>
          <w:noProof/>
        </w:rPr>
        <w:lastRenderedPageBreak/>
        <w:drawing>
          <wp:inline distT="0" distB="0" distL="0" distR="0" wp14:anchorId="396CDDD2" wp14:editId="6C1CCA32">
            <wp:extent cx="3633249" cy="8026400"/>
            <wp:effectExtent l="0" t="0" r="5715" b="0"/>
            <wp:docPr id="1319034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42851" cy="8047612"/>
                    </a:xfrm>
                    <a:prstGeom prst="rect">
                      <a:avLst/>
                    </a:prstGeom>
                    <a:noFill/>
                    <a:ln>
                      <a:noFill/>
                    </a:ln>
                  </pic:spPr>
                </pic:pic>
              </a:graphicData>
            </a:graphic>
          </wp:inline>
        </w:drawing>
      </w:r>
    </w:p>
    <w:p w14:paraId="4AC1E006" w14:textId="77777777" w:rsidR="00BB49B7" w:rsidRDefault="00DA230D" w:rsidP="00BB49B7">
      <w:pPr>
        <w:spacing w:before="120" w:after="200"/>
        <w:jc w:val="center"/>
        <w:rPr>
          <w:b/>
          <w:bCs/>
        </w:rPr>
      </w:pPr>
      <w:r w:rsidRPr="00BB49B7">
        <w:rPr>
          <w:rFonts w:eastAsia="Times New Roman" w:cs="Times New Roman"/>
          <w:b/>
          <w:bCs/>
          <w:color w:val="1E293B"/>
          <w:sz w:val="22"/>
        </w:rPr>
        <w:t xml:space="preserve">Figure 4.6: </w:t>
      </w:r>
      <w:r w:rsidR="00116F60" w:rsidRPr="00BB49B7">
        <w:rPr>
          <w:rFonts w:eastAsia="Times New Roman" w:cs="Times New Roman"/>
          <w:b/>
          <w:bCs/>
          <w:color w:val="1E293B"/>
          <w:sz w:val="22"/>
        </w:rPr>
        <w:t xml:space="preserve">AI Analysis </w:t>
      </w:r>
      <w:r w:rsidRPr="00BB49B7">
        <w:rPr>
          <w:rFonts w:eastAsia="Times New Roman" w:cs="Times New Roman"/>
          <w:b/>
          <w:bCs/>
          <w:color w:val="1E293B"/>
          <w:sz w:val="22"/>
        </w:rPr>
        <w:t>Flowchart</w:t>
      </w:r>
    </w:p>
    <w:p w14:paraId="0ABC1D7A" w14:textId="77777777" w:rsidR="00BB49B7" w:rsidRPr="00BB49B7" w:rsidRDefault="00BB49B7" w:rsidP="00BB49B7">
      <w:pPr>
        <w:spacing w:after="60"/>
        <w:rPr>
          <w:b/>
          <w:bCs/>
        </w:rPr>
      </w:pPr>
    </w:p>
    <w:p w14:paraId="6DC375E2" w14:textId="77777777" w:rsidR="00BB49B7" w:rsidRDefault="00000000" w:rsidP="00BB49B7">
      <w:pPr>
        <w:spacing w:after="60"/>
        <w:rPr>
          <w:b/>
          <w:bCs/>
          <w:sz w:val="6"/>
          <w:szCs w:val="6"/>
        </w:rPr>
      </w:pPr>
      <w:r>
        <w:rPr>
          <w:sz w:val="6"/>
          <w:szCs w:val="6"/>
        </w:rPr>
        <w:pict w14:anchorId="2E52BB5F">
          <v:rect id="_x0000_i1059" style="width:0;height:1.5pt" o:hralign="center" o:hrstd="t" o:hr="t" fillcolor="#a0a0a0" stroked="f"/>
        </w:pict>
      </w:r>
    </w:p>
    <w:p w14:paraId="7E8E5183" w14:textId="77777777" w:rsidR="00BB49B7" w:rsidRDefault="00BB49B7" w:rsidP="00BB49B7">
      <w:pPr>
        <w:spacing w:before="120"/>
        <w:jc w:val="center"/>
        <w:rPr>
          <w:sz w:val="6"/>
          <w:szCs w:val="6"/>
        </w:rPr>
      </w:pPr>
      <w:r w:rsidRPr="00BB49B7">
        <w:rPr>
          <w:b/>
          <w:bCs/>
          <w:noProof/>
          <w:sz w:val="6"/>
          <w:szCs w:val="6"/>
        </w:rPr>
        <w:lastRenderedPageBreak/>
        <w:drawing>
          <wp:inline distT="0" distB="0" distL="0" distR="0" wp14:anchorId="52D4C7A2" wp14:editId="4065B1A7">
            <wp:extent cx="3826933" cy="8050236"/>
            <wp:effectExtent l="0" t="0" r="2540" b="8255"/>
            <wp:docPr id="1049646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3046" cy="8063094"/>
                    </a:xfrm>
                    <a:prstGeom prst="rect">
                      <a:avLst/>
                    </a:prstGeom>
                    <a:noFill/>
                    <a:ln>
                      <a:noFill/>
                    </a:ln>
                  </pic:spPr>
                </pic:pic>
              </a:graphicData>
            </a:graphic>
          </wp:inline>
        </w:drawing>
      </w:r>
    </w:p>
    <w:p w14:paraId="34DA1CE1" w14:textId="77777777" w:rsidR="00BB49B7" w:rsidRPr="00BB49B7" w:rsidRDefault="00BB49B7" w:rsidP="00BB49B7">
      <w:pPr>
        <w:spacing w:after="60"/>
        <w:rPr>
          <w:sz w:val="6"/>
          <w:szCs w:val="6"/>
        </w:rPr>
      </w:pPr>
    </w:p>
    <w:p w14:paraId="2E92BB2E" w14:textId="77777777" w:rsidR="00DA230D" w:rsidRDefault="00DA230D" w:rsidP="00271498">
      <w:pPr>
        <w:spacing w:before="120" w:after="200"/>
        <w:jc w:val="center"/>
        <w:rPr>
          <w:b/>
          <w:bCs/>
        </w:rPr>
      </w:pPr>
      <w:r w:rsidRPr="00DA230D">
        <w:rPr>
          <w:rFonts w:eastAsia="Times New Roman" w:cs="Times New Roman"/>
          <w:b/>
          <w:bCs/>
          <w:color w:val="1E293B"/>
          <w:sz w:val="22"/>
        </w:rPr>
        <w:t>Figure 4.7: Resource Management and Assignment Module Flowchart</w:t>
      </w:r>
    </w:p>
    <w:p w14:paraId="4E23AC93" w14:textId="77777777" w:rsidR="00DA230D" w:rsidRDefault="00000000" w:rsidP="00271498">
      <w:pPr>
        <w:spacing w:after="60"/>
      </w:pPr>
      <w:r>
        <w:pict w14:anchorId="3449C3C4">
          <v:rect id="_x0000_i1060" style="width:0;height:1.5pt" o:hralign="center" o:hrstd="t" o:hr="t" fillcolor="#a0a0a0" stroked="f"/>
        </w:pict>
      </w:r>
    </w:p>
    <w:p w14:paraId="49A06D93" w14:textId="77777777" w:rsidR="00116F60" w:rsidRDefault="00BB49B7" w:rsidP="00116F60">
      <w:pPr>
        <w:spacing w:before="120"/>
        <w:jc w:val="center"/>
        <w:rPr>
          <w:b/>
          <w:bCs/>
        </w:rPr>
      </w:pPr>
      <w:r>
        <w:rPr>
          <w:b/>
          <w:bCs/>
          <w:noProof/>
        </w:rPr>
        <w:lastRenderedPageBreak/>
        <w:drawing>
          <wp:anchor distT="0" distB="0" distL="114300" distR="114300" simplePos="0" relativeHeight="251662336" behindDoc="0" locked="0" layoutInCell="1" allowOverlap="1" wp14:anchorId="30B45F1D" wp14:editId="0516239B">
            <wp:simplePos x="0" y="0"/>
            <wp:positionH relativeFrom="column">
              <wp:posOffset>1100455</wp:posOffset>
            </wp:positionH>
            <wp:positionV relativeFrom="paragraph">
              <wp:posOffset>0</wp:posOffset>
            </wp:positionV>
            <wp:extent cx="3691255" cy="8248650"/>
            <wp:effectExtent l="0" t="0" r="4445" b="0"/>
            <wp:wrapTopAndBottom/>
            <wp:docPr id="1559246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91255" cy="8248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88901" w14:textId="77777777" w:rsidR="00116F60" w:rsidRDefault="00116F60" w:rsidP="00116F60">
      <w:pPr>
        <w:spacing w:before="120" w:after="200"/>
        <w:jc w:val="center"/>
        <w:rPr>
          <w:b/>
          <w:bCs/>
        </w:rPr>
      </w:pPr>
      <w:r>
        <w:rPr>
          <w:b/>
          <w:i/>
          <w:sz w:val="22"/>
        </w:rPr>
        <w:t>Figure 4.8: Notification Module Flowchart</w:t>
      </w:r>
    </w:p>
    <w:p w14:paraId="38CCB4B8" w14:textId="77777777" w:rsidR="00116F60" w:rsidRDefault="00000000" w:rsidP="00271498">
      <w:pPr>
        <w:spacing w:after="60"/>
        <w:rPr>
          <w:b/>
          <w:bCs/>
        </w:rPr>
      </w:pPr>
      <w:r>
        <w:lastRenderedPageBreak/>
        <w:pict w14:anchorId="3C5E133C">
          <v:rect id="_x0000_i1061" style="width:0;height:1.5pt" o:hralign="center" o:hrstd="t" o:hr="t" fillcolor="#a0a0a0" stroked="f"/>
        </w:pict>
      </w:r>
    </w:p>
    <w:p w14:paraId="203DCA04" w14:textId="77777777" w:rsidR="00DA230D" w:rsidRDefault="00DA230D" w:rsidP="00271498">
      <w:pPr>
        <w:spacing w:after="60"/>
        <w:rPr>
          <w:b/>
          <w:bCs/>
        </w:rPr>
      </w:pPr>
    </w:p>
    <w:p w14:paraId="7D7BC6C1" w14:textId="77777777" w:rsidR="00A7485C" w:rsidRDefault="00000000">
      <w:pPr>
        <w:spacing w:before="280" w:after="80"/>
      </w:pPr>
      <w:r>
        <w:rPr>
          <w:b/>
          <w:sz w:val="26"/>
        </w:rPr>
        <w:t>7. Sequence Diagram</w:t>
      </w:r>
    </w:p>
    <w:p w14:paraId="1084C903" w14:textId="172F81FC" w:rsidR="00A7485C" w:rsidRDefault="00946596">
      <w:pPr>
        <w:spacing w:after="200"/>
      </w:pPr>
      <w:r>
        <w:rPr>
          <w:noProof/>
        </w:rPr>
        <w:drawing>
          <wp:anchor distT="0" distB="0" distL="114300" distR="114300" simplePos="0" relativeHeight="251661312" behindDoc="0" locked="0" layoutInCell="1" allowOverlap="1" wp14:anchorId="1A431380" wp14:editId="149A4F61">
            <wp:simplePos x="0" y="0"/>
            <wp:positionH relativeFrom="page">
              <wp:align>left</wp:align>
            </wp:positionH>
            <wp:positionV relativeFrom="paragraph">
              <wp:posOffset>1737360</wp:posOffset>
            </wp:positionV>
            <wp:extent cx="7531099" cy="5020733"/>
            <wp:effectExtent l="0" t="0" r="0" b="8890"/>
            <wp:wrapSquare wrapText="bothSides"/>
            <wp:docPr id="1559246976" name="Picture 155924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png"/>
                    <pic:cNvPicPr/>
                  </pic:nvPicPr>
                  <pic:blipFill>
                    <a:blip r:embed="rId14">
                      <a:extLst>
                        <a:ext uri="{28A0092B-C50C-407E-A947-70E740481C1C}">
                          <a14:useLocalDpi xmlns:a14="http://schemas.microsoft.com/office/drawing/2010/main" val="0"/>
                        </a:ext>
                      </a:extLst>
                    </a:blip>
                    <a:stretch>
                      <a:fillRect/>
                    </a:stretch>
                  </pic:blipFill>
                  <pic:spPr>
                    <a:xfrm>
                      <a:off x="0" y="0"/>
                      <a:ext cx="7531099" cy="5020733"/>
                    </a:xfrm>
                    <a:prstGeom prst="rect">
                      <a:avLst/>
                    </a:prstGeom>
                  </pic:spPr>
                </pic:pic>
              </a:graphicData>
            </a:graphic>
            <wp14:sizeRelH relativeFrom="margin">
              <wp14:pctWidth>0</wp14:pctWidth>
            </wp14:sizeRelH>
            <wp14:sizeRelV relativeFrom="margin">
              <wp14:pctHeight>0</wp14:pctHeight>
            </wp14:sizeRelV>
          </wp:anchor>
        </w:drawing>
      </w:r>
      <w:r w:rsidR="00000000">
        <w:t>The Sequence Diagram models the chronological procedural interactions and message exchanges across system lifelines during an end-to-end disaster response scenario. The sequence illustrates the strict Human-in-the-Loop workflow: a citizen submits an emergency incident report, which is routed to an Emergency Coordinator for initial verification. Upon confirmation, the verified incident triggers the AI Analysis Service to estimate severity and recommend suitable response assets. The officer reviews and confirms the AI recommendations, prompting the system to verify resource availability and dispatch assigned emergency personnel and vehicles, followed by automated citizen status notifications.</w:t>
      </w:r>
    </w:p>
    <w:p w14:paraId="512024F9" w14:textId="7D7F4964" w:rsidR="00A7485C" w:rsidRDefault="00A7485C">
      <w:pPr>
        <w:spacing w:before="120" w:after="80"/>
        <w:jc w:val="center"/>
      </w:pPr>
    </w:p>
    <w:p w14:paraId="593736BA" w14:textId="77777777" w:rsidR="00A7485C" w:rsidRDefault="00000000">
      <w:pPr>
        <w:spacing w:before="80" w:after="360"/>
        <w:jc w:val="center"/>
      </w:pPr>
      <w:r>
        <w:rPr>
          <w:b/>
          <w:i/>
          <w:sz w:val="22"/>
        </w:rPr>
        <w:t>Figure 4.9: Sequence Diagram – Incident Reporting to Response Completion</w:t>
      </w:r>
    </w:p>
    <w:p w14:paraId="363B6858"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4.3.2 Data Structures</w:t>
      </w:r>
    </w:p>
    <w:p w14:paraId="201ECB97" w14:textId="77777777" w:rsidR="00271498" w:rsidRPr="00271498" w:rsidRDefault="00271498" w:rsidP="00271498">
      <w:r w:rsidRPr="00271498">
        <w:rPr>
          <w:rFonts w:eastAsia="Times New Roman" w:cs="Times New Roman"/>
          <w:color w:val="000000"/>
        </w:rPr>
        <w:t>The system uses several logical data structures during processing.</w:t>
      </w:r>
    </w:p>
    <w:p w14:paraId="58752E9B" w14:textId="77777777" w:rsidR="00271498" w:rsidRPr="00271498" w:rsidRDefault="00271498" w:rsidP="00271498">
      <w:pPr>
        <w:rPr>
          <w:b/>
          <w:bCs/>
        </w:rPr>
      </w:pPr>
      <w:r w:rsidRPr="00271498">
        <w:rPr>
          <w:rFonts w:eastAsia="Times New Roman" w:cs="Times New Roman"/>
          <w:b/>
          <w:bCs/>
          <w:color w:val="000000"/>
        </w:rPr>
        <w:lastRenderedPageBreak/>
        <w:t>User Object</w:t>
      </w:r>
    </w:p>
    <w:p w14:paraId="2289C67A" w14:textId="77777777" w:rsidR="00271498" w:rsidRPr="00271498" w:rsidRDefault="00271498" w:rsidP="00271498">
      <w:r w:rsidRPr="00271498">
        <w:rPr>
          <w:rFonts w:eastAsia="Times New Roman" w:cs="Times New Roman"/>
          <w:color w:val="000000"/>
        </w:rPr>
        <w:t>User</w:t>
      </w:r>
    </w:p>
    <w:p w14:paraId="1A900BD1"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user_id</w:t>
      </w:r>
      <w:proofErr w:type="spellEnd"/>
    </w:p>
    <w:p w14:paraId="23220E12"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role_id</w:t>
      </w:r>
      <w:proofErr w:type="spellEnd"/>
    </w:p>
    <w:p w14:paraId="6C828468"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full_name</w:t>
      </w:r>
      <w:proofErr w:type="spellEnd"/>
    </w:p>
    <w:p w14:paraId="661E68A3"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email</w:t>
      </w:r>
    </w:p>
    <w:p w14:paraId="37A133EB"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phone</w:t>
      </w:r>
    </w:p>
    <w:p w14:paraId="3E519E21" w14:textId="77777777" w:rsidR="00271498" w:rsidRPr="00271498" w:rsidRDefault="00271498" w:rsidP="00271498">
      <w:r w:rsidRPr="00271498">
        <w:rPr>
          <w:rFonts w:eastAsia="Times New Roman" w:cs="Times New Roman"/>
          <w:color w:val="000000"/>
        </w:rPr>
        <w:t xml:space="preserve"> └── status</w:t>
      </w:r>
    </w:p>
    <w:p w14:paraId="5C2C3712" w14:textId="77777777" w:rsidR="00271498" w:rsidRPr="00271498" w:rsidRDefault="00271498" w:rsidP="00271498">
      <w:pPr>
        <w:rPr>
          <w:b/>
          <w:bCs/>
        </w:rPr>
      </w:pPr>
      <w:r w:rsidRPr="00271498">
        <w:rPr>
          <w:rFonts w:eastAsia="Times New Roman" w:cs="Times New Roman"/>
          <w:b/>
          <w:bCs/>
          <w:color w:val="000000"/>
        </w:rPr>
        <w:t>Incident Object</w:t>
      </w:r>
    </w:p>
    <w:p w14:paraId="27499AA3" w14:textId="77777777" w:rsidR="00271498" w:rsidRPr="00271498" w:rsidRDefault="00271498" w:rsidP="00271498">
      <w:r w:rsidRPr="00271498">
        <w:rPr>
          <w:rFonts w:eastAsia="Times New Roman" w:cs="Times New Roman"/>
          <w:color w:val="000000"/>
        </w:rPr>
        <w:t>Incident</w:t>
      </w:r>
    </w:p>
    <w:p w14:paraId="4DBE24AC"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incident_id</w:t>
      </w:r>
      <w:proofErr w:type="spellEnd"/>
    </w:p>
    <w:p w14:paraId="1291C2F0"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disaster_type_id</w:t>
      </w:r>
      <w:proofErr w:type="spellEnd"/>
    </w:p>
    <w:p w14:paraId="7CF02C9A"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reported_by</w:t>
      </w:r>
      <w:proofErr w:type="spellEnd"/>
    </w:p>
    <w:p w14:paraId="24EC11B9"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location</w:t>
      </w:r>
    </w:p>
    <w:p w14:paraId="0F70B0C4"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severity</w:t>
      </w:r>
    </w:p>
    <w:p w14:paraId="7139F869"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priority</w:t>
      </w:r>
    </w:p>
    <w:p w14:paraId="57FBD099"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people_affected</w:t>
      </w:r>
      <w:proofErr w:type="spellEnd"/>
    </w:p>
    <w:p w14:paraId="727E728B" w14:textId="77777777" w:rsidR="00271498" w:rsidRPr="00271498" w:rsidRDefault="00271498" w:rsidP="00271498">
      <w:r w:rsidRPr="00271498">
        <w:rPr>
          <w:rFonts w:eastAsia="Times New Roman" w:cs="Times New Roman"/>
          <w:color w:val="000000"/>
        </w:rPr>
        <w:t xml:space="preserve"> └── status</w:t>
      </w:r>
    </w:p>
    <w:p w14:paraId="77FD2D16" w14:textId="77777777" w:rsidR="00271498" w:rsidRPr="00271498" w:rsidRDefault="00271498" w:rsidP="00271498">
      <w:pPr>
        <w:rPr>
          <w:b/>
          <w:bCs/>
        </w:rPr>
      </w:pPr>
      <w:r w:rsidRPr="00271498">
        <w:rPr>
          <w:rFonts w:eastAsia="Times New Roman" w:cs="Times New Roman"/>
          <w:b/>
          <w:bCs/>
          <w:color w:val="000000"/>
        </w:rPr>
        <w:t>AI Recommendation Object</w:t>
      </w:r>
    </w:p>
    <w:p w14:paraId="46B7A917" w14:textId="77777777" w:rsidR="00271498" w:rsidRPr="00271498" w:rsidRDefault="00271498" w:rsidP="00271498">
      <w:r w:rsidRPr="00271498">
        <w:rPr>
          <w:rFonts w:eastAsia="Times New Roman" w:cs="Times New Roman"/>
          <w:color w:val="000000"/>
        </w:rPr>
        <w:t>AI Recommendation</w:t>
      </w:r>
    </w:p>
    <w:p w14:paraId="0EDEBA30"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recommendation_id</w:t>
      </w:r>
      <w:proofErr w:type="spellEnd"/>
    </w:p>
    <w:p w14:paraId="11998D52"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incident_id</w:t>
      </w:r>
      <w:proofErr w:type="spellEnd"/>
    </w:p>
    <w:p w14:paraId="4ACF3A03"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severity_score</w:t>
      </w:r>
      <w:proofErr w:type="spellEnd"/>
    </w:p>
    <w:p w14:paraId="0AF159EA"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priority_level</w:t>
      </w:r>
      <w:proofErr w:type="spellEnd"/>
    </w:p>
    <w:p w14:paraId="68130ACC"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recommended_resources</w:t>
      </w:r>
      <w:proofErr w:type="spellEnd"/>
    </w:p>
    <w:p w14:paraId="3D921511" w14:textId="77777777" w:rsidR="00271498" w:rsidRPr="00271498" w:rsidRDefault="00271498" w:rsidP="00271498">
      <w:r w:rsidRPr="00271498">
        <w:rPr>
          <w:rFonts w:eastAsia="Times New Roman" w:cs="Times New Roman"/>
          <w:color w:val="000000"/>
        </w:rPr>
        <w:t xml:space="preserve"> └── </w:t>
      </w:r>
      <w:proofErr w:type="spellStart"/>
      <w:r w:rsidRPr="00271498">
        <w:rPr>
          <w:rFonts w:eastAsia="Times New Roman" w:cs="Times New Roman"/>
          <w:color w:val="000000"/>
        </w:rPr>
        <w:t>confidence_score</w:t>
      </w:r>
      <w:proofErr w:type="spellEnd"/>
    </w:p>
    <w:p w14:paraId="283F08AA" w14:textId="77777777" w:rsidR="00271498" w:rsidRPr="00271498" w:rsidRDefault="00271498" w:rsidP="00271498">
      <w:pPr>
        <w:rPr>
          <w:b/>
          <w:bCs/>
        </w:rPr>
      </w:pPr>
      <w:r w:rsidRPr="00271498">
        <w:rPr>
          <w:rFonts w:eastAsia="Times New Roman" w:cs="Times New Roman"/>
          <w:b/>
          <w:bCs/>
          <w:color w:val="000000"/>
        </w:rPr>
        <w:t>Resource Assignment Object</w:t>
      </w:r>
    </w:p>
    <w:p w14:paraId="153C3348" w14:textId="77777777" w:rsidR="00271498" w:rsidRPr="00271498" w:rsidRDefault="00271498" w:rsidP="00271498">
      <w:r w:rsidRPr="00271498">
        <w:rPr>
          <w:rFonts w:eastAsia="Times New Roman" w:cs="Times New Roman"/>
          <w:color w:val="000000"/>
        </w:rPr>
        <w:t>Resource Assignment</w:t>
      </w:r>
    </w:p>
    <w:p w14:paraId="41881C9C"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assignment_id</w:t>
      </w:r>
      <w:proofErr w:type="spellEnd"/>
    </w:p>
    <w:p w14:paraId="1DBE6324"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incident_id</w:t>
      </w:r>
      <w:proofErr w:type="spellEnd"/>
    </w:p>
    <w:p w14:paraId="2BEE2715"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resource_id</w:t>
      </w:r>
      <w:proofErr w:type="spellEnd"/>
    </w:p>
    <w:p w14:paraId="6A5E23A6"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vehicle_id</w:t>
      </w:r>
      <w:proofErr w:type="spellEnd"/>
    </w:p>
    <w:p w14:paraId="388A7B09" w14:textId="77777777" w:rsidR="00271498" w:rsidRPr="00271498" w:rsidRDefault="00271498" w:rsidP="00271498">
      <w:r w:rsidRPr="00271498">
        <w:rPr>
          <w:rFonts w:eastAsia="Times New Roman" w:cs="Times New Roman"/>
          <w:color w:val="000000"/>
        </w:rPr>
        <w:lastRenderedPageBreak/>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equipment_id</w:t>
      </w:r>
      <w:proofErr w:type="spellEnd"/>
    </w:p>
    <w:p w14:paraId="339ED90B" w14:textId="77777777" w:rsidR="00271498" w:rsidRPr="00271498" w:rsidRDefault="00271498" w:rsidP="00271498">
      <w:r w:rsidRPr="00271498">
        <w:rPr>
          <w:rFonts w:eastAsia="Times New Roman" w:cs="Times New Roman"/>
          <w:color w:val="000000"/>
        </w:rPr>
        <w:t xml:space="preserve"> </w:t>
      </w:r>
      <w:r w:rsidRPr="00271498">
        <w:rPr>
          <w:rFonts w:eastAsia="Times New Roman" w:cs="Times New Roman" w:hint="eastAsia"/>
          <w:color w:val="000000"/>
        </w:rPr>
        <w:t>├</w:t>
      </w:r>
      <w:r w:rsidRPr="00271498">
        <w:rPr>
          <w:rFonts w:eastAsia="Times New Roman" w:cs="Times New Roman"/>
          <w:color w:val="000000"/>
        </w:rPr>
        <w:t xml:space="preserve">── </w:t>
      </w:r>
      <w:proofErr w:type="spellStart"/>
      <w:r w:rsidRPr="00271498">
        <w:rPr>
          <w:rFonts w:eastAsia="Times New Roman" w:cs="Times New Roman"/>
          <w:color w:val="000000"/>
        </w:rPr>
        <w:t>assigned_by</w:t>
      </w:r>
      <w:proofErr w:type="spellEnd"/>
    </w:p>
    <w:p w14:paraId="6FF94D7D" w14:textId="77777777" w:rsidR="00271498" w:rsidRPr="00271498" w:rsidRDefault="00271498" w:rsidP="00271498">
      <w:r w:rsidRPr="00271498">
        <w:rPr>
          <w:rFonts w:eastAsia="Times New Roman" w:cs="Times New Roman"/>
          <w:color w:val="000000"/>
        </w:rPr>
        <w:t xml:space="preserve"> └── status</w:t>
      </w:r>
    </w:p>
    <w:p w14:paraId="4A1EB416" w14:textId="77777777" w:rsidR="00271498" w:rsidRPr="00271498" w:rsidRDefault="00271498" w:rsidP="00271498">
      <w:r w:rsidRPr="00271498">
        <w:rPr>
          <w:rFonts w:eastAsia="Times New Roman" w:cs="Times New Roman"/>
          <w:color w:val="000000"/>
        </w:rPr>
        <w:t>These structures represent the logical information handled by the application before or during database operations.</w:t>
      </w:r>
    </w:p>
    <w:p w14:paraId="16EF9D9D" w14:textId="77777777" w:rsidR="00271498" w:rsidRPr="00271498" w:rsidRDefault="00000000" w:rsidP="00271498">
      <w:pPr>
        <w:spacing w:after="60"/>
      </w:pPr>
      <w:r>
        <w:pict w14:anchorId="21B9648E">
          <v:rect id="_x0000_i1062" style="width:0;height:1.5pt" o:hralign="center" o:hrstd="t" o:hr="t" fillcolor="#a0a0a0" stroked="f"/>
        </w:pict>
      </w:r>
    </w:p>
    <w:p w14:paraId="017E5FEA"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4.3.3 Algorithms Design</w:t>
      </w:r>
    </w:p>
    <w:p w14:paraId="6832393F" w14:textId="77777777" w:rsidR="00271498" w:rsidRPr="00271498" w:rsidRDefault="00271498" w:rsidP="00271498">
      <w:pPr>
        <w:rPr>
          <w:b/>
          <w:bCs/>
        </w:rPr>
      </w:pPr>
      <w:r w:rsidRPr="00271498">
        <w:rPr>
          <w:rFonts w:eastAsia="Times New Roman" w:cs="Times New Roman"/>
          <w:b/>
          <w:bCs/>
          <w:color w:val="000000"/>
        </w:rPr>
        <w:t>Algorithm 1: User Authentication</w:t>
      </w:r>
    </w:p>
    <w:p w14:paraId="69CB0A4A" w14:textId="77777777" w:rsidR="00271498" w:rsidRPr="00271498" w:rsidRDefault="00271498" w:rsidP="00271498">
      <w:r w:rsidRPr="00271498">
        <w:rPr>
          <w:rFonts w:eastAsia="Times New Roman" w:cs="Times New Roman"/>
          <w:color w:val="000000"/>
        </w:rPr>
        <w:t>Step 1: Accept email and password.</w:t>
      </w:r>
    </w:p>
    <w:p w14:paraId="2D56AD79" w14:textId="77777777" w:rsidR="00271498" w:rsidRPr="00271498" w:rsidRDefault="00271498" w:rsidP="00271498">
      <w:r w:rsidRPr="00271498">
        <w:rPr>
          <w:rFonts w:eastAsia="Times New Roman" w:cs="Times New Roman"/>
          <w:color w:val="000000"/>
        </w:rPr>
        <w:t>Step 2: Validate the entered credentials.</w:t>
      </w:r>
    </w:p>
    <w:p w14:paraId="7149C6B5" w14:textId="77777777" w:rsidR="00271498" w:rsidRPr="00271498" w:rsidRDefault="00271498" w:rsidP="00271498">
      <w:r w:rsidRPr="00271498">
        <w:rPr>
          <w:rFonts w:eastAsia="Times New Roman" w:cs="Times New Roman"/>
          <w:color w:val="000000"/>
        </w:rPr>
        <w:t>Step 3: Search for the corresponding user account.</w:t>
      </w:r>
    </w:p>
    <w:p w14:paraId="36590018" w14:textId="77777777" w:rsidR="00271498" w:rsidRPr="00271498" w:rsidRDefault="00271498" w:rsidP="00271498">
      <w:r w:rsidRPr="00271498">
        <w:rPr>
          <w:rFonts w:eastAsia="Times New Roman" w:cs="Times New Roman"/>
          <w:color w:val="000000"/>
        </w:rPr>
        <w:t>Step 4: Verify the password against the stored password hash.</w:t>
      </w:r>
    </w:p>
    <w:p w14:paraId="0F6579C1" w14:textId="77777777" w:rsidR="00271498" w:rsidRPr="00271498" w:rsidRDefault="00271498" w:rsidP="00271498">
      <w:r w:rsidRPr="00271498">
        <w:rPr>
          <w:rFonts w:eastAsia="Times New Roman" w:cs="Times New Roman"/>
          <w:color w:val="000000"/>
        </w:rPr>
        <w:t>Step 5: Check account status.</w:t>
      </w:r>
    </w:p>
    <w:p w14:paraId="42FC9D35" w14:textId="77777777" w:rsidR="00271498" w:rsidRPr="00271498" w:rsidRDefault="00271498" w:rsidP="00271498">
      <w:r w:rsidRPr="00271498">
        <w:rPr>
          <w:rFonts w:eastAsia="Times New Roman" w:cs="Times New Roman"/>
          <w:color w:val="000000"/>
        </w:rPr>
        <w:t>Step 6: If valid, create an authenticated session/token.</w:t>
      </w:r>
    </w:p>
    <w:p w14:paraId="7027C7A7" w14:textId="77777777" w:rsidR="00271498" w:rsidRPr="00271498" w:rsidRDefault="00271498" w:rsidP="00271498">
      <w:r w:rsidRPr="00271498">
        <w:rPr>
          <w:rFonts w:eastAsia="Times New Roman" w:cs="Times New Roman"/>
          <w:color w:val="000000"/>
        </w:rPr>
        <w:t>Step 7: Identify the user's role.</w:t>
      </w:r>
    </w:p>
    <w:p w14:paraId="412343DC" w14:textId="77777777" w:rsidR="00271498" w:rsidRPr="00271498" w:rsidRDefault="00271498" w:rsidP="00271498">
      <w:r w:rsidRPr="00271498">
        <w:rPr>
          <w:rFonts w:eastAsia="Times New Roman" w:cs="Times New Roman"/>
          <w:color w:val="000000"/>
        </w:rPr>
        <w:t>Step 8: Provide access according to the assigned role.</w:t>
      </w:r>
    </w:p>
    <w:p w14:paraId="00EF21DF" w14:textId="77777777" w:rsidR="00271498" w:rsidRPr="00271498" w:rsidRDefault="00271498" w:rsidP="00271498">
      <w:r w:rsidRPr="00271498">
        <w:rPr>
          <w:rFonts w:eastAsia="Times New Roman" w:cs="Times New Roman"/>
          <w:color w:val="000000"/>
        </w:rPr>
        <w:t>Step 9: Otherwise, display an authentication error.</w:t>
      </w:r>
    </w:p>
    <w:p w14:paraId="70F31E68" w14:textId="77777777" w:rsidR="00271498" w:rsidRPr="00271498" w:rsidRDefault="00000000" w:rsidP="00271498">
      <w:pPr>
        <w:spacing w:after="60"/>
      </w:pPr>
      <w:r>
        <w:pict w14:anchorId="60536850">
          <v:rect id="_x0000_i1063" style="width:0;height:1.5pt" o:hralign="center" o:hrstd="t" o:hr="t" fillcolor="#a0a0a0" stroked="f"/>
        </w:pict>
      </w:r>
    </w:p>
    <w:p w14:paraId="39E2770A" w14:textId="77777777" w:rsidR="00271498" w:rsidRPr="00271498" w:rsidRDefault="00271498" w:rsidP="00271498">
      <w:pPr>
        <w:rPr>
          <w:b/>
          <w:bCs/>
        </w:rPr>
      </w:pPr>
      <w:r w:rsidRPr="00271498">
        <w:rPr>
          <w:rFonts w:eastAsia="Times New Roman" w:cs="Times New Roman"/>
          <w:b/>
          <w:bCs/>
          <w:color w:val="000000"/>
        </w:rPr>
        <w:t>Algorithm 2: Incident Verification</w:t>
      </w:r>
    </w:p>
    <w:p w14:paraId="3FFD985E" w14:textId="77777777" w:rsidR="00271498" w:rsidRPr="00271498" w:rsidRDefault="00271498" w:rsidP="00271498">
      <w:r w:rsidRPr="00271498">
        <w:rPr>
          <w:rFonts w:eastAsia="Times New Roman" w:cs="Times New Roman"/>
          <w:color w:val="000000"/>
        </w:rPr>
        <w:t>Step 1: Receive submitted incident.</w:t>
      </w:r>
    </w:p>
    <w:p w14:paraId="7ECB30E7" w14:textId="77777777" w:rsidR="00271498" w:rsidRPr="00271498" w:rsidRDefault="00271498" w:rsidP="00271498">
      <w:r w:rsidRPr="00271498">
        <w:rPr>
          <w:rFonts w:eastAsia="Times New Roman" w:cs="Times New Roman"/>
          <w:color w:val="000000"/>
        </w:rPr>
        <w:t>Step 2: Display incident information to authorized officer.</w:t>
      </w:r>
    </w:p>
    <w:p w14:paraId="541FF731" w14:textId="77777777" w:rsidR="00271498" w:rsidRPr="00271498" w:rsidRDefault="00271498" w:rsidP="00271498">
      <w:r w:rsidRPr="00271498">
        <w:rPr>
          <w:rFonts w:eastAsia="Times New Roman" w:cs="Times New Roman"/>
          <w:color w:val="000000"/>
        </w:rPr>
        <w:t>Step 3: Officer reviews incident details and evidence.</w:t>
      </w:r>
    </w:p>
    <w:p w14:paraId="695AF494" w14:textId="77777777" w:rsidR="00271498" w:rsidRPr="00271498" w:rsidRDefault="00271498" w:rsidP="00271498">
      <w:r w:rsidRPr="00271498">
        <w:rPr>
          <w:rFonts w:eastAsia="Times New Roman" w:cs="Times New Roman"/>
          <w:color w:val="000000"/>
        </w:rPr>
        <w:t>Step 4: Determine whether the incident is genuine.</w:t>
      </w:r>
    </w:p>
    <w:p w14:paraId="6165D38A" w14:textId="77777777" w:rsidR="00271498" w:rsidRPr="00271498" w:rsidRDefault="00271498" w:rsidP="00271498">
      <w:r w:rsidRPr="00271498">
        <w:rPr>
          <w:rFonts w:eastAsia="Times New Roman" w:cs="Times New Roman"/>
          <w:color w:val="000000"/>
        </w:rPr>
        <w:t>Step 5: If invalid:</w:t>
      </w:r>
    </w:p>
    <w:p w14:paraId="1A71460D" w14:textId="77777777" w:rsidR="00271498" w:rsidRPr="00271498" w:rsidRDefault="00271498" w:rsidP="00271498">
      <w:r w:rsidRPr="00271498">
        <w:rPr>
          <w:rFonts w:eastAsia="Times New Roman" w:cs="Times New Roman"/>
          <w:color w:val="000000"/>
        </w:rPr>
        <w:t xml:space="preserve">        Reject incident.</w:t>
      </w:r>
    </w:p>
    <w:p w14:paraId="0699304D" w14:textId="77777777" w:rsidR="00271498" w:rsidRPr="00271498" w:rsidRDefault="00271498" w:rsidP="00271498">
      <w:r w:rsidRPr="00271498">
        <w:rPr>
          <w:rFonts w:eastAsia="Times New Roman" w:cs="Times New Roman"/>
          <w:color w:val="000000"/>
        </w:rPr>
        <w:t xml:space="preserve">        Update incident status.</w:t>
      </w:r>
    </w:p>
    <w:p w14:paraId="3DDEA9B4" w14:textId="77777777" w:rsidR="00271498" w:rsidRPr="00271498" w:rsidRDefault="00271498" w:rsidP="00271498">
      <w:r w:rsidRPr="00271498">
        <w:rPr>
          <w:rFonts w:eastAsia="Times New Roman" w:cs="Times New Roman"/>
          <w:color w:val="000000"/>
        </w:rPr>
        <w:t xml:space="preserve">        Notify citizen.</w:t>
      </w:r>
    </w:p>
    <w:p w14:paraId="22212CEB" w14:textId="77777777" w:rsidR="00271498" w:rsidRPr="00271498" w:rsidRDefault="00271498" w:rsidP="00271498">
      <w:r w:rsidRPr="00271498">
        <w:rPr>
          <w:rFonts w:eastAsia="Times New Roman" w:cs="Times New Roman"/>
          <w:color w:val="000000"/>
        </w:rPr>
        <w:t>Step 6: If valid:</w:t>
      </w:r>
    </w:p>
    <w:p w14:paraId="6DC4F4A2" w14:textId="77777777" w:rsidR="00271498" w:rsidRPr="00271498" w:rsidRDefault="00271498" w:rsidP="00271498">
      <w:r w:rsidRPr="00271498">
        <w:rPr>
          <w:rFonts w:eastAsia="Times New Roman" w:cs="Times New Roman"/>
          <w:color w:val="000000"/>
        </w:rPr>
        <w:t xml:space="preserve">        Mark incident as verified.</w:t>
      </w:r>
    </w:p>
    <w:p w14:paraId="37E9CCB5" w14:textId="77777777" w:rsidR="00271498" w:rsidRPr="00271498" w:rsidRDefault="00271498" w:rsidP="00271498">
      <w:r w:rsidRPr="00271498">
        <w:rPr>
          <w:rFonts w:eastAsia="Times New Roman" w:cs="Times New Roman"/>
          <w:color w:val="000000"/>
        </w:rPr>
        <w:t xml:space="preserve">        Record verification details.</w:t>
      </w:r>
    </w:p>
    <w:p w14:paraId="1F5F1E49" w14:textId="77777777" w:rsidR="00271498" w:rsidRPr="00271498" w:rsidRDefault="00271498" w:rsidP="00271498">
      <w:r w:rsidRPr="00271498">
        <w:rPr>
          <w:rFonts w:eastAsia="Times New Roman" w:cs="Times New Roman"/>
          <w:color w:val="000000"/>
        </w:rPr>
        <w:t xml:space="preserve">        Send incident for AI analysis.</w:t>
      </w:r>
    </w:p>
    <w:p w14:paraId="1F19AAE4" w14:textId="77777777" w:rsidR="00271498" w:rsidRPr="00271498" w:rsidRDefault="00000000" w:rsidP="00271498">
      <w:pPr>
        <w:spacing w:after="60"/>
      </w:pPr>
      <w:r>
        <w:pict w14:anchorId="7AD59EE6">
          <v:rect id="_x0000_i1064" style="width:0;height:1.5pt" o:hralign="center" o:hrstd="t" o:hr="t" fillcolor="#a0a0a0" stroked="f"/>
        </w:pict>
      </w:r>
    </w:p>
    <w:p w14:paraId="36BDB489" w14:textId="77777777" w:rsidR="00271498" w:rsidRPr="00271498" w:rsidRDefault="00271498" w:rsidP="00271498">
      <w:pPr>
        <w:rPr>
          <w:b/>
          <w:bCs/>
        </w:rPr>
      </w:pPr>
      <w:r w:rsidRPr="00271498">
        <w:rPr>
          <w:rFonts w:eastAsia="Times New Roman" w:cs="Times New Roman"/>
          <w:b/>
          <w:bCs/>
          <w:color w:val="000000"/>
        </w:rPr>
        <w:lastRenderedPageBreak/>
        <w:t>Algorithm 3: AI-Assisted Incident Analysis</w:t>
      </w:r>
    </w:p>
    <w:p w14:paraId="26C3BF17" w14:textId="77777777" w:rsidR="00271498" w:rsidRPr="00271498" w:rsidRDefault="00271498" w:rsidP="00271498">
      <w:r w:rsidRPr="00271498">
        <w:rPr>
          <w:rFonts w:eastAsia="Times New Roman" w:cs="Times New Roman"/>
          <w:color w:val="000000"/>
        </w:rPr>
        <w:t>Step 1: Receive verified incident data.</w:t>
      </w:r>
    </w:p>
    <w:p w14:paraId="3E86AE98" w14:textId="77777777" w:rsidR="00271498" w:rsidRPr="00271498" w:rsidRDefault="00271498" w:rsidP="00271498">
      <w:r w:rsidRPr="00271498">
        <w:rPr>
          <w:rFonts w:eastAsia="Times New Roman" w:cs="Times New Roman"/>
          <w:color w:val="000000"/>
        </w:rPr>
        <w:t>Step 2: Prepare relevant input attributes.</w:t>
      </w:r>
    </w:p>
    <w:p w14:paraId="4FE4E3DF" w14:textId="77777777" w:rsidR="00271498" w:rsidRPr="00271498" w:rsidRDefault="00271498" w:rsidP="00271498">
      <w:r w:rsidRPr="00271498">
        <w:rPr>
          <w:rFonts w:eastAsia="Times New Roman" w:cs="Times New Roman"/>
          <w:color w:val="000000"/>
        </w:rPr>
        <w:t>Step 3: Send the data to the AI service.</w:t>
      </w:r>
    </w:p>
    <w:p w14:paraId="1B06B602" w14:textId="77777777" w:rsidR="00271498" w:rsidRPr="00271498" w:rsidRDefault="00271498" w:rsidP="00271498">
      <w:r w:rsidRPr="00271498">
        <w:rPr>
          <w:rFonts w:eastAsia="Times New Roman" w:cs="Times New Roman"/>
          <w:color w:val="000000"/>
        </w:rPr>
        <w:t>Step 4: AI processes the incident information.</w:t>
      </w:r>
    </w:p>
    <w:p w14:paraId="6B8135F4" w14:textId="77777777" w:rsidR="00271498" w:rsidRPr="00271498" w:rsidRDefault="00271498" w:rsidP="00271498">
      <w:r w:rsidRPr="00271498">
        <w:rPr>
          <w:rFonts w:eastAsia="Times New Roman" w:cs="Times New Roman"/>
          <w:color w:val="000000"/>
        </w:rPr>
        <w:t>Step 5: Calculate/estimate severity.</w:t>
      </w:r>
    </w:p>
    <w:p w14:paraId="56FFB991" w14:textId="77777777" w:rsidR="00271498" w:rsidRPr="00271498" w:rsidRDefault="00271498" w:rsidP="00271498">
      <w:r w:rsidRPr="00271498">
        <w:rPr>
          <w:rFonts w:eastAsia="Times New Roman" w:cs="Times New Roman"/>
          <w:color w:val="000000"/>
        </w:rPr>
        <w:t>Step 6: Generate priority recommendation.</w:t>
      </w:r>
    </w:p>
    <w:p w14:paraId="2B7EC71E" w14:textId="77777777" w:rsidR="00271498" w:rsidRPr="00271498" w:rsidRDefault="00271498" w:rsidP="00271498">
      <w:r w:rsidRPr="00271498">
        <w:rPr>
          <w:rFonts w:eastAsia="Times New Roman" w:cs="Times New Roman"/>
          <w:color w:val="000000"/>
        </w:rPr>
        <w:t>Step 7: Generate required-resource recommendation.</w:t>
      </w:r>
    </w:p>
    <w:p w14:paraId="39A9A2C4" w14:textId="77777777" w:rsidR="00271498" w:rsidRPr="00271498" w:rsidRDefault="00271498" w:rsidP="00271498">
      <w:r w:rsidRPr="00271498">
        <w:rPr>
          <w:rFonts w:eastAsia="Times New Roman" w:cs="Times New Roman"/>
          <w:color w:val="000000"/>
        </w:rPr>
        <w:t>Step 8: Calculate confidence score.</w:t>
      </w:r>
    </w:p>
    <w:p w14:paraId="3BD5FD04" w14:textId="77777777" w:rsidR="00271498" w:rsidRPr="00271498" w:rsidRDefault="00271498" w:rsidP="00271498">
      <w:r w:rsidRPr="00271498">
        <w:rPr>
          <w:rFonts w:eastAsia="Times New Roman" w:cs="Times New Roman"/>
          <w:color w:val="000000"/>
        </w:rPr>
        <w:t>Step 9: Return recommendation to the backend.</w:t>
      </w:r>
    </w:p>
    <w:p w14:paraId="1B5844B1" w14:textId="77777777" w:rsidR="00271498" w:rsidRPr="00271498" w:rsidRDefault="00271498" w:rsidP="00271498">
      <w:r w:rsidRPr="00271498">
        <w:rPr>
          <w:rFonts w:eastAsia="Times New Roman" w:cs="Times New Roman"/>
          <w:color w:val="000000"/>
        </w:rPr>
        <w:t>Step 10: Store the recommendation.</w:t>
      </w:r>
    </w:p>
    <w:p w14:paraId="245003A8" w14:textId="77777777" w:rsidR="00271498" w:rsidRPr="00271498" w:rsidRDefault="00271498" w:rsidP="00271498">
      <w:r w:rsidRPr="00271498">
        <w:rPr>
          <w:rFonts w:eastAsia="Times New Roman" w:cs="Times New Roman"/>
          <w:color w:val="000000"/>
        </w:rPr>
        <w:t>Step 11: Present the recommendation to the authorized officer.</w:t>
      </w:r>
    </w:p>
    <w:p w14:paraId="2CA91734" w14:textId="77777777" w:rsidR="00271498" w:rsidRPr="00271498" w:rsidRDefault="00000000" w:rsidP="00271498">
      <w:pPr>
        <w:spacing w:after="60"/>
      </w:pPr>
      <w:r>
        <w:pict w14:anchorId="703DD596">
          <v:rect id="_x0000_i1065" style="width:0;height:1.5pt" o:hralign="center" o:hrstd="t" o:hr="t" fillcolor="#a0a0a0" stroked="f"/>
        </w:pict>
      </w:r>
    </w:p>
    <w:p w14:paraId="6DEBF131" w14:textId="77777777" w:rsidR="00271498" w:rsidRPr="00271498" w:rsidRDefault="00271498" w:rsidP="00271498">
      <w:pPr>
        <w:rPr>
          <w:b/>
          <w:bCs/>
        </w:rPr>
      </w:pPr>
      <w:r w:rsidRPr="00271498">
        <w:rPr>
          <w:rFonts w:eastAsia="Times New Roman" w:cs="Times New Roman"/>
          <w:b/>
          <w:bCs/>
          <w:color w:val="000000"/>
        </w:rPr>
        <w:t>Algorithm 4: Resource Availability and Assignment</w:t>
      </w:r>
    </w:p>
    <w:p w14:paraId="0F90D3B3" w14:textId="77777777" w:rsidR="00271498" w:rsidRPr="00271498" w:rsidRDefault="00271498" w:rsidP="00271498">
      <w:r w:rsidRPr="00271498">
        <w:rPr>
          <w:rFonts w:eastAsia="Times New Roman" w:cs="Times New Roman"/>
          <w:color w:val="000000"/>
        </w:rPr>
        <w:t>Step 1: Receive verified incident and required resource information.</w:t>
      </w:r>
    </w:p>
    <w:p w14:paraId="421626E9" w14:textId="77777777" w:rsidR="00271498" w:rsidRPr="00271498" w:rsidRDefault="00271498" w:rsidP="00271498">
      <w:r w:rsidRPr="00271498">
        <w:rPr>
          <w:rFonts w:eastAsia="Times New Roman" w:cs="Times New Roman"/>
          <w:color w:val="000000"/>
        </w:rPr>
        <w:t>Step 2: Check available resources.</w:t>
      </w:r>
    </w:p>
    <w:p w14:paraId="66DF8AEA" w14:textId="77777777" w:rsidR="00271498" w:rsidRPr="00271498" w:rsidRDefault="00271498" w:rsidP="00271498">
      <w:r w:rsidRPr="00271498">
        <w:rPr>
          <w:rFonts w:eastAsia="Times New Roman" w:cs="Times New Roman"/>
          <w:color w:val="000000"/>
        </w:rPr>
        <w:t>Step 3: Check vehicle availability.</w:t>
      </w:r>
    </w:p>
    <w:p w14:paraId="28E11DC8" w14:textId="77777777" w:rsidR="00271498" w:rsidRPr="00271498" w:rsidRDefault="00271498" w:rsidP="00271498">
      <w:r w:rsidRPr="00271498">
        <w:rPr>
          <w:rFonts w:eastAsia="Times New Roman" w:cs="Times New Roman"/>
          <w:color w:val="000000"/>
        </w:rPr>
        <w:t>Step 4: Check equipment availability.</w:t>
      </w:r>
    </w:p>
    <w:p w14:paraId="5F405546" w14:textId="77777777" w:rsidR="00271498" w:rsidRPr="00271498" w:rsidRDefault="00271498" w:rsidP="00271498">
      <w:r w:rsidRPr="00271498">
        <w:rPr>
          <w:rFonts w:eastAsia="Times New Roman" w:cs="Times New Roman"/>
          <w:color w:val="000000"/>
        </w:rPr>
        <w:t>Step 5: If suitable resources are available:</w:t>
      </w:r>
    </w:p>
    <w:p w14:paraId="4214538B" w14:textId="77777777" w:rsidR="00271498" w:rsidRPr="00271498" w:rsidRDefault="00271498" w:rsidP="00271498">
      <w:r w:rsidRPr="00271498">
        <w:rPr>
          <w:rFonts w:eastAsia="Times New Roman" w:cs="Times New Roman"/>
          <w:color w:val="000000"/>
        </w:rPr>
        <w:t xml:space="preserve">        Select appropriate resources.</w:t>
      </w:r>
    </w:p>
    <w:p w14:paraId="20D5D1AA" w14:textId="77777777" w:rsidR="00271498" w:rsidRPr="00271498" w:rsidRDefault="00271498" w:rsidP="00271498">
      <w:r w:rsidRPr="00271498">
        <w:rPr>
          <w:rFonts w:eastAsia="Times New Roman" w:cs="Times New Roman"/>
          <w:color w:val="000000"/>
        </w:rPr>
        <w:t xml:space="preserve">        Create resource assignment.</w:t>
      </w:r>
    </w:p>
    <w:p w14:paraId="45D93C40" w14:textId="77777777" w:rsidR="00271498" w:rsidRPr="00271498" w:rsidRDefault="00271498" w:rsidP="00271498">
      <w:r w:rsidRPr="00271498">
        <w:rPr>
          <w:rFonts w:eastAsia="Times New Roman" w:cs="Times New Roman"/>
          <w:color w:val="000000"/>
        </w:rPr>
        <w:t xml:space="preserve">        Update resource status.</w:t>
      </w:r>
    </w:p>
    <w:p w14:paraId="39E946C1" w14:textId="77777777" w:rsidR="00271498" w:rsidRPr="00271498" w:rsidRDefault="00271498" w:rsidP="00271498">
      <w:r w:rsidRPr="00271498">
        <w:rPr>
          <w:rFonts w:eastAsia="Times New Roman" w:cs="Times New Roman"/>
          <w:color w:val="000000"/>
        </w:rPr>
        <w:t xml:space="preserve">        Notify relevant responders.</w:t>
      </w:r>
    </w:p>
    <w:p w14:paraId="454C3C58" w14:textId="77777777" w:rsidR="00271498" w:rsidRPr="00271498" w:rsidRDefault="00271498" w:rsidP="00271498">
      <w:r w:rsidRPr="00271498">
        <w:rPr>
          <w:rFonts w:eastAsia="Times New Roman" w:cs="Times New Roman"/>
          <w:color w:val="000000"/>
        </w:rPr>
        <w:t>Step 6: If required resources are unavailable:</w:t>
      </w:r>
    </w:p>
    <w:p w14:paraId="18B3DAD5" w14:textId="77777777" w:rsidR="00271498" w:rsidRPr="00271498" w:rsidRDefault="00271498" w:rsidP="00271498">
      <w:r w:rsidRPr="00271498">
        <w:rPr>
          <w:rFonts w:eastAsia="Times New Roman" w:cs="Times New Roman"/>
          <w:color w:val="000000"/>
        </w:rPr>
        <w:t xml:space="preserve">        Identify possible alternatives.</w:t>
      </w:r>
    </w:p>
    <w:p w14:paraId="46DECF35" w14:textId="77777777" w:rsidR="00271498" w:rsidRPr="00271498" w:rsidRDefault="00271498" w:rsidP="00271498">
      <w:r w:rsidRPr="00271498">
        <w:rPr>
          <w:rFonts w:eastAsia="Times New Roman" w:cs="Times New Roman"/>
          <w:color w:val="000000"/>
        </w:rPr>
        <w:t xml:space="preserve">        Record the unmet requirement.</w:t>
      </w:r>
    </w:p>
    <w:p w14:paraId="6CBFF613" w14:textId="77777777" w:rsidR="00271498" w:rsidRPr="00271498" w:rsidRDefault="00271498" w:rsidP="00271498">
      <w:r w:rsidRPr="00271498">
        <w:rPr>
          <w:rFonts w:eastAsia="Times New Roman" w:cs="Times New Roman"/>
          <w:color w:val="000000"/>
        </w:rPr>
        <w:t xml:space="preserve">        Escalate the requirement when necessary.</w:t>
      </w:r>
    </w:p>
    <w:p w14:paraId="1B501E3B" w14:textId="77777777" w:rsidR="00271498" w:rsidRPr="00271498" w:rsidRDefault="00271498" w:rsidP="00271498">
      <w:r w:rsidRPr="00271498">
        <w:rPr>
          <w:rFonts w:eastAsia="Times New Roman" w:cs="Times New Roman"/>
          <w:color w:val="000000"/>
        </w:rPr>
        <w:t>Step 7: Continue response planning.</w:t>
      </w:r>
    </w:p>
    <w:p w14:paraId="6BA4837D" w14:textId="77777777" w:rsidR="00271498" w:rsidRPr="00271498" w:rsidRDefault="00000000" w:rsidP="00271498">
      <w:pPr>
        <w:spacing w:after="60"/>
      </w:pPr>
      <w:r>
        <w:pict w14:anchorId="0F37DB66">
          <v:rect id="_x0000_i1066" style="width:0;height:1.5pt" o:hralign="center" o:hrstd="t" o:hr="t" fillcolor="#a0a0a0" stroked="f"/>
        </w:pict>
      </w:r>
    </w:p>
    <w:p w14:paraId="21554C3F" w14:textId="77777777" w:rsidR="00271498" w:rsidRPr="00271498" w:rsidRDefault="00271498" w:rsidP="00271498">
      <w:pPr>
        <w:keepNext/>
        <w:spacing w:before="280"/>
        <w:jc w:val="left"/>
        <w:rPr>
          <w:b/>
          <w:bCs/>
          <w:sz w:val="28"/>
          <w:szCs w:val="28"/>
        </w:rPr>
      </w:pPr>
      <w:r w:rsidRPr="00271498">
        <w:rPr>
          <w:rFonts w:eastAsia="Times New Roman" w:cs="Times New Roman"/>
          <w:b/>
          <w:bCs/>
          <w:color w:val="000000"/>
          <w:sz w:val="28"/>
          <w:szCs w:val="28"/>
        </w:rPr>
        <w:t>4.4 User Interface Design</w:t>
      </w:r>
    </w:p>
    <w:p w14:paraId="605ACDD9" w14:textId="77777777" w:rsidR="00271498" w:rsidRPr="00271498" w:rsidRDefault="00271498" w:rsidP="00271498">
      <w:r w:rsidRPr="00271498">
        <w:rPr>
          <w:rFonts w:eastAsia="Times New Roman" w:cs="Times New Roman"/>
          <w:color w:val="000000"/>
        </w:rPr>
        <w:t>The user interface is designed to provide a simple and role-specific experience.</w:t>
      </w:r>
    </w:p>
    <w:p w14:paraId="1697EA2E"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lastRenderedPageBreak/>
        <w:t>4.4.1 Login Page</w:t>
      </w:r>
    </w:p>
    <w:p w14:paraId="5CFFB336" w14:textId="77777777" w:rsidR="00271498" w:rsidRPr="00271498" w:rsidRDefault="00271498" w:rsidP="00271498">
      <w:r w:rsidRPr="00271498">
        <w:rPr>
          <w:rFonts w:eastAsia="Times New Roman" w:cs="Times New Roman"/>
          <w:color w:val="000000"/>
        </w:rPr>
        <w:t>The login interface provides:</w:t>
      </w:r>
    </w:p>
    <w:p w14:paraId="588B09EA" w14:textId="77777777" w:rsidR="00271498" w:rsidRPr="00271498" w:rsidRDefault="00271498" w:rsidP="00271498">
      <w:pPr>
        <w:numPr>
          <w:ilvl w:val="0"/>
          <w:numId w:val="21"/>
        </w:numPr>
      </w:pPr>
      <w:r w:rsidRPr="00271498">
        <w:rPr>
          <w:rFonts w:eastAsia="Times New Roman" w:cs="Times New Roman"/>
          <w:color w:val="000000"/>
        </w:rPr>
        <w:t xml:space="preserve">Email/username input. </w:t>
      </w:r>
    </w:p>
    <w:p w14:paraId="6908340A" w14:textId="77777777" w:rsidR="00271498" w:rsidRPr="00271498" w:rsidRDefault="00271498" w:rsidP="00271498">
      <w:pPr>
        <w:numPr>
          <w:ilvl w:val="0"/>
          <w:numId w:val="21"/>
        </w:numPr>
      </w:pPr>
      <w:r w:rsidRPr="00271498">
        <w:rPr>
          <w:rFonts w:eastAsia="Times New Roman" w:cs="Times New Roman"/>
          <w:color w:val="000000"/>
        </w:rPr>
        <w:t xml:space="preserve">Password input. </w:t>
      </w:r>
    </w:p>
    <w:p w14:paraId="7AC16242" w14:textId="77777777" w:rsidR="00271498" w:rsidRPr="00271498" w:rsidRDefault="00271498" w:rsidP="00271498">
      <w:pPr>
        <w:numPr>
          <w:ilvl w:val="0"/>
          <w:numId w:val="21"/>
        </w:numPr>
      </w:pPr>
      <w:r w:rsidRPr="00271498">
        <w:rPr>
          <w:rFonts w:eastAsia="Times New Roman" w:cs="Times New Roman"/>
          <w:color w:val="000000"/>
        </w:rPr>
        <w:t xml:space="preserve">Login button. </w:t>
      </w:r>
    </w:p>
    <w:p w14:paraId="67E37D21" w14:textId="77777777" w:rsidR="00271498" w:rsidRPr="00271498" w:rsidRDefault="00271498" w:rsidP="00271498">
      <w:pPr>
        <w:numPr>
          <w:ilvl w:val="0"/>
          <w:numId w:val="21"/>
        </w:numPr>
      </w:pPr>
      <w:r w:rsidRPr="00271498">
        <w:rPr>
          <w:rFonts w:eastAsia="Times New Roman" w:cs="Times New Roman"/>
          <w:color w:val="000000"/>
        </w:rPr>
        <w:t xml:space="preserve">Registration option. </w:t>
      </w:r>
    </w:p>
    <w:p w14:paraId="1D443E45" w14:textId="77777777" w:rsidR="00271498" w:rsidRPr="00271498" w:rsidRDefault="00271498" w:rsidP="00271498">
      <w:pPr>
        <w:numPr>
          <w:ilvl w:val="0"/>
          <w:numId w:val="21"/>
        </w:numPr>
      </w:pPr>
      <w:r w:rsidRPr="00271498">
        <w:rPr>
          <w:rFonts w:eastAsia="Times New Roman" w:cs="Times New Roman"/>
          <w:color w:val="000000"/>
        </w:rPr>
        <w:t xml:space="preserve">Error messages. </w:t>
      </w:r>
    </w:p>
    <w:p w14:paraId="5E15AA64" w14:textId="77777777" w:rsidR="00271498" w:rsidRPr="00271498" w:rsidRDefault="00000000" w:rsidP="00271498">
      <w:pPr>
        <w:spacing w:after="60"/>
      </w:pPr>
      <w:r>
        <w:pict w14:anchorId="6CE88DED">
          <v:rect id="_x0000_i1067" style="width:0;height:1.5pt" o:hralign="center" o:hrstd="t" o:hr="t" fillcolor="#a0a0a0" stroked="f"/>
        </w:pict>
      </w:r>
    </w:p>
    <w:p w14:paraId="0036A98E"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4.4.2 Citizen Dashboard</w:t>
      </w:r>
    </w:p>
    <w:p w14:paraId="4C135D4A" w14:textId="77777777" w:rsidR="00271498" w:rsidRPr="00271498" w:rsidRDefault="00271498" w:rsidP="00271498">
      <w:r w:rsidRPr="00271498">
        <w:rPr>
          <w:rFonts w:eastAsia="Times New Roman" w:cs="Times New Roman"/>
          <w:color w:val="000000"/>
        </w:rPr>
        <w:t>The citizen dashboard can provide:</w:t>
      </w:r>
    </w:p>
    <w:p w14:paraId="1DEEBC46" w14:textId="77777777" w:rsidR="00271498" w:rsidRPr="00271498" w:rsidRDefault="00271498" w:rsidP="00271498">
      <w:pPr>
        <w:numPr>
          <w:ilvl w:val="0"/>
          <w:numId w:val="22"/>
        </w:numPr>
      </w:pPr>
      <w:r w:rsidRPr="00271498">
        <w:rPr>
          <w:rFonts w:eastAsia="Times New Roman" w:cs="Times New Roman"/>
          <w:color w:val="000000"/>
        </w:rPr>
        <w:t xml:space="preserve">Report disaster button. </w:t>
      </w:r>
    </w:p>
    <w:p w14:paraId="6AB989DE" w14:textId="77777777" w:rsidR="00271498" w:rsidRPr="00271498" w:rsidRDefault="00271498" w:rsidP="00271498">
      <w:pPr>
        <w:numPr>
          <w:ilvl w:val="0"/>
          <w:numId w:val="22"/>
        </w:numPr>
      </w:pPr>
      <w:r w:rsidRPr="00271498">
        <w:rPr>
          <w:rFonts w:eastAsia="Times New Roman" w:cs="Times New Roman"/>
          <w:color w:val="000000"/>
        </w:rPr>
        <w:t xml:space="preserve">Submitted incidents. </w:t>
      </w:r>
    </w:p>
    <w:p w14:paraId="6AEAEB94" w14:textId="77777777" w:rsidR="00271498" w:rsidRPr="00271498" w:rsidRDefault="00271498" w:rsidP="00271498">
      <w:pPr>
        <w:numPr>
          <w:ilvl w:val="0"/>
          <w:numId w:val="22"/>
        </w:numPr>
      </w:pPr>
      <w:r w:rsidRPr="00271498">
        <w:rPr>
          <w:rFonts w:eastAsia="Times New Roman" w:cs="Times New Roman"/>
          <w:color w:val="000000"/>
        </w:rPr>
        <w:t xml:space="preserve">Incident status. </w:t>
      </w:r>
    </w:p>
    <w:p w14:paraId="515C761D" w14:textId="77777777" w:rsidR="00271498" w:rsidRPr="00271498" w:rsidRDefault="00271498" w:rsidP="00271498">
      <w:pPr>
        <w:numPr>
          <w:ilvl w:val="0"/>
          <w:numId w:val="22"/>
        </w:numPr>
      </w:pPr>
      <w:r w:rsidRPr="00271498">
        <w:rPr>
          <w:rFonts w:eastAsia="Times New Roman" w:cs="Times New Roman"/>
          <w:color w:val="000000"/>
        </w:rPr>
        <w:t xml:space="preserve">Notifications. </w:t>
      </w:r>
    </w:p>
    <w:p w14:paraId="632C1F5C" w14:textId="77777777" w:rsidR="00271498" w:rsidRPr="00271498" w:rsidRDefault="00271498" w:rsidP="00271498">
      <w:pPr>
        <w:numPr>
          <w:ilvl w:val="0"/>
          <w:numId w:val="22"/>
        </w:numPr>
      </w:pPr>
      <w:r w:rsidRPr="00271498">
        <w:rPr>
          <w:rFonts w:eastAsia="Times New Roman" w:cs="Times New Roman"/>
          <w:color w:val="000000"/>
        </w:rPr>
        <w:t xml:space="preserve">Profile information. </w:t>
      </w:r>
    </w:p>
    <w:p w14:paraId="2EBBEAAF" w14:textId="77777777" w:rsidR="00271498" w:rsidRPr="00271498" w:rsidRDefault="00000000" w:rsidP="00271498">
      <w:pPr>
        <w:spacing w:after="60"/>
      </w:pPr>
      <w:r>
        <w:pict w14:anchorId="3099ADF1">
          <v:rect id="_x0000_i1068" style="width:0;height:1.5pt" o:hralign="center" o:hrstd="t" o:hr="t" fillcolor="#a0a0a0" stroked="f"/>
        </w:pict>
      </w:r>
    </w:p>
    <w:p w14:paraId="7A270261"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4.4.3 Officer Dashboard</w:t>
      </w:r>
    </w:p>
    <w:p w14:paraId="45933607" w14:textId="77777777" w:rsidR="00271498" w:rsidRPr="00271498" w:rsidRDefault="00271498" w:rsidP="00271498">
      <w:r w:rsidRPr="00271498">
        <w:rPr>
          <w:rFonts w:eastAsia="Times New Roman" w:cs="Times New Roman"/>
          <w:color w:val="000000"/>
        </w:rPr>
        <w:t>The officer dashboard provides access to operational information such as:</w:t>
      </w:r>
    </w:p>
    <w:p w14:paraId="3B8C8EDF" w14:textId="77777777" w:rsidR="00271498" w:rsidRPr="00271498" w:rsidRDefault="00271498" w:rsidP="00271498">
      <w:pPr>
        <w:numPr>
          <w:ilvl w:val="0"/>
          <w:numId w:val="23"/>
        </w:numPr>
      </w:pPr>
      <w:r w:rsidRPr="00271498">
        <w:rPr>
          <w:rFonts w:eastAsia="Times New Roman" w:cs="Times New Roman"/>
          <w:color w:val="000000"/>
        </w:rPr>
        <w:t xml:space="preserve">New incidents. </w:t>
      </w:r>
    </w:p>
    <w:p w14:paraId="1A51E32C" w14:textId="77777777" w:rsidR="00271498" w:rsidRPr="00271498" w:rsidRDefault="00271498" w:rsidP="00271498">
      <w:pPr>
        <w:numPr>
          <w:ilvl w:val="0"/>
          <w:numId w:val="23"/>
        </w:numPr>
      </w:pPr>
      <w:r w:rsidRPr="00271498">
        <w:rPr>
          <w:rFonts w:eastAsia="Times New Roman" w:cs="Times New Roman"/>
          <w:color w:val="000000"/>
        </w:rPr>
        <w:t xml:space="preserve">Pending verification. </w:t>
      </w:r>
    </w:p>
    <w:p w14:paraId="5284C083" w14:textId="77777777" w:rsidR="00271498" w:rsidRPr="00271498" w:rsidRDefault="00271498" w:rsidP="00271498">
      <w:pPr>
        <w:numPr>
          <w:ilvl w:val="0"/>
          <w:numId w:val="23"/>
        </w:numPr>
      </w:pPr>
      <w:r w:rsidRPr="00271498">
        <w:rPr>
          <w:rFonts w:eastAsia="Times New Roman" w:cs="Times New Roman"/>
          <w:color w:val="000000"/>
        </w:rPr>
        <w:t xml:space="preserve">Verified incidents. </w:t>
      </w:r>
    </w:p>
    <w:p w14:paraId="49DA3DE7" w14:textId="77777777" w:rsidR="00271498" w:rsidRPr="00271498" w:rsidRDefault="00271498" w:rsidP="00271498">
      <w:pPr>
        <w:numPr>
          <w:ilvl w:val="0"/>
          <w:numId w:val="23"/>
        </w:numPr>
      </w:pPr>
      <w:r w:rsidRPr="00271498">
        <w:rPr>
          <w:rFonts w:eastAsia="Times New Roman" w:cs="Times New Roman"/>
          <w:color w:val="000000"/>
        </w:rPr>
        <w:t xml:space="preserve">AI recommendations. </w:t>
      </w:r>
    </w:p>
    <w:p w14:paraId="5485985D" w14:textId="77777777" w:rsidR="00271498" w:rsidRPr="00271498" w:rsidRDefault="00271498" w:rsidP="00271498">
      <w:pPr>
        <w:numPr>
          <w:ilvl w:val="0"/>
          <w:numId w:val="23"/>
        </w:numPr>
      </w:pPr>
      <w:r w:rsidRPr="00271498">
        <w:rPr>
          <w:rFonts w:eastAsia="Times New Roman" w:cs="Times New Roman"/>
          <w:color w:val="000000"/>
        </w:rPr>
        <w:t xml:space="preserve">Resource availability. </w:t>
      </w:r>
    </w:p>
    <w:p w14:paraId="243312A3" w14:textId="77777777" w:rsidR="00271498" w:rsidRPr="00271498" w:rsidRDefault="00271498" w:rsidP="00271498">
      <w:pPr>
        <w:numPr>
          <w:ilvl w:val="0"/>
          <w:numId w:val="23"/>
        </w:numPr>
      </w:pPr>
      <w:r w:rsidRPr="00271498">
        <w:rPr>
          <w:rFonts w:eastAsia="Times New Roman" w:cs="Times New Roman"/>
          <w:color w:val="000000"/>
        </w:rPr>
        <w:t xml:space="preserve">Active responses. </w:t>
      </w:r>
    </w:p>
    <w:p w14:paraId="565EAB70" w14:textId="77777777" w:rsidR="00271498" w:rsidRPr="00271498" w:rsidRDefault="00271498" w:rsidP="00271498">
      <w:pPr>
        <w:numPr>
          <w:ilvl w:val="0"/>
          <w:numId w:val="23"/>
        </w:numPr>
      </w:pPr>
      <w:r w:rsidRPr="00271498">
        <w:rPr>
          <w:rFonts w:eastAsia="Times New Roman" w:cs="Times New Roman"/>
          <w:color w:val="000000"/>
        </w:rPr>
        <w:t xml:space="preserve">Notifications. </w:t>
      </w:r>
    </w:p>
    <w:p w14:paraId="08E3D8AF" w14:textId="77777777" w:rsidR="00271498" w:rsidRPr="00271498" w:rsidRDefault="00271498" w:rsidP="00271498">
      <w:pPr>
        <w:numPr>
          <w:ilvl w:val="0"/>
          <w:numId w:val="23"/>
        </w:numPr>
      </w:pPr>
      <w:r w:rsidRPr="00271498">
        <w:rPr>
          <w:rFonts w:eastAsia="Times New Roman" w:cs="Times New Roman"/>
          <w:color w:val="000000"/>
        </w:rPr>
        <w:t xml:space="preserve">Reports. </w:t>
      </w:r>
    </w:p>
    <w:p w14:paraId="27FC61C1" w14:textId="77777777" w:rsidR="00271498" w:rsidRPr="00271498" w:rsidRDefault="00000000" w:rsidP="00271498">
      <w:pPr>
        <w:spacing w:after="60"/>
      </w:pPr>
      <w:r>
        <w:pict w14:anchorId="12B2BF4F">
          <v:rect id="_x0000_i1069" style="width:0;height:1.5pt" o:hralign="center" o:hrstd="t" o:hr="t" fillcolor="#a0a0a0" stroked="f"/>
        </w:pict>
      </w:r>
    </w:p>
    <w:p w14:paraId="183EFB16"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4.4.4 Administrator Dashboard</w:t>
      </w:r>
    </w:p>
    <w:p w14:paraId="433349E4" w14:textId="77777777" w:rsidR="00271498" w:rsidRPr="00271498" w:rsidRDefault="00271498" w:rsidP="00271498">
      <w:r w:rsidRPr="00271498">
        <w:rPr>
          <w:rFonts w:eastAsia="Times New Roman" w:cs="Times New Roman"/>
          <w:color w:val="000000"/>
        </w:rPr>
        <w:t>The administrator interface provides:</w:t>
      </w:r>
    </w:p>
    <w:p w14:paraId="21A693EF" w14:textId="77777777" w:rsidR="00271498" w:rsidRPr="00271498" w:rsidRDefault="00271498" w:rsidP="00271498">
      <w:pPr>
        <w:numPr>
          <w:ilvl w:val="0"/>
          <w:numId w:val="24"/>
        </w:numPr>
      </w:pPr>
      <w:r w:rsidRPr="00271498">
        <w:rPr>
          <w:rFonts w:eastAsia="Times New Roman" w:cs="Times New Roman"/>
          <w:color w:val="000000"/>
        </w:rPr>
        <w:t xml:space="preserve">User management. </w:t>
      </w:r>
    </w:p>
    <w:p w14:paraId="0E860514" w14:textId="77777777" w:rsidR="00271498" w:rsidRPr="00271498" w:rsidRDefault="00271498" w:rsidP="00271498">
      <w:pPr>
        <w:numPr>
          <w:ilvl w:val="0"/>
          <w:numId w:val="24"/>
        </w:numPr>
      </w:pPr>
      <w:r w:rsidRPr="00271498">
        <w:rPr>
          <w:rFonts w:eastAsia="Times New Roman" w:cs="Times New Roman"/>
          <w:color w:val="000000"/>
        </w:rPr>
        <w:t xml:space="preserve">Role management. </w:t>
      </w:r>
    </w:p>
    <w:p w14:paraId="467D8E28" w14:textId="77777777" w:rsidR="00271498" w:rsidRPr="00271498" w:rsidRDefault="00271498" w:rsidP="00271498">
      <w:pPr>
        <w:numPr>
          <w:ilvl w:val="0"/>
          <w:numId w:val="24"/>
        </w:numPr>
      </w:pPr>
      <w:r w:rsidRPr="00271498">
        <w:rPr>
          <w:rFonts w:eastAsia="Times New Roman" w:cs="Times New Roman"/>
          <w:color w:val="000000"/>
        </w:rPr>
        <w:lastRenderedPageBreak/>
        <w:t xml:space="preserve">Resource management. </w:t>
      </w:r>
    </w:p>
    <w:p w14:paraId="59C36FB8" w14:textId="77777777" w:rsidR="00271498" w:rsidRPr="00271498" w:rsidRDefault="00271498" w:rsidP="00271498">
      <w:pPr>
        <w:numPr>
          <w:ilvl w:val="0"/>
          <w:numId w:val="24"/>
        </w:numPr>
      </w:pPr>
      <w:r w:rsidRPr="00271498">
        <w:rPr>
          <w:rFonts w:eastAsia="Times New Roman" w:cs="Times New Roman"/>
          <w:color w:val="000000"/>
        </w:rPr>
        <w:t xml:space="preserve">System settings. </w:t>
      </w:r>
    </w:p>
    <w:p w14:paraId="39A1C1DB" w14:textId="77777777" w:rsidR="00271498" w:rsidRPr="00271498" w:rsidRDefault="00271498" w:rsidP="00271498">
      <w:pPr>
        <w:numPr>
          <w:ilvl w:val="0"/>
          <w:numId w:val="24"/>
        </w:numPr>
      </w:pPr>
      <w:r w:rsidRPr="00271498">
        <w:rPr>
          <w:rFonts w:eastAsia="Times New Roman" w:cs="Times New Roman"/>
          <w:color w:val="000000"/>
        </w:rPr>
        <w:t xml:space="preserve">Audit records. </w:t>
      </w:r>
    </w:p>
    <w:p w14:paraId="0D96CA80" w14:textId="77777777" w:rsidR="00271498" w:rsidRPr="00271498" w:rsidRDefault="00271498" w:rsidP="00271498">
      <w:pPr>
        <w:numPr>
          <w:ilvl w:val="0"/>
          <w:numId w:val="24"/>
        </w:numPr>
      </w:pPr>
      <w:r w:rsidRPr="00271498">
        <w:rPr>
          <w:rFonts w:eastAsia="Times New Roman" w:cs="Times New Roman"/>
          <w:color w:val="000000"/>
        </w:rPr>
        <w:t xml:space="preserve">Reports. </w:t>
      </w:r>
    </w:p>
    <w:p w14:paraId="6CE33F1A" w14:textId="77777777" w:rsidR="00271498" w:rsidRPr="00271498" w:rsidRDefault="00000000" w:rsidP="00271498">
      <w:pPr>
        <w:spacing w:after="60"/>
      </w:pPr>
      <w:r>
        <w:pict w14:anchorId="6E61FB7C">
          <v:rect id="_x0000_i1070" style="width:0;height:1.5pt" o:hralign="center" o:hrstd="t" o:hr="t" fillcolor="#a0a0a0" stroked="f"/>
        </w:pict>
      </w:r>
    </w:p>
    <w:p w14:paraId="64F8C7E5"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4.4.5 Incident Reporting Interface</w:t>
      </w:r>
    </w:p>
    <w:p w14:paraId="37199B58" w14:textId="77777777" w:rsidR="00271498" w:rsidRPr="00271498" w:rsidRDefault="00271498" w:rsidP="00271498">
      <w:r w:rsidRPr="00271498">
        <w:rPr>
          <w:rFonts w:eastAsia="Times New Roman" w:cs="Times New Roman"/>
          <w:color w:val="000000"/>
        </w:rPr>
        <w:t>The incident reporting form can contain:</w:t>
      </w:r>
    </w:p>
    <w:p w14:paraId="6C69622C" w14:textId="77777777" w:rsidR="00271498" w:rsidRPr="00271498" w:rsidRDefault="00271498" w:rsidP="00271498">
      <w:pPr>
        <w:numPr>
          <w:ilvl w:val="0"/>
          <w:numId w:val="25"/>
        </w:numPr>
      </w:pPr>
      <w:r w:rsidRPr="00271498">
        <w:rPr>
          <w:rFonts w:eastAsia="Times New Roman" w:cs="Times New Roman"/>
          <w:color w:val="000000"/>
        </w:rPr>
        <w:t xml:space="preserve">Disaster type. </w:t>
      </w:r>
    </w:p>
    <w:p w14:paraId="21E81EB5" w14:textId="77777777" w:rsidR="00271498" w:rsidRPr="00271498" w:rsidRDefault="00271498" w:rsidP="00271498">
      <w:pPr>
        <w:numPr>
          <w:ilvl w:val="0"/>
          <w:numId w:val="25"/>
        </w:numPr>
      </w:pPr>
      <w:r w:rsidRPr="00271498">
        <w:rPr>
          <w:rFonts w:eastAsia="Times New Roman" w:cs="Times New Roman"/>
          <w:color w:val="000000"/>
        </w:rPr>
        <w:t xml:space="preserve">Incident title. </w:t>
      </w:r>
    </w:p>
    <w:p w14:paraId="60EECECF" w14:textId="77777777" w:rsidR="00271498" w:rsidRPr="00271498" w:rsidRDefault="00271498" w:rsidP="00271498">
      <w:pPr>
        <w:numPr>
          <w:ilvl w:val="0"/>
          <w:numId w:val="25"/>
        </w:numPr>
      </w:pPr>
      <w:r w:rsidRPr="00271498">
        <w:rPr>
          <w:rFonts w:eastAsia="Times New Roman" w:cs="Times New Roman"/>
          <w:color w:val="000000"/>
        </w:rPr>
        <w:t xml:space="preserve">Description. </w:t>
      </w:r>
    </w:p>
    <w:p w14:paraId="4480B8DC" w14:textId="77777777" w:rsidR="00271498" w:rsidRPr="00271498" w:rsidRDefault="00271498" w:rsidP="00271498">
      <w:pPr>
        <w:numPr>
          <w:ilvl w:val="0"/>
          <w:numId w:val="25"/>
        </w:numPr>
      </w:pPr>
      <w:r w:rsidRPr="00271498">
        <w:rPr>
          <w:rFonts w:eastAsia="Times New Roman" w:cs="Times New Roman"/>
          <w:color w:val="000000"/>
        </w:rPr>
        <w:t xml:space="preserve">Location. </w:t>
      </w:r>
    </w:p>
    <w:p w14:paraId="1940ABB6" w14:textId="77777777" w:rsidR="00271498" w:rsidRPr="00271498" w:rsidRDefault="00271498" w:rsidP="00271498">
      <w:pPr>
        <w:numPr>
          <w:ilvl w:val="0"/>
          <w:numId w:val="25"/>
        </w:numPr>
      </w:pPr>
      <w:r w:rsidRPr="00271498">
        <w:rPr>
          <w:rFonts w:eastAsia="Times New Roman" w:cs="Times New Roman"/>
          <w:color w:val="000000"/>
        </w:rPr>
        <w:t xml:space="preserve">Geographic coordinates. </w:t>
      </w:r>
    </w:p>
    <w:p w14:paraId="61082C26" w14:textId="77777777" w:rsidR="00271498" w:rsidRPr="00271498" w:rsidRDefault="00271498" w:rsidP="00271498">
      <w:pPr>
        <w:numPr>
          <w:ilvl w:val="0"/>
          <w:numId w:val="25"/>
        </w:numPr>
      </w:pPr>
      <w:r w:rsidRPr="00271498">
        <w:rPr>
          <w:rFonts w:eastAsia="Times New Roman" w:cs="Times New Roman"/>
          <w:color w:val="000000"/>
        </w:rPr>
        <w:t xml:space="preserve">People affected. </w:t>
      </w:r>
    </w:p>
    <w:p w14:paraId="11928F24" w14:textId="77777777" w:rsidR="00271498" w:rsidRPr="00271498" w:rsidRDefault="00271498" w:rsidP="00271498">
      <w:pPr>
        <w:numPr>
          <w:ilvl w:val="0"/>
          <w:numId w:val="25"/>
        </w:numPr>
      </w:pPr>
      <w:r w:rsidRPr="00271498">
        <w:rPr>
          <w:rFonts w:eastAsia="Times New Roman" w:cs="Times New Roman"/>
          <w:color w:val="000000"/>
        </w:rPr>
        <w:t xml:space="preserve">Supporting evidence. </w:t>
      </w:r>
    </w:p>
    <w:p w14:paraId="3E8A09AE" w14:textId="77777777" w:rsidR="00271498" w:rsidRPr="00271498" w:rsidRDefault="00271498" w:rsidP="00271498">
      <w:pPr>
        <w:numPr>
          <w:ilvl w:val="0"/>
          <w:numId w:val="25"/>
        </w:numPr>
      </w:pPr>
      <w:r w:rsidRPr="00271498">
        <w:rPr>
          <w:rFonts w:eastAsia="Times New Roman" w:cs="Times New Roman"/>
          <w:color w:val="000000"/>
        </w:rPr>
        <w:t xml:space="preserve">Submit button. </w:t>
      </w:r>
    </w:p>
    <w:p w14:paraId="50A23B7D" w14:textId="77777777" w:rsidR="00271498" w:rsidRPr="00271498" w:rsidRDefault="00271498" w:rsidP="00271498">
      <w:r w:rsidRPr="00271498">
        <w:rPr>
          <w:rFonts w:eastAsia="Times New Roman" w:cs="Times New Roman"/>
          <w:color w:val="000000"/>
        </w:rPr>
        <w:t>The interface should clearly indicate mandatory and optional fields.</w:t>
      </w:r>
    </w:p>
    <w:p w14:paraId="7AD11E19" w14:textId="77777777" w:rsidR="00271498" w:rsidRPr="00271498" w:rsidRDefault="00000000" w:rsidP="00271498">
      <w:pPr>
        <w:spacing w:after="60"/>
      </w:pPr>
      <w:r>
        <w:pict w14:anchorId="3FF9B052">
          <v:rect id="_x0000_i1071" style="width:0;height:1.5pt" o:hralign="center" o:hrstd="t" o:hr="t" fillcolor="#a0a0a0" stroked="f"/>
        </w:pict>
      </w:r>
    </w:p>
    <w:p w14:paraId="437C904E" w14:textId="77777777" w:rsidR="00271498" w:rsidRPr="00271498" w:rsidRDefault="00271498" w:rsidP="00271498">
      <w:pPr>
        <w:keepNext/>
        <w:spacing w:before="280"/>
        <w:jc w:val="left"/>
        <w:rPr>
          <w:b/>
          <w:bCs/>
          <w:sz w:val="28"/>
          <w:szCs w:val="28"/>
        </w:rPr>
      </w:pPr>
      <w:r w:rsidRPr="00271498">
        <w:rPr>
          <w:rFonts w:eastAsia="Times New Roman" w:cs="Times New Roman"/>
          <w:b/>
          <w:bCs/>
          <w:color w:val="000000"/>
          <w:sz w:val="28"/>
          <w:szCs w:val="28"/>
        </w:rPr>
        <w:t>4.5 Security Issues</w:t>
      </w:r>
    </w:p>
    <w:p w14:paraId="1CB8D77B" w14:textId="77777777" w:rsidR="00271498" w:rsidRPr="00271498" w:rsidRDefault="00271498" w:rsidP="00271498">
      <w:r w:rsidRPr="00271498">
        <w:rPr>
          <w:rFonts w:eastAsia="Times New Roman" w:cs="Times New Roman"/>
          <w:color w:val="000000"/>
        </w:rPr>
        <w:t>Because the platform handles user information and potentially sensitive disaster-response information, security is an important part of the system design.</w:t>
      </w:r>
    </w:p>
    <w:p w14:paraId="7A2F46AC"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4.5.1 Authentication</w:t>
      </w:r>
    </w:p>
    <w:p w14:paraId="02B72F25" w14:textId="77777777" w:rsidR="00271498" w:rsidRPr="00271498" w:rsidRDefault="00271498" w:rsidP="00271498">
      <w:r w:rsidRPr="00271498">
        <w:rPr>
          <w:rFonts w:eastAsia="Times New Roman" w:cs="Times New Roman"/>
          <w:color w:val="000000"/>
        </w:rPr>
        <w:t>Users must authenticate before accessing protected functionality.</w:t>
      </w:r>
    </w:p>
    <w:p w14:paraId="48985F41"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4.5.2 Password Security</w:t>
      </w:r>
    </w:p>
    <w:p w14:paraId="188B1F07" w14:textId="77777777" w:rsidR="00271498" w:rsidRPr="00271498" w:rsidRDefault="00271498" w:rsidP="00271498">
      <w:r w:rsidRPr="00271498">
        <w:rPr>
          <w:rFonts w:eastAsia="Times New Roman" w:cs="Times New Roman"/>
          <w:color w:val="000000"/>
        </w:rPr>
        <w:t>Passwords should not be stored as plain text. Passwords should be stored using secure password hashing mechanisms.</w:t>
      </w:r>
    </w:p>
    <w:p w14:paraId="2C3214EE"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4.5.3 Role-Based Access Control</w:t>
      </w:r>
    </w:p>
    <w:p w14:paraId="1859A995" w14:textId="77777777" w:rsidR="00271498" w:rsidRPr="00271498" w:rsidRDefault="00271498" w:rsidP="00271498">
      <w:r w:rsidRPr="00271498">
        <w:rPr>
          <w:rFonts w:eastAsia="Times New Roman" w:cs="Times New Roman"/>
          <w:color w:val="000000"/>
        </w:rPr>
        <w:t>Users should only access functions permitted by their roles.</w:t>
      </w:r>
    </w:p>
    <w:p w14:paraId="42CB78AB" w14:textId="77777777" w:rsidR="00271498" w:rsidRPr="00271498" w:rsidRDefault="00271498" w:rsidP="00271498">
      <w:r w:rsidRPr="00271498">
        <w:rPr>
          <w:rFonts w:eastAsia="Times New Roman" w:cs="Times New Roman"/>
          <w:color w:val="000000"/>
        </w:rPr>
        <w:t>For example:</w:t>
      </w:r>
    </w:p>
    <w:p w14:paraId="12E11329" w14:textId="77777777" w:rsidR="00271498" w:rsidRPr="00271498" w:rsidRDefault="00271498" w:rsidP="00271498">
      <w:r w:rsidRPr="00271498">
        <w:rPr>
          <w:rFonts w:eastAsia="Times New Roman" w:cs="Times New Roman"/>
          <w:color w:val="000000"/>
        </w:rPr>
        <w:t>Citizen</w:t>
      </w:r>
    </w:p>
    <w:p w14:paraId="5FA8D9F8" w14:textId="77777777" w:rsidR="00271498" w:rsidRPr="00271498" w:rsidRDefault="00271498" w:rsidP="00271498">
      <w:r w:rsidRPr="00271498">
        <w:rPr>
          <w:rFonts w:eastAsia="Times New Roman" w:cs="Times New Roman"/>
          <w:color w:val="000000"/>
        </w:rPr>
        <w:t xml:space="preserve">   ↓</w:t>
      </w:r>
    </w:p>
    <w:p w14:paraId="6BBEE345" w14:textId="77777777" w:rsidR="00271498" w:rsidRPr="00271498" w:rsidRDefault="00271498" w:rsidP="00271498">
      <w:r w:rsidRPr="00271498">
        <w:rPr>
          <w:rFonts w:eastAsia="Times New Roman" w:cs="Times New Roman"/>
          <w:color w:val="000000"/>
        </w:rPr>
        <w:t>Incident Reporting</w:t>
      </w:r>
    </w:p>
    <w:p w14:paraId="1521C8A7" w14:textId="77777777" w:rsidR="00271498" w:rsidRPr="00271498" w:rsidRDefault="00271498" w:rsidP="00271498">
      <w:pPr>
        <w:spacing w:after="60"/>
      </w:pPr>
    </w:p>
    <w:p w14:paraId="4C1B6870" w14:textId="77777777" w:rsidR="00271498" w:rsidRPr="00271498" w:rsidRDefault="00271498" w:rsidP="00271498">
      <w:r w:rsidRPr="00271498">
        <w:rPr>
          <w:rFonts w:eastAsia="Times New Roman" w:cs="Times New Roman"/>
          <w:color w:val="000000"/>
        </w:rPr>
        <w:t>Officer</w:t>
      </w:r>
    </w:p>
    <w:p w14:paraId="52826C40" w14:textId="77777777" w:rsidR="00271498" w:rsidRPr="00271498" w:rsidRDefault="00271498" w:rsidP="00271498">
      <w:r w:rsidRPr="00271498">
        <w:rPr>
          <w:rFonts w:eastAsia="Times New Roman" w:cs="Times New Roman"/>
          <w:color w:val="000000"/>
        </w:rPr>
        <w:t xml:space="preserve">   ↓</w:t>
      </w:r>
    </w:p>
    <w:p w14:paraId="707FABBD" w14:textId="77777777" w:rsidR="00271498" w:rsidRPr="00271498" w:rsidRDefault="00271498" w:rsidP="00271498">
      <w:r w:rsidRPr="00271498">
        <w:rPr>
          <w:rFonts w:eastAsia="Times New Roman" w:cs="Times New Roman"/>
          <w:color w:val="000000"/>
        </w:rPr>
        <w:t>Incident Verification</w:t>
      </w:r>
    </w:p>
    <w:p w14:paraId="6CEC5F5A" w14:textId="77777777" w:rsidR="00271498" w:rsidRPr="00271498" w:rsidRDefault="00271498" w:rsidP="00271498">
      <w:r w:rsidRPr="00271498">
        <w:rPr>
          <w:rFonts w:eastAsia="Times New Roman" w:cs="Times New Roman"/>
          <w:color w:val="000000"/>
        </w:rPr>
        <w:t>AI Recommendation Review</w:t>
      </w:r>
    </w:p>
    <w:p w14:paraId="4312FCE7" w14:textId="77777777" w:rsidR="00271498" w:rsidRPr="00271498" w:rsidRDefault="00271498" w:rsidP="00271498">
      <w:r w:rsidRPr="00271498">
        <w:rPr>
          <w:rFonts w:eastAsia="Times New Roman" w:cs="Times New Roman"/>
          <w:color w:val="000000"/>
        </w:rPr>
        <w:t>Resource Assignment</w:t>
      </w:r>
    </w:p>
    <w:p w14:paraId="4A7CF179" w14:textId="77777777" w:rsidR="00271498" w:rsidRPr="00271498" w:rsidRDefault="00271498" w:rsidP="00271498">
      <w:pPr>
        <w:spacing w:after="60"/>
      </w:pPr>
    </w:p>
    <w:p w14:paraId="36489AB4" w14:textId="77777777" w:rsidR="00271498" w:rsidRPr="00271498" w:rsidRDefault="00271498" w:rsidP="00271498">
      <w:r w:rsidRPr="00271498">
        <w:rPr>
          <w:rFonts w:eastAsia="Times New Roman" w:cs="Times New Roman"/>
          <w:color w:val="000000"/>
        </w:rPr>
        <w:t>Administrator</w:t>
      </w:r>
    </w:p>
    <w:p w14:paraId="1A63CCE0" w14:textId="77777777" w:rsidR="00271498" w:rsidRPr="00271498" w:rsidRDefault="00271498" w:rsidP="00271498">
      <w:r w:rsidRPr="00271498">
        <w:rPr>
          <w:rFonts w:eastAsia="Times New Roman" w:cs="Times New Roman"/>
          <w:color w:val="000000"/>
        </w:rPr>
        <w:t xml:space="preserve">   ↓</w:t>
      </w:r>
    </w:p>
    <w:p w14:paraId="01B76CEB" w14:textId="77777777" w:rsidR="00271498" w:rsidRDefault="00271498" w:rsidP="00271498">
      <w:r w:rsidRPr="00271498">
        <w:rPr>
          <w:rFonts w:eastAsia="Times New Roman" w:cs="Times New Roman"/>
          <w:color w:val="000000"/>
        </w:rPr>
        <w:t>System Management</w:t>
      </w:r>
    </w:p>
    <w:p w14:paraId="74DA280B" w14:textId="77777777" w:rsidR="00271498" w:rsidRPr="00271498" w:rsidRDefault="00271498" w:rsidP="00271498">
      <w:pPr>
        <w:spacing w:after="60"/>
      </w:pPr>
    </w:p>
    <w:p w14:paraId="703F226F"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4.5.4 Authorization</w:t>
      </w:r>
    </w:p>
    <w:p w14:paraId="4118F795" w14:textId="77777777" w:rsidR="00271498" w:rsidRPr="00271498" w:rsidRDefault="00271498" w:rsidP="00271498">
      <w:r w:rsidRPr="00271498">
        <w:rPr>
          <w:rFonts w:eastAsia="Times New Roman" w:cs="Times New Roman"/>
          <w:color w:val="000000"/>
        </w:rPr>
        <w:t>Authentication confirms who the user is, while authorization determines what the user is allowed to do.</w:t>
      </w:r>
    </w:p>
    <w:p w14:paraId="75DEE153"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4.5.5 Input Validation</w:t>
      </w:r>
    </w:p>
    <w:p w14:paraId="027710F6" w14:textId="77777777" w:rsidR="00271498" w:rsidRPr="00271498" w:rsidRDefault="00271498" w:rsidP="00271498">
      <w:r w:rsidRPr="00271498">
        <w:rPr>
          <w:rFonts w:eastAsia="Times New Roman" w:cs="Times New Roman"/>
          <w:color w:val="000000"/>
        </w:rPr>
        <w:t>User input should be validated to reduce invalid data and common security risks.</w:t>
      </w:r>
    </w:p>
    <w:p w14:paraId="2CD25EBF"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4.5.6 Secure Communication</w:t>
      </w:r>
    </w:p>
    <w:p w14:paraId="1D8993C4" w14:textId="77777777" w:rsidR="00271498" w:rsidRPr="00271498" w:rsidRDefault="00271498" w:rsidP="00271498">
      <w:r w:rsidRPr="00271498">
        <w:rPr>
          <w:rFonts w:eastAsia="Times New Roman" w:cs="Times New Roman"/>
          <w:color w:val="000000"/>
        </w:rPr>
        <w:t>Communication between clients and servers should use HTTPS in the deployed system.</w:t>
      </w:r>
    </w:p>
    <w:p w14:paraId="41F69088"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4.5.7 Audit Logging</w:t>
      </w:r>
    </w:p>
    <w:p w14:paraId="2B139271" w14:textId="77777777" w:rsidR="00271498" w:rsidRPr="00271498" w:rsidRDefault="00271498" w:rsidP="00271498">
      <w:r w:rsidRPr="00271498">
        <w:rPr>
          <w:rFonts w:eastAsia="Times New Roman" w:cs="Times New Roman"/>
          <w:color w:val="000000"/>
        </w:rPr>
        <w:t>Important actions should be recorded so that system activities can be traced.</w:t>
      </w:r>
    </w:p>
    <w:p w14:paraId="28E5B525" w14:textId="77777777" w:rsidR="00271498" w:rsidRPr="00271498" w:rsidRDefault="00271498" w:rsidP="00271498">
      <w:pPr>
        <w:keepNext/>
        <w:spacing w:before="200" w:after="80"/>
        <w:jc w:val="left"/>
        <w:rPr>
          <w:b/>
          <w:bCs/>
        </w:rPr>
      </w:pPr>
      <w:r w:rsidRPr="00271498">
        <w:rPr>
          <w:rFonts w:eastAsia="Times New Roman" w:cs="Times New Roman"/>
          <w:b/>
          <w:bCs/>
          <w:color w:val="000000"/>
          <w:sz w:val="25"/>
        </w:rPr>
        <w:t>4.5.8 Database Security</w:t>
      </w:r>
    </w:p>
    <w:p w14:paraId="0F6319D8" w14:textId="77777777" w:rsidR="00271498" w:rsidRPr="00271498" w:rsidRDefault="00271498" w:rsidP="00271498">
      <w:r w:rsidRPr="00271498">
        <w:rPr>
          <w:rFonts w:eastAsia="Times New Roman" w:cs="Times New Roman"/>
          <w:color w:val="000000"/>
        </w:rPr>
        <w:t>Database credentials should be protected, and application users should receive only the permissions required for their operations.</w:t>
      </w:r>
    </w:p>
    <w:p w14:paraId="67E33F4B" w14:textId="77777777" w:rsidR="00271498" w:rsidRPr="00271498" w:rsidRDefault="00000000" w:rsidP="00271498">
      <w:pPr>
        <w:spacing w:after="60"/>
      </w:pPr>
      <w:r>
        <w:pict w14:anchorId="68EDFF65">
          <v:rect id="_x0000_i1072" style="width:0;height:1.5pt" o:hralign="center" o:hrstd="t" o:hr="t" fillcolor="#a0a0a0" stroked="f"/>
        </w:pict>
      </w:r>
    </w:p>
    <w:p w14:paraId="1400198F" w14:textId="77777777" w:rsidR="00D26831" w:rsidRDefault="00D26831">
      <w:pPr>
        <w:spacing w:after="160" w:line="278" w:lineRule="auto"/>
        <w:jc w:val="left"/>
        <w:rPr>
          <w:rFonts w:eastAsia="Times New Roman" w:cs="Times New Roman"/>
          <w:b/>
          <w:bCs/>
          <w:color w:val="000000"/>
          <w:sz w:val="28"/>
          <w:szCs w:val="28"/>
        </w:rPr>
      </w:pPr>
      <w:r>
        <w:rPr>
          <w:rFonts w:eastAsia="Times New Roman" w:cs="Times New Roman"/>
          <w:b/>
          <w:bCs/>
          <w:color w:val="000000"/>
          <w:sz w:val="28"/>
          <w:szCs w:val="28"/>
        </w:rPr>
        <w:br w:type="page"/>
      </w:r>
    </w:p>
    <w:p w14:paraId="62E13958" w14:textId="77777777" w:rsidR="00271498" w:rsidRPr="00271498" w:rsidRDefault="00271498" w:rsidP="00271498">
      <w:pPr>
        <w:keepNext/>
        <w:spacing w:before="280"/>
        <w:jc w:val="left"/>
        <w:rPr>
          <w:b/>
          <w:bCs/>
          <w:sz w:val="28"/>
          <w:szCs w:val="28"/>
        </w:rPr>
      </w:pPr>
      <w:r w:rsidRPr="00271498">
        <w:rPr>
          <w:rFonts w:eastAsia="Times New Roman" w:cs="Times New Roman"/>
          <w:b/>
          <w:bCs/>
          <w:color w:val="000000"/>
          <w:sz w:val="28"/>
          <w:szCs w:val="28"/>
        </w:rPr>
        <w:lastRenderedPageBreak/>
        <w:t>4.6 Test Cases Design</w:t>
      </w:r>
    </w:p>
    <w:p w14:paraId="7561E039" w14:textId="77777777" w:rsidR="00271498" w:rsidRPr="00271498" w:rsidRDefault="00271498" w:rsidP="00271498">
      <w:r w:rsidRPr="00271498">
        <w:rPr>
          <w:rFonts w:eastAsia="Times New Roman" w:cs="Times New Roman"/>
          <w:color w:val="000000"/>
        </w:rPr>
        <w:t>Testing is required to verify that the system behaves according to its functional requirements.</w:t>
      </w:r>
    </w:p>
    <w:p w14:paraId="46E3E331" w14:textId="77777777" w:rsidR="00271498" w:rsidRPr="00271498" w:rsidRDefault="00271498" w:rsidP="00271498">
      <w:r w:rsidRPr="00271498">
        <w:rPr>
          <w:rFonts w:eastAsia="Times New Roman" w:cs="Times New Roman"/>
          <w:color w:val="000000"/>
        </w:rPr>
        <w:t>The following test cases represent the major V1 functionality.</w:t>
      </w:r>
    </w:p>
    <w:p w14:paraId="7628C65F" w14:textId="77777777" w:rsidR="00271498" w:rsidRPr="00271498" w:rsidRDefault="00000000" w:rsidP="00271498">
      <w:pPr>
        <w:spacing w:after="60"/>
      </w:pPr>
      <w:r>
        <w:pict w14:anchorId="0D6BBC15">
          <v:rect id="_x0000_i1073" style="width:0;height:1.5pt" o:hralign="center" o:hrstd="t" o:hr="t" fillcolor="#a0a0a0" stroked="f"/>
        </w:pict>
      </w:r>
    </w:p>
    <w:p w14:paraId="154F3223" w14:textId="77777777" w:rsidR="00271498" w:rsidRDefault="00271498">
      <w:pPr>
        <w:spacing w:after="6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