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0BE" w:rsidRDefault="00DA24C6">
      <w:pPr>
        <w:keepNext/>
        <w:spacing w:after="0" w:line="360" w:lineRule="auto"/>
        <w:ind w:left="360"/>
        <w:jc w:val="center"/>
        <w:rPr>
          <w:rFonts w:ascii="Cambria" w:eastAsia="Cambria" w:hAnsi="Cambria" w:cs="Cambria"/>
          <w:b/>
          <w:sz w:val="24"/>
          <w:u w:val="single"/>
        </w:rPr>
      </w:pPr>
      <w:r>
        <w:rPr>
          <w:rFonts w:ascii="Cambria" w:eastAsia="Cambria" w:hAnsi="Cambria" w:cs="Cambria"/>
          <w:b/>
          <w:sz w:val="24"/>
          <w:u w:val="single"/>
        </w:rPr>
        <w:t>CURRICULUM VITAE</w:t>
      </w:r>
    </w:p>
    <w:p w:rsidR="000840BE" w:rsidRDefault="00DA24C6">
      <w:pPr>
        <w:keepNext/>
        <w:spacing w:after="0" w:line="360" w:lineRule="auto"/>
        <w:ind w:left="360"/>
        <w:rPr>
          <w:rFonts w:ascii="Cambria" w:eastAsia="Cambria" w:hAnsi="Cambria" w:cs="Cambria"/>
          <w:b/>
          <w:sz w:val="24"/>
        </w:rPr>
      </w:pPr>
      <w:r>
        <w:rPr>
          <w:rFonts w:ascii="Cambria" w:eastAsia="Cambria" w:hAnsi="Cambria" w:cs="Cambria"/>
          <w:b/>
          <w:sz w:val="24"/>
        </w:rPr>
        <w:t>IDENTIFICAÇÃO</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 xml:space="preserve">Nome: </w:t>
      </w:r>
      <w:proofErr w:type="spellStart"/>
      <w:r>
        <w:rPr>
          <w:rFonts w:ascii="Cambria" w:eastAsia="Cambria" w:hAnsi="Cambria" w:cs="Cambria"/>
          <w:sz w:val="24"/>
        </w:rPr>
        <w:t>Isleidy</w:t>
      </w:r>
      <w:proofErr w:type="spellEnd"/>
      <w:r>
        <w:rPr>
          <w:rFonts w:ascii="Cambria" w:eastAsia="Cambria" w:hAnsi="Cambria" w:cs="Cambria"/>
          <w:sz w:val="24"/>
        </w:rPr>
        <w:t xml:space="preserve"> Barbosa da Silva </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Data de Nascimento: 02/03/1979</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Nacionalidade: Brasileira</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RG: 502.817-5 Ministério da Marinha</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CPF: 845.523.521-72</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Estado Civil: Casada</w:t>
      </w:r>
    </w:p>
    <w:p w:rsidR="000840BE" w:rsidRDefault="00DA24C6">
      <w:pPr>
        <w:tabs>
          <w:tab w:val="left" w:pos="5625"/>
        </w:tabs>
        <w:spacing w:after="0" w:line="360" w:lineRule="auto"/>
        <w:ind w:left="360"/>
        <w:rPr>
          <w:rFonts w:ascii="Cambria" w:eastAsia="Cambria" w:hAnsi="Cambria" w:cs="Cambria"/>
          <w:sz w:val="24"/>
        </w:rPr>
      </w:pPr>
      <w:r>
        <w:rPr>
          <w:rFonts w:ascii="Cambria" w:eastAsia="Cambria" w:hAnsi="Cambria" w:cs="Cambria"/>
          <w:sz w:val="24"/>
        </w:rPr>
        <w:t xml:space="preserve">Endereço: SHCES </w:t>
      </w:r>
      <w:proofErr w:type="spellStart"/>
      <w:r>
        <w:rPr>
          <w:rFonts w:ascii="Cambria" w:eastAsia="Cambria" w:hAnsi="Cambria" w:cs="Cambria"/>
          <w:sz w:val="24"/>
        </w:rPr>
        <w:t>Qd</w:t>
      </w:r>
      <w:proofErr w:type="spellEnd"/>
      <w:r>
        <w:rPr>
          <w:rFonts w:ascii="Cambria" w:eastAsia="Cambria" w:hAnsi="Cambria" w:cs="Cambria"/>
          <w:sz w:val="24"/>
        </w:rPr>
        <w:t xml:space="preserve"> 105 </w:t>
      </w:r>
      <w:proofErr w:type="spellStart"/>
      <w:r>
        <w:rPr>
          <w:rFonts w:ascii="Cambria" w:eastAsia="Cambria" w:hAnsi="Cambria" w:cs="Cambria"/>
          <w:sz w:val="24"/>
        </w:rPr>
        <w:t>bl</w:t>
      </w:r>
      <w:proofErr w:type="spellEnd"/>
      <w:r>
        <w:rPr>
          <w:rFonts w:ascii="Cambria" w:eastAsia="Cambria" w:hAnsi="Cambria" w:cs="Cambria"/>
          <w:sz w:val="24"/>
        </w:rPr>
        <w:t xml:space="preserve"> E </w:t>
      </w:r>
      <w:proofErr w:type="spellStart"/>
      <w:r>
        <w:rPr>
          <w:rFonts w:ascii="Cambria" w:eastAsia="Cambria" w:hAnsi="Cambria" w:cs="Cambria"/>
          <w:sz w:val="24"/>
        </w:rPr>
        <w:t>apt</w:t>
      </w:r>
      <w:proofErr w:type="spellEnd"/>
      <w:r>
        <w:rPr>
          <w:rFonts w:ascii="Cambria" w:eastAsia="Cambria" w:hAnsi="Cambria" w:cs="Cambria"/>
          <w:sz w:val="24"/>
        </w:rPr>
        <w:t xml:space="preserve"> 401, Cruzeiro Novo</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Telefone: (61) 99265-6191</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E-mail: is.leidy@hotmail.com</w:t>
      </w:r>
    </w:p>
    <w:p w:rsidR="000840BE" w:rsidRDefault="000840BE">
      <w:pPr>
        <w:spacing w:after="0" w:line="360" w:lineRule="auto"/>
        <w:rPr>
          <w:rFonts w:ascii="Cambria" w:eastAsia="Cambria" w:hAnsi="Cambria" w:cs="Cambria"/>
          <w:sz w:val="24"/>
        </w:rPr>
      </w:pPr>
    </w:p>
    <w:p w:rsidR="000840BE" w:rsidRDefault="00DA24C6">
      <w:pPr>
        <w:keepNext/>
        <w:spacing w:after="0" w:line="360" w:lineRule="auto"/>
        <w:ind w:left="360"/>
        <w:rPr>
          <w:rFonts w:ascii="Cambria" w:eastAsia="Cambria" w:hAnsi="Cambria" w:cs="Cambria"/>
          <w:b/>
          <w:sz w:val="24"/>
        </w:rPr>
      </w:pPr>
      <w:r>
        <w:rPr>
          <w:rFonts w:ascii="Cambria" w:eastAsia="Cambria" w:hAnsi="Cambria" w:cs="Cambria"/>
          <w:b/>
          <w:sz w:val="24"/>
        </w:rPr>
        <w:t>OBJETIVO PROFISSIONAL:</w:t>
      </w:r>
    </w:p>
    <w:p w:rsidR="000840BE" w:rsidRDefault="00DA24C6">
      <w:pPr>
        <w:spacing w:after="0" w:line="360" w:lineRule="auto"/>
        <w:ind w:left="360"/>
        <w:jc w:val="both"/>
        <w:rPr>
          <w:rFonts w:ascii="Cambria" w:eastAsia="Cambria" w:hAnsi="Cambria" w:cs="Cambria"/>
          <w:sz w:val="24"/>
        </w:rPr>
      </w:pPr>
      <w:r>
        <w:rPr>
          <w:rFonts w:ascii="Cambria" w:eastAsia="Cambria" w:hAnsi="Cambria" w:cs="Cambria"/>
          <w:sz w:val="24"/>
        </w:rPr>
        <w:t>Psicóloga clínica e hospitalar, na abordagem psicanalítica. CRP 17031</w:t>
      </w:r>
    </w:p>
    <w:p w:rsidR="000840BE" w:rsidRDefault="000840BE">
      <w:pPr>
        <w:spacing w:after="0" w:line="360" w:lineRule="auto"/>
        <w:ind w:left="360"/>
        <w:jc w:val="both"/>
        <w:rPr>
          <w:rFonts w:ascii="Cambria" w:eastAsia="Cambria" w:hAnsi="Cambria" w:cs="Cambria"/>
        </w:rPr>
      </w:pPr>
    </w:p>
    <w:p w:rsidR="000840BE" w:rsidRDefault="00DA24C6">
      <w:pPr>
        <w:keepNext/>
        <w:spacing w:after="0" w:line="360" w:lineRule="auto"/>
        <w:ind w:left="360"/>
        <w:rPr>
          <w:rFonts w:ascii="Cambria" w:eastAsia="Cambria" w:hAnsi="Cambria" w:cs="Cambria"/>
          <w:b/>
          <w:sz w:val="24"/>
        </w:rPr>
      </w:pPr>
      <w:r>
        <w:rPr>
          <w:rFonts w:ascii="Cambria" w:eastAsia="Cambria" w:hAnsi="Cambria" w:cs="Cambria"/>
          <w:b/>
          <w:sz w:val="24"/>
        </w:rPr>
        <w:t>QUALIFICAÇÕES:</w:t>
      </w:r>
    </w:p>
    <w:p w:rsidR="000840BE" w:rsidRDefault="00DA24C6">
      <w:pPr>
        <w:spacing w:after="0" w:line="360" w:lineRule="auto"/>
        <w:ind w:left="360"/>
        <w:jc w:val="both"/>
        <w:rPr>
          <w:rFonts w:ascii="Cambria" w:eastAsia="Cambria" w:hAnsi="Cambria" w:cs="Cambria"/>
          <w:sz w:val="24"/>
        </w:rPr>
      </w:pPr>
      <w:r>
        <w:rPr>
          <w:rFonts w:ascii="Cambria" w:eastAsia="Cambria" w:hAnsi="Cambria" w:cs="Cambria"/>
          <w:sz w:val="24"/>
        </w:rPr>
        <w:t>Experiência em atendimento clínico em consultório particular. Experiência em atendimento clínico desde 2012 na clínica Clips. Realizando tratamentos específicos nos casos de síndrome de pânico, depressão, transtorno de ansiedade, fobias, psicoses, transtorno afetivo bipolar, insônia e todos os problemas relacionados ao comportamento humano.</w:t>
      </w:r>
    </w:p>
    <w:p w:rsidR="000840BE" w:rsidRDefault="00DA24C6">
      <w:pPr>
        <w:spacing w:after="0" w:line="360" w:lineRule="auto"/>
        <w:ind w:left="360"/>
        <w:jc w:val="both"/>
        <w:rPr>
          <w:rFonts w:ascii="Cambria" w:eastAsia="Cambria" w:hAnsi="Cambria" w:cs="Cambria"/>
          <w:sz w:val="24"/>
        </w:rPr>
      </w:pPr>
      <w:r>
        <w:rPr>
          <w:rFonts w:ascii="Cambria" w:eastAsia="Cambria" w:hAnsi="Cambria" w:cs="Cambria"/>
          <w:sz w:val="24"/>
        </w:rPr>
        <w:t xml:space="preserve">Experiência de estágio no HRSAM – Hospital Regional da Samambaia, atendimentos das famílias e pacientes da UTI e internação. Estágio </w:t>
      </w:r>
      <w:proofErr w:type="gramStart"/>
      <w:r>
        <w:rPr>
          <w:rFonts w:ascii="Cambria" w:eastAsia="Cambria" w:hAnsi="Cambria" w:cs="Cambria"/>
          <w:sz w:val="24"/>
        </w:rPr>
        <w:t>na  Clínica</w:t>
      </w:r>
      <w:proofErr w:type="gramEnd"/>
      <w:r>
        <w:rPr>
          <w:rFonts w:ascii="Cambria" w:eastAsia="Cambria" w:hAnsi="Cambria" w:cs="Cambria"/>
          <w:sz w:val="24"/>
        </w:rPr>
        <w:t xml:space="preserve"> de Psicologia Aplicada da UNIP – Universidade Paulista; plantão e  atendimento a famílias (crianças e adolescentes). Estágio de </w:t>
      </w:r>
      <w:proofErr w:type="spellStart"/>
      <w:r>
        <w:rPr>
          <w:rFonts w:ascii="Cambria" w:eastAsia="Cambria" w:hAnsi="Cambria" w:cs="Cambria"/>
          <w:sz w:val="24"/>
        </w:rPr>
        <w:t>Equoterapia</w:t>
      </w:r>
      <w:proofErr w:type="spellEnd"/>
      <w:r>
        <w:rPr>
          <w:rFonts w:ascii="Cambria" w:eastAsia="Cambria" w:hAnsi="Cambria" w:cs="Cambria"/>
          <w:sz w:val="24"/>
        </w:rPr>
        <w:t xml:space="preserve">, na Hípica de Brasília, atendendo aos alunos que participam do projeto do GDF, que oferece </w:t>
      </w:r>
      <w:proofErr w:type="spellStart"/>
      <w:r>
        <w:rPr>
          <w:rFonts w:ascii="Cambria" w:eastAsia="Cambria" w:hAnsi="Cambria" w:cs="Cambria"/>
          <w:sz w:val="24"/>
        </w:rPr>
        <w:t>equoterapia</w:t>
      </w:r>
      <w:proofErr w:type="spellEnd"/>
      <w:r>
        <w:rPr>
          <w:rFonts w:ascii="Cambria" w:eastAsia="Cambria" w:hAnsi="Cambria" w:cs="Cambria"/>
          <w:sz w:val="24"/>
        </w:rPr>
        <w:t xml:space="preserve"> a crianças com necessidades especiais em parceria com as escolas públicas do Distrito Federal. </w:t>
      </w:r>
    </w:p>
    <w:p w:rsidR="00DA24C6" w:rsidRDefault="00DA24C6" w:rsidP="00DA24C6">
      <w:pPr>
        <w:spacing w:after="0" w:line="360" w:lineRule="auto"/>
        <w:ind w:left="360"/>
        <w:jc w:val="both"/>
        <w:rPr>
          <w:rFonts w:ascii="Cambria" w:eastAsia="Cambria" w:hAnsi="Cambria" w:cs="Cambria"/>
          <w:sz w:val="24"/>
        </w:rPr>
      </w:pPr>
      <w:r>
        <w:rPr>
          <w:rFonts w:ascii="Cambria" w:eastAsia="Cambria" w:hAnsi="Cambria" w:cs="Cambria"/>
          <w:sz w:val="24"/>
        </w:rPr>
        <w:t>Experiência profissional como assessora do Vice-Presidente do Correio Braziliense, seleção e contratação de funcionários, controle de pagamento, manutenção de blog, arquivo, controle contábil e financeiro.</w:t>
      </w:r>
    </w:p>
    <w:p w:rsidR="00DA24C6" w:rsidRDefault="00DA24C6" w:rsidP="00DA24C6">
      <w:pPr>
        <w:spacing w:after="0" w:line="360" w:lineRule="auto"/>
        <w:ind w:left="360"/>
        <w:jc w:val="both"/>
        <w:rPr>
          <w:rFonts w:ascii="Cambria" w:eastAsia="Cambria" w:hAnsi="Cambria" w:cs="Cambria"/>
          <w:sz w:val="24"/>
        </w:rPr>
      </w:pPr>
      <w:r>
        <w:rPr>
          <w:rFonts w:ascii="Cambria" w:eastAsia="Cambria" w:hAnsi="Cambria" w:cs="Cambria"/>
          <w:sz w:val="24"/>
        </w:rPr>
        <w:t xml:space="preserve">Experiência em secretariado executivo na Diretoria do Banco Central (estágio), experiência de quatro anos em Fundo de Pensão, com ênfase na área Imobiliária, </w:t>
      </w:r>
      <w:r>
        <w:rPr>
          <w:rFonts w:ascii="Cambria" w:eastAsia="Cambria" w:hAnsi="Cambria" w:cs="Cambria"/>
          <w:sz w:val="24"/>
        </w:rPr>
        <w:lastRenderedPageBreak/>
        <w:t xml:space="preserve">principalmente em administração de Hotéis e Fundos Imobiliários, na elaboração de pareceres, votos, relatórios gerenciais. Experiência na administração de Shoppings Centers, controle de alienação e aluguéis. </w:t>
      </w:r>
    </w:p>
    <w:p w:rsidR="00DA24C6" w:rsidRDefault="00DA24C6" w:rsidP="00DA24C6">
      <w:pPr>
        <w:spacing w:after="0" w:line="360" w:lineRule="auto"/>
        <w:jc w:val="both"/>
        <w:rPr>
          <w:rFonts w:ascii="Cambria" w:eastAsia="Cambria" w:hAnsi="Cambria" w:cs="Cambria"/>
          <w:sz w:val="24"/>
        </w:rPr>
      </w:pPr>
      <w:r>
        <w:rPr>
          <w:rFonts w:ascii="Cambria" w:eastAsia="Cambria" w:hAnsi="Cambria" w:cs="Cambria"/>
          <w:sz w:val="24"/>
        </w:rPr>
        <w:t xml:space="preserve">       </w:t>
      </w:r>
    </w:p>
    <w:p w:rsidR="000840BE" w:rsidRDefault="00DA24C6" w:rsidP="00DA24C6">
      <w:pPr>
        <w:spacing w:after="0" w:line="360" w:lineRule="auto"/>
        <w:ind w:firstLine="360"/>
        <w:jc w:val="both"/>
        <w:rPr>
          <w:rFonts w:ascii="Cambria" w:eastAsia="Cambria" w:hAnsi="Cambria" w:cs="Cambria"/>
          <w:b/>
          <w:sz w:val="24"/>
        </w:rPr>
      </w:pPr>
      <w:r>
        <w:rPr>
          <w:rFonts w:ascii="Cambria" w:eastAsia="Cambria" w:hAnsi="Cambria" w:cs="Cambria"/>
          <w:b/>
          <w:sz w:val="24"/>
        </w:rPr>
        <w:t xml:space="preserve">FORMAÇÃO ACADÊMICA: </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3º Grau Completo - Psicologia.</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Instituição: UNIP – Universidade Paulista</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Conclusão: 2011.</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3º Grau Completo - Secretariado Executivo.</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Instituição: UPIS - União Pioneira de Integração Social</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Conclusão: 2001.</w:t>
      </w:r>
    </w:p>
    <w:p w:rsidR="000840BE" w:rsidRDefault="000840BE">
      <w:pPr>
        <w:spacing w:after="0" w:line="360" w:lineRule="auto"/>
        <w:ind w:left="1413"/>
        <w:jc w:val="both"/>
        <w:rPr>
          <w:rFonts w:ascii="Cambria" w:eastAsia="Cambria" w:hAnsi="Cambria" w:cs="Cambria"/>
          <w:sz w:val="24"/>
        </w:rPr>
      </w:pPr>
    </w:p>
    <w:p w:rsidR="000840BE" w:rsidRDefault="004D47E9" w:rsidP="004D47E9">
      <w:pPr>
        <w:keepNext/>
        <w:spacing w:after="0" w:line="360" w:lineRule="auto"/>
        <w:rPr>
          <w:rFonts w:ascii="Cambria" w:eastAsia="Cambria" w:hAnsi="Cambria" w:cs="Cambria"/>
          <w:b/>
          <w:sz w:val="24"/>
        </w:rPr>
      </w:pPr>
      <w:r>
        <w:rPr>
          <w:rFonts w:ascii="Cambria" w:eastAsia="Cambria" w:hAnsi="Cambria" w:cs="Cambria"/>
          <w:b/>
          <w:sz w:val="24"/>
        </w:rPr>
        <w:t xml:space="preserve">      </w:t>
      </w:r>
      <w:bookmarkStart w:id="0" w:name="_GoBack"/>
      <w:bookmarkEnd w:id="0"/>
      <w:r w:rsidR="00DA24C6">
        <w:rPr>
          <w:rFonts w:ascii="Cambria" w:eastAsia="Cambria" w:hAnsi="Cambria" w:cs="Cambria"/>
          <w:b/>
          <w:sz w:val="24"/>
        </w:rPr>
        <w:t>EXPERIÊNCIA PROFISSIONAL</w:t>
      </w:r>
    </w:p>
    <w:p w:rsidR="000840BE" w:rsidRDefault="00DA24C6">
      <w:pPr>
        <w:keepNext/>
        <w:spacing w:after="0" w:line="360" w:lineRule="auto"/>
        <w:ind w:left="284"/>
        <w:rPr>
          <w:rFonts w:ascii="Cambria" w:eastAsia="Cambria" w:hAnsi="Cambria" w:cs="Cambria"/>
          <w:sz w:val="24"/>
        </w:rPr>
      </w:pPr>
      <w:r>
        <w:rPr>
          <w:rFonts w:ascii="Cambria" w:eastAsia="Cambria" w:hAnsi="Cambria" w:cs="Cambria"/>
          <w:sz w:val="24"/>
        </w:rPr>
        <w:t>Local: Consultório Particular e atendimento domiciliar a idoso e pessoas com    dificuldades de locomoção.</w:t>
      </w:r>
    </w:p>
    <w:p w:rsidR="000840BE" w:rsidRDefault="00DA24C6">
      <w:pPr>
        <w:spacing w:after="0" w:line="360" w:lineRule="auto"/>
        <w:ind w:left="284"/>
        <w:rPr>
          <w:rFonts w:ascii="Cambria" w:eastAsia="Cambria" w:hAnsi="Cambria" w:cs="Cambria"/>
          <w:sz w:val="24"/>
        </w:rPr>
      </w:pPr>
      <w:r>
        <w:rPr>
          <w:rFonts w:ascii="Cambria" w:eastAsia="Cambria" w:hAnsi="Cambria" w:cs="Cambria"/>
          <w:sz w:val="24"/>
        </w:rPr>
        <w:t xml:space="preserve">Período: </w:t>
      </w:r>
      <w:proofErr w:type="spellStart"/>
      <w:r>
        <w:rPr>
          <w:rFonts w:ascii="Cambria" w:eastAsia="Cambria" w:hAnsi="Cambria" w:cs="Cambria"/>
          <w:sz w:val="24"/>
        </w:rPr>
        <w:t>jan</w:t>
      </w:r>
      <w:proofErr w:type="spellEnd"/>
      <w:r>
        <w:rPr>
          <w:rFonts w:ascii="Cambria" w:eastAsia="Cambria" w:hAnsi="Cambria" w:cs="Cambria"/>
          <w:sz w:val="24"/>
        </w:rPr>
        <w:t>/17 até agora</w:t>
      </w:r>
    </w:p>
    <w:p w:rsidR="000840BE" w:rsidRDefault="00DA24C6">
      <w:pPr>
        <w:keepNext/>
        <w:spacing w:after="0" w:line="360" w:lineRule="auto"/>
        <w:ind w:left="284"/>
        <w:rPr>
          <w:rFonts w:ascii="Cambria" w:eastAsia="Cambria" w:hAnsi="Cambria" w:cs="Cambria"/>
          <w:sz w:val="24"/>
        </w:rPr>
      </w:pPr>
      <w:r>
        <w:rPr>
          <w:rFonts w:ascii="Cambria" w:eastAsia="Cambria" w:hAnsi="Cambria" w:cs="Cambria"/>
          <w:sz w:val="24"/>
        </w:rPr>
        <w:t>Principais atividades: Psicoterapia para adultos, casais, adolescentes, crianças e   família na linha da Psicanálise. Tratamento de neuroses, síndrome de pânico, fobias, stress, depressão entre outros e atendimento domiciliar a idoso e pessoas com    dificuldades de locomoção.</w:t>
      </w:r>
      <w:r>
        <w:rPr>
          <w:rFonts w:ascii="Cambria" w:eastAsia="Cambria" w:hAnsi="Cambria" w:cs="Cambria"/>
          <w:sz w:val="24"/>
        </w:rPr>
        <w:br/>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Local: CLIPS – Clínica de Psicologia e Psiquiatria</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 xml:space="preserve">Período: out/12 até </w:t>
      </w:r>
      <w:proofErr w:type="spellStart"/>
      <w:r>
        <w:rPr>
          <w:rFonts w:ascii="Cambria" w:eastAsia="Cambria" w:hAnsi="Cambria" w:cs="Cambria"/>
          <w:sz w:val="24"/>
        </w:rPr>
        <w:t>jan</w:t>
      </w:r>
      <w:proofErr w:type="spellEnd"/>
      <w:r>
        <w:rPr>
          <w:rFonts w:ascii="Cambria" w:eastAsia="Cambria" w:hAnsi="Cambria" w:cs="Cambria"/>
          <w:sz w:val="24"/>
        </w:rPr>
        <w:t>/17</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Principais atividades: Psicoterapia para adultos, casais, adolescentes, crianças e família na linha da Psicanálise. Tratamento de neuroses, síndrome de pânico, fobias, stress, depressão entre outros.</w:t>
      </w:r>
      <w:r>
        <w:rPr>
          <w:rFonts w:ascii="Cambria" w:eastAsia="Cambria" w:hAnsi="Cambria" w:cs="Cambria"/>
          <w:sz w:val="24"/>
        </w:rPr>
        <w:br/>
        <w:t xml:space="preserve"> </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Local: HRSAM – Hospital Regional da Samambaia</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Estágio: Psicologia Hospitalar</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 xml:space="preserve">Período: </w:t>
      </w:r>
      <w:proofErr w:type="spellStart"/>
      <w:r>
        <w:rPr>
          <w:rFonts w:ascii="Cambria" w:eastAsia="Cambria" w:hAnsi="Cambria" w:cs="Cambria"/>
          <w:sz w:val="24"/>
        </w:rPr>
        <w:t>fev</w:t>
      </w:r>
      <w:proofErr w:type="spellEnd"/>
      <w:r>
        <w:rPr>
          <w:rFonts w:ascii="Cambria" w:eastAsia="Cambria" w:hAnsi="Cambria" w:cs="Cambria"/>
          <w:sz w:val="24"/>
        </w:rPr>
        <w:t xml:space="preserve">/11 a </w:t>
      </w:r>
      <w:proofErr w:type="spellStart"/>
      <w:r>
        <w:rPr>
          <w:rFonts w:ascii="Cambria" w:eastAsia="Cambria" w:hAnsi="Cambria" w:cs="Cambria"/>
          <w:sz w:val="24"/>
        </w:rPr>
        <w:t>jul</w:t>
      </w:r>
      <w:proofErr w:type="spellEnd"/>
      <w:r>
        <w:rPr>
          <w:rFonts w:ascii="Cambria" w:eastAsia="Cambria" w:hAnsi="Cambria" w:cs="Cambria"/>
          <w:sz w:val="24"/>
        </w:rPr>
        <w:t>/11</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Principais atividades: Atender as demandas que surgem no hospital como um todo, atendendo a pacientes, familiares e equipe hospitalar.</w:t>
      </w:r>
    </w:p>
    <w:p w:rsidR="000840BE" w:rsidRDefault="000840BE">
      <w:pPr>
        <w:spacing w:after="0" w:line="360" w:lineRule="auto"/>
        <w:ind w:firstLine="360"/>
        <w:rPr>
          <w:rFonts w:ascii="Cambria" w:eastAsia="Cambria" w:hAnsi="Cambria" w:cs="Cambria"/>
          <w:sz w:val="24"/>
        </w:rPr>
      </w:pP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lastRenderedPageBreak/>
        <w:t>Local: CPA – Clínica de Psicologia Aplicada da UNIP – Universidade Paulista</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Estágio: Psicologia Clínica – Plantão Psicológico</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 xml:space="preserve">Período: </w:t>
      </w:r>
      <w:proofErr w:type="spellStart"/>
      <w:r>
        <w:rPr>
          <w:rFonts w:ascii="Cambria" w:eastAsia="Cambria" w:hAnsi="Cambria" w:cs="Cambria"/>
          <w:sz w:val="24"/>
        </w:rPr>
        <w:t>fev</w:t>
      </w:r>
      <w:proofErr w:type="spellEnd"/>
      <w:r>
        <w:rPr>
          <w:rFonts w:ascii="Cambria" w:eastAsia="Cambria" w:hAnsi="Cambria" w:cs="Cambria"/>
          <w:sz w:val="24"/>
        </w:rPr>
        <w:t xml:space="preserve">/10 a dez/10 / </w:t>
      </w:r>
      <w:proofErr w:type="spellStart"/>
      <w:r>
        <w:rPr>
          <w:rFonts w:ascii="Cambria" w:eastAsia="Cambria" w:hAnsi="Cambria" w:cs="Cambria"/>
          <w:sz w:val="24"/>
        </w:rPr>
        <w:t>fev</w:t>
      </w:r>
      <w:proofErr w:type="spellEnd"/>
      <w:r>
        <w:rPr>
          <w:rFonts w:ascii="Cambria" w:eastAsia="Cambria" w:hAnsi="Cambria" w:cs="Cambria"/>
          <w:sz w:val="24"/>
        </w:rPr>
        <w:t>/11 a dez/11</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Principais atividades: Plantão Psicológico atendendo as demandas emergenciais que surgem no CPA.</w:t>
      </w:r>
    </w:p>
    <w:p w:rsidR="000840BE" w:rsidRDefault="000840BE">
      <w:pPr>
        <w:spacing w:after="0" w:line="360" w:lineRule="auto"/>
        <w:ind w:left="360"/>
        <w:rPr>
          <w:rFonts w:ascii="Cambria" w:eastAsia="Cambria" w:hAnsi="Cambria" w:cs="Cambria"/>
          <w:sz w:val="24"/>
        </w:rPr>
      </w:pP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Local: Hípica de Brasília</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 xml:space="preserve">Estágio: </w:t>
      </w:r>
      <w:proofErr w:type="spellStart"/>
      <w:r>
        <w:rPr>
          <w:rFonts w:ascii="Cambria" w:eastAsia="Cambria" w:hAnsi="Cambria" w:cs="Cambria"/>
          <w:sz w:val="24"/>
        </w:rPr>
        <w:t>Equoterapia</w:t>
      </w:r>
      <w:proofErr w:type="spellEnd"/>
      <w:r>
        <w:rPr>
          <w:rFonts w:ascii="Cambria" w:eastAsia="Cambria" w:hAnsi="Cambria" w:cs="Cambria"/>
          <w:sz w:val="24"/>
        </w:rPr>
        <w:t xml:space="preserve"> </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 xml:space="preserve">Período: </w:t>
      </w:r>
      <w:proofErr w:type="spellStart"/>
      <w:r>
        <w:rPr>
          <w:rFonts w:ascii="Cambria" w:eastAsia="Cambria" w:hAnsi="Cambria" w:cs="Cambria"/>
          <w:sz w:val="24"/>
        </w:rPr>
        <w:t>jul</w:t>
      </w:r>
      <w:proofErr w:type="spellEnd"/>
      <w:r>
        <w:rPr>
          <w:rFonts w:ascii="Cambria" w:eastAsia="Cambria" w:hAnsi="Cambria" w:cs="Cambria"/>
          <w:sz w:val="24"/>
        </w:rPr>
        <w:t>/11 a dez/11</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 xml:space="preserve">Principais atividades: Atender aos alunos que participam do projeto do GDF, que oferece </w:t>
      </w:r>
      <w:proofErr w:type="spellStart"/>
      <w:r>
        <w:rPr>
          <w:rFonts w:ascii="Cambria" w:eastAsia="Cambria" w:hAnsi="Cambria" w:cs="Cambria"/>
          <w:sz w:val="24"/>
        </w:rPr>
        <w:t>equoterapia</w:t>
      </w:r>
      <w:proofErr w:type="spellEnd"/>
      <w:r>
        <w:rPr>
          <w:rFonts w:ascii="Cambria" w:eastAsia="Cambria" w:hAnsi="Cambria" w:cs="Cambria"/>
          <w:sz w:val="24"/>
        </w:rPr>
        <w:t xml:space="preserve"> a crianças com necessidades especiais em parceria com as escolas públicas do Distrito Federal. </w:t>
      </w:r>
    </w:p>
    <w:p w:rsidR="00A603B7" w:rsidRDefault="00A603B7">
      <w:pPr>
        <w:spacing w:after="0" w:line="360" w:lineRule="auto"/>
        <w:ind w:left="360"/>
        <w:rPr>
          <w:rFonts w:ascii="Cambria" w:eastAsia="Cambria" w:hAnsi="Cambria" w:cs="Cambria"/>
          <w:sz w:val="24"/>
        </w:rPr>
      </w:pP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Local: S.A. Correio Braziliense</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 xml:space="preserve">Secretária Executiva – Vice-Presidência </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Período: 16/11/04 a 20/11/2015</w:t>
      </w:r>
    </w:p>
    <w:p w:rsidR="00087692" w:rsidRDefault="00087692" w:rsidP="00087692">
      <w:pPr>
        <w:spacing w:after="0" w:line="360" w:lineRule="auto"/>
        <w:ind w:left="360"/>
        <w:rPr>
          <w:rFonts w:ascii="Cambria" w:eastAsia="Cambria" w:hAnsi="Cambria" w:cs="Cambria"/>
          <w:sz w:val="24"/>
        </w:rPr>
      </w:pPr>
      <w:r>
        <w:rPr>
          <w:rFonts w:ascii="Cambria" w:eastAsia="Cambria" w:hAnsi="Cambria" w:cs="Cambria"/>
          <w:sz w:val="24"/>
        </w:rPr>
        <w:t>Princip</w:t>
      </w:r>
      <w:r w:rsidR="006824F0">
        <w:rPr>
          <w:rFonts w:ascii="Cambria" w:eastAsia="Cambria" w:hAnsi="Cambria" w:cs="Cambria"/>
          <w:sz w:val="24"/>
        </w:rPr>
        <w:t>ais atividades: Assessoramento a</w:t>
      </w:r>
      <w:r>
        <w:rPr>
          <w:rFonts w:ascii="Cambria" w:eastAsia="Cambria" w:hAnsi="Cambria" w:cs="Cambria"/>
          <w:sz w:val="24"/>
        </w:rPr>
        <w:t>o Vice-Presidente, seleção e contratação de funcionários, controle de pagamento, manutenção de blog, arquivo, controle contábil e financeiro.</w:t>
      </w:r>
    </w:p>
    <w:p w:rsidR="000840BE" w:rsidRDefault="000840BE">
      <w:pPr>
        <w:spacing w:after="0" w:line="360" w:lineRule="auto"/>
        <w:ind w:left="360"/>
        <w:rPr>
          <w:rFonts w:ascii="Cambria" w:eastAsia="Cambria" w:hAnsi="Cambria" w:cs="Cambria"/>
          <w:sz w:val="24"/>
        </w:rPr>
      </w:pP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 xml:space="preserve">Local: FUNCEF – Fundação dos </w:t>
      </w:r>
      <w:proofErr w:type="spellStart"/>
      <w:r>
        <w:rPr>
          <w:rFonts w:ascii="Cambria" w:eastAsia="Cambria" w:hAnsi="Cambria" w:cs="Cambria"/>
          <w:sz w:val="24"/>
        </w:rPr>
        <w:t>Economiários</w:t>
      </w:r>
      <w:proofErr w:type="spellEnd"/>
      <w:r>
        <w:rPr>
          <w:rFonts w:ascii="Cambria" w:eastAsia="Cambria" w:hAnsi="Cambria" w:cs="Cambria"/>
          <w:sz w:val="24"/>
        </w:rPr>
        <w:t xml:space="preserve"> Federais</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Assistente Técnico – Diretoria Imobiliária</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Período: 12/02/01 à 03/11/04</w:t>
      </w:r>
    </w:p>
    <w:p w:rsidR="000840BE" w:rsidRDefault="000840BE">
      <w:pPr>
        <w:spacing w:after="0" w:line="360" w:lineRule="auto"/>
        <w:ind w:left="360"/>
        <w:rPr>
          <w:rFonts w:ascii="Cambria" w:eastAsia="Cambria" w:hAnsi="Cambria" w:cs="Cambria"/>
          <w:sz w:val="24"/>
        </w:rPr>
      </w:pP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Local: SERPRO – Serviço Federal de Processamento de Dados</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Estágio: Departamento de Gestão de Pessoas</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Período: 12/08/99 à 11/08/00</w:t>
      </w:r>
    </w:p>
    <w:p w:rsidR="000840BE" w:rsidRDefault="000840BE">
      <w:pPr>
        <w:spacing w:after="0" w:line="360" w:lineRule="auto"/>
        <w:ind w:left="360"/>
        <w:rPr>
          <w:rFonts w:ascii="Cambria" w:eastAsia="Cambria" w:hAnsi="Cambria" w:cs="Cambria"/>
          <w:sz w:val="24"/>
        </w:rPr>
      </w:pP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Local: Banco Central do Brasil</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Estágio: Diretoria</w:t>
      </w:r>
    </w:p>
    <w:p w:rsidR="000840BE" w:rsidRDefault="00DA24C6">
      <w:pPr>
        <w:spacing w:after="0" w:line="360" w:lineRule="auto"/>
        <w:ind w:firstLine="360"/>
        <w:rPr>
          <w:rFonts w:ascii="Cambria" w:eastAsia="Cambria" w:hAnsi="Cambria" w:cs="Cambria"/>
          <w:sz w:val="24"/>
        </w:rPr>
      </w:pPr>
      <w:r>
        <w:rPr>
          <w:rFonts w:ascii="Cambria" w:eastAsia="Cambria" w:hAnsi="Cambria" w:cs="Cambria"/>
          <w:sz w:val="24"/>
        </w:rPr>
        <w:t>Período: 02/03/99 à 07/02/01</w:t>
      </w:r>
    </w:p>
    <w:p w:rsidR="000840BE" w:rsidRDefault="000840BE">
      <w:pPr>
        <w:spacing w:after="0" w:line="360" w:lineRule="auto"/>
        <w:ind w:left="708" w:firstLine="708"/>
        <w:rPr>
          <w:rFonts w:ascii="Cambria" w:eastAsia="Cambria" w:hAnsi="Cambria" w:cs="Cambria"/>
          <w:sz w:val="24"/>
        </w:rPr>
      </w:pPr>
    </w:p>
    <w:p w:rsidR="000840BE" w:rsidRDefault="00DA24C6">
      <w:pPr>
        <w:keepNext/>
        <w:spacing w:after="0" w:line="360" w:lineRule="auto"/>
        <w:ind w:left="360"/>
        <w:rPr>
          <w:rFonts w:ascii="Cambria" w:eastAsia="Cambria" w:hAnsi="Cambria" w:cs="Cambria"/>
          <w:b/>
        </w:rPr>
      </w:pPr>
      <w:r>
        <w:rPr>
          <w:rFonts w:ascii="Cambria" w:eastAsia="Cambria" w:hAnsi="Cambria" w:cs="Cambria"/>
          <w:b/>
        </w:rPr>
        <w:lastRenderedPageBreak/>
        <w:t>CURSOS</w:t>
      </w:r>
    </w:p>
    <w:p w:rsidR="000840BE" w:rsidRDefault="00DA24C6">
      <w:pPr>
        <w:numPr>
          <w:ilvl w:val="0"/>
          <w:numId w:val="1"/>
        </w:numPr>
        <w:spacing w:after="0" w:line="360" w:lineRule="auto"/>
        <w:ind w:left="720" w:hanging="360"/>
        <w:rPr>
          <w:rFonts w:ascii="Cambria" w:eastAsia="Cambria" w:hAnsi="Cambria" w:cs="Cambria"/>
          <w:sz w:val="24"/>
        </w:rPr>
      </w:pPr>
      <w:r>
        <w:rPr>
          <w:rFonts w:ascii="Cambria" w:eastAsia="Cambria" w:hAnsi="Cambria" w:cs="Cambria"/>
          <w:sz w:val="24"/>
        </w:rPr>
        <w:t>II Simpósio de  Oncologia e Cuidados Paliativos. (</w:t>
      </w:r>
      <w:proofErr w:type="spellStart"/>
      <w:r>
        <w:rPr>
          <w:rFonts w:ascii="Cambria" w:eastAsia="Cambria" w:hAnsi="Cambria" w:cs="Cambria"/>
          <w:sz w:val="24"/>
        </w:rPr>
        <w:t>Uniceub</w:t>
      </w:r>
      <w:proofErr w:type="spellEnd"/>
      <w:r>
        <w:rPr>
          <w:rFonts w:ascii="Cambria" w:eastAsia="Cambria" w:hAnsi="Cambria" w:cs="Cambria"/>
          <w:sz w:val="24"/>
        </w:rPr>
        <w:t>).</w:t>
      </w:r>
    </w:p>
    <w:p w:rsidR="000840BE" w:rsidRDefault="00DA24C6">
      <w:pPr>
        <w:numPr>
          <w:ilvl w:val="0"/>
          <w:numId w:val="1"/>
        </w:numPr>
        <w:spacing w:after="0" w:line="360" w:lineRule="auto"/>
        <w:ind w:left="720" w:hanging="360"/>
        <w:jc w:val="both"/>
        <w:rPr>
          <w:rFonts w:ascii="Cambria" w:eastAsia="Cambria" w:hAnsi="Cambria" w:cs="Cambria"/>
          <w:sz w:val="24"/>
        </w:rPr>
      </w:pPr>
      <w:r>
        <w:rPr>
          <w:rFonts w:ascii="Cambria" w:eastAsia="Cambria" w:hAnsi="Cambria" w:cs="Cambria"/>
          <w:sz w:val="24"/>
        </w:rPr>
        <w:t>Curso de Extensão – contribuições da psicanálise à clínica da psicoterapia. (Sociedade de Psicanálise de Brasília).</w:t>
      </w:r>
    </w:p>
    <w:p w:rsidR="000840BE" w:rsidRDefault="00DA24C6">
      <w:pPr>
        <w:numPr>
          <w:ilvl w:val="0"/>
          <w:numId w:val="1"/>
        </w:numPr>
        <w:spacing w:after="0" w:line="360" w:lineRule="auto"/>
        <w:ind w:left="720" w:hanging="360"/>
        <w:jc w:val="both"/>
        <w:rPr>
          <w:rFonts w:ascii="Cambria" w:eastAsia="Cambria" w:hAnsi="Cambria" w:cs="Cambria"/>
          <w:sz w:val="24"/>
        </w:rPr>
      </w:pPr>
      <w:proofErr w:type="spellStart"/>
      <w:r>
        <w:rPr>
          <w:rFonts w:ascii="Cambria" w:eastAsia="Cambria" w:hAnsi="Cambria" w:cs="Cambria"/>
          <w:sz w:val="24"/>
        </w:rPr>
        <w:t>Psico-Oncologia</w:t>
      </w:r>
      <w:proofErr w:type="spellEnd"/>
      <w:r>
        <w:rPr>
          <w:rFonts w:ascii="Cambria" w:eastAsia="Cambria" w:hAnsi="Cambria" w:cs="Cambria"/>
          <w:sz w:val="24"/>
        </w:rPr>
        <w:t xml:space="preserve"> (Sociedade Brasileira de </w:t>
      </w:r>
      <w:proofErr w:type="spellStart"/>
      <w:r>
        <w:rPr>
          <w:rFonts w:ascii="Cambria" w:eastAsia="Cambria" w:hAnsi="Cambria" w:cs="Cambria"/>
          <w:sz w:val="24"/>
        </w:rPr>
        <w:t>Psico-Oncologia</w:t>
      </w:r>
      <w:proofErr w:type="spellEnd"/>
      <w:r>
        <w:rPr>
          <w:rFonts w:ascii="Cambria" w:eastAsia="Cambria" w:hAnsi="Cambria" w:cs="Cambria"/>
          <w:sz w:val="24"/>
        </w:rPr>
        <w:t xml:space="preserve"> - SBPO/Brasília).</w:t>
      </w:r>
    </w:p>
    <w:p w:rsidR="000840BE" w:rsidRDefault="00DA24C6">
      <w:pPr>
        <w:numPr>
          <w:ilvl w:val="0"/>
          <w:numId w:val="1"/>
        </w:numPr>
        <w:spacing w:after="0" w:line="360" w:lineRule="auto"/>
        <w:ind w:left="720" w:hanging="360"/>
        <w:jc w:val="both"/>
        <w:rPr>
          <w:rFonts w:ascii="Cambria" w:eastAsia="Cambria" w:hAnsi="Cambria" w:cs="Cambria"/>
          <w:sz w:val="24"/>
        </w:rPr>
      </w:pPr>
      <w:r>
        <w:rPr>
          <w:rFonts w:ascii="Cambria" w:eastAsia="Cambria" w:hAnsi="Cambria" w:cs="Cambria"/>
          <w:sz w:val="24"/>
        </w:rPr>
        <w:t>Digitação, Pacote Office (Windows, Word, Power Point, Internet), Excel avançado, Adobe Acrobat, Matemática Financeira, Redação Comercial e Empresarial, Participação em Seminários: Administração de Shopping Centers, Intermediação Imobiliária, Tributação Jurídica.</w:t>
      </w:r>
    </w:p>
    <w:p w:rsidR="000840BE" w:rsidRDefault="000840BE">
      <w:pPr>
        <w:spacing w:after="0" w:line="360" w:lineRule="auto"/>
        <w:ind w:firstLine="360"/>
        <w:rPr>
          <w:rFonts w:ascii="Cambria" w:eastAsia="Cambria" w:hAnsi="Cambria" w:cs="Cambria"/>
          <w:b/>
          <w:sz w:val="24"/>
        </w:rPr>
      </w:pPr>
    </w:p>
    <w:p w:rsidR="000840BE" w:rsidRDefault="00DA24C6">
      <w:pPr>
        <w:spacing w:after="0" w:line="360" w:lineRule="auto"/>
        <w:ind w:firstLine="360"/>
        <w:rPr>
          <w:rFonts w:ascii="Cambria" w:eastAsia="Cambria" w:hAnsi="Cambria" w:cs="Cambria"/>
          <w:b/>
          <w:sz w:val="24"/>
        </w:rPr>
      </w:pPr>
      <w:r>
        <w:rPr>
          <w:rFonts w:ascii="Cambria" w:eastAsia="Cambria" w:hAnsi="Cambria" w:cs="Cambria"/>
          <w:b/>
          <w:sz w:val="24"/>
        </w:rPr>
        <w:t>REFERÊNCIA</w:t>
      </w:r>
    </w:p>
    <w:p w:rsidR="000840BE" w:rsidRDefault="00DA24C6">
      <w:pPr>
        <w:spacing w:after="0" w:line="360" w:lineRule="auto"/>
        <w:ind w:left="360"/>
        <w:rPr>
          <w:rFonts w:ascii="Cambria" w:eastAsia="Cambria" w:hAnsi="Cambria" w:cs="Cambria"/>
          <w:sz w:val="24"/>
        </w:rPr>
      </w:pPr>
      <w:r>
        <w:rPr>
          <w:rFonts w:ascii="Cambria" w:eastAsia="Cambria" w:hAnsi="Cambria" w:cs="Cambria"/>
          <w:sz w:val="24"/>
        </w:rPr>
        <w:t xml:space="preserve">Simone Garcia – Coordenadora do CPA – Clínica de Psicologia Aplicada da </w:t>
      </w:r>
      <w:proofErr w:type="spellStart"/>
      <w:r>
        <w:rPr>
          <w:rFonts w:ascii="Cambria" w:eastAsia="Cambria" w:hAnsi="Cambria" w:cs="Cambria"/>
          <w:sz w:val="24"/>
        </w:rPr>
        <w:t>Unip</w:t>
      </w:r>
      <w:proofErr w:type="spellEnd"/>
      <w:r>
        <w:rPr>
          <w:rFonts w:ascii="Cambria" w:eastAsia="Cambria" w:hAnsi="Cambria" w:cs="Cambria"/>
          <w:sz w:val="24"/>
        </w:rPr>
        <w:t>.</w:t>
      </w:r>
      <w:r>
        <w:rPr>
          <w:rFonts w:ascii="Cambria" w:eastAsia="Cambria" w:hAnsi="Cambria" w:cs="Cambria"/>
          <w:sz w:val="24"/>
        </w:rPr>
        <w:br/>
        <w:t xml:space="preserve">9986-7659 / 2192-7092 </w:t>
      </w:r>
    </w:p>
    <w:sectPr w:rsidR="00084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3846"/>
    <w:multiLevelType w:val="multilevel"/>
    <w:tmpl w:val="2B362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BE"/>
    <w:rsid w:val="0007034C"/>
    <w:rsid w:val="000840BE"/>
    <w:rsid w:val="00087692"/>
    <w:rsid w:val="004D47E9"/>
    <w:rsid w:val="00595336"/>
    <w:rsid w:val="006824F0"/>
    <w:rsid w:val="00A603B7"/>
    <w:rsid w:val="00DA24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9B9A"/>
  <w15:docId w15:val="{3724E662-386C-4622-ABD8-7743FD16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D47E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D47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3131</TotalTime>
  <Pages>1</Pages>
  <Words>750</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Ricardo</cp:lastModifiedBy>
  <cp:revision>5</cp:revision>
  <cp:lastPrinted>2018-03-15T13:45:00Z</cp:lastPrinted>
  <dcterms:created xsi:type="dcterms:W3CDTF">2018-02-21T00:02:00Z</dcterms:created>
  <dcterms:modified xsi:type="dcterms:W3CDTF">2018-03-17T17:51:00Z</dcterms:modified>
</cp:coreProperties>
</file>