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7C" w:rsidRPr="006613E8" w:rsidRDefault="00E81F7C" w:rsidP="00E81F7C">
      <w:pPr>
        <w:spacing w:line="240" w:lineRule="auto"/>
        <w:ind w:right="-732"/>
        <w:jc w:val="both"/>
        <w:rPr>
          <w:rFonts w:ascii="Verdana" w:eastAsia="Verdana" w:hAnsi="Verdana" w:cs="Verdana"/>
          <w:color w:val="000000" w:themeColor="text1"/>
          <w:sz w:val="40"/>
        </w:rPr>
      </w:pPr>
      <w:r w:rsidRPr="006613E8">
        <w:rPr>
          <w:rFonts w:ascii="Verdana" w:eastAsia="Verdana" w:hAnsi="Verdana" w:cs="Verdana"/>
          <w:color w:val="000000" w:themeColor="text1"/>
          <w:sz w:val="40"/>
        </w:rPr>
        <w:t>Juliana Mastrela Milhomem</w:t>
      </w:r>
    </w:p>
    <w:p w:rsidR="00E81F7C" w:rsidRPr="006613E8" w:rsidRDefault="00E81F7C" w:rsidP="00E81F7C">
      <w:pPr>
        <w:spacing w:after="0"/>
        <w:ind w:right="-732"/>
        <w:jc w:val="right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Brasileira, casada, 33 anos</w:t>
      </w:r>
      <w:r w:rsidRPr="006613E8">
        <w:rPr>
          <w:color w:val="000000" w:themeColor="text1"/>
        </w:rPr>
        <w:br/>
      </w:r>
      <w:r w:rsidRPr="006613E8">
        <w:rPr>
          <w:rFonts w:ascii="Verdana" w:eastAsia="Verdana" w:hAnsi="Verdana" w:cs="Verdana"/>
          <w:color w:val="000000" w:themeColor="text1"/>
        </w:rPr>
        <w:t>Av. Brasília, n° 244, apto. 201</w:t>
      </w:r>
    </w:p>
    <w:p w:rsidR="00E81F7C" w:rsidRPr="006613E8" w:rsidRDefault="00E81F7C" w:rsidP="00E81F7C">
      <w:pPr>
        <w:spacing w:after="0"/>
        <w:ind w:right="-732"/>
        <w:jc w:val="right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Centro – Formosa - GO</w:t>
      </w:r>
      <w:r w:rsidRPr="006613E8">
        <w:rPr>
          <w:color w:val="000000" w:themeColor="text1"/>
        </w:rPr>
        <w:br/>
      </w:r>
      <w:r w:rsidRPr="006613E8">
        <w:rPr>
          <w:rFonts w:ascii="Verdana" w:eastAsia="Verdana" w:hAnsi="Verdana" w:cs="Verdana"/>
          <w:color w:val="000000" w:themeColor="text1"/>
        </w:rPr>
        <w:t>Celular: (61)983131715</w:t>
      </w:r>
    </w:p>
    <w:p w:rsidR="00E81F7C" w:rsidRPr="006613E8" w:rsidRDefault="00E81F7C" w:rsidP="00E81F7C">
      <w:pPr>
        <w:spacing w:after="0"/>
        <w:ind w:right="-732"/>
        <w:jc w:val="right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 xml:space="preserve">E-mail: </w:t>
      </w:r>
      <w:hyperlink r:id="rId5" w:history="1">
        <w:r w:rsidRPr="006613E8">
          <w:rPr>
            <w:rStyle w:val="Hyperlink"/>
            <w:rFonts w:ascii="Verdana" w:eastAsia="Verdana" w:hAnsi="Verdana" w:cs="Verdana"/>
            <w:color w:val="000000" w:themeColor="text1"/>
          </w:rPr>
          <w:t>jumastrela@gmail.com</w:t>
        </w:r>
      </w:hyperlink>
    </w:p>
    <w:p w:rsidR="00E81F7C" w:rsidRPr="006613E8" w:rsidRDefault="006A7592" w:rsidP="00E81F7C">
      <w:pPr>
        <w:spacing w:after="0"/>
        <w:ind w:right="-732"/>
        <w:jc w:val="right"/>
        <w:rPr>
          <w:rFonts w:ascii="Verdana" w:eastAsia="Verdana" w:hAnsi="Verdana" w:cs="Verdana"/>
          <w:color w:val="000000" w:themeColor="text1"/>
        </w:rPr>
      </w:pPr>
      <w:hyperlink r:id="rId6" w:history="1">
        <w:r w:rsidR="00E81F7C" w:rsidRPr="006613E8">
          <w:rPr>
            <w:rStyle w:val="Hyperlink"/>
            <w:rFonts w:ascii="Verdana" w:eastAsia="Verdana" w:hAnsi="Verdana" w:cs="Verdana"/>
            <w:color w:val="000000" w:themeColor="text1"/>
          </w:rPr>
          <w:t>jumastrela@hotmail.com</w:t>
        </w:r>
      </w:hyperlink>
    </w:p>
    <w:p w:rsidR="00E81F7C" w:rsidRPr="006613E8" w:rsidRDefault="00E81F7C" w:rsidP="00E81F7C">
      <w:pPr>
        <w:spacing w:after="0"/>
        <w:ind w:right="-732"/>
        <w:jc w:val="right"/>
        <w:rPr>
          <w:rFonts w:ascii="Verdana" w:eastAsia="Verdana" w:hAnsi="Verdana" w:cs="Verdana"/>
          <w:color w:val="000000" w:themeColor="text1"/>
        </w:rPr>
      </w:pPr>
    </w:p>
    <w:p w:rsidR="00E81F7C" w:rsidRPr="006613E8" w:rsidRDefault="00E81F7C" w:rsidP="00E81F7C">
      <w:pPr>
        <w:spacing w:after="0"/>
        <w:ind w:right="-732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aps/>
          <w:color w:val="000000" w:themeColor="text1"/>
          <w:spacing w:val="10"/>
        </w:rPr>
        <w:t>OBJETIVO</w:t>
      </w:r>
    </w:p>
    <w:p w:rsidR="00E81F7C" w:rsidRPr="006613E8" w:rsidRDefault="00E81F7C" w:rsidP="00E81F7C">
      <w:pPr>
        <w:spacing w:before="200" w:after="0" w:line="240" w:lineRule="auto"/>
        <w:ind w:right="-732"/>
        <w:rPr>
          <w:rFonts w:ascii="Verdana" w:eastAsia="Verdana" w:hAnsi="Verdana" w:cs="Verdana"/>
          <w:caps/>
          <w:color w:val="000000" w:themeColor="text1"/>
          <w:spacing w:val="10"/>
        </w:rPr>
      </w:pPr>
      <w:r w:rsidRPr="006613E8">
        <w:rPr>
          <w:rFonts w:ascii="Verdana" w:eastAsia="Verdana" w:hAnsi="Verdana" w:cs="Verdana"/>
          <w:caps/>
          <w:color w:val="000000" w:themeColor="text1"/>
          <w:spacing w:val="10"/>
        </w:rPr>
        <w:t>Recepcionista/</w:t>
      </w:r>
      <w:r w:rsidR="00F12A18">
        <w:rPr>
          <w:rFonts w:ascii="Verdana" w:eastAsia="Verdana" w:hAnsi="Verdana" w:cs="Verdana"/>
          <w:caps/>
          <w:color w:val="000000" w:themeColor="text1"/>
          <w:spacing w:val="10"/>
        </w:rPr>
        <w:t>Auxiliar de Farmácia</w:t>
      </w:r>
    </w:p>
    <w:p w:rsidR="00E81F7C" w:rsidRPr="006613E8" w:rsidRDefault="00E81F7C" w:rsidP="00E81F7C">
      <w:pPr>
        <w:spacing w:before="200" w:after="0" w:line="240" w:lineRule="auto"/>
        <w:ind w:right="-732"/>
        <w:rPr>
          <w:rFonts w:ascii="Verdana" w:eastAsia="Verdana" w:hAnsi="Verdana" w:cs="Verdana"/>
          <w:color w:val="000000" w:themeColor="text1"/>
        </w:rPr>
      </w:pPr>
    </w:p>
    <w:p w:rsidR="00E81F7C" w:rsidRPr="006613E8" w:rsidRDefault="00E81F7C" w:rsidP="00E81F7C">
      <w:pPr>
        <w:spacing w:before="200" w:after="0" w:line="240" w:lineRule="auto"/>
        <w:ind w:right="-732"/>
        <w:rPr>
          <w:rFonts w:ascii="Verdana" w:eastAsia="Verdana" w:hAnsi="Verdana" w:cs="Verdana"/>
          <w:caps/>
          <w:color w:val="000000" w:themeColor="text1"/>
          <w:spacing w:val="10"/>
        </w:rPr>
      </w:pPr>
      <w:r w:rsidRPr="006613E8">
        <w:rPr>
          <w:rFonts w:ascii="Verdana" w:eastAsia="Verdana" w:hAnsi="Verdana" w:cs="Verdana"/>
          <w:caps/>
          <w:color w:val="000000" w:themeColor="text1"/>
          <w:spacing w:val="10"/>
        </w:rPr>
        <w:t>FORMAÇÃO</w:t>
      </w:r>
    </w:p>
    <w:p w:rsidR="00E81F7C" w:rsidRPr="006613E8" w:rsidRDefault="00E81F7C" w:rsidP="00E81F7C">
      <w:pPr>
        <w:spacing w:after="120" w:line="240" w:lineRule="auto"/>
        <w:ind w:right="-732"/>
        <w:rPr>
          <w:rFonts w:ascii="Verdana" w:eastAsia="Verdana" w:hAnsi="Verdana" w:cs="Verdana"/>
          <w:color w:val="000000" w:themeColor="text1"/>
        </w:rPr>
      </w:pPr>
    </w:p>
    <w:p w:rsidR="00E81F7C" w:rsidRPr="006613E8" w:rsidRDefault="00E81F7C" w:rsidP="00E81F7C">
      <w:pPr>
        <w:numPr>
          <w:ilvl w:val="0"/>
          <w:numId w:val="1"/>
        </w:numPr>
        <w:spacing w:after="120" w:line="240" w:lineRule="auto"/>
        <w:ind w:right="-732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Técnico em Meio Ambiente, CEFET-GO. Conclusão em 2002.</w:t>
      </w:r>
    </w:p>
    <w:p w:rsidR="00E81F7C" w:rsidRPr="006613E8" w:rsidRDefault="00E81F7C" w:rsidP="00E81F7C">
      <w:pPr>
        <w:numPr>
          <w:ilvl w:val="0"/>
          <w:numId w:val="1"/>
        </w:numPr>
        <w:spacing w:after="120" w:line="240" w:lineRule="auto"/>
        <w:ind w:right="-732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Ensino médio, CEFET-GO. Conclusão em 2001</w:t>
      </w:r>
    </w:p>
    <w:p w:rsidR="00E81F7C" w:rsidRPr="006613E8" w:rsidRDefault="00E81F7C" w:rsidP="00E81F7C">
      <w:pPr>
        <w:ind w:right="-732"/>
        <w:rPr>
          <w:rFonts w:ascii="Verdana" w:eastAsia="Verdana" w:hAnsi="Verdana" w:cs="Verdana"/>
          <w:color w:val="000000" w:themeColor="text1"/>
        </w:rPr>
      </w:pPr>
    </w:p>
    <w:p w:rsidR="00E81F7C" w:rsidRPr="006613E8" w:rsidRDefault="00E81F7C" w:rsidP="00E81F7C">
      <w:pPr>
        <w:spacing w:before="200" w:after="0" w:line="240" w:lineRule="auto"/>
        <w:ind w:right="-732"/>
        <w:rPr>
          <w:rFonts w:ascii="Verdana" w:eastAsia="Verdana" w:hAnsi="Verdana" w:cs="Verdana"/>
          <w:caps/>
          <w:color w:val="000000" w:themeColor="text1"/>
          <w:spacing w:val="10"/>
        </w:rPr>
      </w:pPr>
      <w:r w:rsidRPr="006613E8">
        <w:rPr>
          <w:rFonts w:ascii="Verdana" w:eastAsia="Verdana" w:hAnsi="Verdana" w:cs="Verdana"/>
          <w:caps/>
          <w:color w:val="000000" w:themeColor="text1"/>
          <w:spacing w:val="10"/>
        </w:rPr>
        <w:t>EXPERIÊNCIA PROFISSIONAL</w:t>
      </w:r>
    </w:p>
    <w:p w:rsidR="00E81F7C" w:rsidRPr="006613E8" w:rsidRDefault="00E81F7C" w:rsidP="00E81F7C">
      <w:pPr>
        <w:spacing w:before="200" w:after="0" w:line="240" w:lineRule="auto"/>
        <w:ind w:right="-732"/>
        <w:rPr>
          <w:rFonts w:ascii="Verdana" w:eastAsia="Verdana" w:hAnsi="Verdana" w:cs="Verdana"/>
          <w:caps/>
          <w:color w:val="000000" w:themeColor="text1"/>
          <w:spacing w:val="10"/>
        </w:rPr>
      </w:pPr>
    </w:p>
    <w:p w:rsidR="00E81F7C" w:rsidRPr="006613E8" w:rsidRDefault="00E81F7C" w:rsidP="00E81F7C">
      <w:pPr>
        <w:numPr>
          <w:ilvl w:val="0"/>
          <w:numId w:val="2"/>
        </w:numPr>
        <w:spacing w:after="0" w:line="360" w:lineRule="auto"/>
        <w:ind w:right="-732"/>
        <w:rPr>
          <w:rFonts w:ascii="Verdana" w:eastAsia="Verdana" w:hAnsi="Verdana" w:cs="Verdana"/>
          <w:b/>
          <w:bCs/>
          <w:color w:val="000000" w:themeColor="text1"/>
        </w:rPr>
      </w:pPr>
      <w:r w:rsidRPr="006613E8">
        <w:rPr>
          <w:rFonts w:ascii="Verdana" w:eastAsia="Verdana" w:hAnsi="Verdana" w:cs="Verdana"/>
          <w:b/>
          <w:bCs/>
          <w:color w:val="000000" w:themeColor="text1"/>
        </w:rPr>
        <w:t>08/2017 – 11/2017 Hospital Evangélico de Rio Verde</w:t>
      </w:r>
    </w:p>
    <w:p w:rsidR="00E81F7C" w:rsidRPr="006613E8" w:rsidRDefault="00E81F7C" w:rsidP="00E81F7C">
      <w:pPr>
        <w:spacing w:after="0" w:line="360" w:lineRule="auto"/>
        <w:ind w:right="-732"/>
        <w:rPr>
          <w:rFonts w:ascii="Verdana" w:eastAsia="Verdana" w:hAnsi="Verdana" w:cs="Verdana"/>
          <w:bCs/>
          <w:color w:val="000000" w:themeColor="text1"/>
        </w:rPr>
      </w:pPr>
      <w:r w:rsidRPr="006613E8">
        <w:rPr>
          <w:rFonts w:ascii="Verdana" w:eastAsia="Verdana" w:hAnsi="Verdana" w:cs="Verdana"/>
          <w:bCs/>
          <w:color w:val="000000" w:themeColor="text1"/>
        </w:rPr>
        <w:t>Cargo: Auxiliar de Farmácia</w:t>
      </w:r>
    </w:p>
    <w:p w:rsidR="00E81F7C" w:rsidRPr="006613E8" w:rsidRDefault="00E81F7C" w:rsidP="00E81F7C">
      <w:pPr>
        <w:spacing w:after="0" w:line="360" w:lineRule="auto"/>
        <w:ind w:right="-732"/>
        <w:jc w:val="both"/>
        <w:rPr>
          <w:rFonts w:ascii="Verdana" w:eastAsia="Verdana" w:hAnsi="Verdana" w:cs="Verdana"/>
          <w:bCs/>
          <w:color w:val="000000" w:themeColor="text1"/>
        </w:rPr>
      </w:pPr>
      <w:r w:rsidRPr="006613E8">
        <w:rPr>
          <w:rFonts w:ascii="Verdana" w:eastAsia="Verdana" w:hAnsi="Verdana" w:cs="Verdana"/>
          <w:bCs/>
          <w:color w:val="000000" w:themeColor="text1"/>
        </w:rPr>
        <w:t>Principais atividades: Separação de medicamentos de acordo com a prescrição medica; Organização e distribuição de medicamentos para os pacientes; Organização do espaço.</w:t>
      </w:r>
    </w:p>
    <w:p w:rsidR="00E81F7C" w:rsidRPr="006613E8" w:rsidRDefault="00E81F7C" w:rsidP="00E81F7C">
      <w:pPr>
        <w:spacing w:after="0" w:line="360" w:lineRule="auto"/>
        <w:ind w:right="-732"/>
        <w:rPr>
          <w:rFonts w:ascii="Verdana" w:eastAsia="Verdana" w:hAnsi="Verdana" w:cs="Verdana"/>
          <w:bCs/>
          <w:color w:val="000000" w:themeColor="text1"/>
        </w:rPr>
      </w:pPr>
    </w:p>
    <w:p w:rsidR="00E81F7C" w:rsidRPr="006613E8" w:rsidRDefault="00E81F7C" w:rsidP="00E81F7C">
      <w:pPr>
        <w:numPr>
          <w:ilvl w:val="0"/>
          <w:numId w:val="2"/>
        </w:numPr>
        <w:spacing w:after="0" w:line="360" w:lineRule="auto"/>
        <w:ind w:right="-732"/>
        <w:rPr>
          <w:rFonts w:ascii="Verdana" w:eastAsia="Verdana" w:hAnsi="Verdana" w:cs="Verdana"/>
          <w:b/>
          <w:bCs/>
          <w:color w:val="000000" w:themeColor="text1"/>
        </w:rPr>
      </w:pPr>
      <w:r w:rsidRPr="006613E8">
        <w:rPr>
          <w:rFonts w:ascii="Verdana" w:eastAsia="Verdana" w:hAnsi="Verdana" w:cs="Verdana"/>
          <w:b/>
          <w:bCs/>
          <w:color w:val="000000" w:themeColor="text1"/>
        </w:rPr>
        <w:t>09/2015 – 07/2017 Hospital Evangélico de Rio Verde</w:t>
      </w:r>
    </w:p>
    <w:p w:rsidR="00E81F7C" w:rsidRPr="006613E8" w:rsidRDefault="00E81F7C" w:rsidP="00E81F7C">
      <w:pPr>
        <w:spacing w:after="0" w:line="360" w:lineRule="auto"/>
        <w:ind w:right="-732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Cargo: Recepcionista</w:t>
      </w:r>
    </w:p>
    <w:p w:rsidR="00E81F7C" w:rsidRPr="006613E8" w:rsidRDefault="00E81F7C" w:rsidP="00E81F7C">
      <w:pPr>
        <w:spacing w:after="0" w:line="360" w:lineRule="auto"/>
        <w:ind w:right="-732"/>
        <w:jc w:val="both"/>
        <w:rPr>
          <w:rFonts w:ascii="Verdana" w:hAnsi="Verdana"/>
          <w:color w:val="000000" w:themeColor="text1"/>
          <w:shd w:val="clear" w:color="auto" w:fill="FBFBFB"/>
        </w:rPr>
      </w:pPr>
      <w:bookmarkStart w:id="0" w:name="_GoBack"/>
      <w:r w:rsidRPr="006613E8">
        <w:rPr>
          <w:rFonts w:ascii="Verdana" w:eastAsia="Verdana" w:hAnsi="Verdana" w:cs="Verdana"/>
          <w:color w:val="000000" w:themeColor="text1"/>
        </w:rPr>
        <w:t>Principais atividades: R</w:t>
      </w:r>
      <w:r w:rsidRPr="006613E8">
        <w:rPr>
          <w:rFonts w:ascii="Verdana" w:hAnsi="Verdana"/>
          <w:color w:val="000000" w:themeColor="text1"/>
          <w:shd w:val="clear" w:color="auto" w:fill="FBFBFB"/>
        </w:rPr>
        <w:t>ecepcionar e prestar serviços de apoio a pacientes; Cadastro de pacientes; Realizar atendimento telefônico; Fornecer informações gerais do hospital;</w:t>
      </w:r>
      <w:r>
        <w:rPr>
          <w:rFonts w:ascii="Verdana" w:hAnsi="Verdana"/>
          <w:color w:val="000000" w:themeColor="text1"/>
          <w:shd w:val="clear" w:color="auto" w:fill="FBFBFB"/>
        </w:rPr>
        <w:t xml:space="preserve"> Resolução de problemas perante planos de saúde; </w:t>
      </w:r>
    </w:p>
    <w:bookmarkEnd w:id="0"/>
    <w:p w:rsidR="00E81F7C" w:rsidRPr="006613E8" w:rsidRDefault="00E81F7C" w:rsidP="00E81F7C">
      <w:pPr>
        <w:spacing w:after="0" w:line="360" w:lineRule="auto"/>
        <w:ind w:right="-732"/>
        <w:rPr>
          <w:rFonts w:ascii="Verdana" w:hAnsi="Verdana"/>
          <w:color w:val="000000" w:themeColor="text1"/>
          <w:shd w:val="clear" w:color="auto" w:fill="FBFBFB"/>
        </w:rPr>
      </w:pPr>
    </w:p>
    <w:p w:rsidR="00E81F7C" w:rsidRPr="006613E8" w:rsidRDefault="00E81F7C" w:rsidP="00E81F7C">
      <w:pPr>
        <w:numPr>
          <w:ilvl w:val="0"/>
          <w:numId w:val="2"/>
        </w:numPr>
        <w:spacing w:after="0" w:line="360" w:lineRule="auto"/>
        <w:ind w:right="-732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b/>
          <w:color w:val="000000" w:themeColor="text1"/>
        </w:rPr>
        <w:t>01/2010 – 01/2012 – Colégio Marista Goiânia</w:t>
      </w:r>
      <w:r w:rsidRPr="006613E8">
        <w:rPr>
          <w:rFonts w:ascii="Verdana" w:eastAsia="Verdana" w:hAnsi="Verdana" w:cs="Verdana"/>
          <w:color w:val="000000" w:themeColor="text1"/>
        </w:rPr>
        <w:br/>
        <w:t>Cargo: Técnico de Laboratório</w:t>
      </w:r>
    </w:p>
    <w:p w:rsidR="00E81F7C" w:rsidRPr="006613E8" w:rsidRDefault="00E81F7C" w:rsidP="00E81F7C">
      <w:pPr>
        <w:spacing w:after="0" w:line="360" w:lineRule="auto"/>
        <w:ind w:right="-732"/>
        <w:jc w:val="both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Principais atividades: Responsável técnica pelo laboratório; preparo de soluções; organização de vidrarias; esterilização de vidrarias; organização de aulas.</w:t>
      </w:r>
    </w:p>
    <w:p w:rsidR="00E81F7C" w:rsidRPr="006613E8" w:rsidRDefault="00E81F7C" w:rsidP="00E81F7C">
      <w:pPr>
        <w:spacing w:after="0" w:line="360" w:lineRule="auto"/>
        <w:ind w:right="-732"/>
        <w:rPr>
          <w:rFonts w:ascii="Verdana" w:eastAsia="Verdana" w:hAnsi="Verdana" w:cs="Verdana"/>
          <w:color w:val="000000" w:themeColor="text1"/>
        </w:rPr>
      </w:pPr>
    </w:p>
    <w:p w:rsidR="00E81F7C" w:rsidRPr="006613E8" w:rsidRDefault="00E81F7C" w:rsidP="00E81F7C">
      <w:pPr>
        <w:numPr>
          <w:ilvl w:val="0"/>
          <w:numId w:val="3"/>
        </w:numPr>
        <w:spacing w:after="0" w:line="360" w:lineRule="auto"/>
        <w:ind w:right="-732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b/>
          <w:color w:val="000000" w:themeColor="text1"/>
        </w:rPr>
        <w:lastRenderedPageBreak/>
        <w:t>2005 - 2007 – CBI- Centro Brasileiro de Implantodontia</w:t>
      </w:r>
      <w:r w:rsidRPr="006613E8">
        <w:rPr>
          <w:rFonts w:ascii="Verdana" w:eastAsia="Verdana" w:hAnsi="Verdana" w:cs="Verdana"/>
          <w:color w:val="000000" w:themeColor="text1"/>
        </w:rPr>
        <w:br/>
        <w:t>Cargo: Secretária/Recepcionista</w:t>
      </w:r>
    </w:p>
    <w:p w:rsidR="00E81F7C" w:rsidRPr="006613E8" w:rsidRDefault="00E81F7C" w:rsidP="00E81F7C">
      <w:pPr>
        <w:numPr>
          <w:ilvl w:val="0"/>
          <w:numId w:val="3"/>
        </w:numPr>
        <w:spacing w:after="0" w:line="360" w:lineRule="auto"/>
        <w:ind w:right="-732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Dr. Jairo José de Souza - CRO: GO-CD-3569</w:t>
      </w:r>
    </w:p>
    <w:p w:rsidR="00E81F7C" w:rsidRPr="006613E8" w:rsidRDefault="00E81F7C" w:rsidP="00E81F7C">
      <w:pPr>
        <w:spacing w:after="0" w:line="360" w:lineRule="auto"/>
        <w:ind w:right="-732"/>
        <w:jc w:val="both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Principais atividades: Atendimento a pacientes, organização de agenda, compra de materiais, Auxiliar de Cirurgião Dentista, esterilização de equipamentos, esterilização de centro cirúrgico, organização do consultório.</w:t>
      </w:r>
    </w:p>
    <w:p w:rsidR="00E81F7C" w:rsidRPr="006613E8" w:rsidRDefault="00E81F7C" w:rsidP="00E81F7C">
      <w:pPr>
        <w:spacing w:after="0" w:line="360" w:lineRule="auto"/>
        <w:ind w:right="-732"/>
        <w:rPr>
          <w:rFonts w:ascii="Verdana" w:eastAsia="Verdana" w:hAnsi="Verdana" w:cs="Verdana"/>
          <w:color w:val="000000" w:themeColor="text1"/>
        </w:rPr>
      </w:pPr>
    </w:p>
    <w:p w:rsidR="00E81F7C" w:rsidRPr="006613E8" w:rsidRDefault="00E81F7C" w:rsidP="00E81F7C">
      <w:pPr>
        <w:numPr>
          <w:ilvl w:val="0"/>
          <w:numId w:val="4"/>
        </w:numPr>
        <w:spacing w:after="0" w:line="360" w:lineRule="auto"/>
        <w:ind w:right="-732"/>
        <w:rPr>
          <w:rFonts w:ascii="Verdana" w:eastAsia="Verdana" w:hAnsi="Verdana" w:cs="Verdana"/>
          <w:b/>
          <w:color w:val="000000" w:themeColor="text1"/>
        </w:rPr>
      </w:pPr>
      <w:r w:rsidRPr="006613E8">
        <w:rPr>
          <w:rFonts w:ascii="Verdana" w:eastAsia="Verdana" w:hAnsi="Verdana" w:cs="Verdana"/>
          <w:b/>
          <w:color w:val="000000" w:themeColor="text1"/>
        </w:rPr>
        <w:t xml:space="preserve">2003 – 2005 – </w:t>
      </w:r>
      <w:proofErr w:type="spellStart"/>
      <w:r w:rsidRPr="006613E8">
        <w:rPr>
          <w:rFonts w:ascii="Verdana" w:eastAsia="Verdana" w:hAnsi="Verdana" w:cs="Verdana"/>
          <w:b/>
          <w:color w:val="000000" w:themeColor="text1"/>
        </w:rPr>
        <w:t>Audiofix</w:t>
      </w:r>
      <w:proofErr w:type="spellEnd"/>
      <w:r w:rsidRPr="006613E8">
        <w:rPr>
          <w:rFonts w:ascii="Verdana" w:eastAsia="Verdana" w:hAnsi="Verdana" w:cs="Verdana"/>
          <w:b/>
          <w:color w:val="000000" w:themeColor="text1"/>
        </w:rPr>
        <w:t xml:space="preserve"> Transformadores Ltda.</w:t>
      </w:r>
    </w:p>
    <w:p w:rsidR="00E81F7C" w:rsidRPr="006613E8" w:rsidRDefault="00E81F7C" w:rsidP="00E81F7C">
      <w:pPr>
        <w:spacing w:after="0" w:line="360" w:lineRule="auto"/>
        <w:ind w:right="-732"/>
        <w:rPr>
          <w:rFonts w:ascii="Verdana" w:eastAsia="Verdana" w:hAnsi="Verdana" w:cs="Verdana"/>
          <w:color w:val="000000" w:themeColor="text1"/>
        </w:rPr>
      </w:pPr>
      <w:r w:rsidRPr="006613E8">
        <w:rPr>
          <w:rFonts w:ascii="Verdana" w:eastAsia="Verdana" w:hAnsi="Verdana" w:cs="Verdana"/>
          <w:color w:val="000000" w:themeColor="text1"/>
        </w:rPr>
        <w:t>Cargo: Aprendiz</w:t>
      </w:r>
    </w:p>
    <w:p w:rsidR="00E81F7C" w:rsidRPr="006613E8" w:rsidRDefault="00E81F7C" w:rsidP="00E81F7C">
      <w:pPr>
        <w:spacing w:after="0" w:line="360" w:lineRule="auto"/>
        <w:ind w:right="-732"/>
        <w:rPr>
          <w:rFonts w:ascii="Verdana" w:eastAsia="Verdana" w:hAnsi="Verdana" w:cs="Verdana"/>
          <w:caps/>
          <w:color w:val="000000" w:themeColor="text1"/>
          <w:spacing w:val="10"/>
        </w:rPr>
      </w:pPr>
      <w:r w:rsidRPr="006613E8">
        <w:rPr>
          <w:rFonts w:ascii="Verdana" w:eastAsia="Verdana" w:hAnsi="Verdana" w:cs="Verdana"/>
          <w:color w:val="000000" w:themeColor="text1"/>
        </w:rPr>
        <w:t>Principais atividades: auxiliar de produção; auxiliar de almoxarifado.</w:t>
      </w:r>
    </w:p>
    <w:p w:rsidR="00E81F7C" w:rsidRPr="006613E8" w:rsidRDefault="00E81F7C" w:rsidP="00E81F7C">
      <w:pPr>
        <w:spacing w:after="120" w:line="240" w:lineRule="auto"/>
        <w:ind w:right="-732"/>
        <w:rPr>
          <w:rFonts w:ascii="Verdana" w:eastAsia="Verdana" w:hAnsi="Verdana" w:cs="Verdana"/>
          <w:color w:val="000000" w:themeColor="text1"/>
        </w:rPr>
      </w:pPr>
    </w:p>
    <w:p w:rsidR="00EF1F22" w:rsidRDefault="00EF1F22"/>
    <w:sectPr w:rsidR="00EF1F22" w:rsidSect="00602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663"/>
    <w:multiLevelType w:val="multilevel"/>
    <w:tmpl w:val="03B49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E55793"/>
    <w:multiLevelType w:val="multilevel"/>
    <w:tmpl w:val="21A41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9A168B"/>
    <w:multiLevelType w:val="multilevel"/>
    <w:tmpl w:val="29ECA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9C2C2D"/>
    <w:multiLevelType w:val="multilevel"/>
    <w:tmpl w:val="C896D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7C"/>
    <w:rsid w:val="006A7592"/>
    <w:rsid w:val="00CD5F28"/>
    <w:rsid w:val="00E56EEB"/>
    <w:rsid w:val="00E81F7C"/>
    <w:rsid w:val="00EF1F22"/>
    <w:rsid w:val="00F1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5D12F-ECB2-4E80-A2E5-10142863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F7C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1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mastrela@hotmail.com" TargetMode="External"/><Relationship Id="rId5" Type="http://schemas.openxmlformats.org/officeDocument/2006/relationships/hyperlink" Target="mailto:jumastre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Mastrela Milhomem</dc:creator>
  <cp:keywords/>
  <dc:description/>
  <cp:lastModifiedBy>Juliana Mastrela Milhomem</cp:lastModifiedBy>
  <cp:revision>4</cp:revision>
  <dcterms:created xsi:type="dcterms:W3CDTF">2018-04-27T00:05:00Z</dcterms:created>
  <dcterms:modified xsi:type="dcterms:W3CDTF">2018-04-27T03:10:00Z</dcterms:modified>
</cp:coreProperties>
</file>