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14005" w:rsidRDefault="00B67688">
      <w:r>
        <w:rPr>
          <w:noProof/>
        </w:rPr>
        <w:drawing>
          <wp:anchor distT="0" distB="0" distL="114300" distR="114300" simplePos="0" relativeHeight="251662336" behindDoc="1" locked="0" layoutInCell="1" allowOverlap="1" wp14:anchorId="32A46C3B" wp14:editId="68D8E747">
            <wp:simplePos x="0" y="0"/>
            <wp:positionH relativeFrom="column">
              <wp:posOffset>5013960</wp:posOffset>
            </wp:positionH>
            <wp:positionV relativeFrom="paragraph">
              <wp:posOffset>146685</wp:posOffset>
            </wp:positionV>
            <wp:extent cx="1131570" cy="1249680"/>
            <wp:effectExtent l="0" t="0" r="0" b="7620"/>
            <wp:wrapThrough wrapText="bothSides">
              <wp:wrapPolygon edited="0">
                <wp:start x="0" y="0"/>
                <wp:lineTo x="0" y="21402"/>
                <wp:lineTo x="21091" y="21402"/>
                <wp:lineTo x="21091" y="0"/>
                <wp:lineTo x="0" y="0"/>
              </wp:wrapPolygon>
            </wp:wrapThrough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0706_151021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157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6AAD">
        <w:rPr>
          <w:rFonts w:ascii="Verdana" w:eastAsia="Verdana" w:hAnsi="Verdana" w:cs="Verdana"/>
          <w:sz w:val="40"/>
        </w:rPr>
        <w:t>Michele Maria Nascimento de Almeida</w:t>
      </w:r>
    </w:p>
    <w:p w:rsidR="00A14005" w:rsidRDefault="00566AAD">
      <w:r>
        <w:rPr>
          <w:rFonts w:ascii="Verdana" w:eastAsia="Verdana" w:hAnsi="Verdana" w:cs="Verdana"/>
        </w:rPr>
        <w:t>Brasileira, Casada, 3</w:t>
      </w:r>
      <w:r w:rsidR="00392FC3">
        <w:rPr>
          <w:rFonts w:ascii="Verdana" w:eastAsia="Verdana" w:hAnsi="Verdana" w:cs="Verdana"/>
        </w:rPr>
        <w:t>3</w:t>
      </w:r>
      <w:bookmarkStart w:id="0" w:name="_GoBack"/>
      <w:bookmarkEnd w:id="0"/>
      <w:r>
        <w:rPr>
          <w:rFonts w:ascii="Verdana" w:eastAsia="Verdana" w:hAnsi="Verdana" w:cs="Verdana"/>
        </w:rPr>
        <w:t xml:space="preserve"> anos</w:t>
      </w:r>
      <w:r>
        <w:rPr>
          <w:rFonts w:ascii="Verdana" w:eastAsia="Verdana" w:hAnsi="Verdana" w:cs="Verdana"/>
        </w:rPr>
        <w:br/>
        <w:t>QN</w:t>
      </w:r>
      <w:r w:rsidR="006E41F5">
        <w:rPr>
          <w:rFonts w:ascii="Verdana" w:eastAsia="Verdana" w:hAnsi="Verdana" w:cs="Verdana"/>
        </w:rPr>
        <w:t xml:space="preserve"> 7 Conjunto 8 casa 31 Riacho Fundo I </w:t>
      </w:r>
      <w:r>
        <w:rPr>
          <w:rFonts w:ascii="Verdana" w:eastAsia="Verdana" w:hAnsi="Verdana" w:cs="Verdana"/>
        </w:rPr>
        <w:t>– DF</w:t>
      </w:r>
      <w:r>
        <w:rPr>
          <w:rFonts w:ascii="Verdana" w:eastAsia="Verdana" w:hAnsi="Verdana" w:cs="Verdana"/>
        </w:rPr>
        <w:br/>
        <w:t>Telefone: (61)</w:t>
      </w:r>
      <w:r w:rsidR="006E41F5">
        <w:rPr>
          <w:rFonts w:ascii="Verdana" w:eastAsia="Verdana" w:hAnsi="Verdana" w:cs="Verdana"/>
        </w:rPr>
        <w:t>39650465</w:t>
      </w:r>
      <w:r>
        <w:rPr>
          <w:rFonts w:ascii="Verdana" w:eastAsia="Verdana" w:hAnsi="Verdana" w:cs="Verdana"/>
        </w:rPr>
        <w:t xml:space="preserve"> / 93079746</w:t>
      </w:r>
      <w:r>
        <w:rPr>
          <w:rFonts w:ascii="Verdana" w:eastAsia="Verdana" w:hAnsi="Verdana" w:cs="Verdana"/>
        </w:rPr>
        <w:br/>
      </w:r>
    </w:p>
    <w:p w:rsidR="00A14005" w:rsidRDefault="006E41F5">
      <w:r>
        <w:rPr>
          <w:rFonts w:ascii="Verdana" w:eastAsia="Verdana" w:hAnsi="Verdana" w:cs="Verdana"/>
          <w:smallCaps/>
          <w:color w:val="575F6D"/>
        </w:rPr>
        <w:t>Objetivo</w:t>
      </w:r>
    </w:p>
    <w:p w:rsidR="00A14005" w:rsidRDefault="00566AAD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0" hidden="0" allowOverlap="0">
            <wp:simplePos x="0" y="0"/>
            <wp:positionH relativeFrom="margin">
              <wp:posOffset>0</wp:posOffset>
            </wp:positionH>
            <wp:positionV relativeFrom="paragraph">
              <wp:posOffset>63500</wp:posOffset>
            </wp:positionV>
            <wp:extent cx="6070600" cy="12700"/>
            <wp:effectExtent l="0" t="0" r="0" b="0"/>
            <wp:wrapNone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14005" w:rsidRDefault="00BD60A2">
      <w:pPr>
        <w:numPr>
          <w:ilvl w:val="0"/>
          <w:numId w:val="1"/>
        </w:numPr>
        <w:spacing w:after="0" w:line="240" w:lineRule="auto"/>
        <w:ind w:hanging="360"/>
        <w:jc w:val="both"/>
        <w:rPr>
          <w:sz w:val="22"/>
        </w:rPr>
      </w:pPr>
      <w:r>
        <w:rPr>
          <w:rFonts w:ascii="Arial" w:eastAsia="Arial" w:hAnsi="Arial" w:cs="Arial"/>
          <w:sz w:val="22"/>
        </w:rPr>
        <w:t>Julgo-me de fácil adaptação, com ótima oratória</w:t>
      </w:r>
      <w:r w:rsidR="000A065F">
        <w:rPr>
          <w:rFonts w:ascii="Arial" w:eastAsia="Arial" w:hAnsi="Arial" w:cs="Arial"/>
          <w:sz w:val="22"/>
        </w:rPr>
        <w:t xml:space="preserve"> e facilidade de lidar com publico</w:t>
      </w:r>
      <w:r>
        <w:rPr>
          <w:rFonts w:ascii="Arial" w:eastAsia="Arial" w:hAnsi="Arial" w:cs="Arial"/>
          <w:sz w:val="22"/>
        </w:rPr>
        <w:t>. Quero a</w:t>
      </w:r>
      <w:r w:rsidR="00566AAD">
        <w:rPr>
          <w:rFonts w:ascii="Arial" w:eastAsia="Arial" w:hAnsi="Arial" w:cs="Arial"/>
          <w:sz w:val="22"/>
        </w:rPr>
        <w:t>tuar nesta empresa conforme oportunidade que me for concedida. Oferecer um trabalho de forma responsável com seriedade e pontualidade gerando resultados eficazes para os interesses da empresa, bem como um melhor aproveitamento para os objetivos futuros.</w:t>
      </w:r>
    </w:p>
    <w:p w:rsidR="00A14005" w:rsidRDefault="00A14005"/>
    <w:p w:rsidR="00A14005" w:rsidRDefault="00566AAD">
      <w:pPr>
        <w:spacing w:before="200" w:after="0" w:line="240" w:lineRule="auto"/>
      </w:pPr>
      <w:r>
        <w:rPr>
          <w:rFonts w:ascii="Verdana" w:eastAsia="Verdana" w:hAnsi="Verdana" w:cs="Verdana"/>
          <w:smallCaps/>
          <w:color w:val="575F6D"/>
        </w:rPr>
        <w:t>FORMAÇÃO</w:t>
      </w:r>
    </w:p>
    <w:p w:rsidR="00A14005" w:rsidRDefault="00566AAD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0" hidden="0" allowOverlap="0">
            <wp:simplePos x="0" y="0"/>
            <wp:positionH relativeFrom="margin">
              <wp:posOffset>0</wp:posOffset>
            </wp:positionH>
            <wp:positionV relativeFrom="paragraph">
              <wp:posOffset>63500</wp:posOffset>
            </wp:positionV>
            <wp:extent cx="6070600" cy="12700"/>
            <wp:effectExtent l="0" t="0" r="0" b="0"/>
            <wp:wrapNone/>
            <wp:docPr id="5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14005" w:rsidRDefault="00566AAD">
      <w:pPr>
        <w:numPr>
          <w:ilvl w:val="0"/>
          <w:numId w:val="4"/>
        </w:numPr>
        <w:spacing w:after="120" w:line="240" w:lineRule="auto"/>
        <w:ind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Ensino superior incompleto em Letras Portugues -FAJESU</w:t>
      </w:r>
      <w:r>
        <w:rPr>
          <w:rFonts w:ascii="Verdana" w:eastAsia="Verdana" w:hAnsi="Verdana" w:cs="Verdana"/>
        </w:rPr>
        <w:br/>
      </w:r>
    </w:p>
    <w:p w:rsidR="00A14005" w:rsidRDefault="00566AAD">
      <w:pPr>
        <w:spacing w:before="200" w:after="0" w:line="240" w:lineRule="auto"/>
      </w:pPr>
      <w:r>
        <w:rPr>
          <w:rFonts w:ascii="Verdana" w:eastAsia="Verdana" w:hAnsi="Verdana" w:cs="Verdana"/>
          <w:smallCaps/>
          <w:color w:val="575F6D"/>
        </w:rPr>
        <w:t>EXPERIÊNCIA PROFISSIONAL</w:t>
      </w:r>
    </w:p>
    <w:p w:rsidR="00A14005" w:rsidRDefault="00566AAD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0288" behindDoc="0" locked="0" layoutInCell="0" hidden="0" allowOverlap="0">
            <wp:simplePos x="0" y="0"/>
            <wp:positionH relativeFrom="margin">
              <wp:posOffset>0</wp:posOffset>
            </wp:positionH>
            <wp:positionV relativeFrom="paragraph">
              <wp:posOffset>63500</wp:posOffset>
            </wp:positionV>
            <wp:extent cx="6070600" cy="12700"/>
            <wp:effectExtent l="0" t="0" r="0" b="0"/>
            <wp:wrapNone/>
            <wp:docPr id="2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14005" w:rsidRDefault="00A14005">
      <w:pPr>
        <w:spacing w:after="0" w:line="240" w:lineRule="auto"/>
      </w:pPr>
    </w:p>
    <w:p w:rsidR="00A14005" w:rsidRDefault="00566AAD">
      <w:pPr>
        <w:numPr>
          <w:ilvl w:val="0"/>
          <w:numId w:val="3"/>
        </w:numPr>
        <w:ind w:hanging="360"/>
      </w:pPr>
      <w:r>
        <w:rPr>
          <w:rFonts w:ascii="Verdana" w:eastAsia="Verdana" w:hAnsi="Verdana" w:cs="Verdana"/>
        </w:rPr>
        <w:t xml:space="preserve">Empresa: </w:t>
      </w:r>
      <w:r>
        <w:rPr>
          <w:rFonts w:ascii="Verdana" w:eastAsia="Verdana" w:hAnsi="Verdana" w:cs="Verdana"/>
          <w:b/>
        </w:rPr>
        <w:t>MOURÃO MOVEIS LTDA</w:t>
      </w:r>
    </w:p>
    <w:p w:rsidR="00A14005" w:rsidRDefault="00566AAD">
      <w:pPr>
        <w:ind w:left="720"/>
      </w:pPr>
      <w:r>
        <w:rPr>
          <w:rFonts w:ascii="Verdana" w:eastAsia="Verdana" w:hAnsi="Verdana" w:cs="Verdana"/>
        </w:rPr>
        <w:t>Cargo: atendente de caixa</w:t>
      </w:r>
    </w:p>
    <w:p w:rsidR="00A14005" w:rsidRDefault="00566AAD">
      <w:pPr>
        <w:ind w:left="720"/>
      </w:pPr>
      <w:r>
        <w:rPr>
          <w:rFonts w:ascii="Verdana" w:eastAsia="Verdana" w:hAnsi="Verdana" w:cs="Verdana"/>
        </w:rPr>
        <w:t>Abertura, recebimento e fechamento de caixa; atendimento pessoal e telefônico ao consumidor, cadastro de consumidor</w:t>
      </w:r>
      <w:r w:rsidR="00B35E3F">
        <w:rPr>
          <w:rFonts w:ascii="Verdana" w:eastAsia="Verdana" w:hAnsi="Verdana" w:cs="Verdana"/>
        </w:rPr>
        <w:t>.</w:t>
      </w:r>
    </w:p>
    <w:p w:rsidR="00A14005" w:rsidRDefault="00566AAD">
      <w:pPr>
        <w:ind w:left="720"/>
      </w:pPr>
      <w:r>
        <w:rPr>
          <w:rFonts w:ascii="Verdana" w:eastAsia="Verdana" w:hAnsi="Verdana" w:cs="Verdana"/>
        </w:rPr>
        <w:t>09/2007 a 12/2007</w:t>
      </w:r>
    </w:p>
    <w:p w:rsidR="00A14005" w:rsidRDefault="00566AAD">
      <w:pPr>
        <w:numPr>
          <w:ilvl w:val="0"/>
          <w:numId w:val="3"/>
        </w:numPr>
        <w:ind w:hanging="360"/>
        <w:rPr>
          <w:b/>
        </w:rPr>
      </w:pPr>
      <w:r>
        <w:rPr>
          <w:rFonts w:ascii="Verdana" w:eastAsia="Verdana" w:hAnsi="Verdana" w:cs="Verdana"/>
        </w:rPr>
        <w:t xml:space="preserve">Empresa: </w:t>
      </w:r>
      <w:r>
        <w:rPr>
          <w:rFonts w:ascii="Verdana" w:eastAsia="Verdana" w:hAnsi="Verdana" w:cs="Verdana"/>
          <w:b/>
        </w:rPr>
        <w:t>CACIQUE PROMOTORA DE VENDAS LTDA</w:t>
      </w:r>
    </w:p>
    <w:p w:rsidR="00A14005" w:rsidRDefault="00566AAD">
      <w:pPr>
        <w:ind w:left="720"/>
      </w:pPr>
      <w:r>
        <w:rPr>
          <w:rFonts w:ascii="Verdana" w:eastAsia="Verdana" w:hAnsi="Verdana" w:cs="Verdana"/>
        </w:rPr>
        <w:t>Cargo: atendente</w:t>
      </w:r>
    </w:p>
    <w:p w:rsidR="00A14005" w:rsidRDefault="00566AAD">
      <w:pPr>
        <w:ind w:left="720"/>
      </w:pPr>
      <w:r>
        <w:rPr>
          <w:rFonts w:ascii="Verdana" w:eastAsia="Verdana" w:hAnsi="Verdana" w:cs="Verdana"/>
        </w:rPr>
        <w:t>Atendimento pessoal e telefônico ao cliente, cadastro de consumidor, análise e aprovação de crédito.</w:t>
      </w:r>
    </w:p>
    <w:p w:rsidR="00A14005" w:rsidRDefault="00566AAD">
      <w:pPr>
        <w:ind w:left="720"/>
      </w:pPr>
      <w:r>
        <w:rPr>
          <w:rFonts w:ascii="Verdana" w:eastAsia="Verdana" w:hAnsi="Verdana" w:cs="Verdana"/>
        </w:rPr>
        <w:t>De 03/2008 a 11/2009</w:t>
      </w:r>
    </w:p>
    <w:p w:rsidR="00A14005" w:rsidRDefault="00566AAD">
      <w:pPr>
        <w:numPr>
          <w:ilvl w:val="0"/>
          <w:numId w:val="3"/>
        </w:numPr>
        <w:ind w:hanging="360"/>
        <w:rPr>
          <w:b/>
        </w:rPr>
      </w:pPr>
      <w:r>
        <w:rPr>
          <w:rFonts w:ascii="Verdana" w:eastAsia="Verdana" w:hAnsi="Verdana" w:cs="Verdana"/>
        </w:rPr>
        <w:t xml:space="preserve">Empresa: </w:t>
      </w:r>
      <w:r>
        <w:rPr>
          <w:rFonts w:ascii="Verdana" w:eastAsia="Verdana" w:hAnsi="Verdana" w:cs="Verdana"/>
          <w:b/>
        </w:rPr>
        <w:t>TOP TAGUA REFRIGERACAO LTDA EPP</w:t>
      </w:r>
    </w:p>
    <w:p w:rsidR="00A14005" w:rsidRDefault="00566AAD">
      <w:pPr>
        <w:ind w:left="720"/>
      </w:pPr>
      <w:r>
        <w:rPr>
          <w:rFonts w:ascii="Verdana" w:eastAsia="Verdana" w:hAnsi="Verdana" w:cs="Verdana"/>
        </w:rPr>
        <w:t>Cargo: Auxilio administrativo</w:t>
      </w:r>
    </w:p>
    <w:p w:rsidR="00A14005" w:rsidRDefault="00566AAD">
      <w:pPr>
        <w:ind w:left="720"/>
      </w:pPr>
      <w:r>
        <w:rPr>
          <w:rFonts w:ascii="Verdana" w:eastAsia="Verdana" w:hAnsi="Verdana" w:cs="Verdana"/>
        </w:rPr>
        <w:t xml:space="preserve">Abertura e acompanhamento de Ordens de serviço, atendimento pessoal e telefônico ao consumidor, gerenciamento da equipe de atendimento e suporte técnico. Acompanhamento e </w:t>
      </w:r>
      <w:r w:rsidR="006E41F5">
        <w:rPr>
          <w:rFonts w:ascii="Verdana" w:eastAsia="Verdana" w:hAnsi="Verdana" w:cs="Verdana"/>
        </w:rPr>
        <w:t xml:space="preserve">alimentação do sistema interno </w:t>
      </w:r>
      <w:r>
        <w:rPr>
          <w:rFonts w:ascii="Verdana" w:eastAsia="Verdana" w:hAnsi="Verdana" w:cs="Verdana"/>
        </w:rPr>
        <w:t>e geral da empresa.</w:t>
      </w:r>
      <w:r>
        <w:rPr>
          <w:rFonts w:ascii="Verdana" w:eastAsia="Verdana" w:hAnsi="Verdana" w:cs="Verdana"/>
          <w:b/>
        </w:rPr>
        <w:t xml:space="preserve"> </w:t>
      </w:r>
    </w:p>
    <w:p w:rsidR="00A14005" w:rsidRDefault="00566AAD">
      <w:pPr>
        <w:ind w:left="720"/>
      </w:pPr>
      <w:r>
        <w:rPr>
          <w:rFonts w:ascii="Verdana" w:eastAsia="Verdana" w:hAnsi="Verdana" w:cs="Verdana"/>
        </w:rPr>
        <w:t>De 04/2010 a 02/2015</w:t>
      </w:r>
    </w:p>
    <w:p w:rsidR="00A14005" w:rsidRDefault="00A14005">
      <w:pPr>
        <w:spacing w:before="200" w:after="0" w:line="240" w:lineRule="auto"/>
      </w:pPr>
    </w:p>
    <w:p w:rsidR="00A14005" w:rsidRDefault="00566AAD">
      <w:pPr>
        <w:spacing w:before="200" w:after="0" w:line="240" w:lineRule="auto"/>
      </w:pPr>
      <w:r>
        <w:rPr>
          <w:rFonts w:ascii="Verdana" w:eastAsia="Verdana" w:hAnsi="Verdana" w:cs="Verdana"/>
          <w:smallCaps/>
          <w:color w:val="575F6D"/>
        </w:rPr>
        <w:t>QUALIFICAÇÕES E ATIVIDADES PROFISSIONAIS</w:t>
      </w:r>
    </w:p>
    <w:p w:rsidR="00A14005" w:rsidRDefault="00566AAD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1312" behindDoc="0" locked="0" layoutInCell="0" hidden="0" allowOverlap="0">
            <wp:simplePos x="0" y="0"/>
            <wp:positionH relativeFrom="margin">
              <wp:posOffset>0</wp:posOffset>
            </wp:positionH>
            <wp:positionV relativeFrom="paragraph">
              <wp:posOffset>63500</wp:posOffset>
            </wp:positionV>
            <wp:extent cx="6070600" cy="12700"/>
            <wp:effectExtent l="0" t="0" r="0" b="0"/>
            <wp:wrapNone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14005" w:rsidRDefault="00A14005">
      <w:pPr>
        <w:spacing w:after="0" w:line="240" w:lineRule="auto"/>
      </w:pPr>
    </w:p>
    <w:p w:rsidR="00A14005" w:rsidRDefault="00566AAD">
      <w:pPr>
        <w:numPr>
          <w:ilvl w:val="0"/>
          <w:numId w:val="2"/>
        </w:numPr>
        <w:spacing w:after="0" w:line="240" w:lineRule="auto"/>
        <w:ind w:right="-284" w:hanging="360"/>
      </w:pPr>
      <w:r>
        <w:rPr>
          <w:rFonts w:ascii="Arial" w:eastAsia="Arial" w:hAnsi="Arial" w:cs="Arial"/>
          <w:sz w:val="22"/>
        </w:rPr>
        <w:t>Operador de Microcomputador ( Windows/Word/Excel/Power point/Digitação)-Microlins</w:t>
      </w:r>
    </w:p>
    <w:p w:rsidR="00A14005" w:rsidRDefault="00566AAD">
      <w:pPr>
        <w:numPr>
          <w:ilvl w:val="0"/>
          <w:numId w:val="2"/>
        </w:numPr>
        <w:spacing w:after="0" w:line="240" w:lineRule="auto"/>
        <w:ind w:right="-284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Rotinas Administrativas - Microlins</w:t>
      </w:r>
    </w:p>
    <w:sectPr w:rsidR="00A14005">
      <w:headerReference w:type="default" r:id="rId10"/>
      <w:footerReference w:type="default" r:id="rId11"/>
      <w:pgSz w:w="11907" w:h="16839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DD1" w:rsidRDefault="00691DD1">
      <w:pPr>
        <w:spacing w:after="0" w:line="240" w:lineRule="auto"/>
      </w:pPr>
      <w:r>
        <w:separator/>
      </w:r>
    </w:p>
  </w:endnote>
  <w:endnote w:type="continuationSeparator" w:id="0">
    <w:p w:rsidR="00691DD1" w:rsidRDefault="00691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Baskerville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005" w:rsidRDefault="00566AAD">
    <w:pPr>
      <w:tabs>
        <w:tab w:val="center" w:pos="4680"/>
        <w:tab w:val="right" w:pos="9360"/>
      </w:tabs>
      <w:spacing w:after="1134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B67688">
      <w:rPr>
        <w:noProof/>
      </w:rPr>
      <w:t>2</w:t>
    </w:r>
    <w:r>
      <w:fldChar w:fldCharType="end"/>
    </w:r>
    <w:r>
      <w:rPr>
        <w:noProof/>
      </w:rPr>
      <w:drawing>
        <wp:inline distT="0" distB="0" distL="114300" distR="114300">
          <wp:extent cx="127000" cy="127000"/>
          <wp:effectExtent l="0" t="0" r="0" b="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000" cy="127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DD1" w:rsidRDefault="00691DD1">
      <w:pPr>
        <w:spacing w:after="0" w:line="240" w:lineRule="auto"/>
      </w:pPr>
      <w:r>
        <w:separator/>
      </w:r>
    </w:p>
  </w:footnote>
  <w:footnote w:type="continuationSeparator" w:id="0">
    <w:p w:rsidR="00691DD1" w:rsidRDefault="00691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005" w:rsidRDefault="00566AAD">
    <w:pPr>
      <w:tabs>
        <w:tab w:val="center" w:pos="4680"/>
        <w:tab w:val="right" w:pos="9360"/>
      </w:tabs>
      <w:spacing w:before="709" w:line="240" w:lineRule="auto"/>
      <w:jc w:val="right"/>
    </w:pPr>
    <w:r>
      <w:rPr>
        <w:sz w:val="16"/>
      </w:rPr>
      <w:t>[Escolha a data]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32FD"/>
    <w:multiLevelType w:val="multilevel"/>
    <w:tmpl w:val="C7EE798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1E1D629E"/>
    <w:multiLevelType w:val="multilevel"/>
    <w:tmpl w:val="3104D0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9A539FF"/>
    <w:multiLevelType w:val="multilevel"/>
    <w:tmpl w:val="597A04D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3" w15:restartNumberingAfterBreak="0">
    <w:nsid w:val="6C107837"/>
    <w:multiLevelType w:val="multilevel"/>
    <w:tmpl w:val="45CAC1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18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14005"/>
    <w:rsid w:val="0009313A"/>
    <w:rsid w:val="000A065F"/>
    <w:rsid w:val="001D5EAB"/>
    <w:rsid w:val="00392FC3"/>
    <w:rsid w:val="003B526E"/>
    <w:rsid w:val="00566AAD"/>
    <w:rsid w:val="0061280D"/>
    <w:rsid w:val="00691DD1"/>
    <w:rsid w:val="006E41F5"/>
    <w:rsid w:val="007F33F2"/>
    <w:rsid w:val="00A14005"/>
    <w:rsid w:val="00A66A24"/>
    <w:rsid w:val="00B35E3F"/>
    <w:rsid w:val="00B67688"/>
    <w:rsid w:val="00BD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B6267"/>
  <w15:docId w15:val="{DCAFD61C-9E3C-43A4-8999-460FD4202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re Baskerville" w:eastAsia="Libre Baskerville" w:hAnsi="Libre Baskerville" w:cs="Libre Baskerville"/>
        <w:color w:val="414751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360" w:after="40"/>
      <w:outlineLvl w:val="0"/>
    </w:pPr>
    <w:rPr>
      <w:smallCaps/>
      <w:sz w:val="32"/>
    </w:rPr>
  </w:style>
  <w:style w:type="paragraph" w:styleId="Ttulo2">
    <w:name w:val="heading 2"/>
    <w:basedOn w:val="Normal"/>
    <w:next w:val="Normal"/>
    <w:pPr>
      <w:keepNext/>
      <w:keepLines/>
      <w:spacing w:after="0"/>
      <w:outlineLvl w:val="1"/>
    </w:pPr>
    <w:rPr>
      <w:sz w:val="28"/>
    </w:rPr>
  </w:style>
  <w:style w:type="paragraph" w:styleId="Ttulo3">
    <w:name w:val="heading 3"/>
    <w:basedOn w:val="Normal"/>
    <w:next w:val="Normal"/>
    <w:pPr>
      <w:keepNext/>
      <w:keepLines/>
      <w:spacing w:after="0"/>
      <w:outlineLvl w:val="2"/>
    </w:pPr>
    <w:rPr>
      <w:sz w:val="24"/>
    </w:rPr>
  </w:style>
  <w:style w:type="paragraph" w:styleId="Ttulo4">
    <w:name w:val="heading 4"/>
    <w:basedOn w:val="Normal"/>
    <w:next w:val="Normal"/>
    <w:pPr>
      <w:keepNext/>
      <w:keepLines/>
      <w:spacing w:after="0"/>
      <w:outlineLvl w:val="3"/>
    </w:pPr>
    <w:rPr>
      <w:color w:val="E65B01"/>
      <w:sz w:val="22"/>
    </w:rPr>
  </w:style>
  <w:style w:type="paragraph" w:styleId="Ttulo5">
    <w:name w:val="heading 5"/>
    <w:basedOn w:val="Normal"/>
    <w:next w:val="Normal"/>
    <w:pPr>
      <w:keepNext/>
      <w:keepLines/>
      <w:spacing w:after="0"/>
      <w:outlineLvl w:val="4"/>
    </w:pPr>
    <w:rPr>
      <w:i/>
      <w:color w:val="E65B01"/>
      <w:sz w:val="22"/>
    </w:rPr>
  </w:style>
  <w:style w:type="paragraph" w:styleId="Ttulo6">
    <w:name w:val="heading 6"/>
    <w:basedOn w:val="Normal"/>
    <w:next w:val="Normal"/>
    <w:pPr>
      <w:keepNext/>
      <w:keepLines/>
      <w:spacing w:after="0"/>
      <w:outlineLvl w:val="5"/>
    </w:pPr>
    <w:rPr>
      <w:b/>
      <w:color w:val="E65B0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smallCaps/>
      <w:color w:val="FE8637"/>
      <w:sz w:val="48"/>
    </w:rPr>
  </w:style>
  <w:style w:type="paragraph" w:styleId="Subttulo">
    <w:name w:val="Subtitle"/>
    <w:basedOn w:val="Normal"/>
    <w:next w:val="Normal"/>
    <w:pPr>
      <w:keepNext/>
      <w:keepLines/>
    </w:pPr>
    <w:rPr>
      <w:i/>
      <w:color w:val="575F6D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7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76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BE85A-037E-460A-9C04-86D270783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225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</dc:creator>
  <cp:lastModifiedBy>Emerson</cp:lastModifiedBy>
  <cp:revision>5</cp:revision>
  <dcterms:created xsi:type="dcterms:W3CDTF">2017-07-05T00:25:00Z</dcterms:created>
  <dcterms:modified xsi:type="dcterms:W3CDTF">2018-04-12T17:17:00Z</dcterms:modified>
</cp:coreProperties>
</file>