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adjustRightInd/>
        <w:autoSpaceDE w:val="off"/>
        <w:autoSpaceDN w:val="off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        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Leide Dayana Araújo da Silva</w:t>
      </w:r>
      <w:r>
        <w:rPr>
          <w:noProof/>
          <w:sz w:val="28"/>
          <w:szCs w:val="28"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28675" cy="1085850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858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br/>
      </w:r>
    </w:p>
    <w:p>
      <w:pPr>
        <w:adjustRightInd/>
        <w:autoSpaceDE w:val="off"/>
        <w:autoSpaceDN w:val="off"/>
        <w:rPr>
          <w:rFonts w:ascii="TimesNewRomanPS-BoldMT" w:hAnsi="TimesNewRomanPS-BoldMT" w:cs="TimesNewRomanPS-BoldMT"/>
          <w:b/>
          <w:bCs/>
          <w:sz w:val="22"/>
          <w:szCs w:val="22"/>
        </w:rPr>
      </w:pP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Nacionalidade: Brasileira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Nascimento: 23/05/1984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Estado civil: Casada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 xml:space="preserve">Endereço: Quadra 04 Conjunto 1 4 Ca s a 2 7, Setor Leste . Estrutural - DF 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Telefone (s): (61) 995734061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 xml:space="preserve">E-mail: </w:t>
      </w:r>
      <w:r>
        <w:rPr>
          <w:b/>
        </w:rPr>
        <w:fldChar w:fldCharType="begin"/>
      </w:r>
      <w:r>
        <w:rPr>
          <w:b/>
        </w:rPr>
        <w:instrText xml:space="preserve"> HYPERLINK "mailto:leidebia64@hotmail.com" </w:instrText>
      </w:r>
      <w:r>
        <w:rPr>
          <w:b/>
        </w:rPr>
        <w:fldChar w:fldCharType="separate"/>
      </w:r>
      <w:r>
        <w:rPr>
          <w:rStyle w:val="Hyperlink"/>
          <w:b/>
        </w:rPr>
        <w:t>leidebia64@hotmail.com</w:t>
      </w:r>
      <w:r>
        <w:rPr>
          <w:rStyle w:val="Hyperlink"/>
          <w:b/>
        </w:rPr>
        <w:fldChar w:fldCharType="end"/>
      </w:r>
    </w:p>
    <w:p>
      <w:pPr>
        <w:adjustRightInd/>
        <w:autoSpaceDE w:val="off"/>
        <w:autoSpaceDN w:val="off"/>
        <w:rPr>
          <w:b/>
        </w:rPr>
      </w:pPr>
    </w:p>
    <w:p>
      <w:pPr>
        <w:adjustRightInd/>
        <w:pStyle w:val="PargrafodaLista"/>
        <w:autoSpaceDE w:val="off"/>
        <w:autoSpaceDN w:val="off"/>
        <w:numPr>
          <w:ilvl w:val="0"/>
          <w:numId w:val="1"/>
        </w:numPr>
        <w:rPr>
          <w:b/>
        </w:rPr>
      </w:pPr>
      <w:r>
        <w:rPr>
          <w:b/>
        </w:rPr>
        <w:t>Experiências Profissionais</w:t>
      </w:r>
    </w:p>
    <w:p>
      <w:pPr>
        <w:adjustRightInd/>
        <w:autoSpaceDE w:val="off"/>
        <w:autoSpaceDN w:val="off"/>
        <w:rPr>
          <w:b/>
          <w:bCs/>
        </w:rPr>
      </w:pP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Empresa: Instituto de Olhos de Águas Lindas - GO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Função: Secretária de Consultório Oftalmológico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Experiência: Pio e Refração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Circulante em Centro Cirúrgico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Empresa: Secretária de Ação Social em Águas Lindas - GO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Função: Monitora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Empresa: Secretária de Ação Social em Águas Lindas - GO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Função: Secretária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Empresa: Otoface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Função: Técnico em Enfermagem</w:t>
      </w:r>
    </w:p>
    <w:p>
      <w:pPr>
        <w:adjustRightInd/>
        <w:pStyle w:val="PargrafodaLista"/>
        <w:autoSpaceDE w:val="off"/>
        <w:autoSpaceDN w:val="off"/>
        <w:rPr>
          <w:b/>
          <w:bCs/>
        </w:rPr>
      </w:pPr>
    </w:p>
    <w:p>
      <w:pPr>
        <w:adjustRightInd/>
        <w:pStyle w:val="PargrafodaLista"/>
        <w:autoSpaceDE w:val="off"/>
        <w:autoSpaceDN w:val="of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Formação</w:t>
      </w:r>
    </w:p>
    <w:p>
      <w:pPr>
        <w:adjustRightInd/>
        <w:pStyle w:val="PargrafodaLista"/>
        <w:autoSpaceDE w:val="off"/>
        <w:autoSpaceDN w:val="off"/>
        <w:numPr>
          <w:ilvl w:val="0"/>
          <w:numId w:val="2"/>
        </w:numPr>
        <w:rPr>
          <w:b/>
        </w:rPr>
      </w:pPr>
      <w:r>
        <w:rPr>
          <w:b/>
        </w:rPr>
        <w:t>Técnico em Enfermagem</w:t>
      </w:r>
    </w:p>
    <w:p>
      <w:pPr>
        <w:adjustRightInd/>
        <w:pStyle w:val="PargrafodaLista"/>
        <w:autoSpaceDE w:val="off"/>
        <w:autoSpaceDN w:val="off"/>
        <w:numPr>
          <w:ilvl w:val="0"/>
          <w:numId w:val="2"/>
        </w:numPr>
        <w:rPr>
          <w:b/>
        </w:rPr>
      </w:pPr>
      <w:r>
        <w:rPr>
          <w:b/>
        </w:rPr>
        <w:t>Ensino Médio (Completo)</w:t>
      </w:r>
    </w:p>
    <w:p>
      <w:pPr>
        <w:adjustRightInd/>
        <w:autoSpaceDE w:val="off"/>
        <w:autoSpaceDN w:val="off"/>
        <w:rPr>
          <w:b/>
        </w:rPr>
      </w:pPr>
    </w:p>
    <w:p>
      <w:pPr>
        <w:adjustRightInd/>
        <w:autoSpaceDE w:val="off"/>
        <w:autoSpaceDN w:val="off"/>
        <w:rPr>
          <w:b/>
          <w:bCs/>
        </w:rPr>
      </w:pPr>
    </w:p>
    <w:p>
      <w:pPr>
        <w:adjustRightInd/>
        <w:pStyle w:val="PargrafodaLista"/>
        <w:autoSpaceDE w:val="off"/>
        <w:autoSpaceDN w:val="of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Cursos Adicionais</w:t>
      </w:r>
    </w:p>
    <w:p>
      <w:pPr>
        <w:adjustRightInd/>
        <w:pStyle w:val="PargrafodaLista"/>
        <w:autoSpaceDE w:val="off"/>
        <w:autoSpaceDN w:val="off"/>
        <w:rPr>
          <w:b/>
          <w:bCs/>
        </w:rPr>
      </w:pP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Informática</w:t>
      </w: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Qualificação em Atendimento ao Público</w:t>
      </w:r>
    </w:p>
    <w:p>
      <w:pPr>
        <w:adjustRightInd/>
        <w:autoSpaceDE w:val="off"/>
        <w:autoSpaceDN w:val="off"/>
        <w:rPr>
          <w:b/>
        </w:rPr>
      </w:pPr>
    </w:p>
    <w:p>
      <w:pPr>
        <w:adjustRightInd/>
        <w:pStyle w:val="PargrafodaLista"/>
        <w:autoSpaceDE w:val="off"/>
        <w:autoSpaceDN w:val="off"/>
        <w:numPr>
          <w:ilvl w:val="0"/>
          <w:numId w:val="2"/>
        </w:numPr>
        <w:rPr>
          <w:b/>
        </w:rPr>
      </w:pPr>
      <w:r>
        <w:rPr>
          <w:b/>
        </w:rPr>
        <w:t>Habilidades</w:t>
      </w:r>
    </w:p>
    <w:p>
      <w:pPr>
        <w:adjustRightInd/>
        <w:autoSpaceDE w:val="off"/>
        <w:autoSpaceDN w:val="off"/>
        <w:rPr>
          <w:b/>
          <w:bCs/>
        </w:rPr>
      </w:pPr>
    </w:p>
    <w:p>
      <w:pPr>
        <w:adjustRightInd/>
        <w:autoSpaceDE w:val="off"/>
        <w:autoSpaceDN w:val="off"/>
        <w:rPr>
          <w:b/>
        </w:rPr>
      </w:pPr>
      <w:r>
        <w:rPr>
          <w:b/>
        </w:rPr>
        <w:t>Capacidade para desempenhar as atividades propostas com empenho e</w:t>
      </w:r>
    </w:p>
    <w:p>
      <w:pPr>
        <w:rPr>
          <w:b/>
        </w:rPr>
      </w:pPr>
      <w:r>
        <w:rPr>
          <w:b/>
        </w:rPr>
        <w:t>dedicação procurando assim o crescimento juntamente com a empresa contratante.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NewRomanPS-BoldMT">
    <w:panose1 w:val="00000000000000000000"/>
    <w:family w:val="auto"/>
    <w:charset w:val="00"/>
    <w:notTrueType w:val="false"/>
    <w:sig w:usb0="00000003" w:usb1="00000000" w:usb2="00000000" w:usb3="00000000" w:csb0="00000001" w:csb1="0000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7a05"/>
    <w:multiLevelType w:val="hybridMultilevel"/>
    <w:tmpl w:val="5d3889f6"/>
    <w:lvl w:ilvl="0" w:tplc="4160001">
      <w:start w:val="1"/>
      <w:numFmt w:val="bullet"/>
      <w:lvlText w:val=""/>
      <w:lvlJc w:val="left"/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">
    <w:nsid w:val="179c606c"/>
    <w:multiLevelType w:val="hybridMultilevel"/>
    <w:tmpl w:val="7fffffff"/>
    <w:lvl w:ilvl="0" w:tplc="4160001">
      <w:start w:val="1"/>
      <w:numFmt w:val="bullet"/>
      <w:lvlText w:val=""/>
      <w:lvlJc w:val="left"/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08"/>
  <w:hyphenationZone w:val="425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pt-BR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pt-BR" w:eastAsia="pt-BR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argrafodaLista">
    <w:name w:val="List Paragraph"/>
    <w:basedOn w:val="normal"/>
    <w:qFormat/>
    <w:pPr>
      <w:contextualSpacing/>
    </w:pPr>
  </w:style>
  <w:style w:type="character" w:styleId="Hyperlink">
    <w:name w:val="Hyperlink"/>
    <w:basedOn w:val="defaultParagraphFont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Martins da Silva</dc:creator>
  <cp:keywords/>
  <dc:description/>
  <cp:lastModifiedBy>bibitelles0609</cp:lastModifiedBy>
  <cp:revision>1</cp:revision>
  <dcterms:created xsi:type="dcterms:W3CDTF">2016-08-29T13:07:00Z</dcterms:created>
  <dcterms:modified xsi:type="dcterms:W3CDTF">2018-07-03T18:52:54Z</dcterms:modified>
</cp:coreProperties>
</file>