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5" w:left="120" w:firstLine="0"/>
        <w:jc w:val="center"/>
        <w:rPr>
          <w:rFonts w:ascii="Tahoma" w:hAnsi="Tahoma" w:cs="Tahoma" w:eastAsia="Tahoma"/>
          <w:b/>
          <w:color w:val="8C0808"/>
          <w:spacing w:val="0"/>
          <w:position w:val="0"/>
          <w:sz w:val="40"/>
          <w:shd w:fill="auto" w:val="clear"/>
        </w:rPr>
      </w:pPr>
      <w:r>
        <w:object w:dxaOrig="8666" w:dyaOrig="269">
          <v:rect xmlns:o="urn:schemas-microsoft-com:office:office" xmlns:v="urn:schemas-microsoft-com:vml" id="rectole0000000000" style="width:433.300000pt;height:13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ahoma" w:hAnsi="Tahoma" w:cs="Tahoma" w:eastAsia="Tahoma"/>
          <w:b/>
          <w:color w:val="auto"/>
          <w:spacing w:val="0"/>
          <w:position w:val="0"/>
          <w:sz w:val="40"/>
          <w:shd w:fill="auto" w:val="clear"/>
        </w:rPr>
        <w:t xml:space="preserve">Darleny de Lima Dias</w:t>
      </w:r>
    </w:p>
    <w:p>
      <w:pPr>
        <w:spacing w:before="0" w:after="0" w:line="240"/>
        <w:ind w:right="-5" w:left="142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5" w:left="142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Telefone: (61) 995888600</w:t>
      </w:r>
    </w:p>
    <w:p>
      <w:pPr>
        <w:spacing w:before="0" w:after="0" w:line="240"/>
        <w:ind w:right="-5" w:left="142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E-mail: darleny.cepsaude@gmail.com</w:t>
      </w:r>
    </w:p>
    <w:p>
      <w:pPr>
        <w:spacing w:before="0" w:after="0" w:line="240"/>
        <w:ind w:right="-5" w:left="142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Quintas do Amanhecer 2 casa 72 B, Planaltina Df </w:t>
      </w:r>
    </w:p>
    <w:p>
      <w:pPr>
        <w:spacing w:before="0" w:after="0" w:line="240"/>
        <w:ind w:right="-5" w:left="142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Data de nascimento: 09/02/1988   CRN-1 n° 1131</w:t>
      </w:r>
    </w:p>
    <w:p>
      <w:pPr>
        <w:spacing w:before="0" w:after="0" w:line="240"/>
        <w:ind w:right="-5" w:left="142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5" w:left="142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Brasileira, União estável</w:t>
      </w:r>
    </w:p>
    <w:p>
      <w:pPr>
        <w:spacing w:before="0" w:after="0" w:line="360"/>
        <w:ind w:right="-5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object w:dxaOrig="8726" w:dyaOrig="269">
          <v:rect xmlns:o="urn:schemas-microsoft-com:office:office" xmlns:v="urn:schemas-microsoft-com:vml" id="rectole0000000001" style="width:436.300000pt;height:13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7652" w:leader="none"/>
        </w:tabs>
        <w:spacing w:before="0" w:after="0" w:line="240"/>
        <w:ind w:right="-5" w:left="12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OBJETIVO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: Técnica em Nutrição e Dietética</w:t>
      </w:r>
    </w:p>
    <w:p>
      <w:pPr>
        <w:tabs>
          <w:tab w:val="left" w:pos="3462" w:leader="none"/>
        </w:tabs>
        <w:spacing w:before="0" w:after="0" w:line="240"/>
        <w:ind w:right="-5" w:left="12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462" w:leader="none"/>
        </w:tabs>
        <w:spacing w:before="0" w:after="0" w:line="240"/>
        <w:ind w:right="-5" w:left="12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FORMAÇÃO ACADÊMICA</w:t>
      </w:r>
    </w:p>
    <w:p>
      <w:pPr>
        <w:tabs>
          <w:tab w:val="left" w:pos="3462" w:leader="none"/>
        </w:tabs>
        <w:spacing w:before="0" w:after="0" w:line="240"/>
        <w:ind w:right="-5" w:left="12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6"/>
        </w:numPr>
        <w:spacing w:before="0" w:after="0" w:line="240"/>
        <w:ind w:right="-5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Ensino médio completo</w:t>
      </w:r>
    </w:p>
    <w:p>
      <w:pPr>
        <w:spacing w:before="0" w:after="0" w:line="240"/>
        <w:ind w:right="-5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-5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Curso Técnico em Nutrição e Dietética</w:t>
      </w:r>
    </w:p>
    <w:p>
      <w:pPr>
        <w:spacing w:before="0" w:after="0" w:line="240"/>
        <w:ind w:right="-5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12"/>
        <w:ind w:right="-5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object w:dxaOrig="8666" w:dyaOrig="269">
          <v:rect xmlns:o="urn:schemas-microsoft-com:office:office" xmlns:v="urn:schemas-microsoft-com:vml" id="rectole0000000002" style="width:433.300000pt;height:13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-5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40"/>
        <w:ind w:right="-5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5" w:left="142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Instituto de Apredizagem e Desenvolvimento Infantil</w:t>
      </w:r>
    </w:p>
    <w:p>
      <w:pPr>
        <w:spacing w:before="0" w:after="0" w:line="240"/>
        <w:ind w:right="-5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-5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Técnica em Nutrição: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Supervisão e acompanhamento da equipe a partir do pré-preparo a distribuição, restrições de dietas, e responsável por recebimentos e pelas áreas de estoque, láctário.</w:t>
      </w:r>
    </w:p>
    <w:p>
      <w:pPr>
        <w:spacing w:before="0" w:after="0" w:line="240"/>
        <w:ind w:right="-5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          Desde janeiro 2016 /Atual</w:t>
      </w:r>
    </w:p>
    <w:p>
      <w:pPr>
        <w:spacing w:before="0" w:after="0" w:line="240"/>
        <w:ind w:right="-5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5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Estágio de nutrição clínica( Hospital Regional de Planaltina df)</w:t>
      </w:r>
    </w:p>
    <w:p>
      <w:pPr>
        <w:spacing w:before="0" w:after="0" w:line="240"/>
        <w:ind w:right="-5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0" w:line="240"/>
        <w:ind w:right="-5" w:left="720" w:hanging="36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Acompanhamento nutricional, anamnese, distribuição de dietas.</w:t>
      </w:r>
    </w:p>
    <w:p>
      <w:pPr>
        <w:spacing w:before="0" w:after="0" w:line="240"/>
        <w:ind w:right="-5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5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Cebraspe</w:t>
      </w:r>
    </w:p>
    <w:p>
      <w:pPr>
        <w:spacing w:before="0" w:after="0" w:line="240"/>
        <w:ind w:right="-5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0" w:line="240"/>
        <w:ind w:right="-5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Auxiliar Operacional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: Separação e arquivamento de provas</w:t>
      </w:r>
    </w:p>
    <w:p>
      <w:pPr>
        <w:spacing w:before="0" w:after="0" w:line="240"/>
        <w:ind w:right="-5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         Novembro 2015 a Janeiro 2016</w:t>
      </w:r>
    </w:p>
    <w:p>
      <w:pPr>
        <w:spacing w:before="0" w:after="0" w:line="240"/>
        <w:ind w:right="-5" w:left="142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462" w:leader="none"/>
        </w:tabs>
        <w:spacing w:before="0" w:after="0" w:line="240"/>
        <w:ind w:right="-5" w:left="12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object w:dxaOrig="8666" w:dyaOrig="384">
          <v:rect xmlns:o="urn:schemas-microsoft-com:office:office" xmlns:v="urn:schemas-microsoft-com:vml" id="rectole0000000003" style="width:433.300000pt;height:19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tabs>
          <w:tab w:val="left" w:pos="3462" w:leader="none"/>
        </w:tabs>
        <w:spacing w:before="0" w:after="0" w:line="240"/>
        <w:ind w:right="-5" w:left="12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Cursos complementares</w:t>
      </w:r>
    </w:p>
    <w:p>
      <w:pPr>
        <w:tabs>
          <w:tab w:val="left" w:pos="3462" w:leader="none"/>
        </w:tabs>
        <w:spacing w:before="0" w:after="0" w:line="240"/>
        <w:ind w:right="-5" w:left="12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tabs>
          <w:tab w:val="left" w:pos="3462" w:leader="none"/>
        </w:tabs>
        <w:spacing w:before="0" w:after="0" w:line="240"/>
        <w:ind w:right="-5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Infomática Básica: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Windows, Word, Excel, PowerPoint e Internet.</w:t>
      </w:r>
    </w:p>
    <w:p>
      <w:pPr>
        <w:tabs>
          <w:tab w:val="left" w:pos="3462" w:leader="none"/>
        </w:tabs>
        <w:spacing w:before="0" w:after="0" w:line="240"/>
        <w:ind w:right="-5" w:left="12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Primeiros Socorros (SAMU) 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Cuidados em saúde e detecção de mal súbito e reanimação cardiopulmonar, obstrução de via e corpo estranhos, convulsão e queimaduras ( adultos, pediátrico e neonatal).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Higiene na Industria de Alimentos: (Escola do trabalhador) UNB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Conceitos básicos, processos e importância de higienização, limpeza, desinfecção e sanitização.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Gestão e Liderança:(Fundação Getúlio Vargas) FGV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Conceitos básicos da função gerencial</w:t>
      </w:r>
    </w:p>
    <w:p>
      <w:pPr>
        <w:tabs>
          <w:tab w:val="left" w:pos="3462" w:leader="none"/>
        </w:tabs>
        <w:spacing w:before="0" w:after="0" w:line="240"/>
        <w:ind w:right="-5" w:left="12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462" w:leader="none"/>
        </w:tabs>
        <w:spacing w:before="0" w:after="0" w:line="240"/>
        <w:ind w:right="-5" w:left="12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REFERÊNCIAS</w:t>
        <w:tab/>
      </w:r>
    </w:p>
    <w:p>
      <w:pPr>
        <w:tabs>
          <w:tab w:val="left" w:pos="3462" w:leader="none"/>
        </w:tabs>
        <w:spacing w:before="0" w:after="0" w:line="240"/>
        <w:ind w:right="-5" w:left="12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Suelen Teixeira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Nutricionista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  (61) 9 8614-6347 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4DBB"/>
          <w:spacing w:val="0"/>
          <w:position w:val="0"/>
          <w:sz w:val="22"/>
          <w:u w:val="single"/>
          <w:shd w:fill="auto" w:val="clear"/>
        </w:rPr>
        <w:t xml:space="preserve">suteixeira.nutri@gmail.com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Ellen Montarroyos - Nutricionista 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 (61) 9 9221-7576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004DBB"/>
          <w:spacing w:val="0"/>
          <w:position w:val="0"/>
          <w:sz w:val="22"/>
          <w:u w:val="single"/>
          <w:shd w:fill="auto" w:val="clear"/>
        </w:rPr>
      </w:pPr>
      <w:r>
        <w:rPr>
          <w:rFonts w:ascii="Tahoma" w:hAnsi="Tahoma" w:cs="Tahoma" w:eastAsia="Tahoma"/>
          <w:color w:val="004DBB"/>
          <w:spacing w:val="0"/>
          <w:position w:val="0"/>
          <w:sz w:val="22"/>
          <w:u w:val="single"/>
          <w:shd w:fill="auto" w:val="clear"/>
        </w:rPr>
        <w:t xml:space="preserve">ellen@mepoenahistoria.com.br</w:t>
      </w:r>
    </w:p>
    <w:p>
      <w:pPr>
        <w:spacing w:before="0" w:after="0" w:line="240"/>
        <w:ind w:right="-5" w:left="142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5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-5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-5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6">
    <w:abstractNumId w:val="48"/>
  </w:num>
  <w:num w:numId="8">
    <w:abstractNumId w:val="42"/>
  </w:num>
  <w:num w:numId="15">
    <w:abstractNumId w:val="36"/>
  </w:num>
  <w:num w:numId="17">
    <w:abstractNumId w:val="30"/>
  </w:num>
  <w:num w:numId="19">
    <w:abstractNumId w:val="24"/>
  </w:num>
  <w:num w:numId="23">
    <w:abstractNumId w:val="18"/>
  </w:num>
  <w:num w:numId="25">
    <w:abstractNumId w:val="12"/>
  </w:num>
  <w:num w:numId="27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