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33E" w:rsidRDefault="005C5096">
      <w:pPr>
        <w:spacing w:after="204"/>
      </w:pPr>
      <w:r>
        <w:rPr>
          <w:rFonts w:ascii="Georgia" w:eastAsia="Georgia" w:hAnsi="Georgia" w:cs="Georgia"/>
          <w:b/>
          <w:sz w:val="32"/>
        </w:rPr>
        <w:t xml:space="preserve">Rafael Cardoso dos Santos  </w:t>
      </w:r>
    </w:p>
    <w:p w:rsidR="00A3533E" w:rsidRDefault="005C5096">
      <w:pPr>
        <w:spacing w:after="1"/>
        <w:ind w:left="-5" w:hanging="10"/>
      </w:pPr>
      <w:r>
        <w:rPr>
          <w:rFonts w:ascii="Arial" w:eastAsia="Arial" w:hAnsi="Arial" w:cs="Arial"/>
          <w:sz w:val="24"/>
        </w:rPr>
        <w:t xml:space="preserve">Quadra 1 Conjunto </w:t>
      </w:r>
      <w:proofErr w:type="gramStart"/>
      <w:r>
        <w:rPr>
          <w:rFonts w:ascii="Arial" w:eastAsia="Arial" w:hAnsi="Arial" w:cs="Arial"/>
          <w:sz w:val="24"/>
        </w:rPr>
        <w:t>07 casa</w:t>
      </w:r>
      <w:proofErr w:type="gramEnd"/>
      <w:r>
        <w:rPr>
          <w:rFonts w:ascii="Arial" w:eastAsia="Arial" w:hAnsi="Arial" w:cs="Arial"/>
          <w:sz w:val="24"/>
        </w:rPr>
        <w:t xml:space="preserve"> 36 (Cidade Estrutural) </w:t>
      </w:r>
    </w:p>
    <w:p w:rsidR="00A3533E" w:rsidRDefault="005C5096">
      <w:pPr>
        <w:spacing w:after="1"/>
        <w:ind w:left="-5" w:hanging="10"/>
      </w:pPr>
      <w:r>
        <w:rPr>
          <w:rFonts w:ascii="Arial" w:eastAsia="Arial" w:hAnsi="Arial" w:cs="Arial"/>
          <w:sz w:val="24"/>
        </w:rPr>
        <w:t>Telefone: (61) 3465-6110/ (61) 99622-1996 /(61)3234-1627</w:t>
      </w:r>
      <w:bookmarkStart w:id="0" w:name="_GoBack"/>
      <w:bookmarkEnd w:id="0"/>
    </w:p>
    <w:p w:rsidR="00A3533E" w:rsidRDefault="005C5096">
      <w:pPr>
        <w:spacing w:after="1"/>
        <w:ind w:left="-5" w:hanging="10"/>
      </w:pPr>
      <w:r>
        <w:rPr>
          <w:rFonts w:ascii="Arial" w:eastAsia="Arial" w:hAnsi="Arial" w:cs="Arial"/>
          <w:sz w:val="24"/>
        </w:rPr>
        <w:t xml:space="preserve">E-mail: rfcardoso1929@gmail.com </w:t>
      </w:r>
    </w:p>
    <w:p w:rsidR="00A3533E" w:rsidRDefault="005C5096">
      <w:pPr>
        <w:spacing w:after="1"/>
        <w:ind w:left="-5" w:hanging="10"/>
      </w:pPr>
      <w:r>
        <w:rPr>
          <w:rFonts w:ascii="Arial" w:eastAsia="Arial" w:hAnsi="Arial" w:cs="Arial"/>
          <w:sz w:val="24"/>
        </w:rPr>
        <w:t xml:space="preserve">Idade: 22 anos  </w:t>
      </w:r>
    </w:p>
    <w:p w:rsidR="00A3533E" w:rsidRDefault="005C5096">
      <w:pPr>
        <w:spacing w:after="152"/>
        <w:ind w:left="-5" w:hanging="10"/>
      </w:pPr>
      <w:r>
        <w:rPr>
          <w:rFonts w:ascii="Arial" w:eastAsia="Arial" w:hAnsi="Arial" w:cs="Arial"/>
          <w:sz w:val="24"/>
        </w:rPr>
        <w:t xml:space="preserve">Estado Civil: Solteiro </w:t>
      </w:r>
    </w:p>
    <w:p w:rsidR="00A3533E" w:rsidRDefault="005C5096">
      <w:pPr>
        <w:spacing w:after="238"/>
      </w:pPr>
      <w:r>
        <w:rPr>
          <w:rFonts w:ascii="Arial" w:eastAsia="Arial" w:hAnsi="Arial" w:cs="Arial"/>
          <w:b/>
          <w:color w:val="808080"/>
          <w:sz w:val="24"/>
        </w:rPr>
        <w:t xml:space="preserve"> </w:t>
      </w:r>
    </w:p>
    <w:p w:rsidR="00A3533E" w:rsidRDefault="005C5096">
      <w:pPr>
        <w:pStyle w:val="Ttulo1"/>
        <w:ind w:left="-5"/>
      </w:pPr>
      <w:r>
        <w:t xml:space="preserve">Perfil Profissional </w:t>
      </w:r>
    </w:p>
    <w:p w:rsidR="00A3533E" w:rsidRDefault="005C5096">
      <w:pPr>
        <w:spacing w:after="0" w:line="250" w:lineRule="auto"/>
        <w:ind w:left="-5" w:hanging="10"/>
      </w:pPr>
      <w:r>
        <w:rPr>
          <w:sz w:val="24"/>
        </w:rPr>
        <w:t xml:space="preserve">Sou </w:t>
      </w:r>
      <w:proofErr w:type="gramStart"/>
      <w:r>
        <w:rPr>
          <w:sz w:val="24"/>
        </w:rPr>
        <w:t>dedicado</w:t>
      </w:r>
      <w:r>
        <w:rPr>
          <w:sz w:val="24"/>
        </w:rPr>
        <w:t>,  estou</w:t>
      </w:r>
      <w:proofErr w:type="gramEnd"/>
      <w:r>
        <w:rPr>
          <w:sz w:val="24"/>
        </w:rPr>
        <w:t xml:space="preserve"> à disposição para novos aprendizados. Tenho bom relacionamento interpessoal, dinâmica, flexibilidade e estou preparado para o desafio de novas funções e atividades. Procuro estar sempre atualizado para meu aprimoramento pessoal e profissional. </w:t>
      </w:r>
    </w:p>
    <w:p w:rsidR="00A3533E" w:rsidRDefault="005C5096">
      <w:pPr>
        <w:spacing w:after="182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3533E" w:rsidRDefault="005C5096">
      <w:pPr>
        <w:pStyle w:val="Ttulo1"/>
        <w:ind w:left="-5"/>
      </w:pPr>
      <w:r>
        <w:t xml:space="preserve">Escolaridade </w:t>
      </w:r>
    </w:p>
    <w:p w:rsidR="00A3533E" w:rsidRDefault="005C5096">
      <w:pPr>
        <w:spacing w:after="191" w:line="250" w:lineRule="auto"/>
        <w:ind w:left="-5" w:hanging="10"/>
      </w:pPr>
      <w:proofErr w:type="spellStart"/>
      <w:r>
        <w:rPr>
          <w:sz w:val="24"/>
        </w:rPr>
        <w:t>Ls</w:t>
      </w:r>
      <w:proofErr w:type="spellEnd"/>
      <w:r>
        <w:rPr>
          <w:sz w:val="24"/>
        </w:rPr>
        <w:t xml:space="preserve">- Escola técnica –  Tec. Radiologia   - Cursando 3°semestre (Noturno) </w:t>
      </w:r>
    </w:p>
    <w:p w:rsidR="00A3533E" w:rsidRDefault="005C5096">
      <w:pPr>
        <w:spacing w:after="191" w:line="250" w:lineRule="auto"/>
        <w:ind w:left="-5" w:hanging="10"/>
      </w:pPr>
      <w:r>
        <w:rPr>
          <w:sz w:val="24"/>
        </w:rPr>
        <w:t xml:space="preserve">Ensino Médio – Centro educacional 0l da estrutural   - Concluído em 2016 </w:t>
      </w:r>
    </w:p>
    <w:p w:rsidR="00A3533E" w:rsidRDefault="005C5096">
      <w:pPr>
        <w:spacing w:after="182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3533E" w:rsidRDefault="005C5096">
      <w:pPr>
        <w:pStyle w:val="Ttulo1"/>
        <w:spacing w:after="162"/>
        <w:ind w:left="-5"/>
      </w:pPr>
      <w:r>
        <w:t xml:space="preserve">Histórico Profissional </w:t>
      </w:r>
    </w:p>
    <w:p w:rsidR="00A3533E" w:rsidRDefault="005C5096">
      <w:pPr>
        <w:spacing w:after="0"/>
        <w:ind w:left="-5" w:hanging="10"/>
      </w:pPr>
      <w:r>
        <w:rPr>
          <w:b/>
        </w:rPr>
        <w:t xml:space="preserve">Empresa: </w:t>
      </w:r>
      <w:r>
        <w:t xml:space="preserve">Pepe tintas  </w:t>
      </w:r>
    </w:p>
    <w:p w:rsidR="00A3533E" w:rsidRDefault="005C5096">
      <w:pPr>
        <w:spacing w:after="0"/>
        <w:ind w:left="-5" w:hanging="10"/>
      </w:pPr>
      <w:r>
        <w:rPr>
          <w:b/>
        </w:rPr>
        <w:t>Cargo:</w:t>
      </w:r>
      <w:r>
        <w:t xml:space="preserve"> Repositor  </w:t>
      </w:r>
    </w:p>
    <w:p w:rsidR="00A3533E" w:rsidRDefault="005C5096">
      <w:pPr>
        <w:spacing w:after="180"/>
        <w:ind w:left="-5" w:hanging="10"/>
      </w:pPr>
      <w:r>
        <w:rPr>
          <w:b/>
        </w:rPr>
        <w:t xml:space="preserve">Atividades:  </w:t>
      </w:r>
      <w:r>
        <w:t xml:space="preserve">Auxiliar na carga e descarga na área de depósito  </w:t>
      </w:r>
    </w:p>
    <w:p w:rsidR="00A3533E" w:rsidRDefault="005C5096">
      <w:pPr>
        <w:spacing w:after="195"/>
      </w:pPr>
      <w:r>
        <w:t xml:space="preserve"> </w:t>
      </w:r>
    </w:p>
    <w:p w:rsidR="00A3533E" w:rsidRDefault="005C5096">
      <w:pPr>
        <w:pStyle w:val="Ttulo1"/>
        <w:spacing w:after="229"/>
        <w:ind w:left="-5"/>
      </w:pPr>
      <w:r>
        <w:t xml:space="preserve">Cursos </w:t>
      </w:r>
    </w:p>
    <w:p w:rsidR="005C5096" w:rsidRPr="005C5096" w:rsidRDefault="005C5096" w:rsidP="005C5096">
      <w:pPr>
        <w:pStyle w:val="PargrafodaLista"/>
        <w:numPr>
          <w:ilvl w:val="0"/>
          <w:numId w:val="1"/>
        </w:numPr>
        <w:tabs>
          <w:tab w:val="center" w:pos="3978"/>
        </w:tabs>
        <w:spacing w:after="53" w:line="360" w:lineRule="auto"/>
        <w:jc w:val="both"/>
        <w:rPr>
          <w:lang w:val="en-US"/>
        </w:rPr>
      </w:pPr>
      <w:r w:rsidRPr="005C5096">
        <w:rPr>
          <w:lang w:val="en-US"/>
        </w:rPr>
        <w:t>IPD/DOS, WINDOWS, WORD</w:t>
      </w:r>
      <w:proofErr w:type="gramStart"/>
      <w:r w:rsidRPr="005C5096">
        <w:rPr>
          <w:lang w:val="en-US"/>
        </w:rPr>
        <w:t>, ,</w:t>
      </w:r>
      <w:proofErr w:type="gramEnd"/>
      <w:r w:rsidRPr="005C5096">
        <w:rPr>
          <w:lang w:val="en-US"/>
        </w:rPr>
        <w:t xml:space="preserve"> POWERPOINT, INTERNET ,DIGITAÇÃO,</w:t>
      </w:r>
    </w:p>
    <w:p w:rsidR="00A3533E" w:rsidRPr="005C5096" w:rsidRDefault="005C5096" w:rsidP="005C5096">
      <w:pPr>
        <w:pStyle w:val="PargrafodaLista"/>
        <w:numPr>
          <w:ilvl w:val="0"/>
          <w:numId w:val="1"/>
        </w:numPr>
        <w:tabs>
          <w:tab w:val="center" w:pos="3978"/>
        </w:tabs>
        <w:spacing w:after="53" w:line="360" w:lineRule="auto"/>
        <w:jc w:val="both"/>
        <w:rPr>
          <w:lang w:val="en-US"/>
        </w:rPr>
      </w:pPr>
      <w:r w:rsidRPr="005C5096">
        <w:rPr>
          <w:lang w:val="en-US"/>
        </w:rPr>
        <w:t xml:space="preserve">ANATOMIA </w:t>
      </w:r>
      <w:r>
        <w:t xml:space="preserve">RADIOLÓGICA </w:t>
      </w:r>
      <w:r w:rsidRPr="005C5096">
        <w:rPr>
          <w:b/>
        </w:rPr>
        <w:t>40H</w:t>
      </w:r>
    </w:p>
    <w:p w:rsidR="005C5096" w:rsidRDefault="005C5096" w:rsidP="005C5096">
      <w:pPr>
        <w:pStyle w:val="Ttulo2"/>
        <w:numPr>
          <w:ilvl w:val="0"/>
          <w:numId w:val="1"/>
        </w:numPr>
        <w:spacing w:after="60" w:line="360" w:lineRule="auto"/>
        <w:jc w:val="both"/>
      </w:pPr>
      <w:r>
        <w:t xml:space="preserve">DENSSITOMETRIA ÓSSEA </w:t>
      </w:r>
      <w:r w:rsidRPr="005C5096">
        <w:rPr>
          <w:b/>
        </w:rPr>
        <w:t xml:space="preserve">30H </w:t>
      </w:r>
    </w:p>
    <w:p w:rsidR="005C5096" w:rsidRPr="005C5096" w:rsidRDefault="005C5096" w:rsidP="005C5096">
      <w:pPr>
        <w:pStyle w:val="PargrafodaLista"/>
        <w:numPr>
          <w:ilvl w:val="0"/>
          <w:numId w:val="1"/>
        </w:numPr>
      </w:pPr>
      <w:r>
        <w:t xml:space="preserve">BIOSSEGURANÇA EM RM </w:t>
      </w:r>
      <w:r w:rsidRPr="005C5096">
        <w:rPr>
          <w:b/>
        </w:rPr>
        <w:t>20h</w:t>
      </w:r>
    </w:p>
    <w:p w:rsidR="005C5096" w:rsidRDefault="005C5096" w:rsidP="005C5096">
      <w:pPr>
        <w:pStyle w:val="Ttulo2"/>
        <w:numPr>
          <w:ilvl w:val="0"/>
          <w:numId w:val="1"/>
        </w:numPr>
        <w:spacing w:after="60" w:line="360" w:lineRule="auto"/>
        <w:jc w:val="both"/>
      </w:pPr>
      <w:r>
        <w:t xml:space="preserve"> </w:t>
      </w:r>
      <w:r>
        <w:t xml:space="preserve">ESTUDO </w:t>
      </w:r>
      <w:r>
        <w:t>Radiográfico ao Traumatizado</w:t>
      </w:r>
      <w:r w:rsidRPr="005C5096">
        <w:rPr>
          <w:b/>
        </w:rPr>
        <w:t xml:space="preserve"> 10h</w:t>
      </w:r>
    </w:p>
    <w:p w:rsidR="005C5096" w:rsidRDefault="005C5096" w:rsidP="005C5096">
      <w:pPr>
        <w:pStyle w:val="PargrafodaLista"/>
        <w:numPr>
          <w:ilvl w:val="0"/>
          <w:numId w:val="1"/>
        </w:numPr>
        <w:spacing w:after="68" w:line="360" w:lineRule="auto"/>
        <w:jc w:val="both"/>
      </w:pPr>
      <w:proofErr w:type="gramStart"/>
      <w:r>
        <w:t>,</w:t>
      </w:r>
      <w:r>
        <w:t>RADIOLOGIA</w:t>
      </w:r>
      <w:proofErr w:type="gramEnd"/>
      <w:r>
        <w:t xml:space="preserve"> FORENSE </w:t>
      </w:r>
      <w:r w:rsidRPr="005C5096">
        <w:rPr>
          <w:b/>
        </w:rPr>
        <w:t>20H</w:t>
      </w:r>
    </w:p>
    <w:p w:rsidR="005C5096" w:rsidRDefault="005C5096" w:rsidP="005C5096">
      <w:pPr>
        <w:pStyle w:val="PargrafodaLista"/>
        <w:numPr>
          <w:ilvl w:val="0"/>
          <w:numId w:val="1"/>
        </w:numPr>
        <w:spacing w:after="68" w:line="360" w:lineRule="auto"/>
        <w:jc w:val="both"/>
      </w:pPr>
      <w:r>
        <w:t xml:space="preserve"> RADIOTERAPIA </w:t>
      </w:r>
      <w:r w:rsidRPr="005C5096">
        <w:rPr>
          <w:b/>
        </w:rPr>
        <w:t xml:space="preserve">20h </w:t>
      </w:r>
    </w:p>
    <w:p w:rsidR="005C5096" w:rsidRDefault="005C5096" w:rsidP="005C5096">
      <w:pPr>
        <w:pStyle w:val="PargrafodaLista"/>
        <w:numPr>
          <w:ilvl w:val="0"/>
          <w:numId w:val="1"/>
        </w:numPr>
        <w:spacing w:after="68" w:line="360" w:lineRule="auto"/>
        <w:jc w:val="both"/>
      </w:pPr>
      <w:r>
        <w:t xml:space="preserve"> ABC DO CÂNCER </w:t>
      </w:r>
      <w:r w:rsidRPr="005C5096">
        <w:rPr>
          <w:b/>
        </w:rPr>
        <w:t>30H</w:t>
      </w:r>
      <w:r>
        <w:t xml:space="preserve"> </w:t>
      </w:r>
    </w:p>
    <w:p w:rsidR="005C5096" w:rsidRDefault="005C5096" w:rsidP="005C5096">
      <w:pPr>
        <w:pStyle w:val="PargrafodaLista"/>
        <w:numPr>
          <w:ilvl w:val="0"/>
          <w:numId w:val="1"/>
        </w:numPr>
        <w:spacing w:after="68" w:line="360" w:lineRule="auto"/>
        <w:jc w:val="both"/>
      </w:pPr>
      <w:r>
        <w:t xml:space="preserve"> RADIOLOGIA INDUSTRIAL </w:t>
      </w:r>
      <w:r w:rsidRPr="005C5096">
        <w:rPr>
          <w:b/>
          <w:color w:val="000000" w:themeColor="text1"/>
        </w:rPr>
        <w:t xml:space="preserve">50h </w:t>
      </w:r>
    </w:p>
    <w:p w:rsidR="00A3533E" w:rsidRDefault="005C5096" w:rsidP="005C5096">
      <w:pPr>
        <w:pStyle w:val="PargrafodaLista"/>
        <w:numPr>
          <w:ilvl w:val="0"/>
          <w:numId w:val="1"/>
        </w:numPr>
        <w:spacing w:after="68" w:line="360" w:lineRule="auto"/>
        <w:jc w:val="both"/>
      </w:pPr>
      <w:r>
        <w:t xml:space="preserve"> LIBRAS EM SAÚDE </w:t>
      </w:r>
      <w:r w:rsidRPr="005C5096">
        <w:rPr>
          <w:b/>
        </w:rPr>
        <w:t>20H.</w:t>
      </w:r>
      <w:r w:rsidRPr="005C5096">
        <w:rPr>
          <w:rFonts w:ascii="Arial" w:eastAsia="Arial" w:hAnsi="Arial" w:cs="Arial"/>
          <w:sz w:val="24"/>
        </w:rPr>
        <w:t xml:space="preserve"> </w:t>
      </w:r>
    </w:p>
    <w:p w:rsidR="00A3533E" w:rsidRDefault="005C5096">
      <w:pPr>
        <w:spacing w:after="0"/>
      </w:pPr>
      <w:r>
        <w:lastRenderedPageBreak/>
        <w:t xml:space="preserve"> </w:t>
      </w:r>
    </w:p>
    <w:sectPr w:rsidR="00A3533E">
      <w:pgSz w:w="11905" w:h="16840"/>
      <w:pgMar w:top="1440" w:right="1745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660E"/>
    <w:multiLevelType w:val="hybridMultilevel"/>
    <w:tmpl w:val="30101B7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33E"/>
    <w:rsid w:val="005C5096"/>
    <w:rsid w:val="00A3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B0B9"/>
  <w15:docId w15:val="{326DBA97-950C-4E7A-A97C-1462EBAB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84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jc w:val="right"/>
      <w:outlineLvl w:val="1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22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5C5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de Souza Inocencio</dc:creator>
  <cp:keywords/>
  <cp:lastModifiedBy>Leticia de Souza Inocencio</cp:lastModifiedBy>
  <cp:revision>2</cp:revision>
  <dcterms:created xsi:type="dcterms:W3CDTF">2018-10-18T19:14:00Z</dcterms:created>
  <dcterms:modified xsi:type="dcterms:W3CDTF">2018-10-18T19:14:00Z</dcterms:modified>
</cp:coreProperties>
</file>