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D49" w:rsidRPr="00B61A83" w:rsidRDefault="00E80D49" w:rsidP="00E80D4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61A83">
        <w:rPr>
          <w:rFonts w:ascii="Times New Roman" w:hAnsi="Times New Roman" w:cs="Times New Roman"/>
          <w:b/>
          <w:sz w:val="32"/>
          <w:szCs w:val="32"/>
        </w:rPr>
        <w:t>Adriana Lima Batista</w:t>
      </w:r>
    </w:p>
    <w:p w:rsidR="00E80D49" w:rsidRDefault="00E80D49" w:rsidP="00FC73DD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Endereço: Quadra 802 conjunto 19 casa 21 Recanto das Emas; Contatos: (61) 984431907/ (61) 985309897; E- </w:t>
      </w:r>
      <w:proofErr w:type="spellStart"/>
      <w:r>
        <w:rPr>
          <w:rFonts w:ascii="Times New Roman" w:hAnsi="Times New Roman" w:cs="Times New Roman"/>
          <w:sz w:val="24"/>
          <w:szCs w:val="24"/>
        </w:rPr>
        <w:t>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="00FC73DD" w:rsidRPr="006A18FF">
          <w:rPr>
            <w:rStyle w:val="Hyperlink"/>
            <w:rFonts w:ascii="Times New Roman" w:hAnsi="Times New Roman" w:cs="Times New Roman"/>
            <w:sz w:val="24"/>
            <w:szCs w:val="24"/>
          </w:rPr>
          <w:t>Adriana.fpn@hotmail.com</w:t>
        </w:r>
      </w:hyperlink>
    </w:p>
    <w:p w:rsidR="00FC73DD" w:rsidRDefault="00FC73DD" w:rsidP="00FC73DD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E80D49" w:rsidRPr="00B61A83" w:rsidRDefault="00E80D49" w:rsidP="00E80D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1A83">
        <w:rPr>
          <w:rFonts w:ascii="Times New Roman" w:hAnsi="Times New Roman" w:cs="Times New Roman"/>
          <w:b/>
          <w:sz w:val="28"/>
          <w:szCs w:val="28"/>
        </w:rPr>
        <w:t>Formação Acadêmica</w:t>
      </w:r>
    </w:p>
    <w:p w:rsidR="00E80D49" w:rsidRDefault="00E80D49" w:rsidP="00E80D4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0D49" w:rsidRPr="00B61A83" w:rsidRDefault="00E80D49" w:rsidP="00E80D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1A83">
        <w:rPr>
          <w:rFonts w:ascii="Times New Roman" w:hAnsi="Times New Roman" w:cs="Times New Roman"/>
          <w:b/>
          <w:sz w:val="24"/>
          <w:szCs w:val="24"/>
        </w:rPr>
        <w:t>Pós- graduação em psicologia Hospitalar e da Saúde</w:t>
      </w:r>
    </w:p>
    <w:p w:rsidR="00E80D49" w:rsidRDefault="00E80D49" w:rsidP="00E80D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Cândido Mendes</w:t>
      </w:r>
    </w:p>
    <w:p w:rsidR="00E80D49" w:rsidRDefault="00E80D49" w:rsidP="00E80D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 horária 495h</w:t>
      </w:r>
    </w:p>
    <w:p w:rsidR="00E80D49" w:rsidRDefault="00E80D49" w:rsidP="00E80D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 de conclusão 2017</w:t>
      </w:r>
    </w:p>
    <w:p w:rsidR="00E80D49" w:rsidRDefault="00E80D49" w:rsidP="00E80D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0D49" w:rsidRPr="00B61A83" w:rsidRDefault="00E80D49" w:rsidP="00E80D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1A83">
        <w:rPr>
          <w:rFonts w:ascii="Times New Roman" w:hAnsi="Times New Roman" w:cs="Times New Roman"/>
          <w:b/>
          <w:sz w:val="24"/>
          <w:szCs w:val="24"/>
        </w:rPr>
        <w:t xml:space="preserve">Pós- graduação em </w:t>
      </w:r>
      <w:proofErr w:type="spellStart"/>
      <w:r w:rsidRPr="00B61A83">
        <w:rPr>
          <w:rFonts w:ascii="Times New Roman" w:hAnsi="Times New Roman" w:cs="Times New Roman"/>
          <w:b/>
          <w:sz w:val="24"/>
          <w:szCs w:val="24"/>
        </w:rPr>
        <w:t>Neuropsicologia</w:t>
      </w:r>
      <w:proofErr w:type="spellEnd"/>
    </w:p>
    <w:p w:rsidR="00E80D49" w:rsidRDefault="00E80D49" w:rsidP="00E80D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Instituto de pós Graduação (IPOG)</w:t>
      </w:r>
    </w:p>
    <w:p w:rsidR="00E80D49" w:rsidRDefault="00E80D49" w:rsidP="00E80D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Cursando</w:t>
      </w:r>
    </w:p>
    <w:p w:rsidR="00E80D49" w:rsidRDefault="00E80D49" w:rsidP="00E80D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0896" w:rsidRDefault="00DB4B3E" w:rsidP="008E089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1A83">
        <w:rPr>
          <w:rFonts w:ascii="Times New Roman" w:hAnsi="Times New Roman" w:cs="Times New Roman"/>
          <w:b/>
          <w:sz w:val="24"/>
          <w:szCs w:val="24"/>
        </w:rPr>
        <w:t>Pós- graduação em Psicanálise</w:t>
      </w:r>
    </w:p>
    <w:p w:rsidR="00DB4B3E" w:rsidRDefault="008E0896" w:rsidP="008E08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896">
        <w:rPr>
          <w:rFonts w:ascii="Times New Roman" w:hAnsi="Times New Roman" w:cs="Times New Roman"/>
          <w:sz w:val="24"/>
          <w:szCs w:val="24"/>
        </w:rPr>
        <w:t xml:space="preserve">Faculdade </w:t>
      </w:r>
      <w:proofErr w:type="spellStart"/>
      <w:r w:rsidRPr="008E0896">
        <w:rPr>
          <w:rFonts w:ascii="Times New Roman" w:hAnsi="Times New Roman" w:cs="Times New Roman"/>
          <w:sz w:val="24"/>
          <w:szCs w:val="24"/>
        </w:rPr>
        <w:t>Unyleya</w:t>
      </w:r>
      <w:proofErr w:type="spellEnd"/>
    </w:p>
    <w:p w:rsidR="00DB4B3E" w:rsidRDefault="008E0896" w:rsidP="00E80D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Cursando</w:t>
      </w:r>
    </w:p>
    <w:p w:rsidR="008E0896" w:rsidRDefault="008E0896" w:rsidP="00E80D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0D49" w:rsidRPr="00B61A83" w:rsidRDefault="00E80D49" w:rsidP="00E80D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1A83">
        <w:rPr>
          <w:rFonts w:ascii="Times New Roman" w:hAnsi="Times New Roman" w:cs="Times New Roman"/>
          <w:b/>
          <w:sz w:val="24"/>
          <w:szCs w:val="24"/>
        </w:rPr>
        <w:t>Graduação em Psicologia</w:t>
      </w:r>
    </w:p>
    <w:p w:rsidR="00E80D49" w:rsidRDefault="00E80D49" w:rsidP="00E80D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Católica de Brasília – UCB/DF</w:t>
      </w:r>
    </w:p>
    <w:p w:rsidR="00E80D49" w:rsidRDefault="00E80D49" w:rsidP="00E80D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Título: </w:t>
      </w:r>
      <w:r>
        <w:rPr>
          <w:rFonts w:ascii="Times New Roman" w:hAnsi="Times New Roman" w:cs="Times New Roman"/>
          <w:color w:val="000000"/>
          <w:sz w:val="24"/>
          <w:szCs w:val="24"/>
        </w:rPr>
        <w:t>o apoio parental na adolescência: do risco à proteção.</w:t>
      </w:r>
    </w:p>
    <w:p w:rsidR="00E80D49" w:rsidRDefault="00E80D49" w:rsidP="00E80D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 de conclusão 2016</w:t>
      </w:r>
    </w:p>
    <w:p w:rsidR="00E80D49" w:rsidRDefault="00E80D49" w:rsidP="00E80D4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0D49" w:rsidRPr="00B61A83" w:rsidRDefault="00E80D49" w:rsidP="00E80D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1A83">
        <w:rPr>
          <w:rFonts w:ascii="Times New Roman" w:hAnsi="Times New Roman" w:cs="Times New Roman"/>
          <w:b/>
          <w:sz w:val="28"/>
          <w:szCs w:val="28"/>
        </w:rPr>
        <w:t>Idiomas</w:t>
      </w:r>
    </w:p>
    <w:p w:rsidR="00E80D49" w:rsidRDefault="00E80D49" w:rsidP="00E80D4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0D49" w:rsidRDefault="00E80D49" w:rsidP="00E80D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2011- Inglês- CNA - Básico</w:t>
      </w:r>
      <w:proofErr w:type="gramEnd"/>
    </w:p>
    <w:p w:rsidR="00E80D49" w:rsidRDefault="00E80D49" w:rsidP="00E80D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2014- LIBRAS- UCB- Básico</w:t>
      </w:r>
      <w:proofErr w:type="gramEnd"/>
    </w:p>
    <w:p w:rsidR="00E80D49" w:rsidRDefault="00E80D49" w:rsidP="00E80D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0D49" w:rsidRDefault="00E80D49" w:rsidP="00E80D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0D49" w:rsidRDefault="00E80D49" w:rsidP="00E80D4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0D49" w:rsidRDefault="00E80D49" w:rsidP="00E80D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1A83">
        <w:rPr>
          <w:rFonts w:ascii="Times New Roman" w:hAnsi="Times New Roman" w:cs="Times New Roman"/>
          <w:b/>
          <w:sz w:val="28"/>
          <w:szCs w:val="28"/>
        </w:rPr>
        <w:t>Atuação profissional</w:t>
      </w:r>
    </w:p>
    <w:p w:rsidR="00AC76DD" w:rsidRDefault="00AC76DD" w:rsidP="00E80D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76DD" w:rsidRDefault="00AC76DD" w:rsidP="00AC76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76DD">
        <w:rPr>
          <w:rFonts w:ascii="Times New Roman" w:hAnsi="Times New Roman" w:cs="Times New Roman"/>
          <w:b/>
          <w:sz w:val="24"/>
          <w:szCs w:val="24"/>
        </w:rPr>
        <w:t>Centro Clínico Pró Saúde</w:t>
      </w:r>
    </w:p>
    <w:p w:rsidR="00AC76DD" w:rsidRDefault="00AC76DD" w:rsidP="00AC7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Período:</w:t>
      </w:r>
      <w:r w:rsidR="00CE6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09/2018</w:t>
      </w:r>
      <w:r w:rsidR="00CE639B">
        <w:rPr>
          <w:rFonts w:ascii="Times New Roman" w:hAnsi="Times New Roman" w:cs="Times New Roman"/>
          <w:sz w:val="24"/>
          <w:szCs w:val="24"/>
        </w:rPr>
        <w:t xml:space="preserve"> a 01</w:t>
      </w:r>
      <w:r>
        <w:rPr>
          <w:rFonts w:ascii="Times New Roman" w:hAnsi="Times New Roman" w:cs="Times New Roman"/>
          <w:sz w:val="24"/>
          <w:szCs w:val="24"/>
        </w:rPr>
        <w:t>/2018</w:t>
      </w:r>
    </w:p>
    <w:p w:rsidR="00AC76DD" w:rsidRDefault="00AC76DD" w:rsidP="00AC7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Cargo: Psicóloga Clínica</w:t>
      </w:r>
      <w:r w:rsidRPr="00AC76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76DD" w:rsidRDefault="00AC76DD" w:rsidP="00AC76D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Responsável por realizar atendimento psicoterápico individual com criança. </w:t>
      </w:r>
    </w:p>
    <w:p w:rsidR="004B6F54" w:rsidRDefault="004B6F54" w:rsidP="00E80D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6F54" w:rsidRDefault="004B6F54" w:rsidP="004B6F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6F54">
        <w:rPr>
          <w:rFonts w:ascii="Times New Roman" w:hAnsi="Times New Roman" w:cs="Times New Roman"/>
          <w:b/>
          <w:sz w:val="24"/>
          <w:szCs w:val="24"/>
        </w:rPr>
        <w:t>Hospital Maria Auxiliadora</w:t>
      </w:r>
    </w:p>
    <w:p w:rsidR="004B6F54" w:rsidRDefault="00881C66" w:rsidP="004B6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Período: 05</w:t>
      </w:r>
      <w:r w:rsidR="004B6F54">
        <w:rPr>
          <w:rFonts w:ascii="Times New Roman" w:hAnsi="Times New Roman" w:cs="Times New Roman"/>
          <w:sz w:val="24"/>
          <w:szCs w:val="24"/>
        </w:rPr>
        <w:t>/</w:t>
      </w:r>
      <w:r w:rsidR="00AC76DD">
        <w:rPr>
          <w:rFonts w:ascii="Times New Roman" w:hAnsi="Times New Roman" w:cs="Times New Roman"/>
          <w:sz w:val="24"/>
          <w:szCs w:val="24"/>
        </w:rPr>
        <w:t>2018 a 12</w:t>
      </w:r>
      <w:r w:rsidR="00115D57">
        <w:rPr>
          <w:rFonts w:ascii="Times New Roman" w:hAnsi="Times New Roman" w:cs="Times New Roman"/>
          <w:sz w:val="24"/>
          <w:szCs w:val="24"/>
        </w:rPr>
        <w:t>/2018</w:t>
      </w:r>
    </w:p>
    <w:p w:rsidR="004B6F54" w:rsidRDefault="004B6F54" w:rsidP="004B6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Cargo: Psicóloga Hospitalar</w:t>
      </w:r>
    </w:p>
    <w:p w:rsidR="004B6F54" w:rsidRDefault="00173C82" w:rsidP="00115D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Responsável por auxiliar o paciente em seu processo de adoecimento, visando </w:t>
      </w:r>
      <w:r w:rsidR="00115D57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minimização do sofrimento provocado </w:t>
      </w:r>
      <w:r w:rsidR="00115D57">
        <w:rPr>
          <w:rFonts w:ascii="Times New Roman" w:hAnsi="Times New Roman" w:cs="Times New Roman"/>
          <w:sz w:val="24"/>
          <w:szCs w:val="24"/>
        </w:rPr>
        <w:t>pela hospitalização</w:t>
      </w:r>
      <w:r w:rsidR="00530091">
        <w:rPr>
          <w:rFonts w:ascii="Times New Roman" w:hAnsi="Times New Roman" w:cs="Times New Roman"/>
          <w:sz w:val="24"/>
          <w:szCs w:val="24"/>
        </w:rPr>
        <w:t>. Pr</w:t>
      </w:r>
      <w:r>
        <w:rPr>
          <w:rFonts w:ascii="Times New Roman" w:hAnsi="Times New Roman" w:cs="Times New Roman"/>
          <w:sz w:val="24"/>
          <w:szCs w:val="24"/>
        </w:rPr>
        <w:t>estar assistência ao paciente, seus familiares e a equipe de saúde. Realizar avaliação psicológica, anotações no prontuário</w:t>
      </w:r>
      <w:r w:rsidR="00115D57">
        <w:rPr>
          <w:rFonts w:ascii="Times New Roman" w:hAnsi="Times New Roman" w:cs="Times New Roman"/>
          <w:sz w:val="24"/>
          <w:szCs w:val="24"/>
        </w:rPr>
        <w:t>, relatórios e</w:t>
      </w:r>
      <w:r>
        <w:rPr>
          <w:rFonts w:ascii="Times New Roman" w:hAnsi="Times New Roman" w:cs="Times New Roman"/>
          <w:sz w:val="24"/>
          <w:szCs w:val="24"/>
        </w:rPr>
        <w:t xml:space="preserve"> atender pareceres.</w:t>
      </w:r>
      <w:bookmarkStart w:id="0" w:name="_GoBack"/>
      <w:bookmarkEnd w:id="0"/>
    </w:p>
    <w:p w:rsidR="00E80D49" w:rsidRDefault="00E80D49" w:rsidP="00E80D4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0D49" w:rsidRDefault="00E80D49" w:rsidP="00E80D4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Conectta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Clínica de Psicologia e Saúde</w:t>
      </w:r>
    </w:p>
    <w:p w:rsidR="00E80D49" w:rsidRDefault="00E80D49" w:rsidP="00E80D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</w:t>
      </w:r>
      <w:r w:rsidR="00D5168F">
        <w:rPr>
          <w:rFonts w:ascii="Times New Roman" w:hAnsi="Times New Roman" w:cs="Times New Roman"/>
          <w:sz w:val="24"/>
          <w:szCs w:val="24"/>
        </w:rPr>
        <w:t>odo: 11/2017 a 01</w:t>
      </w:r>
      <w:r w:rsidR="004B6F54">
        <w:rPr>
          <w:rFonts w:ascii="Times New Roman" w:hAnsi="Times New Roman" w:cs="Times New Roman"/>
          <w:sz w:val="24"/>
          <w:szCs w:val="24"/>
        </w:rPr>
        <w:t>/2018</w:t>
      </w:r>
    </w:p>
    <w:p w:rsidR="00786788" w:rsidRDefault="004B6F54" w:rsidP="00E80D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Cargo</w:t>
      </w:r>
      <w:r w:rsidR="00AA4410">
        <w:rPr>
          <w:rFonts w:ascii="Times New Roman" w:hAnsi="Times New Roman" w:cs="Times New Roman"/>
          <w:sz w:val="24"/>
          <w:szCs w:val="24"/>
        </w:rPr>
        <w:t xml:space="preserve">: </w:t>
      </w:r>
      <w:r w:rsidR="00E80D49">
        <w:rPr>
          <w:rFonts w:ascii="Times New Roman" w:hAnsi="Times New Roman" w:cs="Times New Roman"/>
          <w:sz w:val="24"/>
          <w:szCs w:val="24"/>
        </w:rPr>
        <w:t>Psicóloga Clínica abordagem Orientação Psicanalítica.</w:t>
      </w:r>
    </w:p>
    <w:p w:rsidR="00E80D49" w:rsidRDefault="00E80D49" w:rsidP="00E80D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Responsável por realizar atendimento psicoterápico individual com criança, adolescente, adulto e idoso. Acompanhando- os na solução de conflitos diversos.</w:t>
      </w:r>
    </w:p>
    <w:p w:rsidR="00E80D49" w:rsidRDefault="00E80D49" w:rsidP="00E80D4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0D49" w:rsidRDefault="00E80D49" w:rsidP="00E80D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Espaço Integrar- Recanto das Emas/ DF</w:t>
      </w:r>
    </w:p>
    <w:p w:rsidR="00E80D49" w:rsidRDefault="00E80D49" w:rsidP="00E80D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Período: 09/2016 </w:t>
      </w:r>
      <w:r w:rsidR="00997043">
        <w:rPr>
          <w:rFonts w:ascii="Times New Roman" w:hAnsi="Times New Roman" w:cs="Times New Roman"/>
          <w:sz w:val="24"/>
          <w:szCs w:val="24"/>
        </w:rPr>
        <w:t>a 03</w:t>
      </w:r>
      <w:r>
        <w:rPr>
          <w:rFonts w:ascii="Times New Roman" w:hAnsi="Times New Roman" w:cs="Times New Roman"/>
          <w:sz w:val="24"/>
          <w:szCs w:val="24"/>
        </w:rPr>
        <w:t>/2017</w:t>
      </w:r>
    </w:p>
    <w:p w:rsidR="00E80D49" w:rsidRDefault="00E80D49" w:rsidP="00E80D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Cargo: Psicóloga clínica abordagem Orientação Psicanalítica. </w:t>
      </w:r>
    </w:p>
    <w:p w:rsidR="00E80D49" w:rsidRDefault="00E80D49" w:rsidP="00E80D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Atividade: Escuta psicológica emergencial para suporte emocional na modalidade plantão psicológico.   </w:t>
      </w:r>
    </w:p>
    <w:p w:rsidR="003B6447" w:rsidRDefault="003B6447" w:rsidP="00E80D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0D49" w:rsidRDefault="00E80D49" w:rsidP="00E80D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Centro de Formação em Psicologia Aplicada (CEFPA) – UCB - Brasília/ DF</w:t>
      </w:r>
    </w:p>
    <w:p w:rsidR="00E80D49" w:rsidRDefault="00E80D49" w:rsidP="00E80D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Período: 02/2016 a 06/2016</w:t>
      </w:r>
    </w:p>
    <w:p w:rsidR="00E80D49" w:rsidRDefault="00E80D49" w:rsidP="00E80D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Cargo: Estágio em Psicologia Clínica abordagem Orientação Psicanalítica.</w:t>
      </w:r>
    </w:p>
    <w:p w:rsidR="00E80D49" w:rsidRDefault="00E80D49" w:rsidP="00E80D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Atividade: Responsável por realizar atendimento em grupo. Acompanhar pessoas na solução de problemas existenciais, tais como: fobia, ansiedade, depressão, angústia e luto.</w:t>
      </w:r>
    </w:p>
    <w:p w:rsidR="00E80D49" w:rsidRDefault="00E80D49" w:rsidP="00E80D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0D49" w:rsidRDefault="00E80D49" w:rsidP="00E80D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Centro de Formação em Psicologia Aplicada (CEFPA) – UCB - Brasília/ DF</w:t>
      </w:r>
    </w:p>
    <w:p w:rsidR="00E80D49" w:rsidRDefault="00E80D49" w:rsidP="00E80D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Período: 07/2015 a 11/2015</w:t>
      </w:r>
    </w:p>
    <w:p w:rsidR="00E80D49" w:rsidRDefault="00E80D49" w:rsidP="00E80D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Cargo: Estágio Supervisionado em Psicologia Clínica Abordagem Orientação Psicanalítica.</w:t>
      </w:r>
    </w:p>
    <w:p w:rsidR="00E80D49" w:rsidRDefault="00E80D49" w:rsidP="00E80D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Atividade: Responsável por realizar atendimento psicoterápico individual para adultos. Acompanhar pessoas na solução de problemas existenciais, tais como: fobia, ansiedade, depressão, obsessão, compulsão, angústia, melancolia, e crises em geral.</w:t>
      </w:r>
    </w:p>
    <w:p w:rsidR="00E80D49" w:rsidRDefault="00E80D49" w:rsidP="00E80D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0D49" w:rsidRDefault="00E80D49" w:rsidP="00E80D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Centro de Formação em Psicologia Aplicada (CEFPA) – UCB - Brasília/ DF</w:t>
      </w:r>
    </w:p>
    <w:p w:rsidR="00E80D49" w:rsidRDefault="00E80D49" w:rsidP="00E80D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Período: 02/2015 a 06/2015 </w:t>
      </w:r>
    </w:p>
    <w:p w:rsidR="00E80D49" w:rsidRDefault="00E80D49" w:rsidP="00E80D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Cargo: Estágio em Psicologia Clínica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abordagemOrientação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Psicanalítica.</w:t>
      </w:r>
    </w:p>
    <w:p w:rsidR="00E80D49" w:rsidRDefault="00E80D49" w:rsidP="00E80D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Atividade: Responsável por realizar atendimento em grupo. Acompanhar pessoas na solução de problemas existenciais, tais como: fobia, ansiedade, depressão, angústia e luto.</w:t>
      </w:r>
    </w:p>
    <w:p w:rsidR="00E80D49" w:rsidRDefault="00E80D49" w:rsidP="00E80D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0D49" w:rsidRPr="00B61A83" w:rsidRDefault="00E80D49" w:rsidP="00E80D4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1A83">
        <w:rPr>
          <w:rFonts w:ascii="Times New Roman" w:hAnsi="Times New Roman" w:cs="Times New Roman"/>
          <w:b/>
          <w:sz w:val="28"/>
          <w:szCs w:val="28"/>
        </w:rPr>
        <w:t>Cursos</w:t>
      </w:r>
    </w:p>
    <w:p w:rsidR="00E80D49" w:rsidRDefault="00B61A83" w:rsidP="00FC73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2017- </w:t>
      </w:r>
      <w:r w:rsidR="00E80D49">
        <w:rPr>
          <w:rFonts w:ascii="Times New Roman" w:hAnsi="Times New Roman" w:cs="Times New Roman"/>
          <w:sz w:val="24"/>
          <w:szCs w:val="24"/>
        </w:rPr>
        <w:t>C</w:t>
      </w:r>
      <w:r w:rsidR="00E91CC1">
        <w:rPr>
          <w:rFonts w:ascii="Times New Roman" w:hAnsi="Times New Roman" w:cs="Times New Roman"/>
          <w:sz w:val="24"/>
          <w:szCs w:val="24"/>
        </w:rPr>
        <w:t>irurgia Bariátrica: Avaliação</w:t>
      </w:r>
      <w:proofErr w:type="gramStart"/>
      <w:r w:rsidR="00E91CC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Preparo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Acompanhamento P</w:t>
      </w:r>
      <w:r w:rsidR="006826A2">
        <w:rPr>
          <w:rFonts w:ascii="Times New Roman" w:hAnsi="Times New Roman" w:cs="Times New Roman"/>
          <w:sz w:val="24"/>
          <w:szCs w:val="24"/>
        </w:rPr>
        <w:t>sicológico; 30h</w:t>
      </w:r>
    </w:p>
    <w:p w:rsidR="00E80D49" w:rsidRDefault="00B61A83" w:rsidP="00FC73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2017- Depressão e Ansiedade, Um Olhar P</w:t>
      </w:r>
      <w:r w:rsidR="006826A2">
        <w:rPr>
          <w:rFonts w:ascii="Times New Roman" w:hAnsi="Times New Roman" w:cs="Times New Roman"/>
          <w:sz w:val="24"/>
          <w:szCs w:val="24"/>
        </w:rPr>
        <w:t xml:space="preserve">sicanalítico; </w:t>
      </w:r>
      <w:r w:rsidR="00E80D49">
        <w:rPr>
          <w:rFonts w:ascii="Times New Roman" w:hAnsi="Times New Roman" w:cs="Times New Roman"/>
          <w:sz w:val="24"/>
          <w:szCs w:val="24"/>
        </w:rPr>
        <w:t>8h.</w:t>
      </w:r>
    </w:p>
    <w:p w:rsidR="00E80D49" w:rsidRDefault="00B61A83" w:rsidP="00FC73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2017- Teste expressivo </w:t>
      </w:r>
      <w:proofErr w:type="spellStart"/>
      <w:r>
        <w:rPr>
          <w:rFonts w:ascii="Times New Roman" w:hAnsi="Times New Roman" w:cs="Times New Roman"/>
          <w:sz w:val="24"/>
          <w:szCs w:val="24"/>
        </w:rPr>
        <w:t>Palográfico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E80D49">
        <w:rPr>
          <w:rFonts w:ascii="Times New Roman" w:hAnsi="Times New Roman" w:cs="Times New Roman"/>
          <w:sz w:val="24"/>
          <w:szCs w:val="24"/>
        </w:rPr>
        <w:t xml:space="preserve">80h. </w:t>
      </w:r>
    </w:p>
    <w:p w:rsidR="00E80D49" w:rsidRDefault="00B61A83" w:rsidP="00FC73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2017- Teste projetivo </w:t>
      </w:r>
      <w:proofErr w:type="spellStart"/>
      <w:r>
        <w:rPr>
          <w:rFonts w:ascii="Times New Roman" w:hAnsi="Times New Roman" w:cs="Times New Roman"/>
          <w:sz w:val="24"/>
          <w:szCs w:val="24"/>
        </w:rPr>
        <w:t>Pfister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E80D49">
        <w:rPr>
          <w:rFonts w:ascii="Times New Roman" w:hAnsi="Times New Roman" w:cs="Times New Roman"/>
          <w:sz w:val="24"/>
          <w:szCs w:val="24"/>
        </w:rPr>
        <w:t>80h.</w:t>
      </w:r>
    </w:p>
    <w:p w:rsidR="00E80D49" w:rsidRDefault="00B61A83" w:rsidP="00FC73D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2017- Psicologia nos Cenários de Atendimento à S</w:t>
      </w:r>
      <w:r w:rsidR="006826A2">
        <w:rPr>
          <w:rFonts w:ascii="Times New Roman" w:hAnsi="Times New Roman"/>
          <w:color w:val="000000"/>
          <w:sz w:val="24"/>
          <w:szCs w:val="24"/>
        </w:rPr>
        <w:t xml:space="preserve">aúde; </w:t>
      </w:r>
      <w:r w:rsidR="00E80D49">
        <w:rPr>
          <w:rFonts w:ascii="Times New Roman" w:hAnsi="Times New Roman"/>
          <w:color w:val="000000"/>
          <w:sz w:val="24"/>
          <w:szCs w:val="24"/>
        </w:rPr>
        <w:t>30h.</w:t>
      </w:r>
    </w:p>
    <w:p w:rsidR="00E80D49" w:rsidRDefault="00E80D49" w:rsidP="00FC73DD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2017- </w:t>
      </w:r>
      <w:r w:rsidR="00B61A83">
        <w:rPr>
          <w:rFonts w:ascii="Times New Roman" w:hAnsi="Times New Roman"/>
          <w:color w:val="000000"/>
          <w:sz w:val="24"/>
          <w:szCs w:val="24"/>
        </w:rPr>
        <w:t>Oncologia -</w:t>
      </w:r>
      <w:proofErr w:type="gramStart"/>
      <w:r w:rsidR="00B61A83"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gramEnd"/>
      <w:r w:rsidR="00B61A83">
        <w:rPr>
          <w:rFonts w:ascii="Times New Roman" w:hAnsi="Times New Roman"/>
          <w:color w:val="000000"/>
          <w:sz w:val="24"/>
          <w:szCs w:val="24"/>
        </w:rPr>
        <w:t>Associação Brasileira de E</w:t>
      </w:r>
      <w:r w:rsidR="006826A2">
        <w:rPr>
          <w:rFonts w:ascii="Times New Roman" w:hAnsi="Times New Roman"/>
          <w:color w:val="000000"/>
          <w:sz w:val="24"/>
          <w:szCs w:val="24"/>
        </w:rPr>
        <w:t xml:space="preserve">ducação; </w:t>
      </w:r>
      <w:r>
        <w:rPr>
          <w:rFonts w:ascii="Times New Roman" w:hAnsi="Times New Roman"/>
          <w:color w:val="000000"/>
          <w:sz w:val="24"/>
          <w:szCs w:val="24"/>
        </w:rPr>
        <w:t>120h.</w:t>
      </w:r>
    </w:p>
    <w:p w:rsidR="00E80D49" w:rsidRDefault="00B61A83" w:rsidP="00FC73D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2016- Psicologia Hospitalar- A</w:t>
      </w:r>
      <w:r w:rsidR="00E80D49">
        <w:rPr>
          <w:rFonts w:ascii="Times New Roman" w:hAnsi="Times New Roman"/>
          <w:sz w:val="24"/>
          <w:szCs w:val="24"/>
        </w:rPr>
        <w:t>ss</w:t>
      </w:r>
      <w:r>
        <w:rPr>
          <w:rFonts w:ascii="Times New Roman" w:hAnsi="Times New Roman"/>
          <w:sz w:val="24"/>
          <w:szCs w:val="24"/>
        </w:rPr>
        <w:t>ociação</w:t>
      </w:r>
      <w:proofErr w:type="gramEnd"/>
      <w:r>
        <w:rPr>
          <w:rFonts w:ascii="Times New Roman" w:hAnsi="Times New Roman"/>
          <w:sz w:val="24"/>
          <w:szCs w:val="24"/>
        </w:rPr>
        <w:t xml:space="preserve"> Brasileira de Educação</w:t>
      </w:r>
      <w:r w:rsidR="006826A2">
        <w:rPr>
          <w:rFonts w:ascii="Times New Roman" w:hAnsi="Times New Roman"/>
          <w:sz w:val="24"/>
          <w:szCs w:val="24"/>
        </w:rPr>
        <w:t xml:space="preserve">; </w:t>
      </w:r>
      <w:r w:rsidR="00E80D49">
        <w:rPr>
          <w:rFonts w:ascii="Times New Roman" w:hAnsi="Times New Roman"/>
          <w:sz w:val="24"/>
          <w:szCs w:val="24"/>
        </w:rPr>
        <w:t>60h.</w:t>
      </w:r>
    </w:p>
    <w:p w:rsidR="00E80D49" w:rsidRDefault="00B61A83" w:rsidP="00FC73DD">
      <w:pPr>
        <w:spacing w:after="0" w:line="240" w:lineRule="auto"/>
        <w:jc w:val="both"/>
        <w:rPr>
          <w:rFonts w:ascii="Times New Roman" w:hAnsi="Times New Roman"/>
          <w:caps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2016- Cuidados Paliativos - Associação</w:t>
      </w:r>
      <w:proofErr w:type="gramEnd"/>
      <w:r>
        <w:rPr>
          <w:rFonts w:ascii="Times New Roman" w:hAnsi="Times New Roman"/>
          <w:sz w:val="24"/>
          <w:szCs w:val="24"/>
        </w:rPr>
        <w:t xml:space="preserve"> Brasileira de E</w:t>
      </w:r>
      <w:r w:rsidR="00E80D49">
        <w:rPr>
          <w:rFonts w:ascii="Times New Roman" w:hAnsi="Times New Roman"/>
          <w:sz w:val="24"/>
          <w:szCs w:val="24"/>
        </w:rPr>
        <w:t>ducação</w:t>
      </w:r>
      <w:r w:rsidR="006826A2">
        <w:rPr>
          <w:rFonts w:ascii="Times New Roman" w:hAnsi="Times New Roman"/>
          <w:sz w:val="24"/>
          <w:szCs w:val="24"/>
        </w:rPr>
        <w:t xml:space="preserve">; </w:t>
      </w:r>
      <w:r w:rsidR="00E80D49">
        <w:rPr>
          <w:rFonts w:ascii="Times New Roman" w:hAnsi="Times New Roman"/>
          <w:sz w:val="24"/>
          <w:szCs w:val="24"/>
        </w:rPr>
        <w:t>120h.</w:t>
      </w:r>
    </w:p>
    <w:p w:rsidR="00E80D49" w:rsidRDefault="00CC15E4" w:rsidP="00FC73DD">
      <w:pPr>
        <w:spacing w:after="0" w:line="240" w:lineRule="auto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2015-</w:t>
      </w:r>
      <w:r w:rsidR="00E80D49">
        <w:rPr>
          <w:rFonts w:ascii="Times New Roman" w:hAnsi="Times New Roman"/>
          <w:color w:val="000000"/>
          <w:sz w:val="24"/>
          <w:szCs w:val="24"/>
        </w:rPr>
        <w:t xml:space="preserve">Empreendedorismo e Inovação- </w:t>
      </w:r>
      <w:r w:rsidR="00B61A83">
        <w:rPr>
          <w:rFonts w:ascii="Times New Roman" w:hAnsi="Times New Roman"/>
          <w:color w:val="000000"/>
          <w:sz w:val="24"/>
          <w:szCs w:val="24"/>
        </w:rPr>
        <w:t>Cursado na Universidade C</w:t>
      </w:r>
      <w:r w:rsidR="00E80D49">
        <w:rPr>
          <w:rFonts w:ascii="Times New Roman" w:hAnsi="Times New Roman"/>
          <w:color w:val="000000"/>
          <w:sz w:val="24"/>
          <w:szCs w:val="24"/>
        </w:rPr>
        <w:t>atólica de Brasília</w:t>
      </w:r>
      <w:r w:rsidR="00E80D49">
        <w:rPr>
          <w:rFonts w:ascii="Times New Roman" w:hAnsi="Times New Roman"/>
          <w:caps/>
          <w:color w:val="000000"/>
          <w:sz w:val="24"/>
          <w:szCs w:val="24"/>
        </w:rPr>
        <w:t>.</w:t>
      </w:r>
    </w:p>
    <w:p w:rsidR="00E80D49" w:rsidRDefault="00E80D49" w:rsidP="00FC73DD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aps/>
          <w:color w:val="000000"/>
          <w:sz w:val="24"/>
          <w:szCs w:val="24"/>
        </w:rPr>
        <w:t xml:space="preserve">2015- </w:t>
      </w:r>
      <w:r w:rsidR="00DB4B3E">
        <w:rPr>
          <w:rFonts w:ascii="Times New Roman" w:hAnsi="Times New Roman"/>
          <w:color w:val="000000"/>
          <w:sz w:val="24"/>
          <w:szCs w:val="24"/>
        </w:rPr>
        <w:t xml:space="preserve">Saúde e Serviço Social- </w:t>
      </w:r>
      <w:r w:rsidR="00B61A83">
        <w:rPr>
          <w:rFonts w:ascii="Times New Roman" w:hAnsi="Times New Roman"/>
          <w:color w:val="000000"/>
          <w:sz w:val="24"/>
          <w:szCs w:val="24"/>
        </w:rPr>
        <w:t>Cursado na Universidade C</w:t>
      </w:r>
      <w:r>
        <w:rPr>
          <w:rFonts w:ascii="Times New Roman" w:hAnsi="Times New Roman"/>
          <w:color w:val="000000"/>
          <w:sz w:val="24"/>
          <w:szCs w:val="24"/>
        </w:rPr>
        <w:t>atólica de Brasília.</w:t>
      </w:r>
    </w:p>
    <w:p w:rsidR="00E80D49" w:rsidRDefault="00E80D49" w:rsidP="00FC73D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2014-</w:t>
      </w:r>
      <w:r w:rsidR="00CC15E4">
        <w:rPr>
          <w:rFonts w:ascii="Times New Roman" w:hAnsi="Times New Roman"/>
          <w:color w:val="000000"/>
          <w:sz w:val="24"/>
          <w:szCs w:val="24"/>
        </w:rPr>
        <w:t xml:space="preserve">Direitos </w:t>
      </w:r>
      <w:r w:rsidR="00DB4B3E">
        <w:rPr>
          <w:rFonts w:ascii="Times New Roman" w:hAnsi="Times New Roman"/>
          <w:color w:val="000000"/>
          <w:sz w:val="24"/>
          <w:szCs w:val="24"/>
        </w:rPr>
        <w:t xml:space="preserve">Humanos- </w:t>
      </w:r>
      <w:r w:rsidR="00B61A83">
        <w:rPr>
          <w:rFonts w:ascii="Times New Roman" w:hAnsi="Times New Roman"/>
          <w:color w:val="000000"/>
          <w:sz w:val="24"/>
          <w:szCs w:val="24"/>
        </w:rPr>
        <w:t>Cursado na Universidade C</w:t>
      </w:r>
      <w:r>
        <w:rPr>
          <w:rFonts w:ascii="Times New Roman" w:hAnsi="Times New Roman"/>
          <w:color w:val="000000"/>
          <w:sz w:val="24"/>
          <w:szCs w:val="24"/>
        </w:rPr>
        <w:t>atólica de Brasília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FC73DD" w:rsidRPr="00AC76DD" w:rsidRDefault="008E0896" w:rsidP="00AC76D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20E3">
        <w:rPr>
          <w:rFonts w:ascii="Times New Roman" w:hAnsi="Times New Roman" w:cs="Times New Roman"/>
          <w:sz w:val="24"/>
          <w:szCs w:val="24"/>
        </w:rPr>
        <w:t xml:space="preserve">2011- </w:t>
      </w:r>
      <w:r w:rsidR="00D92AD0">
        <w:rPr>
          <w:rFonts w:ascii="Times New Roman" w:hAnsi="Times New Roman"/>
          <w:color w:val="000000"/>
          <w:sz w:val="24"/>
          <w:szCs w:val="24"/>
        </w:rPr>
        <w:t>C</w:t>
      </w:r>
      <w:r w:rsidRPr="009520E3">
        <w:rPr>
          <w:rFonts w:ascii="Times New Roman" w:hAnsi="Times New Roman"/>
          <w:color w:val="000000"/>
          <w:sz w:val="24"/>
          <w:szCs w:val="24"/>
        </w:rPr>
        <w:t xml:space="preserve">omportamento </w:t>
      </w:r>
      <w:r w:rsidR="00D92AD0"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ui</w:t>
      </w:r>
      <w:r w:rsidRPr="009520E3">
        <w:rPr>
          <w:rFonts w:ascii="Times New Roman" w:hAnsi="Times New Roman"/>
          <w:color w:val="000000"/>
          <w:sz w:val="24"/>
          <w:szCs w:val="24"/>
        </w:rPr>
        <w:t>cida: aspectos psicológicos e análise de risco</w:t>
      </w:r>
      <w:r w:rsidR="00E91CC1">
        <w:rPr>
          <w:rFonts w:ascii="Times New Roman" w:hAnsi="Times New Roman"/>
          <w:color w:val="000000"/>
          <w:sz w:val="24"/>
          <w:szCs w:val="24"/>
        </w:rPr>
        <w:t xml:space="preserve">- Cursado </w:t>
      </w:r>
      <w:r>
        <w:rPr>
          <w:rFonts w:ascii="Times New Roman" w:hAnsi="Times New Roman"/>
          <w:color w:val="000000"/>
          <w:sz w:val="24"/>
          <w:szCs w:val="24"/>
        </w:rPr>
        <w:t>na Uni</w:t>
      </w:r>
      <w:r w:rsidR="00AC76DD">
        <w:rPr>
          <w:rFonts w:ascii="Times New Roman" w:hAnsi="Times New Roman"/>
          <w:color w:val="000000"/>
          <w:sz w:val="24"/>
          <w:szCs w:val="24"/>
        </w:rPr>
        <w:t>versidade Católica de Brasília;</w:t>
      </w:r>
    </w:p>
    <w:sectPr w:rsidR="00FC73DD" w:rsidRPr="00AC76DD" w:rsidSect="007527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87571"/>
    <w:multiLevelType w:val="hybridMultilevel"/>
    <w:tmpl w:val="81AC1A4A"/>
    <w:lvl w:ilvl="0" w:tplc="5CA81E30">
      <w:start w:val="201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0C78EF"/>
    <w:multiLevelType w:val="hybridMultilevel"/>
    <w:tmpl w:val="6E205750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03276CB"/>
    <w:multiLevelType w:val="hybridMultilevel"/>
    <w:tmpl w:val="30D8218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80D49"/>
    <w:rsid w:val="00115D57"/>
    <w:rsid w:val="00173C82"/>
    <w:rsid w:val="001D6124"/>
    <w:rsid w:val="001E085C"/>
    <w:rsid w:val="00282BEE"/>
    <w:rsid w:val="0031621D"/>
    <w:rsid w:val="00357AD9"/>
    <w:rsid w:val="003B6447"/>
    <w:rsid w:val="004B6F54"/>
    <w:rsid w:val="0050155F"/>
    <w:rsid w:val="00530091"/>
    <w:rsid w:val="005C1467"/>
    <w:rsid w:val="005E32E4"/>
    <w:rsid w:val="006826A2"/>
    <w:rsid w:val="006F40CB"/>
    <w:rsid w:val="0075272B"/>
    <w:rsid w:val="00782B02"/>
    <w:rsid w:val="00786788"/>
    <w:rsid w:val="00881C66"/>
    <w:rsid w:val="008E0896"/>
    <w:rsid w:val="00997043"/>
    <w:rsid w:val="009C2BA3"/>
    <w:rsid w:val="00AA4410"/>
    <w:rsid w:val="00AC1CD0"/>
    <w:rsid w:val="00AC76DD"/>
    <w:rsid w:val="00B61A83"/>
    <w:rsid w:val="00C10BA9"/>
    <w:rsid w:val="00CC15E4"/>
    <w:rsid w:val="00CE639B"/>
    <w:rsid w:val="00D5168F"/>
    <w:rsid w:val="00D92AD0"/>
    <w:rsid w:val="00DB4B3E"/>
    <w:rsid w:val="00E511D4"/>
    <w:rsid w:val="00E80D49"/>
    <w:rsid w:val="00E91CC1"/>
    <w:rsid w:val="00EC0F38"/>
    <w:rsid w:val="00F75116"/>
    <w:rsid w:val="00FC73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D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2B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C73D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81C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1C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8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riana.fpn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11F54-D46C-43D0-A9BA-998E90313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579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25</cp:revision>
  <cp:lastPrinted>2018-11-07T10:40:00Z</cp:lastPrinted>
  <dcterms:created xsi:type="dcterms:W3CDTF">2018-05-16T12:51:00Z</dcterms:created>
  <dcterms:modified xsi:type="dcterms:W3CDTF">2019-01-03T11:38:00Z</dcterms:modified>
</cp:coreProperties>
</file>