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0B" w:rsidRDefault="00D62A0B">
      <w:pPr>
        <w:pStyle w:val="normal0"/>
        <w:jc w:val="center"/>
        <w:rPr>
          <w:i/>
        </w:rPr>
      </w:pPr>
    </w:p>
    <w:p w:rsidR="00D62A0B" w:rsidRDefault="00147F4E" w:rsidP="00147F4E">
      <w:pPr>
        <w:pStyle w:val="normal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1000125" cy="1076325"/>
            <wp:effectExtent l="19050" t="0" r="9525" b="0"/>
            <wp:docPr id="2" name="Imagem 2" descr="C:\Users\Kelly\Pictures\foto para currí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ly\Pictures\foto para curríc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A0B" w:rsidRDefault="00D62A0B">
      <w:pPr>
        <w:pStyle w:val="Ttulo2"/>
        <w:jc w:val="left"/>
        <w:rPr>
          <w:b w:val="0"/>
          <w:i/>
        </w:rPr>
      </w:pPr>
    </w:p>
    <w:p w:rsidR="00D62A0B" w:rsidRDefault="00816623">
      <w:pPr>
        <w:pStyle w:val="Ttulo2"/>
        <w:jc w:val="left"/>
        <w:rPr>
          <w:b w:val="0"/>
          <w:i/>
          <w:sz w:val="32"/>
          <w:szCs w:val="32"/>
        </w:rPr>
      </w:pPr>
      <w:r>
        <w:rPr>
          <w:b w:val="0"/>
          <w:i/>
          <w:sz w:val="32"/>
          <w:szCs w:val="32"/>
        </w:rPr>
        <w:t>Kelly Christine Barbosa Sampaio</w:t>
      </w:r>
    </w:p>
    <w:p w:rsidR="00D62A0B" w:rsidRDefault="00817BFF">
      <w:pPr>
        <w:pStyle w:val="normal0"/>
        <w:jc w:val="both"/>
        <w:rPr>
          <w:i/>
        </w:rPr>
      </w:pPr>
      <w:r>
        <w:rPr>
          <w:i/>
        </w:rPr>
        <w:t>Brasília/DF – Guará II</w:t>
      </w:r>
    </w:p>
    <w:p w:rsidR="00D62A0B" w:rsidRDefault="00816623">
      <w:pPr>
        <w:pStyle w:val="normal0"/>
        <w:jc w:val="both"/>
        <w:rPr>
          <w:i/>
        </w:rPr>
      </w:pPr>
      <w:r>
        <w:rPr>
          <w:i/>
        </w:rPr>
        <w:t>Tel. Celular: (61) 98611-3884</w:t>
      </w:r>
    </w:p>
    <w:p w:rsidR="004E0C74" w:rsidRDefault="00816623">
      <w:pPr>
        <w:pStyle w:val="normal0"/>
        <w:jc w:val="both"/>
      </w:pPr>
      <w:proofErr w:type="spellStart"/>
      <w:r>
        <w:rPr>
          <w:i/>
        </w:rPr>
        <w:t>E-mail</w:t>
      </w:r>
      <w:proofErr w:type="spellEnd"/>
      <w:r>
        <w:rPr>
          <w:i/>
        </w:rPr>
        <w:t xml:space="preserve">: </w:t>
      </w:r>
      <w:hyperlink r:id="rId6" w:history="1">
        <w:r w:rsidR="00052959" w:rsidRPr="00B162DD">
          <w:rPr>
            <w:rStyle w:val="Hyperlink"/>
            <w:i/>
          </w:rPr>
          <w:t>kellysampaio118@gmail.com</w:t>
        </w:r>
      </w:hyperlink>
    </w:p>
    <w:p w:rsidR="00181B8F" w:rsidRPr="00181B8F" w:rsidRDefault="00181B8F">
      <w:pPr>
        <w:pStyle w:val="normal0"/>
        <w:jc w:val="both"/>
        <w:rPr>
          <w:i/>
        </w:rPr>
      </w:pPr>
      <w:r w:rsidRPr="00181B8F">
        <w:rPr>
          <w:i/>
        </w:rPr>
        <w:t>Data Nascimento: 13/04/1970</w:t>
      </w:r>
    </w:p>
    <w:p w:rsidR="00052959" w:rsidRDefault="00052959">
      <w:pPr>
        <w:pStyle w:val="normal0"/>
        <w:jc w:val="both"/>
        <w:rPr>
          <w:i/>
        </w:rPr>
      </w:pPr>
    </w:p>
    <w:p w:rsidR="00052959" w:rsidRDefault="00052959">
      <w:pPr>
        <w:pStyle w:val="normal0"/>
        <w:jc w:val="both"/>
        <w:rPr>
          <w:i/>
        </w:rPr>
      </w:pPr>
    </w:p>
    <w:p w:rsidR="00D62A0B" w:rsidRDefault="00816623">
      <w:pPr>
        <w:pStyle w:val="Ttulo1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u w:val="none"/>
        </w:rPr>
      </w:pPr>
      <w:r>
        <w:rPr>
          <w:u w:val="none"/>
        </w:rPr>
        <w:t>OBJETIVO PROFISSIONAL</w:t>
      </w:r>
    </w:p>
    <w:p w:rsidR="00D62A0B" w:rsidRDefault="00D62A0B">
      <w:pPr>
        <w:pStyle w:val="normal0"/>
        <w:jc w:val="both"/>
        <w:rPr>
          <w:i/>
        </w:rPr>
      </w:pPr>
    </w:p>
    <w:p w:rsidR="00D62A0B" w:rsidRDefault="00816623">
      <w:pPr>
        <w:pStyle w:val="normal0"/>
        <w:jc w:val="center"/>
        <w:rPr>
          <w:b/>
          <w:i/>
        </w:rPr>
      </w:pPr>
      <w:r>
        <w:rPr>
          <w:b/>
          <w:i/>
        </w:rPr>
        <w:t xml:space="preserve">Exercer atividade de </w:t>
      </w:r>
      <w:r w:rsidR="00E5440C">
        <w:rPr>
          <w:b/>
          <w:i/>
        </w:rPr>
        <w:t>Administração em hospital, clínica, laboratório, dentre outros.</w:t>
      </w:r>
    </w:p>
    <w:p w:rsidR="00D62A0B" w:rsidRDefault="00D62A0B">
      <w:pPr>
        <w:pStyle w:val="normal0"/>
        <w:jc w:val="both"/>
        <w:rPr>
          <w:i/>
        </w:rPr>
      </w:pPr>
    </w:p>
    <w:p w:rsidR="00D62A0B" w:rsidRDefault="00D62A0B">
      <w:pPr>
        <w:pStyle w:val="normal0"/>
        <w:jc w:val="both"/>
        <w:rPr>
          <w:i/>
        </w:rPr>
      </w:pPr>
    </w:p>
    <w:p w:rsidR="00D62A0B" w:rsidRDefault="00816623">
      <w:pPr>
        <w:pStyle w:val="Ttulo1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u w:val="none"/>
        </w:rPr>
      </w:pPr>
      <w:r>
        <w:rPr>
          <w:highlight w:val="lightGray"/>
          <w:u w:val="none"/>
        </w:rPr>
        <w:t>FORMAÇÃO ACADÊMICA</w:t>
      </w:r>
    </w:p>
    <w:p w:rsidR="00D62A0B" w:rsidRDefault="00D62A0B">
      <w:pPr>
        <w:pStyle w:val="Ttulo2"/>
        <w:rPr>
          <w:i/>
        </w:rPr>
      </w:pPr>
    </w:p>
    <w:p w:rsidR="00D62A0B" w:rsidRDefault="00D62A0B">
      <w:pPr>
        <w:pStyle w:val="normal0"/>
        <w:rPr>
          <w:b/>
          <w:i/>
        </w:rPr>
      </w:pPr>
    </w:p>
    <w:p w:rsidR="00D62A0B" w:rsidRDefault="00816623">
      <w:pPr>
        <w:pStyle w:val="normal0"/>
        <w:numPr>
          <w:ilvl w:val="0"/>
          <w:numId w:val="1"/>
        </w:numPr>
        <w:contextualSpacing/>
        <w:rPr>
          <w:i/>
        </w:rPr>
      </w:pPr>
      <w:r>
        <w:rPr>
          <w:b/>
          <w:i/>
        </w:rPr>
        <w:t xml:space="preserve">Pós Graduação em Gestão Hospitalar – </w:t>
      </w:r>
      <w:r w:rsidR="00C254CE">
        <w:rPr>
          <w:b/>
          <w:i/>
        </w:rPr>
        <w:t>Concluído em 2018 -</w:t>
      </w:r>
      <w:proofErr w:type="gramStart"/>
      <w:r w:rsidR="00C254CE">
        <w:rPr>
          <w:b/>
          <w:i/>
        </w:rPr>
        <w:t xml:space="preserve"> </w:t>
      </w:r>
      <w:r>
        <w:rPr>
          <w:b/>
          <w:i/>
        </w:rPr>
        <w:t xml:space="preserve"> </w:t>
      </w:r>
      <w:proofErr w:type="gramEnd"/>
      <w:r>
        <w:rPr>
          <w:b/>
          <w:i/>
        </w:rPr>
        <w:t xml:space="preserve">Faculdade </w:t>
      </w:r>
      <w:proofErr w:type="spellStart"/>
      <w:r>
        <w:rPr>
          <w:b/>
          <w:i/>
        </w:rPr>
        <w:t>Senac</w:t>
      </w:r>
      <w:proofErr w:type="spellEnd"/>
    </w:p>
    <w:p w:rsidR="00D62A0B" w:rsidRDefault="00D62A0B">
      <w:pPr>
        <w:pStyle w:val="normal0"/>
        <w:rPr>
          <w:b/>
          <w:i/>
        </w:rPr>
      </w:pPr>
    </w:p>
    <w:p w:rsidR="00D62A0B" w:rsidRDefault="00D62A0B">
      <w:pPr>
        <w:pStyle w:val="Ttulo2"/>
        <w:rPr>
          <w:i/>
        </w:rPr>
      </w:pPr>
    </w:p>
    <w:p w:rsidR="00D62A0B" w:rsidRDefault="00816623">
      <w:pPr>
        <w:pStyle w:val="Ttulo2"/>
        <w:numPr>
          <w:ilvl w:val="0"/>
          <w:numId w:val="1"/>
        </w:numPr>
        <w:rPr>
          <w:i/>
        </w:rPr>
      </w:pPr>
      <w:r>
        <w:rPr>
          <w:i/>
        </w:rPr>
        <w:t>Curso superior de Administração com Habilitação em Administração Hospitalar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>– Concluído em 2004– UNEB</w:t>
      </w:r>
    </w:p>
    <w:p w:rsidR="00D62A0B" w:rsidRDefault="00D62A0B">
      <w:pPr>
        <w:pStyle w:val="normal0"/>
        <w:jc w:val="both"/>
        <w:rPr>
          <w:i/>
        </w:rPr>
      </w:pPr>
    </w:p>
    <w:p w:rsidR="00D62A0B" w:rsidRDefault="00D62A0B">
      <w:pPr>
        <w:pStyle w:val="normal0"/>
        <w:jc w:val="both"/>
        <w:rPr>
          <w:i/>
        </w:rPr>
      </w:pPr>
    </w:p>
    <w:p w:rsidR="00D62A0B" w:rsidRDefault="00816623"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u w:val="none"/>
        </w:rPr>
      </w:pPr>
      <w:r>
        <w:rPr>
          <w:highlight w:val="lightGray"/>
          <w:u w:val="none"/>
        </w:rPr>
        <w:t>EXPERIÊNCIA PROFISSIONAL</w:t>
      </w:r>
    </w:p>
    <w:p w:rsidR="00D62A0B" w:rsidRDefault="00D62A0B">
      <w:pPr>
        <w:pStyle w:val="normal0"/>
        <w:rPr>
          <w:i/>
        </w:rPr>
      </w:pPr>
    </w:p>
    <w:p w:rsidR="00E27096" w:rsidRDefault="00E27096" w:rsidP="00E27096">
      <w:pPr>
        <w:pStyle w:val="normal0"/>
        <w:numPr>
          <w:ilvl w:val="0"/>
          <w:numId w:val="4"/>
        </w:numPr>
        <w:contextualSpacing/>
        <w:rPr>
          <w:b/>
          <w:i/>
          <w:u w:val="single"/>
        </w:rPr>
      </w:pPr>
      <w:r>
        <w:rPr>
          <w:b/>
          <w:i/>
          <w:u w:val="single"/>
        </w:rPr>
        <w:t>2012</w:t>
      </w:r>
      <w:proofErr w:type="gramStart"/>
      <w:r>
        <w:rPr>
          <w:b/>
          <w:i/>
          <w:u w:val="single"/>
        </w:rPr>
        <w:t xml:space="preserve">  </w:t>
      </w:r>
      <w:proofErr w:type="gramEnd"/>
      <w:r>
        <w:rPr>
          <w:b/>
          <w:i/>
          <w:u w:val="single"/>
        </w:rPr>
        <w:t>- 2017   Profissional Autônomo</w:t>
      </w:r>
    </w:p>
    <w:p w:rsidR="00E27096" w:rsidRDefault="00E27096" w:rsidP="00E27096">
      <w:pPr>
        <w:pStyle w:val="normal0"/>
        <w:ind w:left="644"/>
        <w:contextualSpacing/>
        <w:rPr>
          <w:b/>
          <w:i/>
          <w:u w:val="single"/>
        </w:rPr>
      </w:pPr>
    </w:p>
    <w:p w:rsidR="00E27096" w:rsidRDefault="00E27096" w:rsidP="00E27096">
      <w:pPr>
        <w:pStyle w:val="normal0"/>
        <w:ind w:left="644"/>
        <w:contextualSpacing/>
        <w:rPr>
          <w:i/>
        </w:rPr>
      </w:pPr>
      <w:r w:rsidRPr="00E27096">
        <w:rPr>
          <w:b/>
          <w:i/>
        </w:rPr>
        <w:t>Cargo:</w:t>
      </w:r>
      <w:r>
        <w:rPr>
          <w:b/>
          <w:i/>
        </w:rPr>
        <w:t xml:space="preserve"> </w:t>
      </w:r>
      <w:r w:rsidRPr="00E27096">
        <w:rPr>
          <w:i/>
        </w:rPr>
        <w:t>Proprietária</w:t>
      </w:r>
    </w:p>
    <w:p w:rsidR="00E27096" w:rsidRDefault="00E27096" w:rsidP="00E27096">
      <w:pPr>
        <w:pStyle w:val="normal0"/>
        <w:ind w:left="644"/>
        <w:contextualSpacing/>
        <w:rPr>
          <w:b/>
          <w:i/>
        </w:rPr>
      </w:pPr>
    </w:p>
    <w:p w:rsidR="00E27096" w:rsidRPr="00E27096" w:rsidRDefault="00E27096" w:rsidP="00E27096">
      <w:pPr>
        <w:pStyle w:val="normal0"/>
        <w:ind w:left="644"/>
        <w:contextualSpacing/>
        <w:rPr>
          <w:b/>
          <w:i/>
        </w:rPr>
      </w:pPr>
      <w:r>
        <w:rPr>
          <w:b/>
          <w:i/>
        </w:rPr>
        <w:t xml:space="preserve">Principais Atividades: </w:t>
      </w:r>
      <w:r w:rsidR="00147F4E">
        <w:rPr>
          <w:i/>
        </w:rPr>
        <w:t>Gestão Clientes,</w:t>
      </w:r>
      <w:r w:rsidRPr="00E27096">
        <w:rPr>
          <w:i/>
        </w:rPr>
        <w:t xml:space="preserve"> atendimentos e condução de veículo.</w:t>
      </w:r>
    </w:p>
    <w:p w:rsidR="00D62A0B" w:rsidRDefault="00D62A0B">
      <w:pPr>
        <w:pStyle w:val="normal0"/>
        <w:rPr>
          <w:b/>
          <w:i/>
          <w:u w:val="single"/>
        </w:rPr>
      </w:pPr>
    </w:p>
    <w:p w:rsidR="00E27096" w:rsidRDefault="00E27096">
      <w:pPr>
        <w:pStyle w:val="normal0"/>
        <w:rPr>
          <w:b/>
          <w:i/>
          <w:u w:val="single"/>
        </w:rPr>
      </w:pPr>
    </w:p>
    <w:p w:rsidR="00E27096" w:rsidRDefault="00E27096" w:rsidP="00E27096">
      <w:pPr>
        <w:pStyle w:val="normal0"/>
        <w:rPr>
          <w:b/>
          <w:i/>
          <w:u w:val="single"/>
        </w:rPr>
      </w:pPr>
    </w:p>
    <w:p w:rsidR="00D62A0B" w:rsidRDefault="00816623">
      <w:pPr>
        <w:pStyle w:val="normal0"/>
        <w:numPr>
          <w:ilvl w:val="0"/>
          <w:numId w:val="4"/>
        </w:numPr>
        <w:contextualSpacing/>
        <w:rPr>
          <w:b/>
          <w:i/>
          <w:u w:val="single"/>
        </w:rPr>
      </w:pPr>
      <w:r>
        <w:rPr>
          <w:b/>
          <w:i/>
          <w:u w:val="single"/>
        </w:rPr>
        <w:t>2010 - 2011</w:t>
      </w:r>
      <w:proofErr w:type="gramStart"/>
      <w:r>
        <w:rPr>
          <w:b/>
          <w:i/>
          <w:u w:val="single"/>
        </w:rPr>
        <w:t xml:space="preserve">    </w:t>
      </w:r>
      <w:proofErr w:type="gramEnd"/>
      <w:r>
        <w:rPr>
          <w:b/>
          <w:i/>
          <w:u w:val="single"/>
        </w:rPr>
        <w:t>Gama Saúde</w:t>
      </w:r>
    </w:p>
    <w:p w:rsidR="00D62A0B" w:rsidRDefault="00D62A0B">
      <w:pPr>
        <w:pStyle w:val="normal0"/>
        <w:ind w:left="720"/>
        <w:rPr>
          <w:b/>
          <w:i/>
        </w:rPr>
      </w:pPr>
    </w:p>
    <w:p w:rsidR="00D62A0B" w:rsidRDefault="00816623">
      <w:pPr>
        <w:pStyle w:val="normal0"/>
        <w:ind w:firstLine="360"/>
      </w:pPr>
      <w:r>
        <w:rPr>
          <w:b/>
          <w:i/>
        </w:rPr>
        <w:t xml:space="preserve">     Cargo</w:t>
      </w:r>
      <w:r>
        <w:rPr>
          <w:i/>
        </w:rPr>
        <w:t>: Atendimento ao Cliente Corporativo</w:t>
      </w:r>
    </w:p>
    <w:p w:rsidR="00D62A0B" w:rsidRDefault="00816623">
      <w:pPr>
        <w:pStyle w:val="normal0"/>
        <w:ind w:firstLine="360"/>
        <w:rPr>
          <w:b/>
          <w:i/>
        </w:rPr>
      </w:pPr>
      <w:r>
        <w:rPr>
          <w:b/>
          <w:i/>
        </w:rPr>
        <w:t xml:space="preserve">    </w:t>
      </w:r>
    </w:p>
    <w:p w:rsidR="00D62A0B" w:rsidRDefault="00816623">
      <w:pPr>
        <w:pStyle w:val="normal0"/>
        <w:ind w:firstLine="360"/>
        <w:rPr>
          <w:i/>
        </w:rPr>
      </w:pPr>
      <w:r>
        <w:rPr>
          <w:b/>
          <w:i/>
        </w:rPr>
        <w:t xml:space="preserve">     Principais</w:t>
      </w:r>
      <w:proofErr w:type="gramStart"/>
      <w:r>
        <w:rPr>
          <w:b/>
          <w:i/>
        </w:rPr>
        <w:t xml:space="preserve">  </w:t>
      </w:r>
      <w:proofErr w:type="gramEnd"/>
      <w:r>
        <w:rPr>
          <w:b/>
          <w:i/>
        </w:rPr>
        <w:t xml:space="preserve">atividades: </w:t>
      </w:r>
      <w:r>
        <w:rPr>
          <w:i/>
        </w:rPr>
        <w:t>atendimento ao cliente quanto: acompanhamento de autorização de procedimento médico,OPME , emissão de senha, credenciamento de prestadores, relatório de atendimento, resolver o problema do cliente, etc.</w:t>
      </w:r>
    </w:p>
    <w:p w:rsidR="00D62A0B" w:rsidRDefault="00D62A0B">
      <w:pPr>
        <w:pStyle w:val="Ttulo3"/>
        <w:rPr>
          <w:b w:val="0"/>
          <w:i/>
          <w:u w:val="none"/>
        </w:rPr>
      </w:pPr>
    </w:p>
    <w:p w:rsidR="00D62A0B" w:rsidRDefault="00D62A0B">
      <w:pPr>
        <w:pStyle w:val="Ttulo3"/>
        <w:rPr>
          <w:i/>
        </w:rPr>
      </w:pPr>
    </w:p>
    <w:p w:rsidR="00D62A0B" w:rsidRDefault="00D62A0B">
      <w:pPr>
        <w:pStyle w:val="normal0"/>
      </w:pPr>
    </w:p>
    <w:p w:rsidR="00D62A0B" w:rsidRDefault="00D62A0B">
      <w:pPr>
        <w:pStyle w:val="Ttulo3"/>
        <w:rPr>
          <w:i/>
        </w:rPr>
      </w:pPr>
    </w:p>
    <w:p w:rsidR="00D62A0B" w:rsidRDefault="00816623">
      <w:pPr>
        <w:pStyle w:val="Ttulo3"/>
        <w:numPr>
          <w:ilvl w:val="0"/>
          <w:numId w:val="4"/>
        </w:numPr>
        <w:rPr>
          <w:i/>
        </w:rPr>
      </w:pPr>
      <w:r>
        <w:rPr>
          <w:i/>
        </w:rPr>
        <w:t>2009 – 20</w:t>
      </w:r>
      <w:r w:rsidR="00A02B21">
        <w:rPr>
          <w:i/>
        </w:rPr>
        <w:t>10</w:t>
      </w:r>
      <w:proofErr w:type="gramStart"/>
      <w:r>
        <w:rPr>
          <w:i/>
        </w:rPr>
        <w:t xml:space="preserve">    </w:t>
      </w:r>
      <w:proofErr w:type="spellStart"/>
      <w:proofErr w:type="gramEnd"/>
      <w:r>
        <w:rPr>
          <w:i/>
        </w:rPr>
        <w:t>Dedic</w:t>
      </w:r>
      <w:proofErr w:type="spellEnd"/>
      <w:r>
        <w:rPr>
          <w:i/>
        </w:rPr>
        <w:t xml:space="preserve"> – Secretaria Especial de Política  para Mulheres</w:t>
      </w:r>
    </w:p>
    <w:p w:rsidR="00D62A0B" w:rsidRDefault="00D62A0B">
      <w:pPr>
        <w:pStyle w:val="normal0"/>
        <w:ind w:left="720"/>
        <w:rPr>
          <w:b/>
          <w:i/>
        </w:rPr>
      </w:pPr>
    </w:p>
    <w:p w:rsidR="00D62A0B" w:rsidRDefault="00816623">
      <w:pPr>
        <w:pStyle w:val="normal0"/>
      </w:pPr>
      <w:r>
        <w:rPr>
          <w:b/>
          <w:i/>
        </w:rPr>
        <w:t xml:space="preserve">           Cargo</w:t>
      </w:r>
      <w:r>
        <w:rPr>
          <w:i/>
        </w:rPr>
        <w:t>: Representante de Atendimento</w:t>
      </w:r>
      <w:r>
        <w:t xml:space="preserve"> </w:t>
      </w:r>
    </w:p>
    <w:p w:rsidR="00D62A0B" w:rsidRDefault="00816623">
      <w:pPr>
        <w:pStyle w:val="normal0"/>
        <w:rPr>
          <w:b/>
          <w:i/>
        </w:rPr>
      </w:pPr>
      <w:r>
        <w:rPr>
          <w:b/>
          <w:i/>
        </w:rPr>
        <w:t xml:space="preserve">          </w:t>
      </w:r>
    </w:p>
    <w:p w:rsidR="00D62A0B" w:rsidRDefault="00816623">
      <w:pPr>
        <w:pStyle w:val="normal0"/>
        <w:rPr>
          <w:i/>
        </w:rPr>
      </w:pPr>
      <w:r>
        <w:rPr>
          <w:b/>
          <w:i/>
        </w:rPr>
        <w:t xml:space="preserve">          Principais </w:t>
      </w:r>
      <w:proofErr w:type="gramStart"/>
      <w:r>
        <w:rPr>
          <w:b/>
          <w:i/>
        </w:rPr>
        <w:t>atividades :</w:t>
      </w:r>
      <w:proofErr w:type="gramEnd"/>
      <w:r>
        <w:rPr>
          <w:b/>
          <w:i/>
        </w:rPr>
        <w:t xml:space="preserve"> </w:t>
      </w:r>
      <w:r>
        <w:rPr>
          <w:i/>
        </w:rPr>
        <w:t>Atendimento ao serviço do número 180, informações quanto à Lei Maria da Penha, Centro de Referência e Delegacia da Mulher.</w:t>
      </w:r>
    </w:p>
    <w:p w:rsidR="00D62A0B" w:rsidRDefault="00D62A0B">
      <w:pPr>
        <w:pStyle w:val="normal0"/>
        <w:rPr>
          <w:i/>
        </w:rPr>
      </w:pPr>
    </w:p>
    <w:p w:rsidR="00D62A0B" w:rsidRDefault="00D62A0B">
      <w:pPr>
        <w:pStyle w:val="normal0"/>
        <w:rPr>
          <w:i/>
        </w:rPr>
      </w:pPr>
    </w:p>
    <w:p w:rsidR="00D62A0B" w:rsidRDefault="00D62A0B">
      <w:pPr>
        <w:pStyle w:val="normal0"/>
        <w:rPr>
          <w:i/>
        </w:rPr>
      </w:pPr>
    </w:p>
    <w:p w:rsidR="00D62A0B" w:rsidRDefault="00816623">
      <w:pPr>
        <w:pStyle w:val="Ttulo3"/>
        <w:numPr>
          <w:ilvl w:val="0"/>
          <w:numId w:val="4"/>
        </w:numPr>
        <w:rPr>
          <w:i/>
        </w:rPr>
      </w:pPr>
      <w:r>
        <w:rPr>
          <w:i/>
        </w:rPr>
        <w:t xml:space="preserve">2006 – 2008     </w:t>
      </w:r>
      <w:proofErr w:type="spellStart"/>
      <w:r>
        <w:rPr>
          <w:i/>
        </w:rPr>
        <w:t>Nutriraças</w:t>
      </w:r>
      <w:proofErr w:type="spellEnd"/>
      <w:r>
        <w:rPr>
          <w:i/>
        </w:rPr>
        <w:t xml:space="preserve"> Nutrição Animal</w:t>
      </w:r>
    </w:p>
    <w:p w:rsidR="00D62A0B" w:rsidRDefault="00D62A0B">
      <w:pPr>
        <w:pStyle w:val="normal0"/>
        <w:rPr>
          <w:b/>
          <w:i/>
        </w:rPr>
      </w:pPr>
    </w:p>
    <w:p w:rsidR="00D62A0B" w:rsidRDefault="00816623">
      <w:pPr>
        <w:pStyle w:val="normal0"/>
        <w:rPr>
          <w:i/>
        </w:rPr>
      </w:pPr>
      <w:r>
        <w:rPr>
          <w:b/>
          <w:i/>
        </w:rPr>
        <w:t xml:space="preserve">           Cargo</w:t>
      </w:r>
      <w:r>
        <w:rPr>
          <w:i/>
        </w:rPr>
        <w:t>: Assistente Financeiro</w:t>
      </w:r>
    </w:p>
    <w:p w:rsidR="00D62A0B" w:rsidRDefault="00D62A0B">
      <w:pPr>
        <w:pStyle w:val="normal0"/>
        <w:rPr>
          <w:b/>
          <w:i/>
        </w:rPr>
      </w:pPr>
    </w:p>
    <w:p w:rsidR="00D62A0B" w:rsidRDefault="00816623">
      <w:pPr>
        <w:pStyle w:val="normal0"/>
        <w:rPr>
          <w:i/>
        </w:rPr>
      </w:pPr>
      <w:r>
        <w:rPr>
          <w:b/>
          <w:i/>
        </w:rPr>
        <w:t xml:space="preserve">           Principais atividades:</w:t>
      </w:r>
      <w:r>
        <w:rPr>
          <w:i/>
        </w:rPr>
        <w:t xml:space="preserve"> Cobrança </w:t>
      </w:r>
      <w:proofErr w:type="gramStart"/>
      <w:r>
        <w:rPr>
          <w:i/>
        </w:rPr>
        <w:t xml:space="preserve">( </w:t>
      </w:r>
      <w:proofErr w:type="gramEnd"/>
      <w:r>
        <w:rPr>
          <w:i/>
        </w:rPr>
        <w:t>Negociação pagamento cliente); contas a pagar; pagamento banco;  acompanhamento relatório de cobrança e movimentação de título;  emissão nota fiscal e boleto bancário ; atendimento cliente, contato fornecedor.</w:t>
      </w:r>
    </w:p>
    <w:p w:rsidR="00D62A0B" w:rsidRDefault="00D62A0B">
      <w:pPr>
        <w:pStyle w:val="normal0"/>
      </w:pPr>
    </w:p>
    <w:p w:rsidR="00D62A0B" w:rsidRDefault="00D62A0B">
      <w:pPr>
        <w:pStyle w:val="normal0"/>
      </w:pPr>
    </w:p>
    <w:p w:rsidR="00D62A0B" w:rsidRDefault="00816623">
      <w:pPr>
        <w:pStyle w:val="Ttulo3"/>
        <w:numPr>
          <w:ilvl w:val="0"/>
          <w:numId w:val="4"/>
        </w:numPr>
        <w:rPr>
          <w:i/>
        </w:rPr>
      </w:pPr>
      <w:r>
        <w:rPr>
          <w:i/>
        </w:rPr>
        <w:t xml:space="preserve">2002 – 2005      </w:t>
      </w:r>
      <w:proofErr w:type="spellStart"/>
      <w:r>
        <w:rPr>
          <w:i/>
        </w:rPr>
        <w:t>Gran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Nutriz</w:t>
      </w:r>
      <w:proofErr w:type="spellEnd"/>
      <w:r>
        <w:rPr>
          <w:i/>
        </w:rPr>
        <w:t xml:space="preserve"> – Alimentação/Serviços Gerais</w:t>
      </w:r>
    </w:p>
    <w:p w:rsidR="00D62A0B" w:rsidRDefault="00D62A0B">
      <w:pPr>
        <w:pStyle w:val="normal0"/>
        <w:jc w:val="both"/>
        <w:rPr>
          <w:b/>
          <w:i/>
        </w:rPr>
      </w:pPr>
    </w:p>
    <w:p w:rsidR="00D62A0B" w:rsidRDefault="00816623">
      <w:pPr>
        <w:pStyle w:val="normal0"/>
        <w:jc w:val="both"/>
        <w:rPr>
          <w:i/>
        </w:rPr>
      </w:pPr>
      <w:r>
        <w:rPr>
          <w:b/>
          <w:i/>
        </w:rPr>
        <w:t xml:space="preserve">            Cargo: </w:t>
      </w:r>
      <w:r>
        <w:rPr>
          <w:i/>
        </w:rPr>
        <w:t>Assessoria de Negócios/Secretária</w:t>
      </w:r>
    </w:p>
    <w:p w:rsidR="00D62A0B" w:rsidRDefault="00D62A0B">
      <w:pPr>
        <w:pStyle w:val="normal0"/>
        <w:jc w:val="both"/>
        <w:rPr>
          <w:b/>
          <w:i/>
        </w:rPr>
      </w:pPr>
    </w:p>
    <w:p w:rsidR="00D62A0B" w:rsidRDefault="00816623">
      <w:pPr>
        <w:pStyle w:val="normal0"/>
        <w:jc w:val="both"/>
        <w:rPr>
          <w:i/>
        </w:rPr>
      </w:pPr>
      <w:r>
        <w:rPr>
          <w:b/>
          <w:i/>
        </w:rPr>
        <w:t xml:space="preserve">            Principais atividades:</w:t>
      </w:r>
      <w:r>
        <w:rPr>
          <w:i/>
        </w:rPr>
        <w:t xml:space="preserve"> Realização de ofício, ata, memorando, relatório, manutenção de arquivo. Área financeira: pagamento de título, conferência e movimento de caixa (dinheiro). Promovida posteriormente à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 xml:space="preserve">atividade comercial, executando atividade como auxiliar de  licitação:  contrato, verificação de certidões (INSS, FGTS, GDF, RECEITA FEDERAL, </w:t>
      </w:r>
      <w:proofErr w:type="spellStart"/>
      <w:r>
        <w:rPr>
          <w:i/>
        </w:rPr>
        <w:t>etc</w:t>
      </w:r>
      <w:proofErr w:type="spellEnd"/>
      <w:r>
        <w:rPr>
          <w:i/>
        </w:rPr>
        <w:t>...), termo aditivo e outros.</w:t>
      </w:r>
    </w:p>
    <w:p w:rsidR="00D62A0B" w:rsidRDefault="00D62A0B">
      <w:pPr>
        <w:pStyle w:val="normal0"/>
        <w:jc w:val="both"/>
        <w:rPr>
          <w:i/>
        </w:rPr>
      </w:pPr>
    </w:p>
    <w:p w:rsidR="00E27096" w:rsidRDefault="00E27096">
      <w:pPr>
        <w:pStyle w:val="normal0"/>
        <w:jc w:val="both"/>
        <w:rPr>
          <w:i/>
        </w:rPr>
      </w:pPr>
    </w:p>
    <w:p w:rsidR="00E27096" w:rsidRDefault="00E27096">
      <w:pPr>
        <w:pStyle w:val="normal0"/>
        <w:jc w:val="both"/>
        <w:rPr>
          <w:i/>
        </w:rPr>
      </w:pPr>
    </w:p>
    <w:p w:rsidR="00E27096" w:rsidRDefault="00E27096">
      <w:pPr>
        <w:pStyle w:val="normal0"/>
        <w:jc w:val="both"/>
        <w:rPr>
          <w:i/>
        </w:rPr>
      </w:pPr>
    </w:p>
    <w:p w:rsidR="00D62A0B" w:rsidRDefault="00816623">
      <w:pPr>
        <w:pStyle w:val="Ttulo2"/>
        <w:numPr>
          <w:ilvl w:val="0"/>
          <w:numId w:val="4"/>
        </w:numPr>
        <w:rPr>
          <w:i/>
        </w:rPr>
      </w:pPr>
      <w:r>
        <w:rPr>
          <w:i/>
          <w:u w:val="single"/>
        </w:rPr>
        <w:t>2000 – 2002     Mais TV/TV Filme</w:t>
      </w:r>
    </w:p>
    <w:p w:rsidR="00D62A0B" w:rsidRDefault="00D62A0B">
      <w:pPr>
        <w:pStyle w:val="normal0"/>
        <w:jc w:val="both"/>
        <w:rPr>
          <w:b/>
          <w:i/>
        </w:rPr>
      </w:pPr>
    </w:p>
    <w:p w:rsidR="00D62A0B" w:rsidRDefault="00816623">
      <w:pPr>
        <w:pStyle w:val="normal0"/>
        <w:jc w:val="both"/>
        <w:rPr>
          <w:i/>
        </w:rPr>
      </w:pPr>
      <w:r>
        <w:rPr>
          <w:b/>
          <w:i/>
        </w:rPr>
        <w:t xml:space="preserve">           Cargo</w:t>
      </w:r>
      <w:r>
        <w:rPr>
          <w:i/>
        </w:rPr>
        <w:t>: Suporte/Operadora</w:t>
      </w:r>
    </w:p>
    <w:p w:rsidR="00D62A0B" w:rsidRDefault="00D62A0B">
      <w:pPr>
        <w:pStyle w:val="normal0"/>
        <w:jc w:val="both"/>
        <w:rPr>
          <w:b/>
          <w:i/>
        </w:rPr>
      </w:pPr>
    </w:p>
    <w:p w:rsidR="00D62A0B" w:rsidRDefault="00816623">
      <w:pPr>
        <w:pStyle w:val="normal0"/>
        <w:jc w:val="both"/>
        <w:rPr>
          <w:i/>
          <w:u w:val="single"/>
        </w:rPr>
      </w:pPr>
      <w:r>
        <w:rPr>
          <w:b/>
          <w:i/>
        </w:rPr>
        <w:t xml:space="preserve">           Principais atividades</w:t>
      </w:r>
      <w:r>
        <w:rPr>
          <w:i/>
        </w:rPr>
        <w:t xml:space="preserve">: Operadora de </w:t>
      </w:r>
      <w:proofErr w:type="gramStart"/>
      <w:r>
        <w:rPr>
          <w:i/>
        </w:rPr>
        <w:t>atendimento ,</w:t>
      </w:r>
      <w:proofErr w:type="gramEnd"/>
      <w:r>
        <w:rPr>
          <w:i/>
        </w:rPr>
        <w:t xml:space="preserve"> promovida posteriormente à  função de apoio executando o uso do ACS (</w:t>
      </w:r>
      <w:proofErr w:type="spellStart"/>
      <w:r>
        <w:rPr>
          <w:i/>
        </w:rPr>
        <w:t>desabilitação</w:t>
      </w:r>
      <w:proofErr w:type="spellEnd"/>
      <w:r>
        <w:rPr>
          <w:i/>
        </w:rPr>
        <w:t xml:space="preserve"> e habilitação de acesso),  </w:t>
      </w:r>
      <w:r>
        <w:rPr>
          <w:i/>
          <w:u w:val="single"/>
        </w:rPr>
        <w:t>suporte operacional à supervisão e aos operadores quanto:</w:t>
      </w:r>
    </w:p>
    <w:p w:rsidR="00D62A0B" w:rsidRDefault="00D62A0B">
      <w:pPr>
        <w:pStyle w:val="normal0"/>
        <w:jc w:val="both"/>
        <w:rPr>
          <w:i/>
          <w:u w:val="single"/>
        </w:rPr>
      </w:pPr>
    </w:p>
    <w:p w:rsidR="00D62A0B" w:rsidRDefault="00816623">
      <w:pPr>
        <w:pStyle w:val="normal0"/>
        <w:numPr>
          <w:ilvl w:val="0"/>
          <w:numId w:val="2"/>
        </w:numPr>
        <w:jc w:val="both"/>
        <w:rPr>
          <w:i/>
        </w:rPr>
      </w:pPr>
      <w:r>
        <w:rPr>
          <w:i/>
        </w:rPr>
        <w:t>Área de cobrança: descontos, cobrança proporcional de mensalidade, mudança forma de pagamento, problemas de recebimento de boleto e débito em conta, reabilitação do sinal.</w:t>
      </w:r>
    </w:p>
    <w:p w:rsidR="00D62A0B" w:rsidRDefault="00816623">
      <w:pPr>
        <w:pStyle w:val="normal0"/>
        <w:numPr>
          <w:ilvl w:val="0"/>
          <w:numId w:val="2"/>
        </w:numPr>
        <w:jc w:val="both"/>
        <w:rPr>
          <w:i/>
        </w:rPr>
      </w:pPr>
      <w:r>
        <w:rPr>
          <w:i/>
        </w:rPr>
        <w:lastRenderedPageBreak/>
        <w:t>Informação contratual: cláusulas contratuais, mudança de titularidade e endereço. Migração (mudança do tipo de contrato/produto), contratos cancelados e desabilitados, problema com programação dos canais.</w:t>
      </w:r>
    </w:p>
    <w:p w:rsidR="00D62A0B" w:rsidRDefault="00816623">
      <w:pPr>
        <w:pStyle w:val="normal0"/>
        <w:numPr>
          <w:ilvl w:val="0"/>
          <w:numId w:val="2"/>
        </w:numPr>
        <w:jc w:val="both"/>
        <w:rPr>
          <w:i/>
        </w:rPr>
      </w:pPr>
      <w:r>
        <w:rPr>
          <w:i/>
        </w:rPr>
        <w:t>Área técnica: abertura e antecipação de atendimento, procedimentos para resolver tal problema por telefone.</w:t>
      </w:r>
    </w:p>
    <w:p w:rsidR="00D62A0B" w:rsidRDefault="00D62A0B">
      <w:pPr>
        <w:pStyle w:val="normal0"/>
        <w:ind w:left="705"/>
        <w:jc w:val="both"/>
        <w:rPr>
          <w:i/>
          <w:u w:val="single"/>
        </w:rPr>
      </w:pPr>
    </w:p>
    <w:p w:rsidR="00D62A0B" w:rsidRDefault="00D62A0B">
      <w:pPr>
        <w:pStyle w:val="normal0"/>
        <w:ind w:left="705"/>
        <w:jc w:val="both"/>
        <w:rPr>
          <w:i/>
          <w:u w:val="single"/>
        </w:rPr>
      </w:pPr>
    </w:p>
    <w:p w:rsidR="00D62A0B" w:rsidRDefault="00816623">
      <w:pPr>
        <w:pStyle w:val="Ttulo2"/>
        <w:numPr>
          <w:ilvl w:val="0"/>
          <w:numId w:val="4"/>
        </w:numPr>
        <w:rPr>
          <w:i/>
        </w:rPr>
      </w:pPr>
      <w:r>
        <w:rPr>
          <w:i/>
          <w:u w:val="single"/>
        </w:rPr>
        <w:t>1997 a 1999      TBA Internet</w:t>
      </w:r>
    </w:p>
    <w:p w:rsidR="00D62A0B" w:rsidRDefault="00D62A0B">
      <w:pPr>
        <w:pStyle w:val="normal0"/>
        <w:jc w:val="both"/>
        <w:rPr>
          <w:b/>
          <w:i/>
        </w:rPr>
      </w:pPr>
    </w:p>
    <w:p w:rsidR="00D62A0B" w:rsidRDefault="00816623">
      <w:pPr>
        <w:pStyle w:val="normal0"/>
        <w:jc w:val="both"/>
        <w:rPr>
          <w:i/>
        </w:rPr>
      </w:pPr>
      <w:r>
        <w:rPr>
          <w:b/>
          <w:i/>
        </w:rPr>
        <w:t xml:space="preserve">           Cargo</w:t>
      </w:r>
      <w:r>
        <w:rPr>
          <w:i/>
        </w:rPr>
        <w:t>: Ouvidoria</w:t>
      </w:r>
    </w:p>
    <w:p w:rsidR="00D62A0B" w:rsidRDefault="00D62A0B">
      <w:pPr>
        <w:pStyle w:val="normal0"/>
        <w:jc w:val="both"/>
        <w:rPr>
          <w:b/>
          <w:i/>
        </w:rPr>
      </w:pPr>
    </w:p>
    <w:p w:rsidR="00D62A0B" w:rsidRDefault="00816623">
      <w:pPr>
        <w:pStyle w:val="normal0"/>
        <w:jc w:val="both"/>
        <w:rPr>
          <w:i/>
        </w:rPr>
      </w:pPr>
      <w:r>
        <w:rPr>
          <w:b/>
          <w:i/>
        </w:rPr>
        <w:t xml:space="preserve">          Principais atividades</w:t>
      </w:r>
      <w:r>
        <w:rPr>
          <w:i/>
        </w:rPr>
        <w:t xml:space="preserve">: Ouvidoria da empresa, atendimento ao </w:t>
      </w:r>
      <w:proofErr w:type="gramStart"/>
      <w:r>
        <w:rPr>
          <w:i/>
        </w:rPr>
        <w:t>cliente ,</w:t>
      </w:r>
      <w:proofErr w:type="gramEnd"/>
      <w:r>
        <w:rPr>
          <w:i/>
        </w:rPr>
        <w:t xml:space="preserve"> treinamento para área técnica referente a cadastramento de assinatura, responsável por rescisão e suspensão  contratual, controle de contratos, emissão de relatório à presidência  quanto aos motivos de cancelamentos  e quantidades de contratos.</w:t>
      </w:r>
    </w:p>
    <w:p w:rsidR="00D62A0B" w:rsidRDefault="00D62A0B">
      <w:pPr>
        <w:pStyle w:val="normal0"/>
        <w:jc w:val="both"/>
        <w:rPr>
          <w:i/>
        </w:rPr>
      </w:pPr>
    </w:p>
    <w:p w:rsidR="00D62A0B" w:rsidRDefault="00816623">
      <w:pPr>
        <w:pStyle w:val="Ttulo2"/>
        <w:numPr>
          <w:ilvl w:val="0"/>
          <w:numId w:val="4"/>
        </w:numPr>
        <w:rPr>
          <w:i/>
          <w:u w:val="single"/>
        </w:rPr>
      </w:pPr>
      <w:r>
        <w:rPr>
          <w:i/>
          <w:u w:val="single"/>
        </w:rPr>
        <w:t>1994 – 1995      MBA Propaganda</w:t>
      </w:r>
    </w:p>
    <w:p w:rsidR="00D62A0B" w:rsidRDefault="00D62A0B">
      <w:pPr>
        <w:pStyle w:val="normal0"/>
        <w:jc w:val="both"/>
        <w:rPr>
          <w:b/>
          <w:i/>
        </w:rPr>
      </w:pPr>
    </w:p>
    <w:p w:rsidR="00D62A0B" w:rsidRDefault="00816623">
      <w:pPr>
        <w:pStyle w:val="normal0"/>
        <w:jc w:val="both"/>
        <w:rPr>
          <w:i/>
        </w:rPr>
      </w:pPr>
      <w:r>
        <w:rPr>
          <w:b/>
          <w:i/>
        </w:rPr>
        <w:t xml:space="preserve">            Cargo</w:t>
      </w:r>
      <w:r>
        <w:rPr>
          <w:i/>
        </w:rPr>
        <w:t>: Assistente Administrativo</w:t>
      </w:r>
    </w:p>
    <w:p w:rsidR="00D62A0B" w:rsidRDefault="00D62A0B">
      <w:pPr>
        <w:pStyle w:val="normal0"/>
        <w:jc w:val="both"/>
        <w:rPr>
          <w:b/>
          <w:i/>
        </w:rPr>
      </w:pPr>
    </w:p>
    <w:p w:rsidR="00D62A0B" w:rsidRDefault="00816623">
      <w:pPr>
        <w:pStyle w:val="normal0"/>
        <w:jc w:val="both"/>
        <w:rPr>
          <w:i/>
        </w:rPr>
      </w:pPr>
      <w:r>
        <w:rPr>
          <w:b/>
          <w:i/>
        </w:rPr>
        <w:t xml:space="preserve">            Principais atividades</w:t>
      </w:r>
      <w:r>
        <w:rPr>
          <w:i/>
        </w:rPr>
        <w:t xml:space="preserve">: Assistência à Diretoria e </w:t>
      </w:r>
      <w:proofErr w:type="gramStart"/>
      <w:r>
        <w:rPr>
          <w:i/>
        </w:rPr>
        <w:t>Administrativa ,</w:t>
      </w:r>
      <w:proofErr w:type="gramEnd"/>
      <w:r>
        <w:rPr>
          <w:i/>
        </w:rPr>
        <w:t xml:space="preserve">  acompanhamento de licitação.</w:t>
      </w:r>
    </w:p>
    <w:p w:rsidR="00D62A0B" w:rsidRDefault="00D62A0B">
      <w:pPr>
        <w:pStyle w:val="normal0"/>
        <w:jc w:val="both"/>
        <w:rPr>
          <w:i/>
          <w:u w:val="single"/>
        </w:rPr>
      </w:pPr>
    </w:p>
    <w:p w:rsidR="00D62A0B" w:rsidRDefault="00D62A0B">
      <w:pPr>
        <w:pStyle w:val="normal0"/>
        <w:jc w:val="both"/>
        <w:rPr>
          <w:i/>
          <w:u w:val="single"/>
        </w:rPr>
      </w:pPr>
    </w:p>
    <w:p w:rsidR="00D62A0B" w:rsidRDefault="00D62A0B">
      <w:pPr>
        <w:pStyle w:val="normal0"/>
        <w:jc w:val="both"/>
        <w:rPr>
          <w:i/>
          <w:u w:val="single"/>
        </w:rPr>
      </w:pPr>
    </w:p>
    <w:p w:rsidR="00D62A0B" w:rsidRDefault="00D62A0B">
      <w:pPr>
        <w:pStyle w:val="normal0"/>
        <w:jc w:val="both"/>
        <w:rPr>
          <w:i/>
        </w:rPr>
      </w:pPr>
    </w:p>
    <w:p w:rsidR="00D62A0B" w:rsidRDefault="00D62A0B">
      <w:pPr>
        <w:pStyle w:val="normal0"/>
        <w:jc w:val="both"/>
        <w:rPr>
          <w:i/>
        </w:rPr>
      </w:pPr>
    </w:p>
    <w:p w:rsidR="00D62A0B" w:rsidRDefault="00816623"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u w:val="none"/>
        </w:rPr>
      </w:pPr>
      <w:r>
        <w:rPr>
          <w:highlight w:val="lightGray"/>
          <w:u w:val="none"/>
        </w:rPr>
        <w:t>CURSOS</w:t>
      </w:r>
    </w:p>
    <w:p w:rsidR="00D62A0B" w:rsidRDefault="00D62A0B">
      <w:pPr>
        <w:pStyle w:val="normal0"/>
        <w:rPr>
          <w:i/>
        </w:rPr>
      </w:pPr>
    </w:p>
    <w:p w:rsidR="007262D2" w:rsidRDefault="007262D2" w:rsidP="007262D2">
      <w:pPr>
        <w:pStyle w:val="normal0"/>
        <w:numPr>
          <w:ilvl w:val="0"/>
          <w:numId w:val="1"/>
        </w:numPr>
        <w:contextualSpacing/>
        <w:rPr>
          <w:b/>
          <w:i/>
        </w:rPr>
      </w:pPr>
      <w:r>
        <w:rPr>
          <w:b/>
          <w:i/>
        </w:rPr>
        <w:t xml:space="preserve">Curso </w:t>
      </w:r>
      <w:proofErr w:type="spellStart"/>
      <w:r>
        <w:rPr>
          <w:b/>
          <w:i/>
        </w:rPr>
        <w:t>Cuidadora</w:t>
      </w:r>
      <w:proofErr w:type="spellEnd"/>
      <w:r>
        <w:rPr>
          <w:b/>
          <w:i/>
        </w:rPr>
        <w:t xml:space="preserve"> de Idoso – Conclusão Abril 2017</w:t>
      </w:r>
    </w:p>
    <w:p w:rsidR="007262D2" w:rsidRDefault="007262D2" w:rsidP="007262D2">
      <w:pPr>
        <w:pStyle w:val="normal0"/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Administração Financeira para Pequenas e Médias Empresas</w:t>
      </w:r>
    </w:p>
    <w:p w:rsidR="007262D2" w:rsidRDefault="007262D2" w:rsidP="007262D2">
      <w:pPr>
        <w:pStyle w:val="normal0"/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Empresa: SEBRAE</w:t>
      </w:r>
    </w:p>
    <w:p w:rsidR="007262D2" w:rsidRPr="007262D2" w:rsidRDefault="007262D2" w:rsidP="007262D2">
      <w:pPr>
        <w:pStyle w:val="normal0"/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Novembro/2003</w:t>
      </w:r>
    </w:p>
    <w:p w:rsidR="00D62A0B" w:rsidRDefault="00816623">
      <w:pPr>
        <w:pStyle w:val="normal0"/>
        <w:numPr>
          <w:ilvl w:val="0"/>
          <w:numId w:val="3"/>
        </w:numPr>
        <w:jc w:val="both"/>
        <w:rPr>
          <w:b/>
          <w:i/>
        </w:rPr>
      </w:pPr>
      <w:r>
        <w:rPr>
          <w:b/>
          <w:i/>
        </w:rPr>
        <w:t xml:space="preserve">Português, Direito Administrativo (Licitação e Contratos) </w:t>
      </w:r>
    </w:p>
    <w:p w:rsidR="00D62A0B" w:rsidRDefault="00816623">
      <w:pPr>
        <w:pStyle w:val="normal0"/>
        <w:numPr>
          <w:ilvl w:val="0"/>
          <w:numId w:val="3"/>
        </w:numPr>
        <w:jc w:val="both"/>
        <w:rPr>
          <w:b/>
          <w:i/>
        </w:rPr>
      </w:pPr>
      <w:r>
        <w:rPr>
          <w:b/>
          <w:i/>
        </w:rPr>
        <w:t xml:space="preserve">Informática: </w:t>
      </w:r>
      <w:proofErr w:type="spellStart"/>
      <w:r>
        <w:rPr>
          <w:b/>
          <w:i/>
        </w:rPr>
        <w:t>Excell</w:t>
      </w:r>
      <w:proofErr w:type="spellEnd"/>
      <w:r>
        <w:rPr>
          <w:b/>
          <w:i/>
        </w:rPr>
        <w:t>, Word, Internet, Windows</w:t>
      </w:r>
    </w:p>
    <w:p w:rsidR="00D62A0B" w:rsidRDefault="00816623">
      <w:pPr>
        <w:pStyle w:val="normal0"/>
        <w:numPr>
          <w:ilvl w:val="0"/>
          <w:numId w:val="3"/>
        </w:numPr>
        <w:jc w:val="both"/>
        <w:rPr>
          <w:b/>
          <w:i/>
        </w:rPr>
      </w:pPr>
      <w:r>
        <w:rPr>
          <w:b/>
          <w:i/>
        </w:rPr>
        <w:t xml:space="preserve">Desenvolvimento Gerencial </w:t>
      </w:r>
    </w:p>
    <w:p w:rsidR="00D62A0B" w:rsidRDefault="00816623">
      <w:pPr>
        <w:pStyle w:val="normal0"/>
        <w:ind w:firstLine="708"/>
        <w:jc w:val="both"/>
        <w:rPr>
          <w:b/>
          <w:i/>
        </w:rPr>
      </w:pPr>
      <w:r>
        <w:rPr>
          <w:b/>
          <w:i/>
        </w:rPr>
        <w:t xml:space="preserve">Empresa: </w:t>
      </w:r>
      <w:proofErr w:type="spellStart"/>
      <w:r>
        <w:rPr>
          <w:b/>
          <w:i/>
        </w:rPr>
        <w:t>Gran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Nutriz</w:t>
      </w:r>
      <w:proofErr w:type="spellEnd"/>
    </w:p>
    <w:p w:rsidR="00D62A0B" w:rsidRDefault="00816623">
      <w:pPr>
        <w:pStyle w:val="normal0"/>
        <w:ind w:firstLine="708"/>
        <w:jc w:val="both"/>
        <w:rPr>
          <w:b/>
          <w:i/>
        </w:rPr>
      </w:pPr>
      <w:r>
        <w:rPr>
          <w:b/>
          <w:i/>
        </w:rPr>
        <w:t>Dezembro/2002</w:t>
      </w:r>
    </w:p>
    <w:p w:rsidR="00D62A0B" w:rsidRDefault="00D62A0B">
      <w:pPr>
        <w:pStyle w:val="Ttulo5"/>
        <w:rPr>
          <w:b w:val="0"/>
          <w:i w:val="0"/>
        </w:rPr>
      </w:pPr>
    </w:p>
    <w:p w:rsidR="00D62A0B" w:rsidRDefault="00816623"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u w:val="none"/>
        </w:rPr>
      </w:pPr>
      <w:r>
        <w:rPr>
          <w:u w:val="none"/>
        </w:rPr>
        <w:t>INFORMAÇÕES ADICIONAIS</w:t>
      </w:r>
    </w:p>
    <w:p w:rsidR="00D62A0B" w:rsidRDefault="00D62A0B">
      <w:pPr>
        <w:pStyle w:val="normal0"/>
        <w:rPr>
          <w:i/>
        </w:rPr>
      </w:pPr>
    </w:p>
    <w:p w:rsidR="00D62A0B" w:rsidRDefault="00816623">
      <w:pPr>
        <w:pStyle w:val="normal0"/>
        <w:jc w:val="both"/>
        <w:rPr>
          <w:i/>
        </w:rPr>
      </w:pPr>
      <w:r>
        <w:rPr>
          <w:i/>
        </w:rPr>
        <w:t>Tenho 01 filha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>e sou solteira.</w:t>
      </w:r>
    </w:p>
    <w:p w:rsidR="00D62A0B" w:rsidRDefault="00816623">
      <w:pPr>
        <w:pStyle w:val="normal0"/>
        <w:jc w:val="both"/>
        <w:rPr>
          <w:i/>
        </w:rPr>
      </w:pPr>
      <w:r>
        <w:rPr>
          <w:i/>
        </w:rPr>
        <w:t xml:space="preserve">Disponibilidade para viagens  </w:t>
      </w:r>
    </w:p>
    <w:p w:rsidR="00D62A0B" w:rsidRDefault="00D62A0B">
      <w:pPr>
        <w:pStyle w:val="normal0"/>
        <w:jc w:val="both"/>
        <w:rPr>
          <w:i/>
        </w:rPr>
      </w:pPr>
    </w:p>
    <w:p w:rsidR="00D62A0B" w:rsidRDefault="00D62A0B">
      <w:pPr>
        <w:pStyle w:val="normal0"/>
        <w:jc w:val="both"/>
        <w:rPr>
          <w:i/>
        </w:rPr>
      </w:pPr>
    </w:p>
    <w:p w:rsidR="00D62A0B" w:rsidRDefault="00D62A0B">
      <w:pPr>
        <w:pStyle w:val="normal0"/>
      </w:pPr>
    </w:p>
    <w:sectPr w:rsidR="00D62A0B" w:rsidSect="00D62A0B">
      <w:pgSz w:w="12240" w:h="15840"/>
      <w:pgMar w:top="899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C1057"/>
    <w:multiLevelType w:val="multilevel"/>
    <w:tmpl w:val="2440EEFC"/>
    <w:lvl w:ilvl="0">
      <w:start w:val="1"/>
      <w:numFmt w:val="bullet"/>
      <w:lvlText w:val="-"/>
      <w:lvlJc w:val="left"/>
      <w:pPr>
        <w:ind w:left="10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Arial" w:eastAsia="Arial" w:hAnsi="Arial" w:cs="Arial"/>
      </w:rPr>
    </w:lvl>
  </w:abstractNum>
  <w:abstractNum w:abstractNumId="1">
    <w:nsid w:val="47CD484B"/>
    <w:multiLevelType w:val="multilevel"/>
    <w:tmpl w:val="72FCB7C6"/>
    <w:lvl w:ilvl="0">
      <w:start w:val="1"/>
      <w:numFmt w:val="bullet"/>
      <w:lvlText w:val="●"/>
      <w:lvlJc w:val="left"/>
      <w:pPr>
        <w:ind w:left="64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Arial" w:eastAsia="Arial" w:hAnsi="Arial" w:cs="Arial"/>
      </w:rPr>
    </w:lvl>
  </w:abstractNum>
  <w:abstractNum w:abstractNumId="2">
    <w:nsid w:val="74C7411F"/>
    <w:multiLevelType w:val="multilevel"/>
    <w:tmpl w:val="C9B021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77030D89"/>
    <w:multiLevelType w:val="multilevel"/>
    <w:tmpl w:val="F7C014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7B677094"/>
    <w:multiLevelType w:val="hybridMultilevel"/>
    <w:tmpl w:val="71F89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62A0B"/>
    <w:rsid w:val="00052959"/>
    <w:rsid w:val="00057D86"/>
    <w:rsid w:val="00147F4E"/>
    <w:rsid w:val="00181B8F"/>
    <w:rsid w:val="002059B7"/>
    <w:rsid w:val="00271BC7"/>
    <w:rsid w:val="00292302"/>
    <w:rsid w:val="002E25D1"/>
    <w:rsid w:val="00306777"/>
    <w:rsid w:val="0044319F"/>
    <w:rsid w:val="004E0C74"/>
    <w:rsid w:val="00546B39"/>
    <w:rsid w:val="00581BC9"/>
    <w:rsid w:val="005E7BEF"/>
    <w:rsid w:val="005F7223"/>
    <w:rsid w:val="0071333A"/>
    <w:rsid w:val="00714A9A"/>
    <w:rsid w:val="007262D2"/>
    <w:rsid w:val="007968CA"/>
    <w:rsid w:val="00816623"/>
    <w:rsid w:val="00817BFF"/>
    <w:rsid w:val="00A02B21"/>
    <w:rsid w:val="00A463B8"/>
    <w:rsid w:val="00BF2268"/>
    <w:rsid w:val="00C254CE"/>
    <w:rsid w:val="00C71AFA"/>
    <w:rsid w:val="00C800CE"/>
    <w:rsid w:val="00D62A0B"/>
    <w:rsid w:val="00D94E2A"/>
    <w:rsid w:val="00E27096"/>
    <w:rsid w:val="00E5440C"/>
    <w:rsid w:val="00EB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39"/>
  </w:style>
  <w:style w:type="paragraph" w:styleId="Ttulo1">
    <w:name w:val="heading 1"/>
    <w:basedOn w:val="normal0"/>
    <w:next w:val="normal0"/>
    <w:rsid w:val="00D62A0B"/>
    <w:pPr>
      <w:keepNext/>
      <w:outlineLvl w:val="0"/>
    </w:pPr>
    <w:rPr>
      <w:b/>
      <w:i/>
      <w:u w:val="single"/>
    </w:rPr>
  </w:style>
  <w:style w:type="paragraph" w:styleId="Ttulo2">
    <w:name w:val="heading 2"/>
    <w:basedOn w:val="normal0"/>
    <w:next w:val="normal0"/>
    <w:rsid w:val="00D62A0B"/>
    <w:pPr>
      <w:keepNext/>
      <w:jc w:val="both"/>
      <w:outlineLvl w:val="1"/>
    </w:pPr>
    <w:rPr>
      <w:b/>
    </w:rPr>
  </w:style>
  <w:style w:type="paragraph" w:styleId="Ttulo3">
    <w:name w:val="heading 3"/>
    <w:basedOn w:val="normal0"/>
    <w:next w:val="normal0"/>
    <w:rsid w:val="00D62A0B"/>
    <w:pPr>
      <w:keepNext/>
      <w:outlineLvl w:val="2"/>
    </w:pPr>
    <w:rPr>
      <w:b/>
      <w:u w:val="single"/>
    </w:rPr>
  </w:style>
  <w:style w:type="paragraph" w:styleId="Ttulo4">
    <w:name w:val="heading 4"/>
    <w:basedOn w:val="normal0"/>
    <w:next w:val="normal0"/>
    <w:rsid w:val="00D62A0B"/>
    <w:pPr>
      <w:keepNext/>
      <w:outlineLvl w:val="3"/>
    </w:pPr>
    <w:rPr>
      <w:i/>
    </w:rPr>
  </w:style>
  <w:style w:type="paragraph" w:styleId="Ttulo5">
    <w:name w:val="heading 5"/>
    <w:basedOn w:val="normal0"/>
    <w:next w:val="normal0"/>
    <w:rsid w:val="00D62A0B"/>
    <w:pPr>
      <w:keepNext/>
      <w:outlineLvl w:val="4"/>
    </w:pPr>
    <w:rPr>
      <w:b/>
      <w:i/>
    </w:rPr>
  </w:style>
  <w:style w:type="paragraph" w:styleId="Ttulo6">
    <w:name w:val="heading 6"/>
    <w:basedOn w:val="normal0"/>
    <w:next w:val="normal0"/>
    <w:rsid w:val="00D62A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62A0B"/>
  </w:style>
  <w:style w:type="table" w:customStyle="1" w:styleId="TableNormal">
    <w:name w:val="Table Normal"/>
    <w:rsid w:val="00D62A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62A0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jc w:val="center"/>
    </w:pPr>
    <w:rPr>
      <w:b/>
    </w:rPr>
  </w:style>
  <w:style w:type="paragraph" w:styleId="Subttulo">
    <w:name w:val="Subtitle"/>
    <w:basedOn w:val="normal0"/>
    <w:next w:val="normal0"/>
    <w:rsid w:val="00D62A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66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662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52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llysampaio11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</cp:lastModifiedBy>
  <cp:revision>30</cp:revision>
  <dcterms:created xsi:type="dcterms:W3CDTF">2017-08-21T13:57:00Z</dcterms:created>
  <dcterms:modified xsi:type="dcterms:W3CDTF">2018-12-18T23:31:00Z</dcterms:modified>
</cp:coreProperties>
</file>