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24" w:rsidRPr="005F5124" w:rsidRDefault="0056420E" w:rsidP="0029585A">
      <w:pPr>
        <w:ind w:right="-1135"/>
        <w:jc w:val="center"/>
        <w:rPr>
          <w:sz w:val="50"/>
          <w:szCs w:val="50"/>
          <w:u w:val="single"/>
        </w:rPr>
      </w:pPr>
      <w:r w:rsidRPr="0056420E">
        <w:rPr>
          <w:sz w:val="40"/>
          <w:szCs w:val="40"/>
        </w:rPr>
        <w:t xml:space="preserve"> </w:t>
      </w:r>
      <w:r w:rsidR="005204E6">
        <w:rPr>
          <w:sz w:val="40"/>
          <w:szCs w:val="40"/>
        </w:rPr>
        <w:t xml:space="preserve">                </w:t>
      </w:r>
      <w:r w:rsidRPr="0056420E">
        <w:rPr>
          <w:sz w:val="40"/>
          <w:szCs w:val="40"/>
        </w:rPr>
        <w:t xml:space="preserve">   </w:t>
      </w:r>
      <w:r w:rsidR="005F5124" w:rsidRPr="0056420E">
        <w:rPr>
          <w:sz w:val="40"/>
          <w:szCs w:val="40"/>
        </w:rPr>
        <w:t>Dayana da Silva Pereira</w:t>
      </w:r>
      <w:r w:rsidR="008F5039" w:rsidRPr="0056420E">
        <w:rPr>
          <w:sz w:val="50"/>
          <w:szCs w:val="50"/>
        </w:rPr>
        <w:t xml:space="preserve">  </w:t>
      </w:r>
      <w:r w:rsidRPr="0056420E">
        <w:rPr>
          <w:sz w:val="50"/>
          <w:szCs w:val="50"/>
        </w:rPr>
        <w:t xml:space="preserve"> </w:t>
      </w:r>
      <w:r w:rsidR="005204E6">
        <w:rPr>
          <w:sz w:val="50"/>
          <w:szCs w:val="50"/>
        </w:rPr>
        <w:t xml:space="preserve">        </w:t>
      </w:r>
      <w:r>
        <w:rPr>
          <w:sz w:val="50"/>
          <w:szCs w:val="50"/>
        </w:rPr>
        <w:t xml:space="preserve">     </w:t>
      </w:r>
      <w:r w:rsidR="008F5039" w:rsidRPr="008F5039">
        <w:rPr>
          <w:sz w:val="50"/>
          <w:szCs w:val="50"/>
        </w:rPr>
        <w:t xml:space="preserve">  </w:t>
      </w:r>
      <w:r w:rsidR="005F5124" w:rsidRPr="008F5039">
        <w:rPr>
          <w:sz w:val="50"/>
          <w:szCs w:val="50"/>
        </w:rPr>
        <w:t xml:space="preserve"> </w:t>
      </w:r>
      <w:r w:rsidR="00A0338D">
        <w:rPr>
          <w:noProof/>
          <w:sz w:val="50"/>
          <w:szCs w:val="50"/>
          <w:u w:val="single"/>
          <w:lang w:eastAsia="pt-BR"/>
        </w:rPr>
        <w:drawing>
          <wp:inline distT="0" distB="0" distL="0" distR="0">
            <wp:extent cx="981075" cy="1278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6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-1" r="29230" b="51341"/>
                    <a:stretch/>
                  </pic:blipFill>
                  <pic:spPr bwMode="auto">
                    <a:xfrm>
                      <a:off x="0" y="0"/>
                      <a:ext cx="982052" cy="128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124" w:rsidRDefault="009F5029" w:rsidP="005F5124">
      <w:pPr>
        <w:jc w:val="center"/>
      </w:pPr>
      <w:r>
        <w:t>Brasileira, solteira, 23</w:t>
      </w:r>
      <w:r w:rsidR="005F5124">
        <w:t xml:space="preserve"> anos. </w:t>
      </w:r>
    </w:p>
    <w:p w:rsidR="005F5124" w:rsidRDefault="005F5124" w:rsidP="005F5124">
      <w:pPr>
        <w:jc w:val="center"/>
      </w:pPr>
      <w:r w:rsidRPr="001F554D">
        <w:rPr>
          <w:b/>
        </w:rPr>
        <w:t>Residente no endereço</w:t>
      </w:r>
      <w:r w:rsidR="00A0338D">
        <w:t>: ADE conjunto 20, lote 27/28 apartamento 208</w:t>
      </w:r>
      <w:r w:rsidR="001F554D">
        <w:t xml:space="preserve">- Águas Claras- </w:t>
      </w:r>
      <w:proofErr w:type="gramStart"/>
      <w:r w:rsidR="001F554D">
        <w:t>DF</w:t>
      </w:r>
      <w:proofErr w:type="gramEnd"/>
    </w:p>
    <w:p w:rsidR="005F5124" w:rsidRDefault="005F5124" w:rsidP="005F5124">
      <w:pPr>
        <w:jc w:val="center"/>
      </w:pPr>
      <w:r w:rsidRPr="00EC63AB">
        <w:rPr>
          <w:b/>
        </w:rPr>
        <w:t>Telefone:</w:t>
      </w:r>
      <w:r w:rsidR="004B507C">
        <w:t xml:space="preserve"> (61) 98402-7685 </w:t>
      </w:r>
    </w:p>
    <w:p w:rsidR="005F5124" w:rsidRDefault="005F5124" w:rsidP="00C47FB9">
      <w:pPr>
        <w:jc w:val="center"/>
      </w:pPr>
      <w:r w:rsidRPr="00EC63AB">
        <w:rPr>
          <w:b/>
        </w:rPr>
        <w:t>E</w:t>
      </w:r>
      <w:r w:rsidR="00EC63AB">
        <w:rPr>
          <w:b/>
        </w:rPr>
        <w:t>-</w:t>
      </w:r>
      <w:r w:rsidRPr="00EC63AB">
        <w:rPr>
          <w:b/>
        </w:rPr>
        <w:t>mail:</w:t>
      </w:r>
      <w:r>
        <w:t xml:space="preserve"> dayanasilva315@gmail.com </w:t>
      </w:r>
    </w:p>
    <w:p w:rsidR="005F5124" w:rsidRDefault="00D14E62" w:rsidP="005F51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FORMAÇÃO </w:t>
      </w:r>
    </w:p>
    <w:p w:rsidR="00D14E62" w:rsidRPr="00D14E62" w:rsidRDefault="00D14E62" w:rsidP="005F5124">
      <w:pPr>
        <w:rPr>
          <w:sz w:val="24"/>
          <w:szCs w:val="24"/>
        </w:rPr>
      </w:pPr>
      <w:r w:rsidRPr="00D14E62">
        <w:rPr>
          <w:sz w:val="24"/>
          <w:szCs w:val="24"/>
        </w:rPr>
        <w:t xml:space="preserve">Ensino médio </w:t>
      </w:r>
      <w:r>
        <w:rPr>
          <w:sz w:val="24"/>
          <w:szCs w:val="24"/>
        </w:rPr>
        <w:t>- Conclusão 2014</w:t>
      </w:r>
    </w:p>
    <w:p w:rsidR="007F086E" w:rsidRDefault="007F086E" w:rsidP="005F5124">
      <w:pPr>
        <w:rPr>
          <w:sz w:val="24"/>
          <w:szCs w:val="24"/>
        </w:rPr>
      </w:pPr>
      <w:r>
        <w:rPr>
          <w:sz w:val="24"/>
          <w:szCs w:val="24"/>
        </w:rPr>
        <w:t>Graduada</w:t>
      </w:r>
      <w:r w:rsidR="00A0338D">
        <w:rPr>
          <w:sz w:val="24"/>
          <w:szCs w:val="24"/>
        </w:rPr>
        <w:t xml:space="preserve"> em E</w:t>
      </w:r>
      <w:r w:rsidR="000054B4">
        <w:rPr>
          <w:sz w:val="24"/>
          <w:szCs w:val="24"/>
        </w:rPr>
        <w:t>nfermagem -</w:t>
      </w:r>
      <w:r w:rsidR="00EC63AB" w:rsidRPr="0056420E">
        <w:rPr>
          <w:sz w:val="24"/>
          <w:szCs w:val="24"/>
        </w:rPr>
        <w:t xml:space="preserve"> UDF. </w:t>
      </w:r>
      <w:r>
        <w:rPr>
          <w:sz w:val="24"/>
          <w:szCs w:val="24"/>
        </w:rPr>
        <w:t xml:space="preserve"> </w:t>
      </w:r>
      <w:r w:rsidR="00755C3E">
        <w:rPr>
          <w:sz w:val="24"/>
          <w:szCs w:val="24"/>
        </w:rPr>
        <w:t xml:space="preserve">Conclusão </w:t>
      </w:r>
      <w:r>
        <w:rPr>
          <w:sz w:val="24"/>
          <w:szCs w:val="24"/>
        </w:rPr>
        <w:t xml:space="preserve">2018. </w:t>
      </w:r>
    </w:p>
    <w:p w:rsidR="005F5124" w:rsidRPr="0056420E" w:rsidRDefault="005F5124" w:rsidP="005F5124">
      <w:pPr>
        <w:rPr>
          <w:b/>
          <w:sz w:val="24"/>
          <w:szCs w:val="24"/>
        </w:rPr>
      </w:pPr>
      <w:r w:rsidRPr="0056420E">
        <w:rPr>
          <w:b/>
          <w:sz w:val="24"/>
          <w:szCs w:val="24"/>
        </w:rPr>
        <w:t>IDIOMAS</w:t>
      </w:r>
    </w:p>
    <w:p w:rsidR="005F5124" w:rsidRDefault="005F5124" w:rsidP="005F5124">
      <w:pPr>
        <w:rPr>
          <w:sz w:val="24"/>
          <w:szCs w:val="24"/>
        </w:rPr>
      </w:pPr>
      <w:r w:rsidRPr="0056420E">
        <w:rPr>
          <w:sz w:val="24"/>
          <w:szCs w:val="24"/>
        </w:rPr>
        <w:t>Inglês básico</w:t>
      </w:r>
      <w:r w:rsidR="00EC63AB" w:rsidRPr="0056420E">
        <w:rPr>
          <w:sz w:val="24"/>
          <w:szCs w:val="24"/>
        </w:rPr>
        <w:t xml:space="preserve">, carga horaria: </w:t>
      </w:r>
      <w:proofErr w:type="gramStart"/>
      <w:r w:rsidRPr="0056420E">
        <w:rPr>
          <w:sz w:val="24"/>
          <w:szCs w:val="24"/>
        </w:rPr>
        <w:t>80h</w:t>
      </w:r>
      <w:proofErr w:type="gramEnd"/>
      <w:r w:rsidRPr="0056420E">
        <w:rPr>
          <w:sz w:val="24"/>
          <w:szCs w:val="24"/>
        </w:rPr>
        <w:t xml:space="preserve"> </w:t>
      </w:r>
    </w:p>
    <w:p w:rsidR="00D14E62" w:rsidRDefault="00D14E62" w:rsidP="005F5124">
      <w:pPr>
        <w:rPr>
          <w:b/>
          <w:sz w:val="24"/>
          <w:szCs w:val="24"/>
        </w:rPr>
      </w:pPr>
      <w:r w:rsidRPr="00D14E62">
        <w:rPr>
          <w:b/>
          <w:sz w:val="24"/>
          <w:szCs w:val="24"/>
        </w:rPr>
        <w:t xml:space="preserve">CONGRESSOS </w:t>
      </w:r>
    </w:p>
    <w:p w:rsidR="00D14E62" w:rsidRDefault="00D14E62" w:rsidP="005F5124">
      <w:pPr>
        <w:rPr>
          <w:sz w:val="24"/>
          <w:szCs w:val="24"/>
        </w:rPr>
      </w:pPr>
      <w:r>
        <w:rPr>
          <w:sz w:val="24"/>
          <w:szCs w:val="24"/>
        </w:rPr>
        <w:t xml:space="preserve">VIII Semana de Produção </w:t>
      </w:r>
      <w:r w:rsidR="00F202FB">
        <w:rPr>
          <w:sz w:val="24"/>
          <w:szCs w:val="24"/>
        </w:rPr>
        <w:t xml:space="preserve">Científica de 07/08 </w:t>
      </w:r>
      <w:proofErr w:type="gramStart"/>
      <w:r w:rsidR="00F202FB">
        <w:rPr>
          <w:sz w:val="24"/>
          <w:szCs w:val="24"/>
        </w:rPr>
        <w:t>à</w:t>
      </w:r>
      <w:proofErr w:type="gramEnd"/>
      <w:r w:rsidR="00F202FB">
        <w:rPr>
          <w:sz w:val="24"/>
          <w:szCs w:val="24"/>
        </w:rPr>
        <w:t xml:space="preserve"> 10/08 Brasília 2018</w:t>
      </w:r>
      <w:r>
        <w:rPr>
          <w:sz w:val="24"/>
          <w:szCs w:val="24"/>
        </w:rPr>
        <w:t xml:space="preserve"> </w:t>
      </w:r>
      <w:r w:rsidR="00642265">
        <w:rPr>
          <w:sz w:val="24"/>
          <w:szCs w:val="24"/>
        </w:rPr>
        <w:t>–</w:t>
      </w:r>
      <w:r>
        <w:rPr>
          <w:sz w:val="24"/>
          <w:szCs w:val="24"/>
        </w:rPr>
        <w:t xml:space="preserve"> IFB</w:t>
      </w:r>
      <w:r w:rsidR="00F202FB">
        <w:rPr>
          <w:sz w:val="24"/>
          <w:szCs w:val="24"/>
        </w:rPr>
        <w:t xml:space="preserve"> expositora da </w:t>
      </w:r>
      <w:r w:rsidR="00642265">
        <w:rPr>
          <w:sz w:val="24"/>
          <w:szCs w:val="24"/>
        </w:rPr>
        <w:t xml:space="preserve">pesquisa: Estilo de </w:t>
      </w:r>
      <w:proofErr w:type="gramStart"/>
      <w:r w:rsidR="00642265">
        <w:rPr>
          <w:sz w:val="24"/>
          <w:szCs w:val="24"/>
        </w:rPr>
        <w:t>vida</w:t>
      </w:r>
      <w:proofErr w:type="gramEnd"/>
      <w:r w:rsidR="00642265">
        <w:rPr>
          <w:sz w:val="24"/>
          <w:szCs w:val="24"/>
        </w:rPr>
        <w:t xml:space="preserve"> de servidores de uma</w:t>
      </w:r>
      <w:r w:rsidR="00F202FB">
        <w:rPr>
          <w:sz w:val="24"/>
          <w:szCs w:val="24"/>
        </w:rPr>
        <w:t xml:space="preserve"> instituição particular do DF</w:t>
      </w:r>
    </w:p>
    <w:p w:rsidR="00F202FB" w:rsidRPr="00F202FB" w:rsidRDefault="00F202FB" w:rsidP="005F5124">
      <w:pPr>
        <w:rPr>
          <w:sz w:val="24"/>
          <w:szCs w:val="24"/>
        </w:rPr>
      </w:pPr>
      <w:r w:rsidRPr="00F202FB">
        <w:rPr>
          <w:sz w:val="24"/>
          <w:szCs w:val="24"/>
        </w:rPr>
        <w:t>Pan</w:t>
      </w:r>
      <w:r w:rsidR="009F5029">
        <w:rPr>
          <w:sz w:val="24"/>
          <w:szCs w:val="24"/>
        </w:rPr>
        <w:t xml:space="preserve"> A</w:t>
      </w:r>
      <w:r w:rsidRPr="00F202FB">
        <w:rPr>
          <w:sz w:val="24"/>
          <w:szCs w:val="24"/>
        </w:rPr>
        <w:t xml:space="preserve">mericano </w:t>
      </w:r>
      <w:proofErr w:type="spellStart"/>
      <w:r w:rsidRPr="00F202FB">
        <w:rPr>
          <w:sz w:val="24"/>
          <w:szCs w:val="24"/>
        </w:rPr>
        <w:t>Occupational</w:t>
      </w:r>
      <w:proofErr w:type="spellEnd"/>
      <w:r w:rsidRPr="00F202FB">
        <w:rPr>
          <w:sz w:val="24"/>
          <w:szCs w:val="24"/>
        </w:rPr>
        <w:t xml:space="preserve"> </w:t>
      </w:r>
      <w:proofErr w:type="spellStart"/>
      <w:r w:rsidRPr="00F202FB">
        <w:rPr>
          <w:sz w:val="24"/>
          <w:szCs w:val="24"/>
        </w:rPr>
        <w:t>and</w:t>
      </w:r>
      <w:proofErr w:type="spellEnd"/>
      <w:r w:rsidRPr="00F202FB">
        <w:rPr>
          <w:sz w:val="24"/>
          <w:szCs w:val="24"/>
        </w:rPr>
        <w:t xml:space="preserve"> Environmental </w:t>
      </w:r>
      <w:proofErr w:type="spellStart"/>
      <w:r w:rsidRPr="00F202FB">
        <w:rPr>
          <w:sz w:val="24"/>
          <w:szCs w:val="24"/>
        </w:rPr>
        <w:t>Healt</w:t>
      </w:r>
      <w:proofErr w:type="spellEnd"/>
      <w:r w:rsidRPr="00F202FB">
        <w:rPr>
          <w:sz w:val="24"/>
          <w:szCs w:val="24"/>
        </w:rPr>
        <w:t xml:space="preserve"> </w:t>
      </w:r>
      <w:proofErr w:type="spellStart"/>
      <w:r w:rsidRPr="00F202FB">
        <w:rPr>
          <w:sz w:val="24"/>
          <w:szCs w:val="24"/>
        </w:rPr>
        <w:t>Conference</w:t>
      </w:r>
      <w:proofErr w:type="spellEnd"/>
      <w:r w:rsidRPr="00F202FB">
        <w:rPr>
          <w:sz w:val="24"/>
          <w:szCs w:val="24"/>
        </w:rPr>
        <w:t xml:space="preserve"> – 29-29 </w:t>
      </w:r>
      <w:proofErr w:type="spellStart"/>
      <w:r w:rsidRPr="00F202FB">
        <w:rPr>
          <w:sz w:val="24"/>
          <w:szCs w:val="24"/>
        </w:rPr>
        <w:t>September</w:t>
      </w:r>
      <w:proofErr w:type="spellEnd"/>
      <w:r w:rsidRPr="00F202FB">
        <w:rPr>
          <w:sz w:val="24"/>
          <w:szCs w:val="24"/>
        </w:rPr>
        <w:t xml:space="preserve"> Rio</w:t>
      </w:r>
      <w:r>
        <w:rPr>
          <w:sz w:val="24"/>
          <w:szCs w:val="24"/>
        </w:rPr>
        <w:t xml:space="preserve"> 2018 - Expositora da pesquisa: Estilo de vida de servidores de uma instituição particular do DF</w:t>
      </w:r>
    </w:p>
    <w:p w:rsidR="00642265" w:rsidRDefault="00642265" w:rsidP="005F51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PESQUISAS</w:t>
      </w:r>
    </w:p>
    <w:p w:rsidR="00642265" w:rsidRPr="00642265" w:rsidRDefault="00642265" w:rsidP="005F5124">
      <w:pPr>
        <w:rPr>
          <w:sz w:val="24"/>
          <w:szCs w:val="24"/>
        </w:rPr>
      </w:pPr>
      <w:r>
        <w:rPr>
          <w:sz w:val="24"/>
          <w:szCs w:val="24"/>
        </w:rPr>
        <w:t xml:space="preserve">PEREIRA, D.S.; MONTEIRO, L.Z. Estilo de vida de servidores de uma instituição particular do Distrito Federal. 2018. </w:t>
      </w:r>
    </w:p>
    <w:p w:rsidR="00642265" w:rsidRDefault="00EC63AB" w:rsidP="005F5124">
      <w:pPr>
        <w:rPr>
          <w:b/>
          <w:sz w:val="24"/>
          <w:szCs w:val="24"/>
        </w:rPr>
      </w:pPr>
      <w:r w:rsidRPr="0056420E">
        <w:rPr>
          <w:b/>
          <w:sz w:val="24"/>
          <w:szCs w:val="24"/>
        </w:rPr>
        <w:t>EXPERIÊNCIAS ACADÊMICAS</w:t>
      </w:r>
      <w:r w:rsidR="00A0338D">
        <w:rPr>
          <w:b/>
          <w:sz w:val="24"/>
          <w:szCs w:val="24"/>
        </w:rPr>
        <w:t xml:space="preserve"> </w:t>
      </w:r>
    </w:p>
    <w:p w:rsidR="00F202FB" w:rsidRDefault="00F202FB" w:rsidP="00F202FB">
      <w:pPr>
        <w:rPr>
          <w:sz w:val="24"/>
          <w:szCs w:val="24"/>
        </w:rPr>
      </w:pPr>
      <w:r>
        <w:rPr>
          <w:sz w:val="24"/>
          <w:szCs w:val="24"/>
        </w:rPr>
        <w:t>Oficina de Eletrocardiograma para Enfermeiros- UDF</w:t>
      </w:r>
    </w:p>
    <w:p w:rsidR="00F202FB" w:rsidRDefault="00F202FB" w:rsidP="00F202FB">
      <w:pPr>
        <w:rPr>
          <w:sz w:val="24"/>
          <w:szCs w:val="24"/>
        </w:rPr>
      </w:pPr>
      <w:r w:rsidRPr="0056420E">
        <w:rPr>
          <w:sz w:val="24"/>
          <w:szCs w:val="24"/>
        </w:rPr>
        <w:t xml:space="preserve">Ação de Extensão Primeiros Socorros: Suporte básico de vida </w:t>
      </w:r>
      <w:r>
        <w:rPr>
          <w:sz w:val="24"/>
          <w:szCs w:val="24"/>
        </w:rPr>
        <w:t>- UDF</w:t>
      </w:r>
    </w:p>
    <w:p w:rsidR="00F202FB" w:rsidRDefault="00F202FB" w:rsidP="00F202FB">
      <w:pPr>
        <w:rPr>
          <w:sz w:val="24"/>
          <w:szCs w:val="24"/>
        </w:rPr>
      </w:pPr>
      <w:r>
        <w:rPr>
          <w:sz w:val="24"/>
          <w:szCs w:val="24"/>
        </w:rPr>
        <w:t>Palestra Noções de oncologia em uma abordagem multidisciplinar – UDF</w:t>
      </w:r>
    </w:p>
    <w:p w:rsidR="00F202FB" w:rsidRPr="00F202FB" w:rsidRDefault="00F202FB" w:rsidP="005F5124">
      <w:pPr>
        <w:rPr>
          <w:sz w:val="24"/>
          <w:szCs w:val="24"/>
        </w:rPr>
      </w:pPr>
      <w:r w:rsidRPr="0056420E">
        <w:rPr>
          <w:sz w:val="24"/>
          <w:szCs w:val="24"/>
        </w:rPr>
        <w:t xml:space="preserve">Desenvolvimento Sustentável, carga horário: 40h </w:t>
      </w:r>
      <w:proofErr w:type="gramStart"/>
      <w:r>
        <w:rPr>
          <w:sz w:val="24"/>
          <w:szCs w:val="24"/>
        </w:rPr>
        <w:t>–UDF</w:t>
      </w:r>
      <w:proofErr w:type="gramEnd"/>
    </w:p>
    <w:p w:rsidR="00F202FB" w:rsidRDefault="00F202FB" w:rsidP="005F51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CURSOS E ATIVIDADES EXTRACURRICULARES </w:t>
      </w:r>
    </w:p>
    <w:p w:rsidR="00656412" w:rsidRPr="00656412" w:rsidRDefault="00656412" w:rsidP="005F5124">
      <w:pPr>
        <w:rPr>
          <w:sz w:val="24"/>
          <w:szCs w:val="24"/>
        </w:rPr>
      </w:pPr>
      <w:r w:rsidRPr="00656412"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II jornada científica de Curativos – A Integralidade no Cuidado do Indivíduo Diabético com Ferida crônica: Uma abordagem multidisciplinar </w:t>
      </w:r>
    </w:p>
    <w:p w:rsidR="00656412" w:rsidRDefault="00656412" w:rsidP="006564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656412"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Curso</w:t>
      </w:r>
      <w:proofErr w:type="gramEnd"/>
      <w:r>
        <w:rPr>
          <w:sz w:val="24"/>
          <w:szCs w:val="24"/>
        </w:rPr>
        <w:t xml:space="preserve"> AVASUS sobre Febre Amarela - SUS</w:t>
      </w:r>
    </w:p>
    <w:p w:rsidR="00656412" w:rsidRDefault="00656412" w:rsidP="006564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656412"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Curso</w:t>
      </w:r>
      <w:proofErr w:type="gramEnd"/>
      <w:r>
        <w:rPr>
          <w:sz w:val="24"/>
          <w:szCs w:val="24"/>
        </w:rPr>
        <w:t xml:space="preserve"> AVASUS sobre Nutrição e Câncer no paciente pediátrico - SUS</w:t>
      </w:r>
    </w:p>
    <w:p w:rsidR="00656412" w:rsidRPr="0056420E" w:rsidRDefault="00656412" w:rsidP="00656412">
      <w:pPr>
        <w:rPr>
          <w:sz w:val="24"/>
          <w:szCs w:val="24"/>
        </w:rPr>
      </w:pPr>
      <w:r w:rsidRPr="00656412">
        <w:rPr>
          <w:b/>
          <w:sz w:val="24"/>
          <w:szCs w:val="24"/>
        </w:rPr>
        <w:t xml:space="preserve"> </w:t>
      </w:r>
      <w:proofErr w:type="gramStart"/>
      <w:r w:rsidRPr="00656412"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Curso</w:t>
      </w:r>
      <w:proofErr w:type="gramEnd"/>
      <w:r>
        <w:rPr>
          <w:sz w:val="24"/>
          <w:szCs w:val="24"/>
        </w:rPr>
        <w:t xml:space="preserve"> UNASUS Cuidados paliativos no âmbito domiciliar - SUS</w:t>
      </w:r>
    </w:p>
    <w:p w:rsidR="00656412" w:rsidRDefault="00656412" w:rsidP="006564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56412"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Represente</w:t>
      </w:r>
      <w:proofErr w:type="gramEnd"/>
      <w:r>
        <w:rPr>
          <w:sz w:val="24"/>
          <w:szCs w:val="24"/>
        </w:rPr>
        <w:t xml:space="preserve"> do controle social no comitê de ética em pesquisa do IHBDF</w:t>
      </w:r>
    </w:p>
    <w:p w:rsidR="00656412" w:rsidRDefault="00656412" w:rsidP="00656412">
      <w:pPr>
        <w:rPr>
          <w:sz w:val="24"/>
          <w:szCs w:val="24"/>
        </w:rPr>
      </w:pPr>
      <w:r w:rsidRPr="00656412">
        <w:rPr>
          <w:b/>
          <w:sz w:val="24"/>
          <w:szCs w:val="24"/>
        </w:rPr>
        <w:lastRenderedPageBreak/>
        <w:t xml:space="preserve"> </w:t>
      </w:r>
      <w:proofErr w:type="gramStart"/>
      <w:r w:rsidRPr="00656412"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Treinamento</w:t>
      </w:r>
      <w:proofErr w:type="gramEnd"/>
      <w:r>
        <w:rPr>
          <w:sz w:val="24"/>
          <w:szCs w:val="24"/>
        </w:rPr>
        <w:t xml:space="preserve"> para os membros dos comitês de ética em pesquisa do DF - CONEP</w:t>
      </w:r>
    </w:p>
    <w:p w:rsidR="00656412" w:rsidRDefault="00656412" w:rsidP="00656412">
      <w:pPr>
        <w:rPr>
          <w:sz w:val="24"/>
          <w:szCs w:val="24"/>
        </w:rPr>
      </w:pPr>
      <w:r w:rsidRPr="00656412">
        <w:rPr>
          <w:b/>
          <w:sz w:val="24"/>
          <w:szCs w:val="24"/>
        </w:rPr>
        <w:t xml:space="preserve"> </w:t>
      </w:r>
      <w:proofErr w:type="gramStart"/>
      <w:r w:rsidRPr="00656412"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Monitora</w:t>
      </w:r>
      <w:proofErr w:type="gramEnd"/>
      <w:r>
        <w:rPr>
          <w:sz w:val="24"/>
          <w:szCs w:val="24"/>
        </w:rPr>
        <w:t xml:space="preserve"> na graduação de Enfermagem- Estudos Epidemiológicos –UDF</w:t>
      </w:r>
    </w:p>
    <w:p w:rsidR="00656412" w:rsidRPr="00656412" w:rsidRDefault="00656412" w:rsidP="006564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56412">
        <w:rPr>
          <w:b/>
          <w:sz w:val="24"/>
          <w:szCs w:val="24"/>
        </w:rPr>
        <w:t>2017</w:t>
      </w:r>
      <w:proofErr w:type="gramStart"/>
      <w:r w:rsidRPr="00656412">
        <w:rPr>
          <w:sz w:val="24"/>
          <w:szCs w:val="24"/>
        </w:rPr>
        <w:t xml:space="preserve">  </w:t>
      </w:r>
      <w:proofErr w:type="gramEnd"/>
      <w:r w:rsidRPr="00656412">
        <w:rPr>
          <w:sz w:val="24"/>
          <w:szCs w:val="24"/>
        </w:rPr>
        <w:t xml:space="preserve">Voluntária na Fábrica de Sorrisos e Projeto </w:t>
      </w:r>
      <w:proofErr w:type="spellStart"/>
      <w:r w:rsidRPr="00656412">
        <w:rPr>
          <w:sz w:val="24"/>
          <w:szCs w:val="24"/>
        </w:rPr>
        <w:t>Formigos</w:t>
      </w:r>
      <w:proofErr w:type="spellEnd"/>
    </w:p>
    <w:p w:rsidR="00656412" w:rsidRPr="00656412" w:rsidRDefault="00656412" w:rsidP="006564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56412">
        <w:rPr>
          <w:b/>
          <w:sz w:val="24"/>
          <w:szCs w:val="24"/>
        </w:rPr>
        <w:t>2015</w:t>
      </w:r>
      <w:proofErr w:type="gramStart"/>
      <w:r w:rsidRPr="00656412">
        <w:rPr>
          <w:sz w:val="24"/>
          <w:szCs w:val="24"/>
        </w:rPr>
        <w:t xml:space="preserve">  </w:t>
      </w:r>
      <w:proofErr w:type="gramEnd"/>
      <w:r w:rsidRPr="00656412">
        <w:rPr>
          <w:sz w:val="24"/>
          <w:szCs w:val="24"/>
        </w:rPr>
        <w:t>Seminário de Políticas Públicas- ICESP</w:t>
      </w:r>
    </w:p>
    <w:p w:rsidR="001F554D" w:rsidRDefault="001F554D" w:rsidP="005F5124">
      <w:pPr>
        <w:rPr>
          <w:b/>
          <w:sz w:val="24"/>
          <w:szCs w:val="24"/>
        </w:rPr>
      </w:pPr>
      <w:r w:rsidRPr="0056420E">
        <w:rPr>
          <w:b/>
          <w:sz w:val="24"/>
          <w:szCs w:val="24"/>
        </w:rPr>
        <w:t>E</w:t>
      </w:r>
      <w:r w:rsidR="00A0338D">
        <w:rPr>
          <w:b/>
          <w:sz w:val="24"/>
          <w:szCs w:val="24"/>
        </w:rPr>
        <w:t>X</w:t>
      </w:r>
      <w:r w:rsidRPr="0056420E">
        <w:rPr>
          <w:b/>
          <w:sz w:val="24"/>
          <w:szCs w:val="24"/>
        </w:rPr>
        <w:t xml:space="preserve">PERIÊNCIAS PROFISSIONAIS </w:t>
      </w:r>
    </w:p>
    <w:p w:rsidR="00F202FB" w:rsidRDefault="00F202FB" w:rsidP="005F5124">
      <w:pPr>
        <w:rPr>
          <w:sz w:val="24"/>
          <w:szCs w:val="24"/>
        </w:rPr>
      </w:pPr>
      <w:r>
        <w:rPr>
          <w:sz w:val="24"/>
          <w:szCs w:val="24"/>
        </w:rPr>
        <w:t>Enfermeira</w:t>
      </w:r>
      <w:r w:rsidR="009F5029">
        <w:rPr>
          <w:sz w:val="24"/>
          <w:szCs w:val="24"/>
        </w:rPr>
        <w:t xml:space="preserve"> Visitadora</w:t>
      </w:r>
      <w:r>
        <w:rPr>
          <w:sz w:val="24"/>
          <w:szCs w:val="24"/>
        </w:rPr>
        <w:t xml:space="preserve"> Cooperativa mais saúde. De 08/09/2018 – atual </w:t>
      </w:r>
    </w:p>
    <w:p w:rsidR="00656412" w:rsidRDefault="00656412" w:rsidP="005F5124">
      <w:pPr>
        <w:rPr>
          <w:sz w:val="24"/>
          <w:szCs w:val="24"/>
        </w:rPr>
      </w:pPr>
      <w:r>
        <w:rPr>
          <w:sz w:val="24"/>
          <w:szCs w:val="24"/>
        </w:rPr>
        <w:t>Rede Feminina de Combate ao Câncer de Brasília- Hospital de Base. De 10/08/2017 à 13/08/2018</w:t>
      </w:r>
    </w:p>
    <w:p w:rsidR="00656412" w:rsidRPr="00F202FB" w:rsidRDefault="00656412" w:rsidP="005F5124">
      <w:pPr>
        <w:rPr>
          <w:sz w:val="24"/>
          <w:szCs w:val="24"/>
        </w:rPr>
      </w:pPr>
      <w:r w:rsidRPr="0056420E">
        <w:rPr>
          <w:sz w:val="24"/>
          <w:szCs w:val="24"/>
        </w:rPr>
        <w:t>Atlas Colchões, Casa Park- Auxiliar A</w:t>
      </w:r>
      <w:r>
        <w:rPr>
          <w:sz w:val="24"/>
          <w:szCs w:val="24"/>
        </w:rPr>
        <w:t>dministrativo. De 01/07/2015 à 08/05/2017</w:t>
      </w:r>
    </w:p>
    <w:p w:rsidR="00123D6A" w:rsidRPr="0056420E" w:rsidRDefault="00123D6A" w:rsidP="005F5124">
      <w:pPr>
        <w:rPr>
          <w:sz w:val="24"/>
          <w:szCs w:val="24"/>
        </w:rPr>
      </w:pPr>
      <w:r w:rsidRPr="0056420E">
        <w:rPr>
          <w:sz w:val="24"/>
          <w:szCs w:val="24"/>
        </w:rPr>
        <w:t>Madeireira Florestal LTDA-</w:t>
      </w:r>
      <w:r w:rsidR="004B507C">
        <w:rPr>
          <w:sz w:val="24"/>
          <w:szCs w:val="24"/>
        </w:rPr>
        <w:t xml:space="preserve"> Auxiliar Administrativo. De 06/02/2012 à 13/05/2014</w:t>
      </w:r>
    </w:p>
    <w:p w:rsidR="00123D6A" w:rsidRPr="0056420E" w:rsidRDefault="00123D6A" w:rsidP="005F5124">
      <w:pPr>
        <w:rPr>
          <w:sz w:val="24"/>
          <w:szCs w:val="24"/>
        </w:rPr>
      </w:pPr>
      <w:r w:rsidRPr="0056420E">
        <w:rPr>
          <w:sz w:val="24"/>
          <w:szCs w:val="24"/>
        </w:rPr>
        <w:t xml:space="preserve">Global Web </w:t>
      </w:r>
      <w:r w:rsidRPr="0056420E">
        <w:rPr>
          <w:i/>
          <w:sz w:val="24"/>
          <w:szCs w:val="24"/>
        </w:rPr>
        <w:t>Outsourcing</w:t>
      </w:r>
      <w:r w:rsidRPr="0056420E">
        <w:rPr>
          <w:sz w:val="24"/>
          <w:szCs w:val="24"/>
        </w:rPr>
        <w:t xml:space="preserve">- Operadora de </w:t>
      </w:r>
      <w:proofErr w:type="spellStart"/>
      <w:r w:rsidRPr="0056420E">
        <w:rPr>
          <w:i/>
          <w:sz w:val="24"/>
          <w:szCs w:val="24"/>
        </w:rPr>
        <w:t>service</w:t>
      </w:r>
      <w:proofErr w:type="spellEnd"/>
      <w:r w:rsidRPr="0056420E">
        <w:rPr>
          <w:i/>
          <w:sz w:val="24"/>
          <w:szCs w:val="24"/>
        </w:rPr>
        <w:t xml:space="preserve"> </w:t>
      </w:r>
      <w:proofErr w:type="spellStart"/>
      <w:r w:rsidRPr="0056420E">
        <w:rPr>
          <w:i/>
          <w:sz w:val="24"/>
          <w:szCs w:val="24"/>
        </w:rPr>
        <w:t>des</w:t>
      </w:r>
      <w:bookmarkStart w:id="0" w:name="_GoBack"/>
      <w:bookmarkEnd w:id="0"/>
      <w:r w:rsidRPr="0056420E">
        <w:rPr>
          <w:i/>
          <w:sz w:val="24"/>
          <w:szCs w:val="24"/>
        </w:rPr>
        <w:t>k</w:t>
      </w:r>
      <w:proofErr w:type="spellEnd"/>
      <w:r w:rsidRPr="0056420E">
        <w:rPr>
          <w:i/>
          <w:sz w:val="24"/>
          <w:szCs w:val="24"/>
        </w:rPr>
        <w:t xml:space="preserve"> </w:t>
      </w:r>
      <w:proofErr w:type="spellStart"/>
      <w:r w:rsidRPr="0056420E">
        <w:rPr>
          <w:i/>
          <w:sz w:val="24"/>
          <w:szCs w:val="24"/>
        </w:rPr>
        <w:t>junior</w:t>
      </w:r>
      <w:proofErr w:type="spellEnd"/>
      <w:r w:rsidR="004B507C">
        <w:rPr>
          <w:sz w:val="24"/>
          <w:szCs w:val="24"/>
        </w:rPr>
        <w:t>. De 19/05/2014 à 01/08/2014</w:t>
      </w:r>
    </w:p>
    <w:p w:rsidR="003B1F54" w:rsidRPr="0056420E" w:rsidRDefault="003B1F54" w:rsidP="005F5124">
      <w:pPr>
        <w:rPr>
          <w:sz w:val="24"/>
          <w:szCs w:val="24"/>
        </w:rPr>
      </w:pPr>
    </w:p>
    <w:sectPr w:rsidR="003B1F54" w:rsidRPr="0056420E" w:rsidSect="00005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1FF" w:rsidRDefault="009651FF" w:rsidP="000054B4">
      <w:pPr>
        <w:spacing w:after="0" w:line="240" w:lineRule="auto"/>
      </w:pPr>
      <w:r>
        <w:separator/>
      </w:r>
    </w:p>
  </w:endnote>
  <w:endnote w:type="continuationSeparator" w:id="0">
    <w:p w:rsidR="009651FF" w:rsidRDefault="009651FF" w:rsidP="0000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1FF" w:rsidRDefault="009651FF" w:rsidP="000054B4">
      <w:pPr>
        <w:spacing w:after="0" w:line="240" w:lineRule="auto"/>
      </w:pPr>
      <w:r>
        <w:separator/>
      </w:r>
    </w:p>
  </w:footnote>
  <w:footnote w:type="continuationSeparator" w:id="0">
    <w:p w:rsidR="009651FF" w:rsidRDefault="009651FF" w:rsidP="00005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24"/>
    <w:rsid w:val="000054B4"/>
    <w:rsid w:val="00123D6A"/>
    <w:rsid w:val="001F554D"/>
    <w:rsid w:val="00257CBA"/>
    <w:rsid w:val="0029585A"/>
    <w:rsid w:val="002B1B39"/>
    <w:rsid w:val="003B1F54"/>
    <w:rsid w:val="003C5729"/>
    <w:rsid w:val="004B507C"/>
    <w:rsid w:val="004C1288"/>
    <w:rsid w:val="005204E6"/>
    <w:rsid w:val="0056420E"/>
    <w:rsid w:val="005F5124"/>
    <w:rsid w:val="00616DB0"/>
    <w:rsid w:val="00642265"/>
    <w:rsid w:val="00656412"/>
    <w:rsid w:val="006E2E52"/>
    <w:rsid w:val="00727681"/>
    <w:rsid w:val="00755C3E"/>
    <w:rsid w:val="007F086E"/>
    <w:rsid w:val="00831A43"/>
    <w:rsid w:val="008F2CDD"/>
    <w:rsid w:val="008F5039"/>
    <w:rsid w:val="009651FF"/>
    <w:rsid w:val="00986BBB"/>
    <w:rsid w:val="009C046C"/>
    <w:rsid w:val="009F5029"/>
    <w:rsid w:val="00A0338D"/>
    <w:rsid w:val="00A20392"/>
    <w:rsid w:val="00B320C1"/>
    <w:rsid w:val="00C47FB9"/>
    <w:rsid w:val="00D14E62"/>
    <w:rsid w:val="00EC63AB"/>
    <w:rsid w:val="00F202FB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20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0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54B4"/>
  </w:style>
  <w:style w:type="paragraph" w:styleId="Rodap">
    <w:name w:val="footer"/>
    <w:basedOn w:val="Normal"/>
    <w:link w:val="RodapChar"/>
    <w:uiPriority w:val="99"/>
    <w:unhideWhenUsed/>
    <w:rsid w:val="0000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5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20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0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54B4"/>
  </w:style>
  <w:style w:type="paragraph" w:styleId="Rodap">
    <w:name w:val="footer"/>
    <w:basedOn w:val="Normal"/>
    <w:link w:val="RodapChar"/>
    <w:uiPriority w:val="99"/>
    <w:unhideWhenUsed/>
    <w:rsid w:val="0000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112FE-1E79-45E1-8236-8891EC02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17</cp:revision>
  <cp:lastPrinted>2017-03-23T21:54:00Z</cp:lastPrinted>
  <dcterms:created xsi:type="dcterms:W3CDTF">2017-03-23T20:46:00Z</dcterms:created>
  <dcterms:modified xsi:type="dcterms:W3CDTF">2019-01-03T18:36:00Z</dcterms:modified>
</cp:coreProperties>
</file>