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64" w:rsidRDefault="00A570EB" w:rsidP="00515E64">
      <w:pPr>
        <w:jc w:val="center"/>
        <w:rPr>
          <w:b/>
          <w:color w:val="auto"/>
          <w:sz w:val="24"/>
          <w:szCs w:val="24"/>
          <w:u w:val="single"/>
        </w:rPr>
      </w:pPr>
      <w:r w:rsidRPr="00290514">
        <w:rPr>
          <w:b/>
          <w:color w:val="auto"/>
          <w:sz w:val="24"/>
          <w:szCs w:val="24"/>
          <w:u w:val="single"/>
        </w:rPr>
        <w:t xml:space="preserve">Fátima </w:t>
      </w:r>
      <w:proofErr w:type="spellStart"/>
      <w:r w:rsidRPr="00290514">
        <w:rPr>
          <w:b/>
          <w:color w:val="auto"/>
          <w:sz w:val="24"/>
          <w:szCs w:val="24"/>
          <w:u w:val="single"/>
        </w:rPr>
        <w:t>Lauanne</w:t>
      </w:r>
      <w:proofErr w:type="spellEnd"/>
      <w:r w:rsidRPr="00290514">
        <w:rPr>
          <w:b/>
          <w:color w:val="auto"/>
          <w:sz w:val="24"/>
          <w:szCs w:val="24"/>
          <w:u w:val="single"/>
        </w:rPr>
        <w:t xml:space="preserve"> de Sousa Alves</w:t>
      </w:r>
    </w:p>
    <w:p w:rsidR="00FC6EBC" w:rsidRDefault="00FC6EBC" w:rsidP="00515E64"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Solteira, 23 anos</w:t>
      </w:r>
    </w:p>
    <w:p w:rsidR="00FC1967" w:rsidRPr="004F39FF" w:rsidRDefault="00A570EB" w:rsidP="00515E64">
      <w:pPr>
        <w:jc w:val="center"/>
        <w:rPr>
          <w:color w:val="auto"/>
          <w:sz w:val="24"/>
          <w:szCs w:val="24"/>
        </w:rPr>
      </w:pPr>
      <w:r w:rsidRPr="004F39FF">
        <w:rPr>
          <w:color w:val="auto"/>
          <w:sz w:val="24"/>
          <w:szCs w:val="24"/>
        </w:rPr>
        <w:t>Contatos: 33931572 ou 9-95227000</w:t>
      </w:r>
    </w:p>
    <w:p w:rsidR="00FC1967" w:rsidRDefault="005768D0" w:rsidP="00515E64">
      <w:pPr>
        <w:jc w:val="center"/>
        <w:rPr>
          <w:color w:val="auto"/>
          <w:sz w:val="24"/>
          <w:szCs w:val="24"/>
        </w:rPr>
      </w:pPr>
      <w:r w:rsidRPr="004F39FF">
        <w:rPr>
          <w:color w:val="auto"/>
          <w:sz w:val="24"/>
          <w:szCs w:val="24"/>
        </w:rPr>
        <w:t>E-mail</w:t>
      </w:r>
      <w:r>
        <w:rPr>
          <w:color w:val="auto"/>
          <w:sz w:val="24"/>
          <w:szCs w:val="24"/>
        </w:rPr>
        <w:t>: nutrifatima</w:t>
      </w:r>
      <w:r w:rsidR="00A570EB" w:rsidRPr="004F39FF">
        <w:rPr>
          <w:color w:val="auto"/>
          <w:sz w:val="24"/>
          <w:szCs w:val="24"/>
        </w:rPr>
        <w:t>.av@gmail.com</w:t>
      </w:r>
      <w:r w:rsidR="00A570EB" w:rsidRPr="004F39FF">
        <w:rPr>
          <w:color w:val="auto"/>
          <w:sz w:val="24"/>
          <w:szCs w:val="24"/>
        </w:rPr>
        <w:br/>
        <w:t>Santa Maria Sul- DF</w:t>
      </w:r>
    </w:p>
    <w:p w:rsidR="00FC1967" w:rsidRPr="00515E64" w:rsidRDefault="00983A0C" w:rsidP="00515E64">
      <w:pPr>
        <w:jc w:val="center"/>
        <w:rPr>
          <w:b/>
          <w:color w:val="auto"/>
          <w:sz w:val="24"/>
          <w:szCs w:val="24"/>
        </w:rPr>
      </w:pPr>
      <w:r w:rsidRPr="00983A0C">
        <w:rPr>
          <w:b/>
          <w:color w:val="auto"/>
          <w:sz w:val="24"/>
          <w:szCs w:val="24"/>
        </w:rPr>
        <w:t>CRN: 13404</w:t>
      </w:r>
    </w:p>
    <w:p w:rsidR="00290514" w:rsidRDefault="005768D0">
      <w:pPr>
        <w:rPr>
          <w:b/>
          <w:color w:val="auto"/>
          <w:sz w:val="28"/>
          <w:szCs w:val="28"/>
        </w:rPr>
      </w:pPr>
      <w:r w:rsidRPr="004F39FF">
        <w:rPr>
          <w:b/>
          <w:color w:val="auto"/>
          <w:sz w:val="28"/>
          <w:szCs w:val="28"/>
        </w:rPr>
        <w:t>Objetivo</w:t>
      </w:r>
    </w:p>
    <w:p w:rsidR="00FC1967" w:rsidRPr="004F39FF" w:rsidRDefault="00515E64">
      <w:pPr>
        <w:rPr>
          <w:b/>
          <w:color w:val="auto"/>
          <w:sz w:val="28"/>
          <w:szCs w:val="28"/>
        </w:rPr>
      </w:pPr>
      <w:r>
        <w:rPr>
          <w:color w:val="auto"/>
        </w:rPr>
        <w:br/>
        <w:t>Formada em Nutrição</w:t>
      </w:r>
      <w:r w:rsidR="00DB21B5">
        <w:rPr>
          <w:color w:val="auto"/>
        </w:rPr>
        <w:t>, pós graduando em</w:t>
      </w:r>
      <w:r w:rsidR="00FF6407">
        <w:rPr>
          <w:color w:val="auto"/>
        </w:rPr>
        <w:t xml:space="preserve"> nutrição</w:t>
      </w:r>
      <w:r w:rsidR="00DB21B5">
        <w:rPr>
          <w:color w:val="auto"/>
        </w:rPr>
        <w:t xml:space="preserve"> clínica e funcional,</w:t>
      </w:r>
      <w:r w:rsidR="00A570EB" w:rsidRPr="004F39FF">
        <w:rPr>
          <w:color w:val="auto"/>
        </w:rPr>
        <w:t xml:space="preserve"> </w:t>
      </w:r>
      <w:r w:rsidR="005768D0" w:rsidRPr="004F39FF">
        <w:rPr>
          <w:color w:val="auto"/>
        </w:rPr>
        <w:t xml:space="preserve">busco </w:t>
      </w:r>
      <w:r w:rsidR="00A570EB" w:rsidRPr="004F39FF">
        <w:rPr>
          <w:color w:val="auto"/>
        </w:rPr>
        <w:t>uma posição na área clínica</w:t>
      </w:r>
      <w:r w:rsidR="00DB21B5">
        <w:rPr>
          <w:color w:val="auto"/>
        </w:rPr>
        <w:t>/ hospitalar.</w:t>
      </w:r>
      <w:r w:rsidR="005768D0" w:rsidRPr="004F39FF">
        <w:rPr>
          <w:i/>
          <w:color w:val="auto"/>
        </w:rPr>
        <w:br/>
      </w:r>
      <w:r w:rsidR="005768D0" w:rsidRPr="004F39FF">
        <w:rPr>
          <w:i/>
          <w:color w:val="auto"/>
        </w:rPr>
        <w:br/>
      </w:r>
      <w:r w:rsidR="005768D0" w:rsidRPr="004F39FF">
        <w:rPr>
          <w:b/>
          <w:color w:val="auto"/>
          <w:sz w:val="28"/>
          <w:szCs w:val="28"/>
        </w:rPr>
        <w:t>Formação</w:t>
      </w:r>
    </w:p>
    <w:p w:rsidR="00FC1967" w:rsidRPr="004F39FF" w:rsidRDefault="00A570EB">
      <w:pPr>
        <w:rPr>
          <w:i/>
          <w:color w:val="auto"/>
        </w:rPr>
      </w:pPr>
      <w:r w:rsidRPr="004F39FF">
        <w:rPr>
          <w:b/>
          <w:color w:val="auto"/>
        </w:rPr>
        <w:br/>
        <w:t>Graduação em Nutrição</w:t>
      </w:r>
      <w:r w:rsidR="005768D0" w:rsidRPr="004F39FF">
        <w:rPr>
          <w:b/>
          <w:i/>
          <w:color w:val="auto"/>
        </w:rPr>
        <w:br/>
      </w:r>
      <w:r w:rsidRPr="004F39FF">
        <w:rPr>
          <w:color w:val="auto"/>
        </w:rPr>
        <w:t>Centro Universitário Instituto de Educação Superior de Brasília (IESB), Ceilândia</w:t>
      </w:r>
      <w:r w:rsidR="005768D0" w:rsidRPr="004F39FF">
        <w:rPr>
          <w:color w:val="auto"/>
        </w:rPr>
        <w:t xml:space="preserve"> –</w:t>
      </w:r>
      <w:r w:rsidRPr="004F39FF">
        <w:rPr>
          <w:color w:val="auto"/>
        </w:rPr>
        <w:t xml:space="preserve"> Concluído em: 12/2017</w:t>
      </w:r>
      <w:r w:rsidR="005768D0" w:rsidRPr="004F39FF">
        <w:rPr>
          <w:color w:val="auto"/>
        </w:rPr>
        <w:br/>
      </w:r>
    </w:p>
    <w:p w:rsidR="00FC1967" w:rsidRPr="004F39FF" w:rsidRDefault="00A570EB">
      <w:pPr>
        <w:rPr>
          <w:b/>
          <w:color w:val="auto"/>
        </w:rPr>
      </w:pPr>
      <w:r w:rsidRPr="004F39FF">
        <w:rPr>
          <w:b/>
          <w:color w:val="auto"/>
        </w:rPr>
        <w:t>Pós Graduação em Nutrição Clínica e Funcional</w:t>
      </w:r>
    </w:p>
    <w:p w:rsidR="00290514" w:rsidRDefault="00290514">
      <w:pPr>
        <w:rPr>
          <w:color w:val="auto"/>
        </w:rPr>
      </w:pPr>
      <w:r>
        <w:rPr>
          <w:color w:val="auto"/>
        </w:rPr>
        <w:t>Faculdade Laboro, Asa Sul – I</w:t>
      </w:r>
      <w:r w:rsidR="00FC6EBC">
        <w:rPr>
          <w:color w:val="auto"/>
        </w:rPr>
        <w:t>nício: 02/2018, conclusão em: 10</w:t>
      </w:r>
      <w:bookmarkStart w:id="0" w:name="_GoBack"/>
      <w:bookmarkEnd w:id="0"/>
      <w:r>
        <w:rPr>
          <w:color w:val="auto"/>
        </w:rPr>
        <w:t>/2019</w:t>
      </w:r>
    </w:p>
    <w:p w:rsidR="00290514" w:rsidRPr="004F39FF" w:rsidRDefault="00290514">
      <w:pPr>
        <w:rPr>
          <w:color w:val="auto"/>
        </w:rPr>
      </w:pPr>
    </w:p>
    <w:p w:rsidR="00FC1967" w:rsidRPr="004F39FF" w:rsidRDefault="005768D0">
      <w:pPr>
        <w:rPr>
          <w:color w:val="auto"/>
        </w:rPr>
      </w:pPr>
      <w:r w:rsidRPr="004F39FF">
        <w:rPr>
          <w:b/>
          <w:color w:val="auto"/>
          <w:sz w:val="28"/>
          <w:szCs w:val="28"/>
        </w:rPr>
        <w:t>Experiência</w:t>
      </w:r>
      <w:r w:rsidRPr="004F39FF">
        <w:rPr>
          <w:color w:val="auto"/>
        </w:rPr>
        <w:br/>
      </w:r>
      <w:r w:rsidRPr="004F39FF">
        <w:rPr>
          <w:color w:val="auto"/>
        </w:rPr>
        <w:br/>
      </w:r>
      <w:r w:rsidR="00A570EB" w:rsidRPr="004F39FF">
        <w:rPr>
          <w:b/>
          <w:color w:val="auto"/>
        </w:rPr>
        <w:t xml:space="preserve">Hospital Santa Marta – Taguatinga – 2017 </w:t>
      </w:r>
      <w:r w:rsidR="00A570EB" w:rsidRPr="004F39FF">
        <w:rPr>
          <w:color w:val="auto"/>
        </w:rPr>
        <w:br/>
        <w:t xml:space="preserve">Estágio de nutrição clínica, desenvolvi atividades referentes a rotina de um nutricionista clínico como por exemplo: admissão de paciente, avaliação física, evolução, discussão de casos clínicos, prescrição dietética, orientação dentre outras atribuições. Passei pelas alas: materno-infantil, UTI neonatal e </w:t>
      </w:r>
      <w:proofErr w:type="spellStart"/>
      <w:r w:rsidR="00A570EB" w:rsidRPr="004F39FF">
        <w:rPr>
          <w:color w:val="auto"/>
        </w:rPr>
        <w:t>adulto</w:t>
      </w:r>
      <w:proofErr w:type="spellEnd"/>
      <w:r w:rsidR="00A570EB" w:rsidRPr="004F39FF">
        <w:rPr>
          <w:color w:val="auto"/>
        </w:rPr>
        <w:t>, cardiologia, oncologia e clinica cirúrgica.</w:t>
      </w:r>
    </w:p>
    <w:p w:rsidR="00A570EB" w:rsidRPr="004F39FF" w:rsidRDefault="00A570EB">
      <w:pPr>
        <w:rPr>
          <w:color w:val="auto"/>
        </w:rPr>
      </w:pPr>
    </w:p>
    <w:p w:rsidR="00A570EB" w:rsidRPr="004F39FF" w:rsidRDefault="00A570EB">
      <w:pPr>
        <w:rPr>
          <w:b/>
          <w:color w:val="auto"/>
          <w:sz w:val="28"/>
          <w:szCs w:val="28"/>
        </w:rPr>
      </w:pPr>
      <w:r w:rsidRPr="004F39FF">
        <w:rPr>
          <w:b/>
          <w:color w:val="auto"/>
        </w:rPr>
        <w:t>Trabalho Voluntário no Hospital das Forças Armadas - 2017</w:t>
      </w:r>
      <w:r w:rsidRPr="004F39FF">
        <w:rPr>
          <w:color w:val="auto"/>
        </w:rPr>
        <w:br/>
        <w:t>Prestei serviço voluntário na Subdivisão de Nutrição, na qual desempenhei atividades relacionadas a nutrição clínica hospitalar bem como no HSM.</w:t>
      </w:r>
    </w:p>
    <w:p w:rsidR="00FC1967" w:rsidRPr="004F39FF" w:rsidRDefault="00FC1967">
      <w:pPr>
        <w:rPr>
          <w:color w:val="auto"/>
        </w:rPr>
      </w:pPr>
    </w:p>
    <w:p w:rsidR="004F39FF" w:rsidRPr="004F39FF" w:rsidRDefault="004F39FF">
      <w:pPr>
        <w:rPr>
          <w:b/>
          <w:color w:val="auto"/>
        </w:rPr>
      </w:pPr>
      <w:proofErr w:type="spellStart"/>
      <w:r w:rsidRPr="004F39FF">
        <w:rPr>
          <w:b/>
          <w:color w:val="auto"/>
        </w:rPr>
        <w:t>HumBurguer</w:t>
      </w:r>
      <w:proofErr w:type="spellEnd"/>
      <w:r w:rsidRPr="004F39FF">
        <w:rPr>
          <w:b/>
          <w:color w:val="auto"/>
        </w:rPr>
        <w:t>- Sudoeste- Estágio pela Qualifica – 2016</w:t>
      </w:r>
    </w:p>
    <w:p w:rsidR="004F39FF" w:rsidRPr="004F39FF" w:rsidRDefault="004F39FF">
      <w:pPr>
        <w:rPr>
          <w:color w:val="auto"/>
        </w:rPr>
      </w:pPr>
      <w:r w:rsidRPr="004F39FF">
        <w:rPr>
          <w:color w:val="auto"/>
        </w:rPr>
        <w:t>Estágio obrigatório realizado na área de produção em UAN. Atividades realizadas inerentes à área de produção como supervisão da equipe, planilhas de controle, treinamento da equipe, etc.</w:t>
      </w:r>
    </w:p>
    <w:p w:rsidR="004F39FF" w:rsidRPr="004F39FF" w:rsidRDefault="004F39FF">
      <w:pPr>
        <w:rPr>
          <w:b/>
          <w:color w:val="auto"/>
        </w:rPr>
      </w:pPr>
    </w:p>
    <w:p w:rsidR="00FC1967" w:rsidRPr="004F39FF" w:rsidRDefault="004F39FF">
      <w:pPr>
        <w:rPr>
          <w:b/>
          <w:color w:val="auto"/>
        </w:rPr>
      </w:pPr>
      <w:r w:rsidRPr="004F39FF">
        <w:rPr>
          <w:b/>
          <w:color w:val="auto"/>
        </w:rPr>
        <w:t xml:space="preserve">Trabalho Voluntário na Comunidade Novo Tempo – Samambaia - 2016     </w:t>
      </w:r>
    </w:p>
    <w:p w:rsidR="004F39FF" w:rsidRPr="004F39FF" w:rsidRDefault="004F39FF" w:rsidP="004F39FF">
      <w:pPr>
        <w:ind w:right="-1"/>
        <w:rPr>
          <w:color w:val="auto"/>
        </w:rPr>
      </w:pPr>
      <w:r w:rsidRPr="004F39FF">
        <w:rPr>
          <w:color w:val="auto"/>
        </w:rPr>
        <w:t xml:space="preserve">Voluntariado em uma comunidade terapêutica com dependentes químicos, na qual foram realizadas avaliação nutricional, recomendações nutricionais, cozinha experimental, etc. </w:t>
      </w:r>
    </w:p>
    <w:p w:rsidR="004F39FF" w:rsidRPr="004F39FF" w:rsidRDefault="004F39FF">
      <w:pPr>
        <w:rPr>
          <w:b/>
          <w:color w:val="auto"/>
        </w:rPr>
      </w:pPr>
    </w:p>
    <w:p w:rsidR="004F39FF" w:rsidRPr="004F39FF" w:rsidRDefault="00367876" w:rsidP="004F39FF">
      <w:pPr>
        <w:spacing w:line="360" w:lineRule="auto"/>
        <w:jc w:val="both"/>
        <w:rPr>
          <w:b/>
          <w:color w:val="auto"/>
          <w:shd w:val="clear" w:color="auto" w:fill="FFFFFF"/>
        </w:rPr>
      </w:pPr>
      <w:r>
        <w:rPr>
          <w:b/>
          <w:color w:val="auto"/>
          <w:shd w:val="clear" w:color="auto" w:fill="FFFFFF"/>
        </w:rPr>
        <w:t xml:space="preserve">Principais </w:t>
      </w:r>
      <w:r w:rsidR="004F39FF" w:rsidRPr="004F39FF">
        <w:rPr>
          <w:b/>
          <w:color w:val="auto"/>
          <w:shd w:val="clear" w:color="auto" w:fill="FFFFFF"/>
        </w:rPr>
        <w:t>Cursos Complementares</w:t>
      </w:r>
    </w:p>
    <w:p w:rsidR="00367876" w:rsidRPr="00367876" w:rsidRDefault="00367876" w:rsidP="0036787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Enfermos Graves. Intervenção em Nutrição: Oral, Sonda e Parenteral – Instituto Cristina Martins Educação e Pesquisa em Saúde. Em: 02/2019, carga: 12 horas.</w:t>
      </w:r>
    </w:p>
    <w:p w:rsidR="008D2302" w:rsidRDefault="008D2302" w:rsidP="004F39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2º Imersão em Emagrecimento e Saúde – Annie </w:t>
      </w:r>
      <w:proofErr w:type="spellStart"/>
      <w:r>
        <w:rPr>
          <w:rFonts w:ascii="Arial" w:hAnsi="Arial" w:cs="Arial"/>
          <w:shd w:val="clear" w:color="auto" w:fill="FFFFFF"/>
        </w:rPr>
        <w:t>Bello</w:t>
      </w:r>
      <w:proofErr w:type="spellEnd"/>
      <w:r>
        <w:rPr>
          <w:rFonts w:ascii="Arial" w:hAnsi="Arial" w:cs="Arial"/>
          <w:shd w:val="clear" w:color="auto" w:fill="FFFFFF"/>
        </w:rPr>
        <w:t>. Em: 02/2019, carga: 6 horas.</w:t>
      </w:r>
    </w:p>
    <w:p w:rsidR="004F39FF" w:rsidRPr="004F39FF" w:rsidRDefault="004F39FF" w:rsidP="004F39FF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Cs/>
          <w:lang w:eastAsia="pt-BR"/>
        </w:rPr>
      </w:pPr>
      <w:r w:rsidRPr="004F39FF">
        <w:rPr>
          <w:rFonts w:ascii="Arial" w:eastAsia="Times New Roman" w:hAnsi="Arial" w:cs="Arial"/>
          <w:bCs/>
          <w:lang w:eastAsia="pt-BR"/>
        </w:rPr>
        <w:lastRenderedPageBreak/>
        <w:t xml:space="preserve">Interpretação Laboratorial Hemograma, Proteínas Plasmáticas, Deficiências de Vitaminas e Alterações Tireoidianas – Courses 4U. Em: 08/2018 </w:t>
      </w:r>
    </w:p>
    <w:p w:rsidR="004F39FF" w:rsidRPr="00367876" w:rsidRDefault="004F39FF" w:rsidP="004F39FF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Cs/>
          <w:lang w:eastAsia="pt-BR"/>
        </w:rPr>
      </w:pPr>
      <w:r w:rsidRPr="004F39FF">
        <w:rPr>
          <w:rFonts w:ascii="Arial" w:hAnsi="Arial" w:cs="Arial"/>
        </w:rPr>
        <w:t>Avaliação Nutricional no Paciente Grave – Instituto Israelita de Ensino e Pesquisa Albert Einstein – Em:02/2019</w:t>
      </w:r>
    </w:p>
    <w:p w:rsidR="00367876" w:rsidRDefault="00367876" w:rsidP="0036787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4F39FF">
        <w:rPr>
          <w:rFonts w:ascii="Arial" w:hAnsi="Arial" w:cs="Arial"/>
          <w:shd w:val="clear" w:color="auto" w:fill="FFFFFF"/>
        </w:rPr>
        <w:t>Noções Básicas de</w:t>
      </w:r>
      <w:r>
        <w:rPr>
          <w:rFonts w:ascii="Arial" w:hAnsi="Arial" w:cs="Arial"/>
          <w:shd w:val="clear" w:color="auto" w:fill="FFFFFF"/>
        </w:rPr>
        <w:t xml:space="preserve"> Nutrição – GINEAD. Em: 09/2017, carga: </w:t>
      </w:r>
      <w:r w:rsidRPr="004F39FF">
        <w:rPr>
          <w:rFonts w:ascii="Arial" w:hAnsi="Arial" w:cs="Arial"/>
          <w:shd w:val="clear" w:color="auto" w:fill="FFFFFF"/>
        </w:rPr>
        <w:t>40 horas.</w:t>
      </w:r>
    </w:p>
    <w:p w:rsidR="00367876" w:rsidRPr="00367876" w:rsidRDefault="00367876" w:rsidP="0036787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4F39FF">
        <w:rPr>
          <w:rFonts w:ascii="Arial" w:hAnsi="Arial" w:cs="Arial"/>
          <w:shd w:val="clear" w:color="auto" w:fill="FFFFFF"/>
        </w:rPr>
        <w:t>Gastronomia Básica – GINEAD. Em: 09/2017</w:t>
      </w:r>
      <w:r>
        <w:rPr>
          <w:rFonts w:ascii="Arial" w:hAnsi="Arial" w:cs="Arial"/>
          <w:shd w:val="clear" w:color="auto" w:fill="FFFFFF"/>
        </w:rPr>
        <w:t>, carga:</w:t>
      </w:r>
      <w:r w:rsidRPr="004F39FF">
        <w:rPr>
          <w:rFonts w:ascii="Arial" w:hAnsi="Arial" w:cs="Arial"/>
          <w:shd w:val="clear" w:color="auto" w:fill="FFFFFF"/>
        </w:rPr>
        <w:t xml:space="preserve"> 40 horas.</w:t>
      </w:r>
    </w:p>
    <w:p w:rsidR="00FC1967" w:rsidRPr="004F39FF" w:rsidRDefault="005768D0">
      <w:pPr>
        <w:rPr>
          <w:b/>
          <w:color w:val="auto"/>
          <w:sz w:val="28"/>
          <w:szCs w:val="28"/>
        </w:rPr>
      </w:pPr>
      <w:r w:rsidRPr="004F39FF">
        <w:rPr>
          <w:b/>
          <w:color w:val="auto"/>
          <w:sz w:val="28"/>
          <w:szCs w:val="28"/>
        </w:rPr>
        <w:t>Habilidades</w:t>
      </w:r>
    </w:p>
    <w:p w:rsidR="00FC1967" w:rsidRPr="004F39FF" w:rsidRDefault="00FC1967">
      <w:pPr>
        <w:rPr>
          <w:b/>
          <w:color w:val="auto"/>
        </w:rPr>
      </w:pPr>
    </w:p>
    <w:p w:rsidR="004F39FF" w:rsidRPr="004F39FF" w:rsidRDefault="004F39FF" w:rsidP="004F39FF">
      <w:pPr>
        <w:spacing w:line="360" w:lineRule="auto"/>
        <w:jc w:val="both"/>
        <w:rPr>
          <w:color w:val="auto"/>
        </w:rPr>
      </w:pPr>
      <w:r w:rsidRPr="004F39FF">
        <w:rPr>
          <w:color w:val="auto"/>
        </w:rPr>
        <w:t>Conhecimento em Pacote Office, Internet e digitação.</w:t>
      </w:r>
    </w:p>
    <w:p w:rsidR="00FC1967" w:rsidRPr="004F39FF" w:rsidRDefault="00FC1967">
      <w:pPr>
        <w:rPr>
          <w:color w:val="auto"/>
        </w:rPr>
      </w:pPr>
    </w:p>
    <w:p w:rsidR="00FC1967" w:rsidRPr="004F39FF" w:rsidRDefault="00FC1967">
      <w:pPr>
        <w:rPr>
          <w:color w:val="auto"/>
        </w:rPr>
      </w:pPr>
    </w:p>
    <w:sectPr w:rsidR="00FC1967" w:rsidRPr="004F39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D5EEE"/>
    <w:multiLevelType w:val="hybridMultilevel"/>
    <w:tmpl w:val="3152A83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C1967"/>
    <w:rsid w:val="001275E9"/>
    <w:rsid w:val="001A135A"/>
    <w:rsid w:val="00290514"/>
    <w:rsid w:val="002924D3"/>
    <w:rsid w:val="00367876"/>
    <w:rsid w:val="004F39FF"/>
    <w:rsid w:val="00515E64"/>
    <w:rsid w:val="005768D0"/>
    <w:rsid w:val="008D2302"/>
    <w:rsid w:val="00983A0C"/>
    <w:rsid w:val="00A570EB"/>
    <w:rsid w:val="00A64094"/>
    <w:rsid w:val="00C80617"/>
    <w:rsid w:val="00DB21B5"/>
    <w:rsid w:val="00FB7DD7"/>
    <w:rsid w:val="00FC1967"/>
    <w:rsid w:val="00FC6EBC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DDE7-2829-41FD-A573-BEBC4290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F39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Interpretação Laboratorial Hemograma, Proteínas Plasmáticas, Deficiências de Vit</vt:lpstr>
      <vt:lpstr>        Avaliação Nutricional no Paciente Grave – Instituto Israelita de Ensino e Pesqui</vt:lpstr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SDI</dc:creator>
  <cp:lastModifiedBy>SDI</cp:lastModifiedBy>
  <cp:revision>13</cp:revision>
  <dcterms:created xsi:type="dcterms:W3CDTF">2019-02-15T15:25:00Z</dcterms:created>
  <dcterms:modified xsi:type="dcterms:W3CDTF">2019-03-29T15:55:00Z</dcterms:modified>
</cp:coreProperties>
</file>