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right"/>
        <w:rPr>
          <w:rFonts w:ascii="Arial" w:hAnsi="Arial"/>
          <w:u w:val="single"/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5389879</wp:posOffset>
            </wp:positionH>
            <wp:positionV relativeFrom="page">
              <wp:posOffset>663654</wp:posOffset>
            </wp:positionV>
            <wp:extent cx="935010" cy="12657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10" cy="1265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Arial" w:cs="Arial" w:hAnsi="Arial" w:eastAsia="Arial"/>
          <w:sz w:val="36"/>
          <w:szCs w:val="36"/>
          <w:u w:val="single"/>
        </w:rPr>
      </w:pPr>
      <w:r>
        <w:rPr>
          <w:rFonts w:ascii="Arial" w:hAnsi="Arial"/>
          <w:sz w:val="36"/>
          <w:szCs w:val="36"/>
          <w:u w:val="single"/>
          <w:rtl w:val="0"/>
          <w:lang w:val="pt-PT"/>
        </w:rPr>
        <w:t>Curriculum Vitae</w:t>
      </w:r>
    </w:p>
    <w:p>
      <w:pPr>
        <w:pStyle w:val="Normal.0"/>
        <w:jc w:val="center"/>
        <w:rPr>
          <w:rFonts w:ascii="Arial" w:cs="Arial" w:hAnsi="Arial" w:eastAsia="Arial"/>
          <w:sz w:val="36"/>
          <w:szCs w:val="36"/>
          <w:u w:val="single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CARINA ARA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pt-PT"/>
        </w:rPr>
        <w:t>Ú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JO NOGUEIRA ALVES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Normal.0"/>
        <w:jc w:val="center"/>
        <w:rPr>
          <w:rtl w:val="0"/>
        </w:rPr>
      </w:pPr>
      <w:r>
        <w:rPr>
          <w:rtl w:val="0"/>
          <w:lang w:val="pt-PT"/>
        </w:rPr>
        <w:t>BRAS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LIA-DF</w:t>
      </w:r>
    </w:p>
    <w:p>
      <w:pPr>
        <w:pStyle w:val="Normal.0"/>
        <w:jc w:val="center"/>
        <w:rPr>
          <w:rtl w:val="0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 Bandeirante</w:t>
      </w:r>
    </w:p>
    <w:p>
      <w:pPr>
        <w:pStyle w:val="Normal.0"/>
        <w:jc w:val="center"/>
        <w:rPr>
          <w:rtl w:val="0"/>
        </w:rPr>
      </w:pPr>
      <w:r>
        <w:rPr>
          <w:rtl w:val="0"/>
          <w:lang w:val="pt-PT"/>
        </w:rPr>
        <w:t xml:space="preserve">Telefone: </w:t>
      </w:r>
      <w:r>
        <w:rPr>
          <w:rtl w:val="0"/>
          <w:lang w:val="pt-PT"/>
        </w:rPr>
        <w:t>9</w:t>
      </w:r>
      <w:r>
        <w:rPr>
          <w:rtl w:val="0"/>
          <w:lang w:val="pt-PT"/>
        </w:rPr>
        <w:t>8459-7717</w:t>
      </w:r>
    </w:p>
    <w:p>
      <w:pPr>
        <w:pStyle w:val="Normal.0"/>
        <w:jc w:val="center"/>
        <w:rPr>
          <w:rtl w:val="0"/>
        </w:rPr>
      </w:pPr>
      <w:r>
        <w:rPr>
          <w:rtl w:val="0"/>
          <w:lang w:val="pt-PT"/>
        </w:rPr>
        <w:t>Brasileira, 2</w:t>
      </w:r>
      <w:r>
        <w:rPr>
          <w:rtl w:val="0"/>
          <w:lang w:val="pt-PT"/>
        </w:rPr>
        <w:t xml:space="preserve">8 </w:t>
      </w:r>
      <w:r>
        <w:rPr>
          <w:rtl w:val="0"/>
          <w:lang w:val="pt-PT"/>
        </w:rPr>
        <w:t>anos.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rPr>
          <w:rFonts w:ascii="Tahoma" w:cs="Tahoma" w:hAnsi="Tahoma" w:eastAsia="Tahoma"/>
        </w:rPr>
      </w:pPr>
      <w:r>
        <w:rPr>
          <w:rFonts w:ascii="Arial" w:hAnsi="Arial"/>
          <w:b w:val="1"/>
          <w:bCs w:val="1"/>
          <w:rtl w:val="0"/>
          <w:lang w:val="pt-PT"/>
        </w:rPr>
        <w:t>OBJETIVO PROFISSIONAL</w:t>
      </w:r>
      <w:r>
        <w:rPr>
          <w:b w:val="1"/>
          <w:bCs w:val="1"/>
          <w:rtl w:val="0"/>
          <w:lang w:val="pt-PT"/>
        </w:rPr>
        <w:t>:</w:t>
      </w:r>
      <w:r>
        <w:rPr>
          <w:rtl w:val="0"/>
          <w:lang w:val="pt-PT"/>
        </w:rPr>
        <w:t xml:space="preserve"> </w:t>
      </w:r>
      <w:r>
        <w:rPr>
          <w:rFonts w:ascii="Tahoma" w:hAnsi="Tahoma"/>
          <w:rtl w:val="0"/>
          <w:lang w:val="pt-PT"/>
        </w:rPr>
        <w:t>Ampliar meus conhecimentos e crescer profissionalmente junto com a institui</w:t>
      </w:r>
      <w:r>
        <w:rPr>
          <w:rFonts w:ascii="Tahoma" w:hAnsi="Tahoma" w:hint="default"/>
          <w:rtl w:val="0"/>
          <w:lang w:val="pt-PT"/>
        </w:rPr>
        <w:t>çã</w:t>
      </w:r>
      <w:r>
        <w:rPr>
          <w:rFonts w:ascii="Tahoma" w:hAnsi="Tahoma"/>
          <w:rtl w:val="0"/>
          <w:lang w:val="pt-PT"/>
        </w:rPr>
        <w:t>o, exercendo as fun</w:t>
      </w:r>
      <w:r>
        <w:rPr>
          <w:rFonts w:ascii="Tahoma" w:hAnsi="Tahoma" w:hint="default"/>
          <w:rtl w:val="0"/>
          <w:lang w:val="pt-PT"/>
        </w:rPr>
        <w:t>çõ</w:t>
      </w:r>
      <w:r>
        <w:rPr>
          <w:rFonts w:ascii="Tahoma" w:hAnsi="Tahoma"/>
          <w:rtl w:val="0"/>
          <w:lang w:val="pt-PT"/>
        </w:rPr>
        <w:t>es designadas com responsabilidade e dinamismo.</w:t>
      </w:r>
    </w:p>
    <w:p>
      <w:pPr>
        <w:pStyle w:val="Normal.0"/>
        <w:rPr>
          <w:rFonts w:ascii="Tahoma" w:cs="Tahoma" w:hAnsi="Tahoma" w:eastAsia="Tahoma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ESCOLARIDADE:</w:t>
      </w:r>
    </w:p>
    <w:p>
      <w:pPr>
        <w:pStyle w:val="Normal.0"/>
        <w:rPr>
          <w:rFonts w:ascii="Tahoma" w:cs="Tahoma" w:hAnsi="Tahoma" w:eastAsia="Tahoma"/>
          <w:rtl w:val="0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- </w:t>
      </w:r>
      <w:r>
        <w:rPr>
          <w:rFonts w:ascii="Tahoma" w:hAnsi="Tahoma"/>
          <w:rtl w:val="0"/>
          <w:lang w:val="pt-PT"/>
        </w:rPr>
        <w:t>2</w:t>
      </w:r>
      <w:r>
        <w:rPr>
          <w:rFonts w:ascii="Tahoma" w:hAnsi="Tahoma" w:hint="default"/>
          <w:rtl w:val="0"/>
          <w:lang w:val="pt-PT"/>
        </w:rPr>
        <w:t xml:space="preserve">º </w:t>
      </w:r>
      <w:r>
        <w:rPr>
          <w:rFonts w:ascii="Tahoma" w:hAnsi="Tahoma"/>
          <w:rtl w:val="0"/>
          <w:lang w:val="pt-PT"/>
        </w:rPr>
        <w:t>Grau Completo</w:t>
      </w:r>
    </w:p>
    <w:p>
      <w:pPr>
        <w:pStyle w:val="Normal.0"/>
        <w:rPr>
          <w:rFonts w:ascii="Tahoma" w:cs="Tahoma" w:hAnsi="Tahoma" w:eastAsia="Tahoma"/>
          <w:rtl w:val="0"/>
        </w:rPr>
      </w:pPr>
      <w:r>
        <w:rPr>
          <w:rFonts w:ascii="Tahoma" w:hAnsi="Tahoma"/>
          <w:rtl w:val="0"/>
          <w:lang w:val="pt-PT"/>
        </w:rPr>
        <w:t>-T</w:t>
      </w:r>
      <w:r>
        <w:rPr>
          <w:rFonts w:ascii="Tahoma" w:hAnsi="Tahoma" w:hint="default"/>
          <w:rtl w:val="0"/>
          <w:lang w:val="pt-PT"/>
        </w:rPr>
        <w:t>é</w:t>
      </w:r>
      <w:r>
        <w:rPr>
          <w:rFonts w:ascii="Tahoma" w:hAnsi="Tahoma"/>
          <w:rtl w:val="0"/>
          <w:lang w:val="pt-PT"/>
        </w:rPr>
        <w:t>cnico em An</w:t>
      </w:r>
      <w:r>
        <w:rPr>
          <w:rFonts w:ascii="Tahoma" w:hAnsi="Tahoma" w:hint="default"/>
          <w:rtl w:val="0"/>
          <w:lang w:val="pt-PT"/>
        </w:rPr>
        <w:t>á</w:t>
      </w:r>
      <w:r>
        <w:rPr>
          <w:rFonts w:ascii="Tahoma" w:hAnsi="Tahoma"/>
          <w:rtl w:val="0"/>
          <w:lang w:val="pt-PT"/>
        </w:rPr>
        <w:t>lises Cl</w:t>
      </w:r>
      <w:r>
        <w:rPr>
          <w:rFonts w:ascii="Tahoma" w:hAnsi="Tahoma" w:hint="default"/>
          <w:rtl w:val="0"/>
          <w:lang w:val="pt-PT"/>
        </w:rPr>
        <w:t>í</w:t>
      </w:r>
      <w:r>
        <w:rPr>
          <w:rFonts w:ascii="Tahoma" w:hAnsi="Tahoma"/>
          <w:rtl w:val="0"/>
          <w:lang w:val="pt-PT"/>
        </w:rPr>
        <w:t xml:space="preserve">nicas 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>- Graduanda em Farm</w:t>
      </w:r>
      <w:r>
        <w:rPr>
          <w:rFonts w:ascii="Tahoma" w:hAnsi="Tahoma" w:hint="default"/>
          <w:rtl w:val="0"/>
          <w:lang w:val="pt-PT"/>
        </w:rPr>
        <w:t>á</w:t>
      </w:r>
      <w:r>
        <w:rPr>
          <w:rFonts w:ascii="Tahoma" w:hAnsi="Tahoma"/>
          <w:rtl w:val="0"/>
          <w:lang w:val="pt-PT"/>
        </w:rPr>
        <w:t xml:space="preserve">cia 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IDIOMAS: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>- Ingl</w:t>
      </w:r>
      <w:r>
        <w:rPr>
          <w:rFonts w:ascii="Tahoma" w:hAnsi="Tahoma" w:hint="default"/>
          <w:rtl w:val="0"/>
          <w:lang w:val="pt-PT"/>
        </w:rPr>
        <w:t>ê</w:t>
      </w:r>
      <w:r>
        <w:rPr>
          <w:rFonts w:ascii="Tahoma" w:hAnsi="Tahoma"/>
          <w:rtl w:val="0"/>
          <w:lang w:val="pt-PT"/>
        </w:rPr>
        <w:t>s em n</w:t>
      </w:r>
      <w:r>
        <w:rPr>
          <w:rFonts w:ascii="Tahoma" w:hAnsi="Tahoma" w:hint="default"/>
          <w:rtl w:val="0"/>
          <w:lang w:val="pt-PT"/>
        </w:rPr>
        <w:t>í</w:t>
      </w:r>
      <w:r>
        <w:rPr>
          <w:rFonts w:ascii="Tahoma" w:hAnsi="Tahoma"/>
          <w:rtl w:val="0"/>
          <w:lang w:val="pt-PT"/>
        </w:rPr>
        <w:t>vel b</w:t>
      </w:r>
      <w:r>
        <w:rPr>
          <w:rFonts w:ascii="Tahoma" w:hAnsi="Tahoma" w:hint="default"/>
          <w:rtl w:val="0"/>
          <w:lang w:val="pt-PT"/>
        </w:rPr>
        <w:t>á</w:t>
      </w:r>
      <w:r>
        <w:rPr>
          <w:rFonts w:ascii="Tahoma" w:hAnsi="Tahoma"/>
          <w:rtl w:val="0"/>
          <w:lang w:val="pt-PT"/>
        </w:rPr>
        <w:t>sico</w:t>
      </w:r>
    </w:p>
    <w:p>
      <w:pPr>
        <w:pStyle w:val="Normal.0"/>
        <w:rPr>
          <w:rFonts w:ascii="Tahoma" w:cs="Tahoma" w:hAnsi="Tahoma" w:eastAsia="Tahoma"/>
        </w:rPr>
      </w:pPr>
    </w:p>
    <w:p>
      <w:pPr>
        <w:pStyle w:val="Normal.0"/>
        <w:rPr>
          <w:rFonts w:ascii="Tahoma" w:cs="Tahoma" w:hAnsi="Tahoma" w:eastAsia="Tahoma"/>
        </w:rPr>
      </w:pPr>
      <w:r>
        <w:rPr>
          <w:rFonts w:ascii="Arial" w:hAnsi="Arial"/>
          <w:b w:val="1"/>
          <w:bCs w:val="1"/>
          <w:rtl w:val="0"/>
          <w:lang w:val="pt-PT"/>
        </w:rPr>
        <w:t>OUTROS CONHECIMENTOS: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ahoma" w:hAnsi="Tahoma"/>
          <w:rtl w:val="0"/>
          <w:lang w:val="pt-PT"/>
        </w:rPr>
        <w:t>- Conhecimento em internet, Word e Excel.</w:t>
      </w:r>
    </w:p>
    <w:p>
      <w:pPr>
        <w:pStyle w:val="Normal.0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Arial" w:hAnsi="Arial"/>
          <w:b w:val="1"/>
          <w:bCs w:val="1"/>
          <w:rtl w:val="0"/>
          <w:lang w:val="pt-PT"/>
        </w:rPr>
        <w:t>EXPERI</w:t>
      </w:r>
      <w:r>
        <w:rPr>
          <w:rFonts w:ascii="Arial" w:hAnsi="Arial" w:hint="default"/>
          <w:b w:val="1"/>
          <w:bCs w:val="1"/>
          <w:rtl w:val="0"/>
          <w:lang w:val="pt-PT"/>
        </w:rPr>
        <w:t>Ê</w:t>
      </w:r>
      <w:r>
        <w:rPr>
          <w:rFonts w:ascii="Arial" w:hAnsi="Arial"/>
          <w:b w:val="1"/>
          <w:bCs w:val="1"/>
          <w:rtl w:val="0"/>
          <w:lang w:val="pt-PT"/>
        </w:rPr>
        <w:t>NCIA PROFISSIONAL: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 xml:space="preserve">- </w:t>
      </w:r>
      <w:r>
        <w:rPr>
          <w:rFonts w:ascii="Tahoma" w:hAnsi="Tahoma"/>
          <w:rtl w:val="0"/>
          <w:lang w:val="pt-PT"/>
        </w:rPr>
        <w:t xml:space="preserve">Recepcionista </w:t>
      </w:r>
    </w:p>
    <w:p>
      <w:pPr>
        <w:pStyle w:val="Normal.0"/>
        <w:numPr>
          <w:ilvl w:val="0"/>
          <w:numId w:val="2"/>
        </w:numPr>
      </w:pPr>
      <w:r>
        <w:rPr>
          <w:rFonts w:ascii="Tahoma" w:hAnsi="Tahoma"/>
          <w:rtl w:val="0"/>
          <w:lang w:val="pt-PT"/>
        </w:rPr>
        <w:t>Vendedora</w:t>
      </w:r>
    </w:p>
    <w:p>
      <w:pPr>
        <w:pStyle w:val="Normal.0"/>
        <w:numPr>
          <w:ilvl w:val="0"/>
          <w:numId w:val="2"/>
        </w:numPr>
      </w:pPr>
      <w:r>
        <w:rPr>
          <w:rFonts w:ascii="Tahoma" w:hAnsi="Tahoma"/>
          <w:rtl w:val="0"/>
          <w:lang w:val="pt-PT"/>
        </w:rPr>
        <w:t>Atendente e servi</w:t>
      </w:r>
      <w:r>
        <w:rPr>
          <w:rFonts w:ascii="Tahoma" w:hAnsi="Tahoma" w:hint="default"/>
          <w:rtl w:val="0"/>
          <w:lang w:val="pt-PT"/>
        </w:rPr>
        <w:t>ç</w:t>
      </w:r>
      <w:r>
        <w:rPr>
          <w:rFonts w:ascii="Tahoma" w:hAnsi="Tahoma"/>
          <w:rtl w:val="0"/>
          <w:lang w:val="pt-PT"/>
        </w:rPr>
        <w:t>os banc</w:t>
      </w:r>
      <w:r>
        <w:rPr>
          <w:rFonts w:ascii="Tahoma" w:hAnsi="Tahoma" w:hint="default"/>
          <w:rtl w:val="0"/>
          <w:lang w:val="pt-PT"/>
        </w:rPr>
        <w:t>á</w:t>
      </w:r>
      <w:r>
        <w:rPr>
          <w:rFonts w:ascii="Tahoma" w:hAnsi="Tahoma"/>
          <w:rtl w:val="0"/>
          <w:lang w:val="pt-PT"/>
        </w:rPr>
        <w:t xml:space="preserve">rios  (oticas claro) </w:t>
      </w:r>
    </w:p>
    <w:p>
      <w:pPr>
        <w:pStyle w:val="Normal.0"/>
        <w:numPr>
          <w:ilvl w:val="0"/>
          <w:numId w:val="2"/>
        </w:numPr>
      </w:pPr>
      <w:r>
        <w:rPr>
          <w:rFonts w:ascii="Tahoma" w:hAnsi="Tahoma"/>
          <w:rtl w:val="0"/>
          <w:lang w:val="pt-PT"/>
        </w:rPr>
        <w:t>Est</w:t>
      </w:r>
      <w:r>
        <w:rPr>
          <w:rFonts w:ascii="Tahoma" w:hAnsi="Tahoma" w:hint="default"/>
          <w:rtl w:val="0"/>
          <w:lang w:val="pt-PT"/>
        </w:rPr>
        <w:t>á</w:t>
      </w:r>
      <w:r>
        <w:rPr>
          <w:rFonts w:ascii="Tahoma" w:hAnsi="Tahoma"/>
          <w:rtl w:val="0"/>
          <w:lang w:val="pt-PT"/>
        </w:rPr>
        <w:t xml:space="preserve">gio Hospital de Base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b w:val="1"/>
          <w:bCs w:val="1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Per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odo da realiza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do est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gio de 21/09/2015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à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26/11/2015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Total de horas: </w:t>
      </w:r>
      <w:r>
        <w:rPr>
          <w:rFonts w:ascii="Arial" w:hAnsi="Arial"/>
          <w:sz w:val="24"/>
          <w:szCs w:val="24"/>
          <w:rtl w:val="0"/>
          <w:lang w:val="pt-PT"/>
        </w:rPr>
        <w:t>280 horas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b w:val="1"/>
          <w:bCs w:val="1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Total de dias</w:t>
      </w:r>
      <w:r>
        <w:rPr>
          <w:rFonts w:ascii="Arial" w:hAnsi="Arial"/>
          <w:sz w:val="24"/>
          <w:szCs w:val="24"/>
          <w:rtl w:val="0"/>
          <w:lang w:val="pt-PT"/>
        </w:rPr>
        <w:t>: 44 dias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Hor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rio: </w:t>
      </w:r>
      <w:r>
        <w:rPr>
          <w:rFonts w:ascii="Arial" w:hAnsi="Arial"/>
          <w:sz w:val="24"/>
          <w:szCs w:val="24"/>
          <w:rtl w:val="0"/>
          <w:lang w:val="pt-PT"/>
        </w:rPr>
        <w:t xml:space="preserve">13h </w:t>
      </w:r>
      <w:r>
        <w:rPr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Fonts w:ascii="Arial" w:hAnsi="Arial"/>
          <w:sz w:val="24"/>
          <w:szCs w:val="24"/>
          <w:rtl w:val="0"/>
          <w:lang w:val="pt-PT"/>
        </w:rPr>
        <w:t xml:space="preserve">s 19h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Empresa / Institui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o: </w:t>
      </w:r>
      <w:r>
        <w:rPr>
          <w:rFonts w:ascii="Arial" w:hAnsi="Arial"/>
          <w:sz w:val="24"/>
          <w:szCs w:val="24"/>
          <w:rtl w:val="0"/>
          <w:lang w:val="pt-PT"/>
        </w:rPr>
        <w:t xml:space="preserve">SENAC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Setores: </w:t>
      </w:r>
      <w:r>
        <w:rPr>
          <w:rFonts w:ascii="Arial" w:hAnsi="Arial"/>
          <w:sz w:val="24"/>
          <w:szCs w:val="24"/>
          <w:rtl w:val="0"/>
          <w:lang w:val="pt-PT"/>
        </w:rPr>
        <w:t>Hematologia, bioqu</w:t>
      </w:r>
      <w:r>
        <w:rPr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mica, imunologia, microbiologia, urin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lise, Parasitologia e emergencia.  </w:t>
      </w:r>
    </w:p>
    <w:p>
      <w:pPr>
        <w:pStyle w:val="Heading 6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Respons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vel pelo Laborat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rio: </w:t>
      </w:r>
      <w:r>
        <w:rPr>
          <w:rFonts w:ascii="Arial" w:hAnsi="Arial"/>
          <w:sz w:val="24"/>
          <w:szCs w:val="24"/>
          <w:rtl w:val="0"/>
          <w:lang w:val="pt-PT"/>
        </w:rPr>
        <w:t>Dr. Cl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udio </w:t>
      </w:r>
    </w:p>
    <w:p>
      <w:pPr>
        <w:pStyle w:val="Heading 7"/>
        <w:pBdr>
          <w:top w:val="nil"/>
          <w:left w:val="nil"/>
          <w:bottom w:val="nil"/>
          <w:right w:val="nil"/>
        </w:pBdr>
        <w:spacing w:line="360" w:lineRule="auto"/>
        <w:jc w:val="both"/>
        <w:outlineLvl w:val="0"/>
        <w:rPr>
          <w:rFonts w:ascii="Tahoma" w:cs="Tahoma" w:hAnsi="Tahoma" w:eastAsia="Tahoma"/>
          <w:sz w:val="22"/>
          <w:szCs w:val="22"/>
          <w:rtl w:val="0"/>
          <w:lang w:val="pt-PT"/>
        </w:rPr>
      </w:pPr>
      <w:r>
        <w:rPr>
          <w:rFonts w:ascii="Arial" w:cs="Calibri" w:hAnsi="Arial" w:eastAsia="Calibri"/>
          <w:b w:val="1"/>
          <w:bCs w:val="1"/>
          <w:sz w:val="24"/>
          <w:szCs w:val="24"/>
          <w:rtl w:val="0"/>
          <w:lang w:val="pt-PT"/>
        </w:rPr>
        <w:t>Supervisor do Est</w:t>
      </w:r>
      <w:r>
        <w:rPr>
          <w:rFonts w:ascii="Arial" w:cs="Calibri" w:hAnsi="Arial" w:eastAsia="Calibri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Arial" w:cs="Calibri" w:hAnsi="Arial" w:eastAsia="Calibri"/>
          <w:b w:val="1"/>
          <w:bCs w:val="1"/>
          <w:sz w:val="24"/>
          <w:szCs w:val="24"/>
          <w:rtl w:val="0"/>
          <w:lang w:val="pt-PT"/>
        </w:rPr>
        <w:t>gi</w:t>
      </w:r>
      <w:r>
        <w:rPr>
          <w:rFonts w:ascii="Arial" w:cs="Calibri" w:hAnsi="Arial" w:eastAsia="Calibri"/>
          <w:b w:val="1"/>
          <w:bCs w:val="1"/>
          <w:sz w:val="24"/>
          <w:szCs w:val="24"/>
          <w:rtl w:val="0"/>
          <w:lang w:val="pt-PT"/>
        </w:rPr>
        <w:t xml:space="preserve">o: </w:t>
      </w:r>
      <w:r>
        <w:rPr>
          <w:rFonts w:ascii="Arial" w:cs="Calibri" w:hAnsi="Arial" w:eastAsia="Calibri"/>
          <w:sz w:val="24"/>
          <w:szCs w:val="24"/>
          <w:rtl w:val="0"/>
          <w:lang w:val="pt-PT"/>
        </w:rPr>
        <w:t xml:space="preserve">Gabriela Rezende </w:t>
      </w:r>
      <w:r>
        <w:rPr>
          <w:rFonts w:ascii="Tahoma" w:cs="Calibri" w:hAnsi="Tahoma" w:eastAsia="Calibri"/>
          <w:sz w:val="22"/>
          <w:szCs w:val="22"/>
          <w:rtl w:val="0"/>
          <w:lang w:val="pt-PT"/>
        </w:rPr>
        <w:t xml:space="preserve">           </w:t>
      </w:r>
    </w:p>
    <w:p>
      <w:pPr>
        <w:pStyle w:val="Normal.0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pt-PT"/>
        </w:rPr>
        <w:t>PERFIL PESSOAL: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>- Facilidade de relacionamento interpessoal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 xml:space="preserve">- Responsabilidade e respeito </w:t>
      </w:r>
      <w:r>
        <w:rPr>
          <w:rFonts w:ascii="Tahoma" w:hAnsi="Tahoma" w:hint="default"/>
          <w:rtl w:val="0"/>
          <w:lang w:val="pt-PT"/>
        </w:rPr>
        <w:t>à</w:t>
      </w:r>
      <w:r>
        <w:rPr>
          <w:rFonts w:ascii="Tahoma" w:hAnsi="Tahoma"/>
          <w:rtl w:val="0"/>
          <w:lang w:val="pt-PT"/>
        </w:rPr>
        <w:t>s fun</w:t>
      </w:r>
      <w:r>
        <w:rPr>
          <w:rFonts w:ascii="Tahoma" w:hAnsi="Tahoma" w:hint="default"/>
          <w:rtl w:val="0"/>
          <w:lang w:val="pt-PT"/>
        </w:rPr>
        <w:t>çõ</w:t>
      </w:r>
      <w:r>
        <w:rPr>
          <w:rFonts w:ascii="Tahoma" w:hAnsi="Tahoma"/>
          <w:rtl w:val="0"/>
          <w:lang w:val="pt-PT"/>
        </w:rPr>
        <w:t>es por mim assumidas</w:t>
      </w:r>
    </w:p>
    <w:p>
      <w:pPr>
        <w:pStyle w:val="Normal.0"/>
        <w:rPr>
          <w:rFonts w:ascii="Tahoma" w:cs="Tahoma" w:hAnsi="Tahoma" w:eastAsia="Tahoma"/>
        </w:rPr>
      </w:pPr>
      <w:r>
        <w:rPr>
          <w:rFonts w:ascii="Tahoma" w:hAnsi="Tahoma"/>
          <w:rtl w:val="0"/>
          <w:lang w:val="pt-PT"/>
        </w:rPr>
        <w:t>- Disposta em aprender sempre e rapidamente.</w:t>
      </w:r>
    </w:p>
    <w:p>
      <w:pPr>
        <w:pStyle w:val="Normal.0"/>
        <w:rPr>
          <w:rFonts w:ascii="Tahoma" w:cs="Tahoma" w:hAnsi="Tahoma" w:eastAsia="Tahoma"/>
        </w:rPr>
      </w:pPr>
    </w:p>
    <w:p>
      <w:pPr>
        <w:pStyle w:val="Normal.0"/>
        <w:rPr>
          <w:rFonts w:ascii="Tahoma" w:cs="Tahoma" w:hAnsi="Tahoma" w:eastAsia="Tahoma"/>
        </w:rPr>
      </w:pPr>
    </w:p>
    <w:p>
      <w:pPr>
        <w:pStyle w:val="Normal.0"/>
      </w:pPr>
      <w:r>
        <w:rPr>
          <w:rFonts w:ascii="Tahoma" w:cs="Tahoma" w:hAnsi="Tahoma" w:eastAsia="Tahoma"/>
        </w:rPr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ífen"/>
  </w:abstractNum>
  <w:abstractNum w:abstractNumId="1">
    <w:multiLevelType w:val="hybridMultilevel"/>
    <w:styleLink w:val="Hífe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Hífen">
    <w:name w:val="Hífen"/>
    <w:pPr>
      <w:numPr>
        <w:numId w:val="1"/>
      </w:numPr>
    </w:pPr>
  </w:style>
  <w:style w:type="paragraph" w:styleId="Heading 6">
    <w:name w:val="Heading 6"/>
    <w:next w:val="Heading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Heading 7">
    <w:name w:val="Heading 7"/>
    <w:next w:val="Heading 7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