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A144B" w:rsidP="52C26611" w:rsidRDefault="00E53E2E" w14:paraId="5B26CAF8" wp14:textId="27B27DDA">
      <w:pPr>
        <w:rPr>
          <w:rFonts w:ascii="Verdana" w:hAnsi="Verdana" w:eastAsia="Verdana" w:cs="Verdana"/>
          <w:sz w:val="40"/>
          <w:szCs w:val="40"/>
        </w:rPr>
      </w:pPr>
      <w:r>
        <w:drawing>
          <wp:inline xmlns:wp14="http://schemas.microsoft.com/office/word/2010/wordprocessingDrawing" wp14:editId="19128041" wp14:anchorId="43395CCB">
            <wp:extent cx="1219200" cy="1962150"/>
            <wp:effectExtent l="0" t="0" r="0" b="0"/>
            <wp:docPr id="64284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33b8f85e94c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9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E5B6E" w:rsidR="543E5B6E">
        <w:rPr>
          <w:rFonts w:ascii="Verdana" w:hAnsi="Verdana" w:eastAsia="Verdana" w:cs="Verdana"/>
          <w:sz w:val="40"/>
          <w:szCs w:val="40"/>
        </w:rPr>
        <w:t xml:space="preserve"> </w:t>
      </w:r>
      <w:r w:rsidRPr="543E5B6E" w:rsidR="543E5B6E">
        <w:rPr>
          <w:rFonts w:ascii="Verdana" w:hAnsi="Verdana" w:eastAsia="Verdana" w:cs="Verdana"/>
          <w:sz w:val="40"/>
          <w:szCs w:val="40"/>
        </w:rPr>
        <w:t>Pietra</w:t>
      </w:r>
      <w:r w:rsidRPr="543E5B6E" w:rsidR="543E5B6E">
        <w:rPr>
          <w:rFonts w:ascii="Verdana" w:hAnsi="Verdana" w:eastAsia="Verdana" w:cs="Verdana"/>
          <w:sz w:val="40"/>
          <w:szCs w:val="40"/>
        </w:rPr>
        <w:t xml:space="preserve"> </w:t>
      </w:r>
      <w:r w:rsidRPr="543E5B6E" w:rsidR="543E5B6E">
        <w:rPr>
          <w:rFonts w:ascii="Verdana" w:hAnsi="Verdana" w:eastAsia="Verdana" w:cs="Verdana"/>
          <w:sz w:val="40"/>
          <w:szCs w:val="40"/>
        </w:rPr>
        <w:t>Katrina Gomes de Barros Pureza</w:t>
      </w:r>
    </w:p>
    <w:p xmlns:wp14="http://schemas.microsoft.com/office/word/2010/wordml" w:rsidR="00BB070D" w:rsidP="0049492F" w:rsidRDefault="00BB070D" w14:paraId="003FD632" wp14:textId="77777777">
      <w:pPr>
        <w:rPr>
          <w:rFonts w:ascii="Verdana" w:hAnsi="Verdana"/>
          <w:sz w:val="24"/>
          <w:szCs w:val="24"/>
        </w:rPr>
      </w:pPr>
    </w:p>
    <w:p w:rsidR="543E5B6E" w:rsidP="4E0FFECC" w:rsidRDefault="543E5B6E" w14:paraId="5BEECC3F" w14:textId="1971A24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 w:eastAsia="Verdana" w:cs="Verdana"/>
          <w:sz w:val="24"/>
          <w:szCs w:val="24"/>
        </w:rPr>
      </w:pPr>
      <w:r w:rsidRPr="4E0FFECC" w:rsidR="4E0FFECC">
        <w:rPr>
          <w:rFonts w:ascii="Verdana" w:hAnsi="Verdana" w:eastAsia="Verdana" w:cs="Verdana"/>
          <w:sz w:val="24"/>
          <w:szCs w:val="24"/>
        </w:rPr>
        <w:t>Brasileira, solteira, 2</w:t>
      </w:r>
      <w:r w:rsidRPr="4E0FFECC" w:rsidR="4E0FFECC">
        <w:rPr>
          <w:rFonts w:ascii="Verdana" w:hAnsi="Verdana" w:eastAsia="Verdana" w:cs="Verdana"/>
          <w:sz w:val="24"/>
          <w:szCs w:val="24"/>
        </w:rPr>
        <w:t>2</w:t>
      </w:r>
      <w:r w:rsidRPr="4E0FFECC" w:rsidR="4E0FFECC">
        <w:rPr>
          <w:rFonts w:ascii="Verdana" w:hAnsi="Verdana" w:eastAsia="Verdana" w:cs="Verdana"/>
          <w:sz w:val="24"/>
          <w:szCs w:val="24"/>
        </w:rPr>
        <w:t xml:space="preserve"> anos </w:t>
      </w:r>
      <w:r>
        <w:br/>
      </w:r>
      <w:proofErr w:type="spellStart"/>
      <w:r w:rsidRPr="4E0FFECC" w:rsidR="4E0FFECC">
        <w:rPr>
          <w:rFonts w:ascii="Verdana" w:hAnsi="Verdana" w:eastAsia="Verdana" w:cs="Verdana"/>
          <w:sz w:val="24"/>
          <w:szCs w:val="24"/>
        </w:rPr>
        <w:t>Qng</w:t>
      </w:r>
      <w:proofErr w:type="spellEnd"/>
      <w:r w:rsidRPr="4E0FFECC" w:rsidR="4E0FFECC">
        <w:rPr>
          <w:rFonts w:ascii="Verdana" w:hAnsi="Verdana" w:eastAsia="Verdana" w:cs="Verdana"/>
          <w:sz w:val="24"/>
          <w:szCs w:val="24"/>
        </w:rPr>
        <w:t xml:space="preserve"> 41 Lote 02                                                                                                                          Taguatinga Norte - DF</w:t>
      </w:r>
      <w:r>
        <w:br/>
      </w:r>
      <w:r w:rsidRPr="4E0FFECC" w:rsidR="4E0FFECC">
        <w:rPr>
          <w:rFonts w:ascii="Verdana" w:hAnsi="Verdana" w:eastAsia="Verdana" w:cs="Verdana"/>
          <w:sz w:val="24"/>
          <w:szCs w:val="24"/>
        </w:rPr>
        <w:t>Telefone: (61) 99148-6130</w:t>
      </w:r>
    </w:p>
    <w:p xmlns:wp14="http://schemas.microsoft.com/office/word/2010/wordml" w:rsidRPr="00EA144B" w:rsidR="0049492F" w:rsidP="0049492F" w:rsidRDefault="00BA379B" w14:paraId="46961617" wp14:textId="77777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xmlns:wp14="http://schemas.microsoft.com/office/word/2010/wordml" w:rsidRPr="00EA144B" w:rsidR="0049492F" w:rsidP="543E5B6E" w:rsidRDefault="0049492F" w14:paraId="220C63F5" wp14:textId="1D3615BB">
      <w:pPr>
        <w:pStyle w:val="Seo"/>
        <w:spacing w:line="276" w:lineRule="auto"/>
        <w:rPr>
          <w:rFonts w:ascii="Verdana" w:hAnsi="Verdana"/>
          <w:sz w:val="24"/>
          <w:szCs w:val="24"/>
        </w:rPr>
      </w:pPr>
      <w:r w:rsidRPr="543E5B6E" w:rsidR="543E5B6E">
        <w:rPr>
          <w:rFonts w:ascii="Verdana" w:hAnsi="Verdana"/>
          <w:sz w:val="24"/>
          <w:szCs w:val="24"/>
        </w:rPr>
        <w:t>FORMAÇÃO, qualificações e atividades complementares</w:t>
      </w:r>
    </w:p>
    <w:p xmlns:wp14="http://schemas.microsoft.com/office/word/2010/wordml" w:rsidR="0049492F" w:rsidP="0049492F" w:rsidRDefault="0049492F" w14:paraId="6C2BDF6A" wp14:textId="77777777">
      <w:pPr>
        <w:pStyle w:val="Seo"/>
        <w:spacing w:line="276" w:lineRule="auto"/>
        <w:rPr>
          <w:rFonts w:ascii="Verdana" w:hAnsi="Verdana"/>
        </w:rPr>
      </w:pPr>
    </w:p>
    <w:p xmlns:wp14="http://schemas.microsoft.com/office/word/2010/wordml" w:rsidRPr="00EA144B" w:rsidR="0049492F" w:rsidP="0049492F" w:rsidRDefault="00F3254A" w14:paraId="6FF80446" wp14:textId="77777777">
      <w:pPr>
        <w:pStyle w:val="Seo"/>
        <w:spacing w:line="276" w:lineRule="auto"/>
        <w:rPr>
          <w:rFonts w:ascii="Verdana" w:hAnsi="Verdana"/>
          <w:sz w:val="24"/>
          <w:szCs w:val="24"/>
        </w:rPr>
      </w:pPr>
      <w:r w:rsidRPr="00F3254A">
        <w:rPr>
          <w:rFonts w:ascii="Verdana" w:hAnsi="Verdana"/>
          <w:lang w:eastAsia="pt-BR"/>
        </w:rPr>
        <w:pict w14:anchorId="16E4DEC2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Conector de seta reta 3" style="position:absolute;margin-left:.3pt;margin-top:10.7pt;width:446.25pt;height:0;z-index:251659264;visibility:visible;mso-position-horizontal-relative:margin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>
            <w10:wrap anchorx="margin"/>
          </v:shape>
        </w:pict>
      </w:r>
      <w:r w:rsidR="0049492F">
        <w:rPr>
          <w:rFonts w:ascii="Verdana" w:hAnsi="Verdana"/>
        </w:rPr>
        <w:br/>
      </w:r>
    </w:p>
    <w:p xmlns:wp14="http://schemas.microsoft.com/office/word/2010/wordml" w:rsidR="0030247C" w:rsidP="4E0FFECC" w:rsidRDefault="0030247C" w14:paraId="02489E5C" wp14:noSpellErr="1" wp14:textId="5339FCB0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E0FFECC" w:rsidR="4E0FFECC">
        <w:rPr>
          <w:rFonts w:ascii="Verdana" w:hAnsi="Verdana" w:eastAsia="Verdana" w:cs="Verdana"/>
          <w:sz w:val="24"/>
          <w:szCs w:val="24"/>
        </w:rPr>
        <w:t>Graduada em G</w:t>
      </w:r>
      <w:r w:rsidRPr="4E0FFECC" w:rsidR="4E0FFECC">
        <w:rPr>
          <w:rFonts w:ascii="Verdana" w:hAnsi="Verdana" w:eastAsia="Verdana" w:cs="Verdana"/>
          <w:sz w:val="24"/>
          <w:szCs w:val="24"/>
        </w:rPr>
        <w:t xml:space="preserve">estão </w:t>
      </w:r>
      <w:proofErr w:type="gramStart"/>
      <w:r w:rsidRPr="4E0FFECC" w:rsidR="4E0FFECC">
        <w:rPr>
          <w:rFonts w:ascii="Verdana" w:hAnsi="Verdana" w:eastAsia="Verdana" w:cs="Verdana"/>
          <w:sz w:val="24"/>
          <w:szCs w:val="24"/>
        </w:rPr>
        <w:t>Publica</w:t>
      </w:r>
      <w:proofErr w:type="gramEnd"/>
      <w:r w:rsidRPr="4E0FFECC" w:rsidR="4E0FFECC">
        <w:rPr>
          <w:rFonts w:ascii="Verdana" w:hAnsi="Verdana" w:eastAsia="Verdana" w:cs="Verdana"/>
          <w:sz w:val="24"/>
          <w:szCs w:val="24"/>
        </w:rPr>
        <w:t xml:space="preserve"> - UDF Centro Universitário</w:t>
      </w:r>
      <w:r w:rsidRPr="4E0FFECC" w:rsidR="4E0FFECC">
        <w:rPr>
          <w:rFonts w:ascii="Verdana" w:hAnsi="Verdana" w:eastAsia="Verdana" w:cs="Verdana"/>
          <w:sz w:val="24"/>
          <w:szCs w:val="24"/>
        </w:rPr>
        <w:t>, conclusão em 2017.</w:t>
      </w:r>
    </w:p>
    <w:p xmlns:wp14="http://schemas.microsoft.com/office/word/2010/wordml" w:rsidR="00BA379B" w:rsidP="4F89948A" w:rsidRDefault="00BA379B" w14:paraId="368AF899" wp14:textId="77777777" wp14:noSpellErr="1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F89948A">
        <w:rPr>
          <w:rFonts w:ascii="Verdana" w:hAnsi="Verdana" w:eastAsia="Verdana" w:cs="Verdana"/>
          <w:color w:val="212121"/>
          <w:sz w:val="27"/>
          <w:szCs w:val="27"/>
          <w:shd w:val="clear" w:color="auto" w:fill="FFFFFF"/>
        </w:rPr>
        <w:t xml:space="preserve">Curso </w:t>
      </w:r>
      <w:r w:rsidRPr="4F89948A">
        <w:rPr>
          <w:rStyle w:val="Forte"/>
          <w:rFonts w:ascii="Verdana" w:hAnsi="Verdana" w:eastAsia="Verdana" w:cs="Verdana"/>
          <w:b w:val="0"/>
          <w:bCs w:val="0"/>
          <w:color w:val="212121"/>
          <w:sz w:val="27"/>
          <w:szCs w:val="27"/>
          <w:shd w:val="clear" w:color="auto" w:fill="FFFFFF"/>
        </w:rPr>
        <w:t xml:space="preserve">MS Word 2010 </w:t>
      </w:r>
      <w:r w:rsidRPr="4F89948A">
        <w:rPr>
          <w:rStyle w:val="Forte"/>
          <w:rFonts w:ascii="Verdana" w:hAnsi="Verdana" w:eastAsia="Verdana" w:cs="Verdana"/>
          <w:b w:val="0"/>
          <w:bCs w:val="0"/>
          <w:color w:val="212121"/>
          <w:sz w:val="27"/>
          <w:szCs w:val="27"/>
          <w:shd w:val="clear" w:color="auto" w:fill="FFFFFF"/>
        </w:rPr>
        <w:t>Básico</w:t>
      </w:r>
      <w:r w:rsidRPr="4F89948A">
        <w:rPr>
          <w:rStyle w:val="apple-converted-space"/>
          <w:rFonts w:ascii="Verdana" w:hAnsi="Verdana" w:eastAsia="Verdana" w:cs="Verdana"/>
          <w:b w:val="1"/>
          <w:bCs w:val="1"/>
          <w:color w:val="212121"/>
          <w:sz w:val="27"/>
          <w:szCs w:val="27"/>
          <w:shd w:val="clear" w:color="auto" w:fill="FFFFFF"/>
        </w:rPr>
        <w:t xml:space="preserve"> – </w:t>
      </w:r>
      <w:r w:rsidRPr="4F89948A">
        <w:rPr>
          <w:rStyle w:val="apple-converted-space"/>
          <w:rFonts w:ascii="Verdana" w:hAnsi="Verdana" w:eastAsia="Verdana" w:cs="Verdana"/>
          <w:color w:val="212121"/>
          <w:sz w:val="27"/>
          <w:szCs w:val="27"/>
          <w:shd w:val="clear" w:color="auto" w:fill="FFFFFF"/>
        </w:rPr>
        <w:t>Fundação Brade</w:t>
      </w:r>
      <w:r w:rsidRPr="4F89948A">
        <w:rPr>
          <w:rStyle w:val="apple-converted-space"/>
          <w:rFonts w:ascii="Verdana" w:hAnsi="Verdana" w:eastAsia="Verdana" w:cs="Verdana"/>
          <w:color w:val="212121"/>
          <w:sz w:val="27"/>
          <w:szCs w:val="27"/>
          <w:shd w:val="clear" w:color="auto" w:fill="FFFFFF"/>
        </w:rPr>
        <w:t>s</w:t>
      </w:r>
      <w:r w:rsidRPr="4F89948A">
        <w:rPr>
          <w:rStyle w:val="apple-converted-space"/>
          <w:rFonts w:ascii="Verdana" w:hAnsi="Verdana" w:eastAsia="Verdana" w:cs="Verdana"/>
          <w:color w:val="212121"/>
          <w:sz w:val="27"/>
          <w:szCs w:val="27"/>
          <w:shd w:val="clear" w:color="auto" w:fill="FFFFFF"/>
        </w:rPr>
        <w:t>co online</w:t>
      </w:r>
    </w:p>
    <w:p xmlns:wp14="http://schemas.microsoft.com/office/word/2010/wordml" w:rsidR="00BA379B" w:rsidP="4F89948A" w:rsidRDefault="00BA379B" w14:paraId="1D5DD5A5" wp14:textId="77777777" wp14:noSpellErr="1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>Curso de Atendimento ao público - Fundação Bradesco Online</w:t>
      </w:r>
    </w:p>
    <w:p xmlns:wp14="http://schemas.microsoft.com/office/word/2010/wordml" w:rsidRPr="00EA144B" w:rsidR="0049492F" w:rsidP="436998D3" w:rsidRDefault="0049492F" w14:paraId="45E5ACA4" wp14:textId="77777777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36998D3" w:rsidR="436998D3">
        <w:rPr>
          <w:rFonts w:ascii="Verdana" w:hAnsi="Verdana" w:eastAsia="Verdana" w:cs="Verdana"/>
          <w:sz w:val="24"/>
          <w:szCs w:val="24"/>
        </w:rPr>
        <w:t xml:space="preserve">Ensino Médio Completo. </w:t>
      </w:r>
      <w:proofErr w:type="spellStart"/>
      <w:r w:rsidRPr="436998D3" w:rsidR="436998D3">
        <w:rPr>
          <w:rFonts w:ascii="Verdana" w:hAnsi="Verdana" w:eastAsia="Verdana" w:cs="Verdana"/>
          <w:sz w:val="24"/>
          <w:szCs w:val="24"/>
        </w:rPr>
        <w:t>Ced</w:t>
      </w:r>
      <w:proofErr w:type="spellEnd"/>
      <w:r w:rsidRPr="436998D3" w:rsidR="436998D3">
        <w:rPr>
          <w:rFonts w:ascii="Verdana" w:hAnsi="Verdana" w:eastAsia="Verdana" w:cs="Verdana"/>
          <w:sz w:val="24"/>
          <w:szCs w:val="24"/>
        </w:rPr>
        <w:t xml:space="preserve"> 05 de Taguatinga, conclusão em 2014.</w:t>
      </w:r>
    </w:p>
    <w:p xmlns:wp14="http://schemas.microsoft.com/office/word/2010/wordml" w:rsidRPr="00EA144B" w:rsidR="0049492F" w:rsidP="4F89948A" w:rsidRDefault="0049492F" w14:paraId="26BFF06B" wp14:textId="77777777" wp14:noSpellErr="1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 xml:space="preserve">Informática 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Básica </w:t>
      </w:r>
      <w:r w:rsidRPr="4F89948A" w:rsidR="4F89948A">
        <w:rPr>
          <w:rFonts w:ascii="Verdana" w:hAnsi="Verdana" w:eastAsia="Verdana" w:cs="Verdana"/>
          <w:sz w:val="24"/>
          <w:szCs w:val="24"/>
        </w:rPr>
        <w:t>-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 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Brasil Treina, ano 2011. </w:t>
      </w:r>
      <w:bookmarkStart w:name="_GoBack" w:id="0"/>
      <w:bookmarkEnd w:id="0"/>
    </w:p>
    <w:p xmlns:wp14="http://schemas.microsoft.com/office/word/2010/wordml" w:rsidRPr="00FF6A87" w:rsidR="0049492F" w:rsidP="4F89948A" w:rsidRDefault="0049492F" w14:paraId="608A24A4" wp14:textId="77777777" wp14:noSpellErr="1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>Técnico em Secretariado– SENAC, um semestre completo, ano 2013/2014.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 </w:t>
      </w:r>
    </w:p>
    <w:p xmlns:wp14="http://schemas.microsoft.com/office/word/2010/wordml" w:rsidR="0049492F" w:rsidP="0049492F" w:rsidRDefault="0049492F" w14:paraId="4B0D642C" wp14:textId="77777777">
      <w:pPr>
        <w:pStyle w:val="Seo"/>
        <w:spacing w:line="276" w:lineRule="auto"/>
        <w:rPr>
          <w:rFonts w:ascii="Verdana" w:hAnsi="Verdana"/>
        </w:rPr>
      </w:pPr>
    </w:p>
    <w:p xmlns:wp14="http://schemas.microsoft.com/office/word/2010/wordml" w:rsidRPr="00FF6A87" w:rsidR="0049492F" w:rsidP="0049492F" w:rsidRDefault="0049492F" w14:paraId="7C6D1109" wp14:textId="77777777">
      <w:pPr>
        <w:pStyle w:val="Seo"/>
        <w:spacing w:line="276" w:lineRule="auto"/>
        <w:rPr>
          <w:rFonts w:ascii="Verdana" w:hAnsi="Verdana"/>
          <w:sz w:val="22"/>
          <w:szCs w:val="24"/>
        </w:rPr>
      </w:pPr>
      <w:r w:rsidRPr="00FF6A87">
        <w:rPr>
          <w:rFonts w:ascii="Verdana" w:hAnsi="Verdana"/>
          <w:sz w:val="22"/>
          <w:szCs w:val="24"/>
        </w:rPr>
        <w:t>EXPERIÊNCIA PROFISSIONAL</w:t>
      </w:r>
    </w:p>
    <w:p xmlns:wp14="http://schemas.microsoft.com/office/word/2010/wordml" w:rsidRPr="00EA144B" w:rsidR="0049492F" w:rsidP="0049492F" w:rsidRDefault="00F3254A" w14:paraId="147E9086" wp14:textId="77777777">
      <w:pPr>
        <w:pStyle w:val="Seo"/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pt-BR"/>
        </w:rPr>
        <w:pict w14:anchorId="145D6B94">
          <v:shape id="Conector de seta reta 2" style="position:absolute;margin-left:.3pt;margin-top:10.7pt;width:446.25pt;height:0;z-index:251660288;visibility:visible;mso-position-horizontal-relative:margin" o:spid="_x0000_s1027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>
            <w10:wrap anchorx="margin"/>
          </v:shape>
        </w:pict>
      </w:r>
      <w:r w:rsidRPr="00EA144B" w:rsidR="0049492F">
        <w:rPr>
          <w:rFonts w:ascii="Verdana" w:hAnsi="Verdana"/>
          <w:sz w:val="24"/>
          <w:szCs w:val="24"/>
        </w:rPr>
        <w:br/>
      </w:r>
    </w:p>
    <w:p xmlns:wp14="http://schemas.microsoft.com/office/word/2010/wordml" w:rsidRPr="00EA144B" w:rsidR="00EA144B" w:rsidP="4F89948A" w:rsidRDefault="0049492F" w14:paraId="30053D9E" wp14:textId="77777777" wp14:noSpellErr="1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06/01/14 à 31/12/14 – Procuradoria Geral do Distrito Federal </w:t>
      </w:r>
      <w:r>
        <w:br/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 Cargo: Estagiária </w:t>
      </w:r>
    </w:p>
    <w:p xmlns:wp14="http://schemas.microsoft.com/office/word/2010/wordml" w:rsidRPr="00EA144B" w:rsidR="00EA144B" w:rsidP="4F89948A" w:rsidRDefault="00EA144B" w14:paraId="553E7C45" wp14:textId="77777777" wp14:noSpellErr="1">
      <w:pPr>
        <w:pStyle w:val="PargrafodaLista"/>
        <w:spacing w:after="120"/>
        <w:ind w:left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 xml:space="preserve">Função: Auxiliar Administrativo </w:t>
      </w:r>
    </w:p>
    <w:p xmlns:wp14="http://schemas.microsoft.com/office/word/2010/wordml" w:rsidR="0049492F" w:rsidP="4F89948A" w:rsidRDefault="0049492F" w14:paraId="6A80947C" wp14:textId="77777777" wp14:noSpellErr="1">
      <w:pPr>
        <w:pStyle w:val="PargrafodaLista"/>
        <w:spacing w:after="120"/>
        <w:ind w:left="284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 xml:space="preserve">Principais atividades: Atendimento ao público, organizar documentos e acervo disponível, distribuição de documentos aos setores, entregar e receber documentos em outros órgãos, auxiliar nos procedimentos administrativos realizados nos diversos setores, </w:t>
      </w:r>
      <w:r w:rsidRPr="4F89948A" w:rsidR="4F89948A">
        <w:rPr>
          <w:rFonts w:ascii="Verdana" w:hAnsi="Verdana" w:eastAsia="Verdana" w:cs="Verdana"/>
          <w:sz w:val="24"/>
          <w:szCs w:val="24"/>
        </w:rPr>
        <w:t>tramitar,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 analisar, conferir e arquivar documentos, formulários impressos ou relatórios diversos.  </w:t>
      </w:r>
    </w:p>
    <w:p xmlns:wp14="http://schemas.microsoft.com/office/word/2010/wordml" w:rsidR="0049492F" w:rsidP="0049492F" w:rsidRDefault="0049492F" w14:paraId="186BB19F" wp14:textId="77777777">
      <w:pPr>
        <w:pStyle w:val="Seo"/>
        <w:spacing w:line="276" w:lineRule="auto"/>
        <w:rPr>
          <w:rFonts w:ascii="Verdana" w:hAnsi="Verdana"/>
          <w:sz w:val="24"/>
          <w:szCs w:val="24"/>
        </w:rPr>
      </w:pPr>
    </w:p>
    <w:p xmlns:wp14="http://schemas.microsoft.com/office/word/2010/wordml" w:rsidRPr="00EA144B" w:rsidR="00290B38" w:rsidP="0049492F" w:rsidRDefault="00290B38" w14:paraId="75F16D2E" wp14:textId="77777777">
      <w:pPr>
        <w:pStyle w:val="Seo"/>
        <w:spacing w:line="276" w:lineRule="auto"/>
        <w:rPr>
          <w:rFonts w:ascii="Verdana" w:hAnsi="Verdana"/>
          <w:sz w:val="24"/>
          <w:szCs w:val="24"/>
        </w:rPr>
      </w:pPr>
    </w:p>
    <w:p xmlns:wp14="http://schemas.microsoft.com/office/word/2010/wordml" w:rsidRPr="00FF6A87" w:rsidR="00993FE5" w:rsidP="436998D3" w:rsidRDefault="00FF6A87" w14:paraId="3F92C1A5" wp14:textId="389F34F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29/03/16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à 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04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/11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/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16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–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Consultório odontológico </w:t>
      </w:r>
      <w:proofErr w:type="spellStart"/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>Ortogn’art</w:t>
      </w:r>
      <w:proofErr w:type="spellEnd"/>
      <w:r w:rsidRPr="436998D3" w:rsidR="436998D3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FF6A87" w:rsidP="4F89948A" w:rsidRDefault="003B0CE1" w14:paraId="0AEA0AD4" wp14:textId="77777777" wp14:noSpellErr="1">
      <w:pPr>
        <w:pStyle w:val="PargrafodaLista"/>
        <w:rPr>
          <w:rFonts w:ascii="Verdana" w:hAnsi="Verdana" w:eastAsia="Verdana" w:cs="Verdana"/>
          <w:sz w:val="24"/>
          <w:szCs w:val="24"/>
        </w:rPr>
      </w:pPr>
      <w:r w:rsidRPr="4F89948A" w:rsidR="4F89948A">
        <w:rPr>
          <w:rFonts w:ascii="Verdana" w:hAnsi="Verdana" w:eastAsia="Verdana" w:cs="Verdana"/>
          <w:sz w:val="24"/>
          <w:szCs w:val="24"/>
        </w:rPr>
        <w:t>Cargo</w:t>
      </w:r>
      <w:r w:rsidRPr="4F89948A" w:rsidR="4F89948A">
        <w:rPr>
          <w:rFonts w:ascii="Verdana" w:hAnsi="Verdana" w:eastAsia="Verdana" w:cs="Verdana"/>
          <w:sz w:val="24"/>
          <w:szCs w:val="24"/>
        </w:rPr>
        <w:t>: Secretária</w:t>
      </w:r>
      <w:r w:rsidRPr="4F89948A" w:rsidR="4F89948A">
        <w:rPr>
          <w:rFonts w:ascii="Verdana" w:hAnsi="Verdana" w:eastAsia="Verdana" w:cs="Verdana"/>
          <w:sz w:val="24"/>
          <w:szCs w:val="24"/>
        </w:rPr>
        <w:t xml:space="preserve">/ Recepcionista </w:t>
      </w:r>
    </w:p>
    <w:p xmlns:wp14="http://schemas.microsoft.com/office/word/2010/wordml" w:rsidRPr="00FF6A87" w:rsidR="00FF6A87" w:rsidP="4F89948A" w:rsidRDefault="00FF6A87" w14:paraId="4B1FEC62" wp14:noSpellErr="1" wp14:textId="1F38D5E2">
      <w:pPr>
        <w:pStyle w:val="PargrafodaLista"/>
        <w:rPr>
          <w:sz w:val="24"/>
          <w:szCs w:val="24"/>
        </w:rPr>
      </w:pPr>
      <w:r w:rsidRPr="436998D3" w:rsidR="436998D3">
        <w:rPr>
          <w:rFonts w:ascii="Verdana" w:hAnsi="Verdana" w:eastAsia="Verdana" w:cs="Verdana"/>
          <w:sz w:val="24"/>
          <w:szCs w:val="24"/>
        </w:rPr>
        <w:t xml:space="preserve">Principais </w:t>
      </w:r>
      <w:r w:rsidRPr="436998D3" w:rsidR="436998D3">
        <w:rPr>
          <w:rFonts w:ascii="Verdana" w:hAnsi="Verdana" w:eastAsia="Verdana" w:cs="Verdana"/>
          <w:sz w:val="24"/>
          <w:szCs w:val="24"/>
        </w:rPr>
        <w:t>atividades:</w:t>
      </w:r>
      <w:r w:rsidRPr="436998D3" w:rsidR="436998D3">
        <w:rPr>
          <w:rFonts w:ascii="Verdana" w:hAnsi="Verdana" w:eastAsia="Verdana" w:cs="Verdana"/>
          <w:sz w:val="24"/>
          <w:szCs w:val="24"/>
        </w:rPr>
        <w:t xml:space="preserve"> </w:t>
      </w:r>
      <w:r w:rsidRPr="436998D3" w:rsidR="436998D3">
        <w:rPr>
          <w:rFonts w:ascii="Verdana" w:hAnsi="Verdana" w:eastAsia="Verdana" w:cs="Verdana"/>
          <w:sz w:val="24"/>
          <w:szCs w:val="24"/>
        </w:rPr>
        <w:t>Recepcionar pacientes</w:t>
      </w:r>
      <w:r w:rsidRPr="436998D3" w:rsidR="436998D3">
        <w:rPr>
          <w:rFonts w:ascii="Verdana" w:hAnsi="Verdana" w:eastAsia="Verdana" w:cs="Verdana"/>
          <w:sz w:val="24"/>
          <w:szCs w:val="24"/>
        </w:rPr>
        <w:t>, receber e efetuar</w:t>
      </w:r>
      <w:r w:rsidRPr="436998D3" w:rsidR="436998D3">
        <w:rPr>
          <w:rFonts w:ascii="Verdana" w:hAnsi="Verdana" w:eastAsia="Verdana" w:cs="Verdana"/>
          <w:sz w:val="24"/>
          <w:szCs w:val="24"/>
        </w:rPr>
        <w:t xml:space="preserve"> pagamentos, atender telefonemas</w:t>
      </w:r>
      <w:r w:rsidRPr="436998D3" w:rsidR="436998D3">
        <w:rPr>
          <w:rFonts w:ascii="Verdana" w:hAnsi="Verdana" w:eastAsia="Verdana" w:cs="Verdana"/>
          <w:sz w:val="24"/>
          <w:szCs w:val="24"/>
        </w:rPr>
        <w:t xml:space="preserve">, </w:t>
      </w:r>
      <w:r w:rsidRPr="436998D3" w:rsidR="436998D3">
        <w:rPr>
          <w:rFonts w:ascii="Verdana" w:hAnsi="Verdana" w:eastAsia="Verdana" w:cs="Verdana"/>
          <w:sz w:val="24"/>
          <w:szCs w:val="24"/>
        </w:rPr>
        <w:t>agendar</w:t>
      </w:r>
      <w:r w:rsidRPr="436998D3" w:rsidR="436998D3">
        <w:rPr>
          <w:rFonts w:ascii="Verdana" w:hAnsi="Verdana" w:eastAsia="Verdana" w:cs="Verdana"/>
          <w:sz w:val="24"/>
          <w:szCs w:val="24"/>
        </w:rPr>
        <w:t xml:space="preserve"> pacientes, organizar</w:t>
      </w:r>
      <w:r w:rsidRPr="436998D3" w:rsidR="436998D3">
        <w:rPr>
          <w:rFonts w:ascii="Verdana" w:hAnsi="Verdana" w:eastAsia="Verdana" w:cs="Verdana"/>
          <w:sz w:val="24"/>
          <w:szCs w:val="24"/>
        </w:rPr>
        <w:t xml:space="preserve"> e digitar documentos de diferentes formatos, fazer relatório de gastos </w:t>
      </w:r>
      <w:r w:rsidRPr="436998D3" w:rsidR="436998D3">
        <w:rPr>
          <w:rFonts w:ascii="Verdana" w:hAnsi="Verdana" w:eastAsia="Verdana" w:cs="Verdana"/>
          <w:sz w:val="24"/>
          <w:szCs w:val="24"/>
        </w:rPr>
        <w:t>mens</w:t>
      </w:r>
      <w:r w:rsidRPr="436998D3" w:rsidR="436998D3">
        <w:rPr>
          <w:rFonts w:ascii="Verdana" w:hAnsi="Verdana" w:eastAsia="Verdana" w:cs="Verdana"/>
          <w:sz w:val="24"/>
          <w:szCs w:val="24"/>
        </w:rPr>
        <w:t>a</w:t>
      </w:r>
      <w:r w:rsidRPr="436998D3" w:rsidR="436998D3">
        <w:rPr>
          <w:rFonts w:ascii="Verdana" w:hAnsi="Verdana" w:eastAsia="Verdana" w:cs="Verdana"/>
          <w:sz w:val="24"/>
          <w:szCs w:val="24"/>
        </w:rPr>
        <w:t>is</w:t>
      </w:r>
      <w:r w:rsidRPr="436998D3" w:rsidR="436998D3">
        <w:rPr>
          <w:rFonts w:ascii="Verdana" w:hAnsi="Verdana" w:eastAsia="Verdana" w:cs="Verdana"/>
          <w:sz w:val="24"/>
          <w:szCs w:val="24"/>
        </w:rPr>
        <w:t>.</w:t>
      </w:r>
    </w:p>
    <w:p w:rsidR="436998D3" w:rsidP="436998D3" w:rsidRDefault="436998D3" w14:paraId="4CA7B719" w14:textId="1443C0F2">
      <w:pPr>
        <w:pStyle w:val="Normal"/>
        <w:ind w:left="0"/>
        <w:rPr>
          <w:rFonts w:ascii="Verdana" w:hAnsi="Verdana" w:eastAsia="Verdana" w:cs="Verdana"/>
          <w:sz w:val="24"/>
          <w:szCs w:val="24"/>
        </w:rPr>
      </w:pPr>
    </w:p>
    <w:p w:rsidR="436998D3" w:rsidP="52C26611" w:rsidRDefault="436998D3" w14:paraId="672399DC" w14:textId="0CADFF9A">
      <w:pPr>
        <w:pStyle w:val="PargrafodaLista"/>
        <w:numPr>
          <w:ilvl w:val="0"/>
          <w:numId w:val="3"/>
        </w:numPr>
        <w:rPr>
          <w:color w:val="414751"/>
          <w:sz w:val="24"/>
          <w:szCs w:val="24"/>
        </w:rPr>
      </w:pPr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23/03/2017 </w:t>
      </w:r>
      <w:proofErr w:type="gram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á</w:t>
      </w:r>
      <w:proofErr w:type="gram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30/01/2018 - </w:t>
      </w:r>
      <w:proofErr w:type="gram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Clinica</w:t>
      </w:r>
      <w:proofErr w:type="gram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odontológica </w:t>
      </w:r>
      <w:proofErr w:type="spell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DenteClin</w:t>
      </w:r>
      <w:proofErr w:type="spell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– </w:t>
      </w:r>
      <w:proofErr w:type="spell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Conic</w:t>
      </w:r>
      <w:proofErr w:type="spell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</w:p>
    <w:p w:rsidR="436998D3" w:rsidP="436998D3" w:rsidRDefault="436998D3" w14:noSpellErr="1" w14:paraId="5077A023" w14:textId="753FCF04">
      <w:pPr>
        <w:pStyle w:val="Normal"/>
        <w:ind w:left="360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436998D3" w:rsidR="436998D3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 Cargo : </w:t>
      </w:r>
      <w:r w:rsidRPr="436998D3" w:rsidR="436998D3">
        <w:rPr>
          <w:rFonts w:ascii="Verdana" w:hAnsi="Verdana" w:eastAsia="Verdana" w:cs="Verdana"/>
          <w:b w:val="0"/>
          <w:bCs w:val="0"/>
          <w:sz w:val="24"/>
          <w:szCs w:val="24"/>
        </w:rPr>
        <w:t>Estagiá</w:t>
      </w:r>
      <w:r w:rsidRPr="436998D3" w:rsidR="436998D3">
        <w:rPr>
          <w:rFonts w:ascii="Verdana" w:hAnsi="Verdana" w:eastAsia="Verdana" w:cs="Verdana"/>
          <w:b w:val="0"/>
          <w:bCs w:val="0"/>
          <w:sz w:val="24"/>
          <w:szCs w:val="24"/>
        </w:rPr>
        <w:t>ria</w:t>
      </w:r>
    </w:p>
    <w:p w:rsidR="436998D3" w:rsidP="436998D3" w:rsidRDefault="436998D3" w14:noSpellErr="1" w14:paraId="794C74F2" w14:textId="6DCDFB86">
      <w:pPr>
        <w:pStyle w:val="Normal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436998D3" w:rsidR="436998D3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     Função: </w:t>
      </w:r>
      <w:r w:rsidRPr="436998D3" w:rsidR="436998D3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 Recepcionista</w:t>
      </w:r>
    </w:p>
    <w:p w:rsidR="52C26611" w:rsidP="52C26611" w:rsidRDefault="52C26611" w14:noSpellErr="1" w14:paraId="43059D75" w14:textId="2A7E560E">
      <w:pPr>
        <w:pStyle w:val="Normal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>Principais atividades: Recepcionar pacientes, receber e efetuar pagamentos, atender telefonemas, lançar os pagamentos e recebimentos no sistema, emitir notas fiscais e recibos, fazer fechamento de caixa, organizar as fichas dos pacientes .</w:t>
      </w:r>
    </w:p>
    <w:p w:rsidR="52C26611" w:rsidP="52C26611" w:rsidRDefault="52C26611" w14:paraId="74E16268" w14:textId="3DB2B22D">
      <w:pPr>
        <w:pStyle w:val="PargrafodaLista"/>
        <w:numPr>
          <w:ilvl w:val="0"/>
          <w:numId w:val="5"/>
        </w:numPr>
        <w:rPr>
          <w:b w:val="0"/>
          <w:bCs w:val="0"/>
          <w:color w:val="414751"/>
          <w:sz w:val="24"/>
          <w:szCs w:val="24"/>
        </w:rPr>
      </w:pPr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02/04/2018 </w:t>
      </w:r>
      <w:proofErr w:type="gram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á</w:t>
      </w:r>
      <w:proofErr w:type="gram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30/01/2019 </w:t>
      </w:r>
      <w:proofErr w:type="gram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-  Shopping</w:t>
      </w:r>
      <w:proofErr w:type="gram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da Casa/ </w:t>
      </w:r>
      <w:proofErr w:type="spellStart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>Magazzine</w:t>
      </w:r>
      <w:proofErr w:type="spellEnd"/>
      <w:r w:rsidRPr="52C26611" w:rsidR="52C26611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Do Lar </w:t>
      </w:r>
    </w:p>
    <w:p w:rsidR="52C26611" w:rsidP="52C26611" w:rsidRDefault="52C26611" w14:noSpellErr="1" w14:paraId="595D009D" w14:textId="626BCDE5">
      <w:pPr>
        <w:pStyle w:val="Normal"/>
        <w:ind w:left="360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>Cargo: Operadora de Caixa</w:t>
      </w:r>
      <w:r>
        <w:br/>
      </w:r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Função: Recepcionar clientes, </w:t>
      </w:r>
      <w:proofErr w:type="gramStart"/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>receber  e</w:t>
      </w:r>
      <w:proofErr w:type="gramEnd"/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 efetuar pagamentos, atender telefonemas, lançar as vendas no sistema, fazer fechamento do caixa e etc.</w:t>
      </w:r>
    </w:p>
    <w:p w:rsidR="52C26611" w:rsidP="52C26611" w:rsidRDefault="52C26611" w14:paraId="0F4DBF97" w14:textId="4BBB7885">
      <w:pPr>
        <w:pStyle w:val="Normal"/>
        <w:rPr>
          <w:rFonts w:ascii="Verdana" w:hAnsi="Verdana" w:eastAsia="Verdana" w:cs="Verdana"/>
          <w:b w:val="0"/>
          <w:bCs w:val="0"/>
          <w:sz w:val="24"/>
          <w:szCs w:val="24"/>
        </w:rPr>
      </w:pPr>
    </w:p>
    <w:p w:rsidR="52C26611" w:rsidP="52C26611" w:rsidRDefault="52C26611" w14:paraId="39BF6FDC" w14:textId="3D2F70D5">
      <w:pPr>
        <w:pStyle w:val="Normal"/>
        <w:rPr>
          <w:rFonts w:ascii="Verdana" w:hAnsi="Verdana" w:eastAsia="Verdana" w:cs="Verdana"/>
          <w:b w:val="0"/>
          <w:bCs w:val="0"/>
          <w:sz w:val="24"/>
          <w:szCs w:val="24"/>
        </w:rPr>
      </w:pPr>
      <w:r w:rsidRPr="52C26611" w:rsidR="52C26611">
        <w:rPr>
          <w:rFonts w:ascii="Verdana" w:hAnsi="Verdana" w:eastAsia="Verdana" w:cs="Verdana"/>
          <w:b w:val="0"/>
          <w:bCs w:val="0"/>
          <w:sz w:val="24"/>
          <w:szCs w:val="24"/>
        </w:rPr>
        <w:t xml:space="preserve"> </w:t>
      </w:r>
    </w:p>
    <w:p w:rsidR="436998D3" w:rsidP="436998D3" w:rsidRDefault="436998D3" w14:noSpellErr="1" w14:paraId="67071B03" w14:textId="0AF43A46">
      <w:pPr>
        <w:pStyle w:val="PargrafodaLista"/>
        <w:rPr>
          <w:rFonts w:ascii="Verdana" w:hAnsi="Verdana" w:eastAsia="Verdana" w:cs="Verdana"/>
          <w:sz w:val="24"/>
          <w:szCs w:val="24"/>
        </w:rPr>
      </w:pPr>
    </w:p>
    <w:p w:rsidR="436998D3" w:rsidP="436998D3" w:rsidRDefault="436998D3" w14:noSpellErr="1" w14:paraId="1CC5DEEA" w14:textId="06492941">
      <w:pPr>
        <w:pStyle w:val="PargrafodaLista"/>
        <w:rPr>
          <w:rFonts w:ascii="Verdana" w:hAnsi="Verdana" w:eastAsia="Verdana" w:cs="Verdana"/>
          <w:sz w:val="24"/>
          <w:szCs w:val="24"/>
        </w:rPr>
      </w:pPr>
    </w:p>
    <w:sectPr w:rsidRPr="00FF6A87" w:rsidR="00FF6A87" w:rsidSect="0052747E">
      <w:headerReference w:type="default" r:id="rId9"/>
      <w:footerReference w:type="default" r:id="rId10"/>
      <w:pgSz w:w="11907" w:h="16839" w:orient="portrait" w:code="1"/>
      <w:pgMar w:top="1134" w:right="1467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02A54" w:rsidRDefault="00C02A54" w14:paraId="5F06443F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02A54" w:rsidRDefault="00C02A54" w14:paraId="26DAE17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C3B99" w:rsidP="009967CD" w:rsidRDefault="00F3254A" w14:paraId="17DC7DDF" wp14:textId="77777777">
    <w:pPr>
      <w:pStyle w:val="Rodap"/>
      <w:jc w:val="right"/>
    </w:pPr>
    <w:r>
      <w:fldChar w:fldCharType="begin"/>
    </w:r>
    <w:r w:rsidR="0049492F">
      <w:instrText xml:space="preserve"> PAGE </w:instrText>
    </w:r>
    <w:r>
      <w:fldChar w:fldCharType="separate"/>
    </w:r>
    <w:r w:rsidR="00BA379B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 w14:anchorId="30053D9E">
        <v:oval id="Elipse 4" style="width:7.2pt;height:7.2pt;flip:x;visibility:visible;mso-position-horizontal-relative:char;mso-position-vertical-relative:line" o:spid="_x0000_s4099" filled="f" fillcolor="#ff7d26" strokecolor="#fe8637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OBb0NMFAwAAWwYAAA4AAAAAAAAAAAAAAAAALgIAAGRycy9lMm9Eb2MueG1sUEsBAi0A&#10;FAAGAAgAAAAhAGBnqJLYAAAAAwEAAA8AAAAAAAAAAAAAAAAAXwUAAGRycy9kb3ducmV2LnhtbFBL&#10;BQYAAAAABAAEAPMAAABkBgAAAAA=&#10;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02A54" w:rsidRDefault="00C02A54" w14:paraId="2607609D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02A54" w:rsidRDefault="00C02A54" w14:paraId="4A5899A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9C3B99" w:rsidP="009967CD" w:rsidRDefault="0049492F" w14:paraId="38A8B397" wp14:textId="77777777" wp14:noSpellErr="1">
    <w:pPr>
      <w:pStyle w:val="Cabealho"/>
      <w:jc w:val="right"/>
    </w:pPr>
    <w:r>
      <w:rPr>
        <w:sz w:val="16"/>
        <w:szCs w:val="16"/>
      </w:rPr>
      <w:t>[Escolha a data]</w:t>
    </w:r>
    <w:r w:rsidR="00F3254A">
      <w:rPr>
        <w:noProof/>
        <w:lang w:eastAsia="pt-BR"/>
      </w:rPr>
      <w:pict w14:anchorId="553E7C45">
        <v:shapetype id="_x0000_t32" coordsize="21600,21600" o:oned="t" filled="f" o:spt="32" path="m,l21600,21600e">
          <v:path fillok="f" arrowok="t" o:connecttype="none"/>
          <o:lock v:ext="edit" shapetype="t"/>
        </v:shapetype>
        <v:shape id="Conector de seta reta 5" style="position:absolute;left:0;text-align:left;margin-left:578pt;margin-top:-7.9pt;width:0;height:857.1pt;z-index:251659264;visibility:visible;mso-height-percent:1020;mso-position-horizontal-relative:page;mso-position-vertical-relative:page;mso-height-percent:1020;mso-width-relative:right-margin-area" o:spid="_x0000_s4098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2D30227"/>
    <w:multiLevelType w:val="hybridMultilevel"/>
    <w:tmpl w:val="A104835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72"/>
  <w:defaultTabStop w:val="708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de seta reta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9492F"/>
    <w:rsid w:val="000113A5"/>
    <w:rsid w:val="000E762E"/>
    <w:rsid w:val="001B4E37"/>
    <w:rsid w:val="00221EAD"/>
    <w:rsid w:val="00290B38"/>
    <w:rsid w:val="0030247C"/>
    <w:rsid w:val="003B0CE1"/>
    <w:rsid w:val="00425857"/>
    <w:rsid w:val="0049492F"/>
    <w:rsid w:val="004F4C2E"/>
    <w:rsid w:val="004F4FBF"/>
    <w:rsid w:val="00693644"/>
    <w:rsid w:val="006A0FB2"/>
    <w:rsid w:val="00993FE5"/>
    <w:rsid w:val="00A31C83"/>
    <w:rsid w:val="00A84AC3"/>
    <w:rsid w:val="00A91C52"/>
    <w:rsid w:val="00BA379B"/>
    <w:rsid w:val="00BB070D"/>
    <w:rsid w:val="00C02A54"/>
    <w:rsid w:val="00C47D7D"/>
    <w:rsid w:val="00CE512F"/>
    <w:rsid w:val="00DF4743"/>
    <w:rsid w:val="00E07C38"/>
    <w:rsid w:val="00E53E2E"/>
    <w:rsid w:val="00EA144B"/>
    <w:rsid w:val="00F064E2"/>
    <w:rsid w:val="00F3254A"/>
    <w:rsid w:val="00F817F4"/>
    <w:rsid w:val="00FF6A87"/>
    <w:rsid w:val="080D4327"/>
    <w:rsid w:val="436998D3"/>
    <w:rsid w:val="4E0FFECC"/>
    <w:rsid w:val="4F89948A"/>
    <w:rsid w:val="52C26611"/>
    <w:rsid w:val="543E5B6E"/>
    <w:rsid w:val="7FF70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Conector de seta reta 3"/>
        <o:r id="V:Rule4" type="connector" idref="#Conector de seta reta 2"/>
      </o:rules>
    </o:shapelayout>
  </w:shapeDefaults>
  <w:decimalSymbol w:val=","/>
  <w:listSeparator w:val=";"/>
  <w14:docId w14:val="080D4327"/>
  <w15:docId w15:val="{6f8173fe-93b5-41ab-96c3-e4910af710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9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492F"/>
    <w:rPr>
      <w:rFonts w:ascii="Century Schoolbook" w:hAnsi="Century Schoolbook" w:eastAsia="Times New Roman" w:cs="Times New Roman"/>
      <w:color w:val="414751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9492F"/>
    <w:pPr>
      <w:tabs>
        <w:tab w:val="center" w:pos="4680"/>
        <w:tab w:val="right" w:pos="9360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49492F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9492F"/>
    <w:pPr>
      <w:tabs>
        <w:tab w:val="center" w:pos="4680"/>
        <w:tab w:val="right" w:pos="9360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9492F"/>
    <w:rPr>
      <w:rFonts w:ascii="Century Schoolbook" w:hAnsi="Century Schoolbook" w:eastAsia="Times New Roman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49492F"/>
    <w:pPr>
      <w:ind w:left="720"/>
    </w:pPr>
  </w:style>
  <w:style w:type="paragraph" w:styleId="Seo" w:customStyle="1">
    <w:name w:val="Seção"/>
    <w:basedOn w:val="Normal"/>
    <w:uiPriority w:val="2"/>
    <w:qFormat/>
    <w:rsid w:val="0049492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53E2E"/>
    <w:rPr>
      <w:rFonts w:ascii="Tahoma" w:hAnsi="Tahoma" w:eastAsia="Times New Roman" w:cs="Tahoma"/>
      <w:color w:val="414751"/>
      <w:sz w:val="16"/>
      <w:szCs w:val="16"/>
    </w:rPr>
  </w:style>
  <w:style w:type="character" w:styleId="apple-converted-space" w:customStyle="1">
    <w:name w:val="apple-converted-space"/>
    <w:basedOn w:val="Fontepargpadro"/>
    <w:rsid w:val="00BA379B"/>
  </w:style>
  <w:style w:type="character" w:styleId="Forte">
    <w:name w:val="Strong"/>
    <w:basedOn w:val="Fontepargpadro"/>
    <w:uiPriority w:val="22"/>
    <w:qFormat/>
    <w:rsid w:val="00BA37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2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9492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92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9492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92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49492F"/>
    <w:pPr>
      <w:ind w:left="720"/>
    </w:pPr>
  </w:style>
  <w:style w:type="paragraph" w:customStyle="1" w:styleId="Seo">
    <w:name w:val="Seção"/>
    <w:basedOn w:val="Normal"/>
    <w:uiPriority w:val="2"/>
    <w:qFormat/>
    <w:rsid w:val="0049492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E2E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jpg" Id="R0f933b8f85e94c7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CA46-7E72-4230-AA53-74FBD55602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Pietra Barros</dc:creator>
  <lastModifiedBy>Pietra Barros</lastModifiedBy>
  <revision>17</revision>
  <dcterms:created xsi:type="dcterms:W3CDTF">2019-01-31T03:15:40.0798503Z</dcterms:created>
  <dcterms:modified xsi:type="dcterms:W3CDTF">2019-02-05T20:43:30.3689127Z</dcterms:modified>
</coreProperties>
</file>