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24AA0" w14:textId="77777777" w:rsidR="004B3252" w:rsidRPr="003911FD" w:rsidRDefault="004B3252" w:rsidP="004B3252">
      <w:pPr>
        <w:spacing w:line="280" w:lineRule="exact"/>
        <w:jc w:val="both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t>Adriana Bulhões ________________</w:t>
      </w:r>
    </w:p>
    <w:p w14:paraId="7EC5D009" w14:textId="77777777" w:rsidR="004B3252" w:rsidRDefault="004B3252" w:rsidP="004B3252">
      <w:pPr>
        <w:rPr>
          <w:rFonts w:ascii="Arial" w:hAnsi="Arial" w:cs="Arial"/>
          <w:b/>
          <w:noProof/>
          <w:sz w:val="22"/>
          <w:szCs w:val="22"/>
        </w:rPr>
      </w:pPr>
      <w:r w:rsidRPr="004B6390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E8CF99" wp14:editId="22711925">
                <wp:simplePos x="0" y="0"/>
                <wp:positionH relativeFrom="margin">
                  <wp:posOffset>-114300</wp:posOffset>
                </wp:positionH>
                <wp:positionV relativeFrom="paragraph">
                  <wp:posOffset>34925</wp:posOffset>
                </wp:positionV>
                <wp:extent cx="3600450" cy="25400"/>
                <wp:effectExtent l="0" t="0" r="6350" b="3175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2540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1916A4" id="Retângulo 2" o:spid="_x0000_s1026" style="position:absolute;margin-left:-9pt;margin-top:2.75pt;width:283.5pt;height: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" fillcolor="#5a5a5a" stroked="f" strokeweight=".05pt">
                <v:shadow opacity="49150f"/>
                <w10:wrap anchorx="margin"/>
              </v:rect>
            </w:pict>
          </mc:Fallback>
        </mc:AlternateContent>
      </w:r>
    </w:p>
    <w:p w14:paraId="05CAE967" w14:textId="77777777" w:rsidR="004B3252" w:rsidRDefault="004B3252" w:rsidP="004B325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4"/>
        <w:gridCol w:w="3830"/>
        <w:gridCol w:w="2784"/>
      </w:tblGrid>
      <w:tr w:rsidR="004B3252" w14:paraId="4177CC46" w14:textId="77777777" w:rsidTr="008458AC">
        <w:trPr>
          <w:trHeight w:val="2215"/>
        </w:trPr>
        <w:tc>
          <w:tcPr>
            <w:tcW w:w="2233" w:type="dxa"/>
          </w:tcPr>
          <w:p w14:paraId="5468B8E8" w14:textId="77777777" w:rsidR="004B3252" w:rsidRPr="00F318F3" w:rsidRDefault="004B3252" w:rsidP="008458AC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3944" w:type="dxa"/>
          </w:tcPr>
          <w:p w14:paraId="508A87BA" w14:textId="77777777" w:rsidR="004B3252" w:rsidRDefault="004B3252" w:rsidP="008458AC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14:paraId="6D85D68A" w14:textId="77777777" w:rsidR="004B3252" w:rsidRPr="0045485C" w:rsidRDefault="004B3252" w:rsidP="008458AC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5485C">
              <w:rPr>
                <w:rFonts w:ascii="Arial" w:hAnsi="Arial" w:cs="Arial"/>
                <w:color w:val="000000"/>
                <w:sz w:val="21"/>
                <w:szCs w:val="21"/>
              </w:rPr>
              <w:t xml:space="preserve">Av. Monumental, </w:t>
            </w:r>
            <w:proofErr w:type="spellStart"/>
            <w:r w:rsidRPr="0045485C">
              <w:rPr>
                <w:rFonts w:ascii="Arial" w:hAnsi="Arial" w:cs="Arial"/>
                <w:color w:val="000000"/>
                <w:sz w:val="21"/>
                <w:szCs w:val="21"/>
              </w:rPr>
              <w:t>Qd</w:t>
            </w:r>
            <w:proofErr w:type="spellEnd"/>
            <w:r w:rsidRPr="0045485C">
              <w:rPr>
                <w:rFonts w:ascii="Arial" w:hAnsi="Arial" w:cs="Arial"/>
                <w:color w:val="000000"/>
                <w:sz w:val="21"/>
                <w:szCs w:val="21"/>
              </w:rPr>
              <w:t>. 301</w:t>
            </w:r>
          </w:p>
          <w:p w14:paraId="42846285" w14:textId="77777777" w:rsidR="004B3252" w:rsidRPr="0045485C" w:rsidRDefault="004B3252" w:rsidP="008458AC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5485C">
              <w:rPr>
                <w:rFonts w:ascii="Arial" w:hAnsi="Arial" w:cs="Arial"/>
                <w:color w:val="000000"/>
                <w:sz w:val="21"/>
                <w:szCs w:val="21"/>
              </w:rPr>
              <w:t xml:space="preserve">Bloco J Apto 103 – Cond. Total </w:t>
            </w:r>
            <w:proofErr w:type="spellStart"/>
            <w:r w:rsidRPr="0045485C">
              <w:rPr>
                <w:rFonts w:ascii="Arial" w:hAnsi="Arial" w:cs="Arial"/>
                <w:color w:val="000000"/>
                <w:sz w:val="21"/>
                <w:szCs w:val="21"/>
              </w:rPr>
              <w:t>Ville</w:t>
            </w:r>
            <w:proofErr w:type="spellEnd"/>
          </w:p>
          <w:p w14:paraId="6BC461DA" w14:textId="77777777" w:rsidR="004B3252" w:rsidRPr="0045485C" w:rsidRDefault="004B3252" w:rsidP="008458AC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5485C">
              <w:rPr>
                <w:rFonts w:ascii="Arial" w:hAnsi="Arial" w:cs="Arial"/>
                <w:color w:val="000000"/>
                <w:sz w:val="21"/>
                <w:szCs w:val="21"/>
              </w:rPr>
              <w:t xml:space="preserve">72.583-500 </w:t>
            </w:r>
            <w:r w:rsidRPr="0045485C">
              <w:rPr>
                <w:rFonts w:ascii="Arial" w:hAnsi="Arial" w:cs="Arial"/>
                <w:sz w:val="21"/>
                <w:szCs w:val="21"/>
              </w:rPr>
              <w:sym w:font="Wingdings" w:char="F0A0"/>
            </w:r>
            <w:r w:rsidRPr="0045485C">
              <w:rPr>
                <w:rFonts w:ascii="Arial" w:hAnsi="Arial" w:cs="Arial"/>
                <w:color w:val="000000"/>
                <w:sz w:val="21"/>
                <w:szCs w:val="21"/>
              </w:rPr>
              <w:t xml:space="preserve"> Santa Maria </w:t>
            </w:r>
            <w:r w:rsidRPr="0045485C">
              <w:rPr>
                <w:rFonts w:ascii="Arial" w:hAnsi="Arial" w:cs="Arial"/>
                <w:sz w:val="21"/>
                <w:szCs w:val="21"/>
              </w:rPr>
              <w:sym w:font="Wingdings" w:char="F0A0"/>
            </w:r>
            <w:r w:rsidRPr="0045485C">
              <w:rPr>
                <w:rFonts w:ascii="Arial" w:hAnsi="Arial" w:cs="Arial"/>
                <w:color w:val="000000"/>
                <w:sz w:val="21"/>
                <w:szCs w:val="21"/>
              </w:rPr>
              <w:t xml:space="preserve"> DF</w:t>
            </w:r>
          </w:p>
          <w:p w14:paraId="67EAEAB8" w14:textId="77777777" w:rsidR="004B3252" w:rsidRPr="0045485C" w:rsidRDefault="004B3252" w:rsidP="008458AC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5485C">
              <w:rPr>
                <w:rFonts w:ascii="Arial" w:hAnsi="Arial" w:cs="Arial"/>
                <w:color w:val="000000"/>
                <w:sz w:val="21"/>
                <w:szCs w:val="21"/>
              </w:rPr>
              <w:t xml:space="preserve">(61) 98443-2281 </w:t>
            </w:r>
            <w:r w:rsidRPr="0045485C">
              <w:rPr>
                <w:rFonts w:ascii="Arial" w:hAnsi="Arial" w:cs="Arial"/>
                <w:sz w:val="21"/>
                <w:szCs w:val="21"/>
              </w:rPr>
              <w:sym w:font="Wingdings" w:char="F0A0"/>
            </w:r>
            <w:r w:rsidRPr="0045485C">
              <w:rPr>
                <w:rFonts w:ascii="Arial" w:hAnsi="Arial" w:cs="Arial"/>
                <w:color w:val="000000"/>
                <w:sz w:val="21"/>
                <w:szCs w:val="21"/>
              </w:rPr>
              <w:t xml:space="preserve"> (61) 3053-5464</w:t>
            </w:r>
          </w:p>
          <w:p w14:paraId="3A3B7EDE" w14:textId="77777777" w:rsidR="004B3252" w:rsidRDefault="004B3252" w:rsidP="008458AC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5" w:history="1">
              <w:r w:rsidRPr="00287403">
                <w:rPr>
                  <w:rStyle w:val="Hiperlink"/>
                  <w:rFonts w:ascii="Arial" w:hAnsi="Arial" w:cs="Arial"/>
                  <w:sz w:val="21"/>
                  <w:szCs w:val="21"/>
                </w:rPr>
                <w:t>adrianadebulhoes@gmail.com.br</w:t>
              </w:r>
            </w:hyperlink>
          </w:p>
          <w:p w14:paraId="177EE551" w14:textId="77777777" w:rsidR="004B3252" w:rsidRPr="0045485C" w:rsidRDefault="004B3252" w:rsidP="008458AC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45 anos, Casada, Administradora de Empresas.</w:t>
            </w:r>
          </w:p>
          <w:p w14:paraId="7A2FFFA8" w14:textId="77777777" w:rsidR="004B3252" w:rsidRPr="00F318F3" w:rsidRDefault="004B3252" w:rsidP="008458AC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2879" w:type="dxa"/>
          </w:tcPr>
          <w:p w14:paraId="1E6FC8D1" w14:textId="77777777" w:rsidR="004B3252" w:rsidRPr="00F318F3" w:rsidRDefault="004B3252" w:rsidP="008458A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F318F3">
              <w:rPr>
                <w:noProof/>
                <w:sz w:val="24"/>
                <w:szCs w:val="24"/>
              </w:rPr>
              <w:drawing>
                <wp:inline distT="0" distB="0" distL="0" distR="0" wp14:anchorId="67DE5DF5" wp14:editId="58C75EB6">
                  <wp:extent cx="1350645" cy="160401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645" cy="160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E464CF" w14:textId="77777777" w:rsidR="004B3252" w:rsidRDefault="004B3252" w:rsidP="004B3252"/>
    <w:p w14:paraId="73FC28B2" w14:textId="77777777" w:rsidR="004B3252" w:rsidRDefault="004B3252" w:rsidP="004B3252">
      <w:pPr>
        <w:pStyle w:val="Ttulo"/>
        <w:spacing w:line="280" w:lineRule="exact"/>
        <w:ind w:right="0"/>
        <w:rPr>
          <w:rFonts w:ascii="Arial" w:hAnsi="Arial" w:cs="Arial"/>
          <w:smallCaps w:val="0"/>
          <w:noProof/>
          <w:sz w:val="21"/>
          <w:szCs w:val="21"/>
          <w:u w:val="single"/>
        </w:rPr>
      </w:pPr>
      <w:r w:rsidRPr="000E74E7">
        <w:rPr>
          <w:rFonts w:ascii="Arial" w:hAnsi="Arial" w:cs="Arial"/>
          <w:smallCaps w:val="0"/>
          <w:noProof/>
          <w:sz w:val="21"/>
          <w:szCs w:val="21"/>
          <w:u w:val="single"/>
        </w:rPr>
        <w:t>Objetivo:</w:t>
      </w:r>
    </w:p>
    <w:p w14:paraId="2BB22A27" w14:textId="77777777" w:rsidR="004B3252" w:rsidRDefault="004B3252" w:rsidP="004B3252">
      <w:pPr>
        <w:pStyle w:val="Ttulo"/>
        <w:spacing w:line="280" w:lineRule="exact"/>
        <w:ind w:right="0"/>
        <w:rPr>
          <w:rFonts w:ascii="Arial" w:hAnsi="Arial" w:cs="Arial"/>
          <w:smallCaps w:val="0"/>
          <w:noProof/>
          <w:sz w:val="21"/>
          <w:szCs w:val="21"/>
          <w:u w:val="single"/>
        </w:rPr>
      </w:pPr>
    </w:p>
    <w:p w14:paraId="6D07ECD0" w14:textId="77777777" w:rsidR="004B3252" w:rsidRPr="000E74E7" w:rsidRDefault="004B3252" w:rsidP="004B3252">
      <w:pPr>
        <w:pStyle w:val="Ttulo"/>
        <w:spacing w:line="280" w:lineRule="exact"/>
        <w:ind w:right="0"/>
        <w:rPr>
          <w:rFonts w:ascii="Arial" w:hAnsi="Arial" w:cs="Arial"/>
          <w:noProof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t>Administrativo e Representante comercial</w:t>
      </w:r>
    </w:p>
    <w:p w14:paraId="6414CED0" w14:textId="77777777" w:rsidR="004B3252" w:rsidRPr="000E74E7" w:rsidRDefault="004B3252" w:rsidP="004B3252">
      <w:pPr>
        <w:tabs>
          <w:tab w:val="left" w:pos="3569"/>
        </w:tabs>
        <w:spacing w:line="280" w:lineRule="exact"/>
        <w:jc w:val="both"/>
        <w:rPr>
          <w:rFonts w:ascii="Arial" w:hAnsi="Arial" w:cs="Arial"/>
          <w:sz w:val="21"/>
          <w:szCs w:val="21"/>
        </w:rPr>
      </w:pPr>
      <w:r w:rsidRPr="000E74E7">
        <w:rPr>
          <w:rFonts w:ascii="Arial" w:hAnsi="Arial" w:cs="Arial"/>
          <w:sz w:val="21"/>
          <w:szCs w:val="21"/>
        </w:rPr>
        <w:tab/>
      </w:r>
    </w:p>
    <w:p w14:paraId="0D4EE718" w14:textId="77777777" w:rsidR="004B3252" w:rsidRDefault="004B3252" w:rsidP="004B3252">
      <w:pPr>
        <w:spacing w:line="27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</w:p>
    <w:p w14:paraId="27043BEB" w14:textId="77777777" w:rsidR="004B3252" w:rsidRDefault="004B3252" w:rsidP="004B3252">
      <w:pPr>
        <w:spacing w:line="27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noProof/>
          <w:sz w:val="21"/>
          <w:szCs w:val="21"/>
          <w:u w:val="single"/>
        </w:rPr>
        <w:t xml:space="preserve">Síntese de Qualificações  </w:t>
      </w:r>
    </w:p>
    <w:p w14:paraId="687B62B0" w14:textId="77777777" w:rsidR="004B3252" w:rsidRPr="000E74E7" w:rsidRDefault="004B3252" w:rsidP="004B3252">
      <w:pPr>
        <w:spacing w:line="27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</w:p>
    <w:p w14:paraId="6085DC3E" w14:textId="77777777" w:rsidR="004B3252" w:rsidRPr="007938C0" w:rsidRDefault="004B3252" w:rsidP="004B3252">
      <w:pPr>
        <w:numPr>
          <w:ilvl w:val="0"/>
          <w:numId w:val="3"/>
        </w:numPr>
        <w:spacing w:line="27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</w:t>
      </w:r>
      <w:r w:rsidRPr="0001156D">
        <w:rPr>
          <w:rFonts w:ascii="Arial" w:hAnsi="Arial" w:cs="Arial"/>
          <w:sz w:val="21"/>
          <w:szCs w:val="21"/>
        </w:rPr>
        <w:t xml:space="preserve">tuação na área </w:t>
      </w:r>
      <w:r w:rsidRPr="0001156D">
        <w:rPr>
          <w:rFonts w:ascii="Arial" w:hAnsi="Arial" w:cs="Arial"/>
          <w:b/>
          <w:sz w:val="21"/>
          <w:szCs w:val="21"/>
        </w:rPr>
        <w:t>Administrativa</w:t>
      </w:r>
      <w:r w:rsidRPr="0001156D"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 xml:space="preserve">com experiência na coordenação </w:t>
      </w:r>
      <w:r>
        <w:rPr>
          <w:rFonts w:ascii="Arial" w:hAnsi="Arial" w:cs="Arial"/>
          <w:sz w:val="21"/>
          <w:szCs w:val="21"/>
          <w:lang w:val="pt"/>
        </w:rPr>
        <w:t xml:space="preserve">e; área de vendas e representações, </w:t>
      </w:r>
      <w:r w:rsidRPr="0001156D">
        <w:rPr>
          <w:rFonts w:ascii="Arial" w:hAnsi="Arial" w:cs="Arial"/>
          <w:sz w:val="21"/>
          <w:szCs w:val="21"/>
          <w:lang w:val="pt"/>
        </w:rPr>
        <w:t xml:space="preserve">tendo em vista os </w:t>
      </w:r>
      <w:r w:rsidRPr="000D1148">
        <w:rPr>
          <w:rFonts w:ascii="Arial" w:hAnsi="Arial" w:cs="Arial"/>
          <w:sz w:val="21"/>
          <w:szCs w:val="21"/>
          <w:lang w:val="pt"/>
        </w:rPr>
        <w:t>objetivos da organização.</w:t>
      </w:r>
    </w:p>
    <w:p w14:paraId="0A5F1C5B" w14:textId="77777777" w:rsidR="004B3252" w:rsidRPr="007938C0" w:rsidRDefault="004B3252" w:rsidP="004B3252">
      <w:pPr>
        <w:spacing w:line="270" w:lineRule="exact"/>
        <w:ind w:left="360"/>
        <w:jc w:val="both"/>
        <w:rPr>
          <w:rFonts w:ascii="Arial" w:hAnsi="Arial" w:cs="Arial"/>
          <w:sz w:val="21"/>
          <w:szCs w:val="21"/>
        </w:rPr>
      </w:pPr>
    </w:p>
    <w:p w14:paraId="7DCF7CC3" w14:textId="77777777" w:rsidR="004B3252" w:rsidRPr="000E74E7" w:rsidRDefault="004B3252" w:rsidP="004B3252">
      <w:pPr>
        <w:spacing w:line="270" w:lineRule="exact"/>
        <w:jc w:val="both"/>
        <w:rPr>
          <w:rFonts w:ascii="Arial" w:hAnsi="Arial" w:cs="Arial"/>
          <w:b/>
          <w:sz w:val="21"/>
          <w:szCs w:val="21"/>
          <w:u w:val="dotDotDash"/>
        </w:rPr>
      </w:pPr>
    </w:p>
    <w:p w14:paraId="1BF23D67" w14:textId="77777777" w:rsidR="004B3252" w:rsidRPr="000E74E7" w:rsidRDefault="004B3252" w:rsidP="004B3252">
      <w:pPr>
        <w:spacing w:line="27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noProof/>
          <w:sz w:val="21"/>
          <w:szCs w:val="21"/>
          <w:u w:val="single"/>
        </w:rPr>
        <w:t>Formação Acadêmica</w:t>
      </w:r>
    </w:p>
    <w:p w14:paraId="372A55EF" w14:textId="77777777" w:rsidR="004B3252" w:rsidRPr="000E74E7" w:rsidRDefault="004B3252" w:rsidP="004B3252">
      <w:pPr>
        <w:spacing w:line="270" w:lineRule="exact"/>
        <w:jc w:val="both"/>
        <w:rPr>
          <w:rFonts w:ascii="Arial" w:hAnsi="Arial" w:cs="Arial"/>
          <w:b/>
          <w:sz w:val="21"/>
          <w:szCs w:val="21"/>
          <w:u w:val="dotDotDash"/>
        </w:rPr>
      </w:pPr>
    </w:p>
    <w:p w14:paraId="6E2F9088" w14:textId="77777777" w:rsidR="004B3252" w:rsidRDefault="004B3252" w:rsidP="004B3252">
      <w:pPr>
        <w:spacing w:line="270" w:lineRule="exact"/>
        <w:jc w:val="both"/>
        <w:rPr>
          <w:rFonts w:ascii="Arial" w:hAnsi="Arial" w:cs="Arial"/>
          <w:b/>
          <w:sz w:val="21"/>
          <w:szCs w:val="21"/>
        </w:rPr>
      </w:pPr>
    </w:p>
    <w:p w14:paraId="31C8A206" w14:textId="77777777" w:rsidR="004B3252" w:rsidRDefault="004B3252" w:rsidP="004B3252">
      <w:pPr>
        <w:spacing w:line="270" w:lineRule="exact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Pós-graduação em Gestão de Pessoas </w:t>
      </w:r>
    </w:p>
    <w:p w14:paraId="78FC9A51" w14:textId="77777777" w:rsidR="004B3252" w:rsidRPr="000E74E7" w:rsidRDefault="004B3252" w:rsidP="004B3252">
      <w:pPr>
        <w:spacing w:line="27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Graduando 02/2017</w:t>
      </w:r>
    </w:p>
    <w:p w14:paraId="0DB902F9" w14:textId="77777777" w:rsidR="004B3252" w:rsidRDefault="004B3252" w:rsidP="004B3252">
      <w:pPr>
        <w:spacing w:line="270" w:lineRule="exact"/>
        <w:jc w:val="both"/>
        <w:rPr>
          <w:rFonts w:ascii="Arial" w:hAnsi="Arial" w:cs="Arial"/>
          <w:b/>
          <w:sz w:val="21"/>
          <w:szCs w:val="21"/>
        </w:rPr>
      </w:pPr>
    </w:p>
    <w:p w14:paraId="0DB3D384" w14:textId="77777777" w:rsidR="004B3252" w:rsidRPr="000E74E7" w:rsidRDefault="004B3252" w:rsidP="004B3252">
      <w:pPr>
        <w:spacing w:line="27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Graduação em Administração de Empresas com Ênfase em Marketing.</w:t>
      </w:r>
    </w:p>
    <w:p w14:paraId="46C62640" w14:textId="77777777" w:rsidR="004B3252" w:rsidRDefault="004B3252" w:rsidP="004B3252">
      <w:pPr>
        <w:spacing w:line="27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Formação em 12/2010</w:t>
      </w:r>
    </w:p>
    <w:p w14:paraId="3AB6410A" w14:textId="77777777" w:rsidR="004B3252" w:rsidRDefault="004B3252" w:rsidP="004B3252">
      <w:pPr>
        <w:spacing w:line="270" w:lineRule="exact"/>
        <w:jc w:val="both"/>
        <w:rPr>
          <w:rFonts w:ascii="Arial" w:hAnsi="Arial" w:cs="Arial"/>
          <w:sz w:val="21"/>
          <w:szCs w:val="21"/>
        </w:rPr>
      </w:pPr>
    </w:p>
    <w:p w14:paraId="7CE9E3A9" w14:textId="77777777" w:rsidR="004B3252" w:rsidRPr="000E74E7" w:rsidRDefault="004B3252" w:rsidP="004B3252">
      <w:pPr>
        <w:spacing w:line="270" w:lineRule="exact"/>
        <w:jc w:val="both"/>
        <w:rPr>
          <w:rFonts w:ascii="Arial" w:hAnsi="Arial" w:cs="Arial"/>
          <w:sz w:val="21"/>
          <w:szCs w:val="21"/>
        </w:rPr>
      </w:pPr>
    </w:p>
    <w:p w14:paraId="33CFD217" w14:textId="77777777" w:rsidR="004B3252" w:rsidRPr="000E74E7" w:rsidRDefault="004B3252" w:rsidP="004B3252">
      <w:pPr>
        <w:spacing w:line="270" w:lineRule="exact"/>
        <w:jc w:val="both"/>
        <w:rPr>
          <w:rFonts w:ascii="Arial" w:hAnsi="Arial" w:cs="Arial"/>
          <w:sz w:val="21"/>
          <w:szCs w:val="21"/>
        </w:rPr>
      </w:pPr>
    </w:p>
    <w:p w14:paraId="46BB9465" w14:textId="77777777" w:rsidR="004B3252" w:rsidRDefault="004B3252" w:rsidP="004B3252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</w:p>
    <w:p w14:paraId="2538D0F1" w14:textId="77777777" w:rsidR="004B3252" w:rsidRPr="000E74E7" w:rsidRDefault="004B3252" w:rsidP="004B3252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noProof/>
          <w:sz w:val="21"/>
          <w:szCs w:val="21"/>
          <w:u w:val="single"/>
        </w:rPr>
        <w:t>Experiência Profissional</w:t>
      </w:r>
    </w:p>
    <w:p w14:paraId="0FB476C2" w14:textId="77777777" w:rsidR="004B3252" w:rsidRPr="000E74E7" w:rsidRDefault="004B3252" w:rsidP="004B3252">
      <w:pPr>
        <w:tabs>
          <w:tab w:val="left" w:pos="2880"/>
          <w:tab w:val="left" w:pos="3060"/>
        </w:tabs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14:paraId="193CB5B7" w14:textId="77777777" w:rsidR="004B3252" w:rsidRPr="000E74E7" w:rsidRDefault="004B3252" w:rsidP="004B3252">
      <w:pPr>
        <w:spacing w:line="280" w:lineRule="exact"/>
        <w:ind w:left="2160" w:hanging="21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03/1997 a 12/2015</w:t>
      </w:r>
      <w:r w:rsidRPr="000E74E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>GIOVANINI LETTIERI ARQUITETURA LTDA</w:t>
      </w:r>
    </w:p>
    <w:p w14:paraId="4913DAA9" w14:textId="77777777" w:rsidR="004B3252" w:rsidRPr="000E74E7" w:rsidRDefault="004B3252" w:rsidP="004B3252">
      <w:pPr>
        <w:spacing w:line="280" w:lineRule="exact"/>
        <w:rPr>
          <w:rFonts w:ascii="Arial" w:hAnsi="Arial" w:cs="Arial"/>
        </w:rPr>
      </w:pP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  </w:t>
      </w:r>
      <w:r>
        <w:rPr>
          <w:rFonts w:ascii="Arial" w:hAnsi="Arial" w:cs="Arial"/>
          <w:i/>
          <w:sz w:val="21"/>
          <w:szCs w:val="21"/>
        </w:rPr>
        <w:t>Empr</w:t>
      </w:r>
      <w:r w:rsidR="002A62CA">
        <w:rPr>
          <w:rFonts w:ascii="Arial" w:hAnsi="Arial" w:cs="Arial"/>
          <w:i/>
          <w:sz w:val="21"/>
          <w:szCs w:val="21"/>
        </w:rPr>
        <w:t xml:space="preserve">esa de Pequeno porte na área da </w:t>
      </w:r>
      <w:r>
        <w:rPr>
          <w:rFonts w:ascii="Arial" w:hAnsi="Arial" w:cs="Arial"/>
          <w:i/>
          <w:sz w:val="21"/>
          <w:szCs w:val="21"/>
        </w:rPr>
        <w:t>construção civil</w:t>
      </w:r>
      <w:r>
        <w:rPr>
          <w:rFonts w:ascii="Arial" w:hAnsi="Arial" w:cs="Arial"/>
          <w:i/>
        </w:rPr>
        <w:t>.</w:t>
      </w:r>
    </w:p>
    <w:p w14:paraId="19B8738B" w14:textId="77777777" w:rsidR="004B3252" w:rsidRDefault="004B3252" w:rsidP="004B3252">
      <w:pPr>
        <w:spacing w:line="280" w:lineRule="exact"/>
        <w:rPr>
          <w:rFonts w:ascii="Arial" w:hAnsi="Arial" w:cs="Arial"/>
          <w:b/>
          <w:sz w:val="21"/>
          <w:szCs w:val="21"/>
        </w:rPr>
      </w:pPr>
      <w:r w:rsidRPr="000E74E7">
        <w:rPr>
          <w:rFonts w:ascii="Arial" w:hAnsi="Arial" w:cs="Arial"/>
          <w:b/>
          <w:sz w:val="21"/>
          <w:szCs w:val="21"/>
        </w:rPr>
        <w:tab/>
      </w:r>
      <w:r w:rsidRPr="000E74E7">
        <w:rPr>
          <w:rFonts w:ascii="Arial" w:hAnsi="Arial" w:cs="Arial"/>
          <w:b/>
          <w:sz w:val="21"/>
          <w:szCs w:val="21"/>
        </w:rPr>
        <w:tab/>
      </w:r>
      <w:r w:rsidRPr="000E74E7"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  <w:t xml:space="preserve">  Secretária   </w:t>
      </w:r>
    </w:p>
    <w:p w14:paraId="54354F6C" w14:textId="77777777" w:rsidR="004B3252" w:rsidRDefault="004B3252" w:rsidP="004B3252">
      <w:pPr>
        <w:spacing w:line="280" w:lineRule="exact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  <w:t xml:space="preserve">  Assistente Administrativo</w:t>
      </w:r>
    </w:p>
    <w:p w14:paraId="1C34B75B" w14:textId="77777777" w:rsidR="004B3252" w:rsidRPr="000E74E7" w:rsidRDefault="004B3252" w:rsidP="004B3252">
      <w:pPr>
        <w:spacing w:line="280" w:lineRule="exact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  <w:t xml:space="preserve">  Assistente Financeiro</w:t>
      </w:r>
    </w:p>
    <w:p w14:paraId="2D6ADEB9" w14:textId="77777777" w:rsidR="004B3252" w:rsidRPr="000E74E7" w:rsidRDefault="004B3252" w:rsidP="004B3252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14:paraId="77EF2FAD" w14:textId="77777777" w:rsidR="004B3252" w:rsidRDefault="004B3252" w:rsidP="004B3252">
      <w:pPr>
        <w:numPr>
          <w:ilvl w:val="0"/>
          <w:numId w:val="2"/>
        </w:numPr>
        <w:tabs>
          <w:tab w:val="clear" w:pos="720"/>
          <w:tab w:val="num" w:pos="360"/>
        </w:tabs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Gestão da área administrativa financeira, sendo responsável pelo fluxo de caixa, crédito e cobrança, projeção financeira, elaboração de relatórios e consolidação de custos e orçamentos relacionada a obras que estavam em execução.</w:t>
      </w:r>
    </w:p>
    <w:p w14:paraId="2E050333" w14:textId="77777777" w:rsidR="004B3252" w:rsidRDefault="004B3252" w:rsidP="004B3252">
      <w:pPr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</w:p>
    <w:p w14:paraId="11587F0A" w14:textId="77777777" w:rsidR="004B3252" w:rsidRDefault="004B3252" w:rsidP="004B3252">
      <w:pPr>
        <w:numPr>
          <w:ilvl w:val="0"/>
          <w:numId w:val="2"/>
        </w:numPr>
        <w:tabs>
          <w:tab w:val="clear" w:pos="720"/>
          <w:tab w:val="num" w:pos="360"/>
        </w:tabs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Elaboração e pagamento da folha de pagamento de funcionários.</w:t>
      </w:r>
    </w:p>
    <w:p w14:paraId="0B0E6F5D" w14:textId="77777777" w:rsidR="004B3252" w:rsidRDefault="004B3252" w:rsidP="004B3252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14:paraId="43D2F643" w14:textId="77777777" w:rsidR="004B3252" w:rsidRDefault="004B3252" w:rsidP="004B3252">
      <w:pPr>
        <w:spacing w:line="280" w:lineRule="exact"/>
        <w:jc w:val="both"/>
        <w:rPr>
          <w:rFonts w:ascii="Arial" w:hAnsi="Arial" w:cs="Arial"/>
          <w:color w:val="000000"/>
          <w:sz w:val="17"/>
          <w:szCs w:val="17"/>
        </w:rPr>
      </w:pPr>
    </w:p>
    <w:p w14:paraId="0F3E3A04" w14:textId="77777777" w:rsidR="004B3252" w:rsidRPr="0056145C" w:rsidRDefault="004B3252" w:rsidP="004B3252">
      <w:pPr>
        <w:numPr>
          <w:ilvl w:val="0"/>
          <w:numId w:val="2"/>
        </w:numPr>
        <w:tabs>
          <w:tab w:val="clear" w:pos="720"/>
          <w:tab w:val="num" w:pos="360"/>
        </w:tabs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 w:rsidRPr="0056145C">
        <w:rPr>
          <w:rFonts w:ascii="Arial" w:hAnsi="Arial" w:cs="Arial"/>
          <w:color w:val="000000"/>
          <w:sz w:val="21"/>
          <w:szCs w:val="21"/>
        </w:rPr>
        <w:t xml:space="preserve">Atuação no processo de aprovação de projeto de arquitetura e liberação de alvará de construção juntos às </w:t>
      </w:r>
      <w:proofErr w:type="spellStart"/>
      <w:r w:rsidRPr="0056145C">
        <w:rPr>
          <w:rFonts w:ascii="Arial" w:hAnsi="Arial" w:cs="Arial"/>
          <w:color w:val="000000"/>
          <w:sz w:val="21"/>
          <w:szCs w:val="21"/>
        </w:rPr>
        <w:t>RA´s</w:t>
      </w:r>
      <w:proofErr w:type="spellEnd"/>
      <w:r w:rsidRPr="0056145C">
        <w:rPr>
          <w:rFonts w:ascii="Arial" w:hAnsi="Arial" w:cs="Arial"/>
          <w:color w:val="000000"/>
          <w:sz w:val="21"/>
          <w:szCs w:val="21"/>
        </w:rPr>
        <w:t xml:space="preserve"> competentes</w:t>
      </w:r>
    </w:p>
    <w:p w14:paraId="61445E7A" w14:textId="77777777" w:rsidR="004B3252" w:rsidRDefault="004B3252" w:rsidP="004B3252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14:paraId="16E962E9" w14:textId="77777777" w:rsidR="004B3252" w:rsidRDefault="004B3252" w:rsidP="004B3252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14:paraId="12845066" w14:textId="77777777" w:rsidR="004B3252" w:rsidRPr="000E74E7" w:rsidRDefault="004B3252" w:rsidP="004B3252">
      <w:pPr>
        <w:spacing w:line="280" w:lineRule="exact"/>
        <w:ind w:left="2160" w:hanging="21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02/2016 a 02/2019</w:t>
      </w:r>
      <w:r w:rsidRPr="000E74E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>TOP 1000 CORRETORA</w:t>
      </w:r>
    </w:p>
    <w:p w14:paraId="790D2507" w14:textId="77777777" w:rsidR="004B3252" w:rsidRPr="000E74E7" w:rsidRDefault="004B3252" w:rsidP="004B3252">
      <w:pPr>
        <w:spacing w:line="280" w:lineRule="exact"/>
        <w:rPr>
          <w:rFonts w:ascii="Arial" w:hAnsi="Arial" w:cs="Arial"/>
        </w:rPr>
      </w:pPr>
      <w:r>
        <w:rPr>
          <w:rFonts w:ascii="Arial" w:hAnsi="Arial" w:cs="Arial"/>
          <w:i/>
          <w:sz w:val="21"/>
          <w:szCs w:val="21"/>
        </w:rPr>
        <w:t>Empresa de Médio porte na área seguros de saúde</w:t>
      </w:r>
      <w:r>
        <w:rPr>
          <w:rFonts w:ascii="Arial" w:hAnsi="Arial" w:cs="Arial"/>
          <w:i/>
        </w:rPr>
        <w:t>.</w:t>
      </w:r>
    </w:p>
    <w:p w14:paraId="085284CB" w14:textId="77777777" w:rsidR="004B3252" w:rsidRDefault="004B3252" w:rsidP="004B3252">
      <w:pPr>
        <w:spacing w:line="280" w:lineRule="exact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Corretora de Planos de Saúde   </w:t>
      </w:r>
    </w:p>
    <w:p w14:paraId="60BD0DFA" w14:textId="77777777" w:rsidR="004B3252" w:rsidRPr="000E74E7" w:rsidRDefault="004B3252" w:rsidP="004B3252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14:paraId="4FCE0C6E" w14:textId="77777777" w:rsidR="004B3252" w:rsidRDefault="004B3252" w:rsidP="004B3252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14:paraId="2EBFC548" w14:textId="77777777" w:rsidR="004B3252" w:rsidRPr="000E74E7" w:rsidRDefault="004B3252" w:rsidP="004B3252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14:paraId="0E003586" w14:textId="77777777" w:rsidR="004B3252" w:rsidRPr="000E74E7" w:rsidRDefault="004B3252" w:rsidP="004B3252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noProof/>
          <w:sz w:val="21"/>
          <w:szCs w:val="21"/>
          <w:u w:val="single"/>
        </w:rPr>
        <w:t>Formação Complementar</w:t>
      </w:r>
    </w:p>
    <w:p w14:paraId="39120B67" w14:textId="77777777" w:rsidR="004B3252" w:rsidRDefault="004B3252" w:rsidP="004B3252">
      <w:pPr>
        <w:spacing w:line="280" w:lineRule="exact"/>
        <w:rPr>
          <w:rFonts w:ascii="Arial" w:hAnsi="Arial" w:cs="Arial"/>
          <w:sz w:val="21"/>
          <w:szCs w:val="21"/>
        </w:rPr>
      </w:pPr>
    </w:p>
    <w:p w14:paraId="044C5154" w14:textId="77777777" w:rsidR="004B3252" w:rsidRDefault="004B3252" w:rsidP="004B3252">
      <w:pPr>
        <w:numPr>
          <w:ilvl w:val="0"/>
          <w:numId w:val="1"/>
        </w:numPr>
        <w:tabs>
          <w:tab w:val="clear" w:pos="720"/>
          <w:tab w:val="num" w:pos="360"/>
        </w:tabs>
        <w:spacing w:line="280" w:lineRule="exact"/>
        <w:ind w:left="357" w:hanging="357"/>
        <w:rPr>
          <w:rFonts w:ascii="Arial" w:hAnsi="Arial" w:cs="Arial"/>
          <w:sz w:val="21"/>
          <w:szCs w:val="21"/>
        </w:rPr>
      </w:pPr>
      <w:hyperlink r:id="rId7" w:history="1">
        <w:r>
          <w:rPr>
            <w:rStyle w:val="Hiperlink"/>
            <w:rFonts w:ascii="Arial" w:hAnsi="Arial" w:cs="Arial"/>
            <w:sz w:val="21"/>
            <w:szCs w:val="21"/>
          </w:rPr>
          <w:t>Técnica</w:t>
        </w:r>
      </w:hyperlink>
      <w:r>
        <w:rPr>
          <w:rFonts w:ascii="Arial" w:hAnsi="Arial" w:cs="Arial"/>
          <w:sz w:val="21"/>
          <w:szCs w:val="21"/>
        </w:rPr>
        <w:t xml:space="preserve"> de secretariado – SE/DF</w:t>
      </w:r>
    </w:p>
    <w:p w14:paraId="7ED8ADFF" w14:textId="77777777" w:rsidR="004B3252" w:rsidRDefault="004B3252" w:rsidP="004B3252">
      <w:pPr>
        <w:numPr>
          <w:ilvl w:val="0"/>
          <w:numId w:val="1"/>
        </w:numPr>
        <w:tabs>
          <w:tab w:val="clear" w:pos="720"/>
          <w:tab w:val="num" w:pos="360"/>
        </w:tabs>
        <w:spacing w:line="280" w:lineRule="exact"/>
        <w:ind w:left="357" w:hanging="357"/>
        <w:rPr>
          <w:rFonts w:ascii="Arial" w:hAnsi="Arial" w:cs="Arial"/>
          <w:sz w:val="21"/>
          <w:szCs w:val="21"/>
        </w:rPr>
      </w:pPr>
      <w:hyperlink r:id="rId8" w:history="1">
        <w:r>
          <w:rPr>
            <w:rStyle w:val="Hiperlink"/>
            <w:rFonts w:ascii="Arial" w:hAnsi="Arial" w:cs="Arial"/>
            <w:sz w:val="21"/>
            <w:szCs w:val="21"/>
          </w:rPr>
          <w:t>Curso</w:t>
        </w:r>
      </w:hyperlink>
      <w:r>
        <w:rPr>
          <w:rFonts w:ascii="Arial" w:hAnsi="Arial" w:cs="Arial"/>
          <w:sz w:val="21"/>
          <w:szCs w:val="21"/>
        </w:rPr>
        <w:t xml:space="preserve"> de Departamento Pessoal – Cursos 24 horas -  Online – 40 </w:t>
      </w:r>
      <w:proofErr w:type="spellStart"/>
      <w:r>
        <w:rPr>
          <w:rFonts w:ascii="Arial" w:hAnsi="Arial" w:cs="Arial"/>
          <w:sz w:val="21"/>
          <w:szCs w:val="21"/>
        </w:rPr>
        <w:t>hs</w:t>
      </w:r>
      <w:proofErr w:type="spellEnd"/>
    </w:p>
    <w:p w14:paraId="59980F77" w14:textId="77777777" w:rsidR="004B3252" w:rsidRDefault="004B3252" w:rsidP="004B3252">
      <w:pPr>
        <w:numPr>
          <w:ilvl w:val="0"/>
          <w:numId w:val="1"/>
        </w:numPr>
        <w:tabs>
          <w:tab w:val="clear" w:pos="720"/>
          <w:tab w:val="num" w:pos="360"/>
        </w:tabs>
        <w:spacing w:line="280" w:lineRule="exact"/>
        <w:ind w:left="357" w:hanging="35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Curso Organização de Eventos – IPED – Instituto de Ensino à Distância - </w:t>
      </w:r>
      <w:proofErr w:type="gramStart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line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– 120 </w:t>
      </w:r>
      <w:proofErr w:type="spellStart"/>
      <w:r>
        <w:rPr>
          <w:rFonts w:ascii="Arial" w:hAnsi="Arial" w:cs="Arial"/>
          <w:sz w:val="21"/>
          <w:szCs w:val="21"/>
        </w:rPr>
        <w:t>hs</w:t>
      </w:r>
      <w:proofErr w:type="spellEnd"/>
    </w:p>
    <w:p w14:paraId="39961D93" w14:textId="77777777" w:rsidR="004B3252" w:rsidRDefault="004B3252" w:rsidP="004B3252">
      <w:pPr>
        <w:numPr>
          <w:ilvl w:val="0"/>
          <w:numId w:val="1"/>
        </w:numPr>
        <w:tabs>
          <w:tab w:val="clear" w:pos="720"/>
          <w:tab w:val="num" w:pos="360"/>
        </w:tabs>
        <w:spacing w:line="280" w:lineRule="exact"/>
        <w:ind w:left="357" w:hanging="357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Coach</w:t>
      </w:r>
      <w:proofErr w:type="spellEnd"/>
      <w:r>
        <w:rPr>
          <w:rFonts w:ascii="Arial" w:hAnsi="Arial" w:cs="Arial"/>
          <w:sz w:val="21"/>
          <w:szCs w:val="21"/>
        </w:rPr>
        <w:t xml:space="preserve"> – cursando – Portal Cursos Rápidos - </w:t>
      </w:r>
      <w:proofErr w:type="gramStart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line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240 horas – à Distância</w:t>
      </w:r>
    </w:p>
    <w:p w14:paraId="4EF965F8" w14:textId="77777777" w:rsidR="004B3252" w:rsidRDefault="004B3252" w:rsidP="004B3252">
      <w:pPr>
        <w:spacing w:line="280" w:lineRule="exact"/>
        <w:rPr>
          <w:rFonts w:ascii="Arial" w:hAnsi="Arial" w:cs="Arial"/>
          <w:sz w:val="21"/>
          <w:szCs w:val="21"/>
        </w:rPr>
      </w:pPr>
    </w:p>
    <w:p w14:paraId="50C9C591" w14:textId="77777777" w:rsidR="004B3252" w:rsidRPr="000E74E7" w:rsidRDefault="004B3252" w:rsidP="004B3252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14:paraId="67AD29C9" w14:textId="77777777" w:rsidR="004B3252" w:rsidRPr="000E74E7" w:rsidRDefault="004B3252" w:rsidP="004B3252">
      <w:pPr>
        <w:spacing w:line="27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noProof/>
          <w:sz w:val="21"/>
          <w:szCs w:val="21"/>
          <w:u w:val="single"/>
        </w:rPr>
        <w:t>Informática</w:t>
      </w:r>
    </w:p>
    <w:p w14:paraId="7928E340" w14:textId="77777777" w:rsidR="004B3252" w:rsidRPr="000E74E7" w:rsidRDefault="004B3252" w:rsidP="004B3252">
      <w:pPr>
        <w:spacing w:line="270" w:lineRule="exact"/>
        <w:jc w:val="both"/>
        <w:rPr>
          <w:rFonts w:ascii="Arial" w:hAnsi="Arial" w:cs="Arial"/>
          <w:sz w:val="21"/>
          <w:szCs w:val="21"/>
        </w:rPr>
      </w:pPr>
    </w:p>
    <w:p w14:paraId="30A30949" w14:textId="77777777" w:rsidR="004B3252" w:rsidRDefault="004B3252" w:rsidP="004B3252">
      <w:pPr>
        <w:spacing w:line="270" w:lineRule="exact"/>
        <w:jc w:val="both"/>
        <w:rPr>
          <w:rFonts w:ascii="Arial" w:hAnsi="Arial" w:cs="Arial"/>
          <w:sz w:val="21"/>
          <w:szCs w:val="21"/>
        </w:rPr>
      </w:pPr>
      <w:r w:rsidRPr="000E74E7">
        <w:rPr>
          <w:rFonts w:ascii="Arial" w:hAnsi="Arial" w:cs="Arial"/>
          <w:sz w:val="21"/>
          <w:szCs w:val="21"/>
        </w:rPr>
        <w:t>Conhecimentos em</w:t>
      </w:r>
      <w:r>
        <w:rPr>
          <w:rFonts w:ascii="Arial" w:hAnsi="Arial" w:cs="Arial"/>
          <w:sz w:val="21"/>
          <w:szCs w:val="21"/>
        </w:rPr>
        <w:t xml:space="preserve"> Pacote Office e Internet. </w:t>
      </w:r>
    </w:p>
    <w:p w14:paraId="79A7F2E2" w14:textId="77777777" w:rsidR="004B3252" w:rsidRDefault="004B3252" w:rsidP="004B3252">
      <w:pPr>
        <w:spacing w:line="270" w:lineRule="exact"/>
        <w:jc w:val="both"/>
        <w:rPr>
          <w:rFonts w:ascii="Arial" w:hAnsi="Arial" w:cs="Arial"/>
          <w:sz w:val="21"/>
          <w:szCs w:val="21"/>
        </w:rPr>
      </w:pPr>
    </w:p>
    <w:p w14:paraId="3B1DBF3D" w14:textId="77777777" w:rsidR="004B3252" w:rsidRDefault="004B3252" w:rsidP="004B3252">
      <w:pPr>
        <w:spacing w:line="270" w:lineRule="exact"/>
        <w:jc w:val="both"/>
        <w:rPr>
          <w:rFonts w:ascii="Arial" w:hAnsi="Arial" w:cs="Arial"/>
          <w:sz w:val="21"/>
          <w:szCs w:val="21"/>
        </w:rPr>
      </w:pPr>
    </w:p>
    <w:p w14:paraId="7F3E59CD" w14:textId="77777777" w:rsidR="004B3252" w:rsidRDefault="004B3252" w:rsidP="004B3252">
      <w:pPr>
        <w:spacing w:line="270" w:lineRule="exact"/>
        <w:jc w:val="both"/>
        <w:rPr>
          <w:rFonts w:ascii="Arial" w:hAnsi="Arial" w:cs="Arial"/>
          <w:sz w:val="21"/>
          <w:szCs w:val="21"/>
        </w:rPr>
      </w:pPr>
    </w:p>
    <w:p w14:paraId="16081B17" w14:textId="77777777" w:rsidR="004B3252" w:rsidRDefault="004B3252" w:rsidP="004B3252">
      <w:pPr>
        <w:spacing w:line="270" w:lineRule="exact"/>
        <w:jc w:val="both"/>
        <w:rPr>
          <w:rFonts w:ascii="Arial" w:hAnsi="Arial" w:cs="Arial"/>
          <w:sz w:val="21"/>
          <w:szCs w:val="21"/>
        </w:rPr>
      </w:pPr>
    </w:p>
    <w:p w14:paraId="50040085" w14:textId="77777777" w:rsidR="004B3252" w:rsidRDefault="004B3252" w:rsidP="004B3252">
      <w:pPr>
        <w:spacing w:line="27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Adriana Bulhões</w:t>
      </w:r>
    </w:p>
    <w:p w14:paraId="4494CCE0" w14:textId="77777777" w:rsidR="004B3252" w:rsidRDefault="004B3252" w:rsidP="004B3252">
      <w:pPr>
        <w:spacing w:line="27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61-98443-2281</w:t>
      </w:r>
    </w:p>
    <w:p w14:paraId="1B84900F" w14:textId="77777777" w:rsidR="004B3252" w:rsidRDefault="004B3252" w:rsidP="004B3252">
      <w:pPr>
        <w:spacing w:line="270" w:lineRule="exact"/>
        <w:jc w:val="both"/>
        <w:rPr>
          <w:rFonts w:ascii="Arial" w:hAnsi="Arial" w:cs="Arial"/>
          <w:sz w:val="21"/>
          <w:szCs w:val="21"/>
        </w:rPr>
      </w:pPr>
    </w:p>
    <w:p w14:paraId="47974B64" w14:textId="77777777" w:rsidR="004B3252" w:rsidRPr="000E74E7" w:rsidRDefault="004B3252" w:rsidP="004B3252">
      <w:pPr>
        <w:spacing w:line="270" w:lineRule="exact"/>
        <w:jc w:val="both"/>
        <w:rPr>
          <w:rFonts w:ascii="Arial" w:hAnsi="Arial" w:cs="Arial"/>
          <w:sz w:val="21"/>
          <w:szCs w:val="21"/>
        </w:rPr>
      </w:pPr>
    </w:p>
    <w:p w14:paraId="12342129" w14:textId="77777777" w:rsidR="00ED27C7" w:rsidRDefault="007330A0"/>
    <w:sectPr w:rsidR="00ED27C7" w:rsidSect="0083337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B5336"/>
    <w:multiLevelType w:val="hybridMultilevel"/>
    <w:tmpl w:val="F710B0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BE7001C"/>
    <w:multiLevelType w:val="hybridMultilevel"/>
    <w:tmpl w:val="9BEE820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CAEAA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A7E4D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DACF3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5CA07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C02D2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262D7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6CAC1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7F240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690E1080"/>
    <w:multiLevelType w:val="hybridMultilevel"/>
    <w:tmpl w:val="7CD6941C"/>
    <w:lvl w:ilvl="0" w:tplc="82487E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52"/>
    <w:rsid w:val="00140A77"/>
    <w:rsid w:val="002A62CA"/>
    <w:rsid w:val="004B3252"/>
    <w:rsid w:val="007330A0"/>
    <w:rsid w:val="0083337C"/>
    <w:rsid w:val="00C2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63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3252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4B3252"/>
    <w:pPr>
      <w:ind w:right="-199"/>
    </w:pPr>
    <w:rPr>
      <w:rFonts w:ascii="Andale Mono" w:hAnsi="Andale Mono"/>
      <w:b/>
      <w:smallCaps/>
      <w:sz w:val="28"/>
    </w:rPr>
  </w:style>
  <w:style w:type="character" w:customStyle="1" w:styleId="TtuloChar">
    <w:name w:val="Título Char"/>
    <w:basedOn w:val="Fontepargpadro"/>
    <w:link w:val="Ttulo"/>
    <w:rsid w:val="004B3252"/>
    <w:rPr>
      <w:rFonts w:ascii="Andale Mono" w:eastAsia="Times New Roman" w:hAnsi="Andale Mono" w:cs="Times New Roman"/>
      <w:b/>
      <w:smallCaps/>
      <w:sz w:val="28"/>
      <w:szCs w:val="20"/>
      <w:lang w:eastAsia="pt-BR"/>
    </w:rPr>
  </w:style>
  <w:style w:type="character" w:styleId="Hiperlink">
    <w:name w:val="Hyperlink"/>
    <w:rsid w:val="004B32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drianadebulhoes@gmail.com.br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www3.catho.com.br/empregabilidade/index.php?viewcurso=509" TargetMode="External"/><Relationship Id="rId8" Type="http://schemas.openxmlformats.org/officeDocument/2006/relationships/hyperlink" Target="http://www3.catho.com.br/empregabilidade/index.php?viewcurso=11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312</Words>
  <Characters>1691</Characters>
  <Application>Microsoft Macintosh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2019-01-18T00:49:00Z</dcterms:created>
  <dcterms:modified xsi:type="dcterms:W3CDTF">2019-01-18T00:57:00Z</dcterms:modified>
</cp:coreProperties>
</file>