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3BA" w:rsidRDefault="004A63BA" w:rsidP="004A63BA">
      <w:pPr>
        <w:tabs>
          <w:tab w:val="center" w:pos="4252"/>
        </w:tabs>
      </w:pPr>
      <w:r>
        <w:tab/>
      </w:r>
    </w:p>
    <w:p w:rsidR="004A63BA" w:rsidRDefault="00C64BC7" w:rsidP="00B54797">
      <w:pPr>
        <w:tabs>
          <w:tab w:val="center" w:pos="4252"/>
        </w:tabs>
        <w:ind w:left="-900"/>
        <w:jc w:val="center"/>
        <w:rPr>
          <w:b/>
          <w:u w:val="single"/>
        </w:rPr>
      </w:pPr>
      <w:r>
        <w:rPr>
          <w:b/>
          <w:u w:val="single"/>
        </w:rPr>
        <w:t>CURRÍCULUM</w:t>
      </w:r>
    </w:p>
    <w:p w:rsidR="00B54797" w:rsidRPr="00500A83" w:rsidRDefault="00B54797" w:rsidP="00E60B7A">
      <w:pPr>
        <w:spacing w:line="360" w:lineRule="auto"/>
        <w:rPr>
          <w:b/>
        </w:rPr>
      </w:pPr>
    </w:p>
    <w:p w:rsidR="00C64BC7" w:rsidRPr="00172522" w:rsidRDefault="00C64BC7" w:rsidP="00C64BC7">
      <w:pPr>
        <w:pBdr>
          <w:top w:val="threeDEmboss" w:sz="6" w:space="1" w:color="auto" w:shadow="1"/>
          <w:left w:val="threeDEmboss" w:sz="6" w:space="4" w:color="auto" w:shadow="1"/>
          <w:bottom w:val="threeDEngrave" w:sz="6" w:space="1" w:color="auto" w:shadow="1"/>
          <w:right w:val="threeDEngrave" w:sz="6" w:space="4" w:color="auto" w:shadow="1"/>
        </w:pBdr>
        <w:shd w:val="clear" w:color="auto" w:fill="FFFFFF"/>
        <w:ind w:left="-900" w:right="-856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>DADOS PESSOAIS:</w:t>
      </w:r>
    </w:p>
    <w:p w:rsidR="00351C7C" w:rsidRDefault="00E725DA" w:rsidP="00E63750">
      <w:pPr>
        <w:spacing w:line="276" w:lineRule="auto"/>
        <w:ind w:left="-90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4940300</wp:posOffset>
            </wp:positionH>
            <wp:positionV relativeFrom="margin">
              <wp:posOffset>1047750</wp:posOffset>
            </wp:positionV>
            <wp:extent cx="1017905" cy="1499870"/>
            <wp:effectExtent l="19050" t="19050" r="0" b="5080"/>
            <wp:wrapSquare wrapText="bothSides"/>
            <wp:docPr id="2" name="Imagem 2" descr="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a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40" t="9079" r="55443" b="7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4998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B25" w:rsidRPr="00172522" w:rsidRDefault="004A63BA" w:rsidP="00E63750">
      <w:pPr>
        <w:spacing w:line="276" w:lineRule="auto"/>
        <w:ind w:left="-900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 xml:space="preserve">Nome: </w:t>
      </w:r>
      <w:r w:rsidR="00351C7C" w:rsidRPr="00351C7C">
        <w:rPr>
          <w:rFonts w:ascii="Arial" w:hAnsi="Arial" w:cs="Arial"/>
        </w:rPr>
        <w:t>Rayne Gaspe Barbosa</w:t>
      </w:r>
    </w:p>
    <w:p w:rsidR="004A63BA" w:rsidRDefault="009F39B9" w:rsidP="00E63750">
      <w:pPr>
        <w:spacing w:line="276" w:lineRule="auto"/>
        <w:ind w:left="-900"/>
        <w:rPr>
          <w:rFonts w:ascii="Arial" w:hAnsi="Arial" w:cs="Arial"/>
        </w:rPr>
      </w:pPr>
      <w:r w:rsidRPr="00172522">
        <w:rPr>
          <w:rFonts w:ascii="Arial" w:hAnsi="Arial" w:cs="Arial"/>
          <w:b/>
        </w:rPr>
        <w:t xml:space="preserve">Data de Nascimento: </w:t>
      </w:r>
      <w:r w:rsidR="00351C7C" w:rsidRPr="00351C7C">
        <w:rPr>
          <w:rFonts w:ascii="Arial" w:hAnsi="Arial" w:cs="Arial"/>
        </w:rPr>
        <w:t>25/11/1999</w:t>
      </w:r>
    </w:p>
    <w:p w:rsidR="00351C7C" w:rsidRPr="00351C7C" w:rsidRDefault="00351C7C" w:rsidP="00E63750">
      <w:pPr>
        <w:spacing w:line="276" w:lineRule="auto"/>
        <w:ind w:left="-900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>Estado Civil:</w:t>
      </w:r>
      <w:r w:rsidRPr="001725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Solteira</w:t>
      </w:r>
    </w:p>
    <w:p w:rsidR="009C4B6F" w:rsidRPr="00172522" w:rsidRDefault="00465B74" w:rsidP="00E63750">
      <w:pPr>
        <w:spacing w:line="276" w:lineRule="auto"/>
        <w:ind w:left="-900"/>
        <w:rPr>
          <w:rFonts w:ascii="Arial" w:hAnsi="Arial" w:cs="Arial"/>
        </w:rPr>
      </w:pPr>
      <w:r w:rsidRPr="00172522">
        <w:rPr>
          <w:rFonts w:ascii="Arial" w:hAnsi="Arial" w:cs="Arial"/>
          <w:b/>
        </w:rPr>
        <w:t xml:space="preserve">Endereço: </w:t>
      </w:r>
      <w:r w:rsidR="00351C7C" w:rsidRPr="00351C7C">
        <w:rPr>
          <w:rFonts w:ascii="Arial" w:hAnsi="Arial" w:cs="Arial"/>
        </w:rPr>
        <w:t>Rua 10,</w:t>
      </w:r>
      <w:r w:rsidR="00351C7C">
        <w:rPr>
          <w:rFonts w:ascii="Arial" w:hAnsi="Arial" w:cs="Arial"/>
        </w:rPr>
        <w:t xml:space="preserve"> Lote 03, Quadra 35, Jardim Triâ</w:t>
      </w:r>
      <w:r w:rsidR="00351C7C" w:rsidRPr="00351C7C">
        <w:rPr>
          <w:rFonts w:ascii="Arial" w:hAnsi="Arial" w:cs="Arial"/>
        </w:rPr>
        <w:t>ngulo</w:t>
      </w:r>
      <w:r w:rsidR="00351C7C">
        <w:rPr>
          <w:rFonts w:ascii="Arial" w:hAnsi="Arial" w:cs="Arial"/>
          <w:b/>
        </w:rPr>
        <w:t xml:space="preserve"> </w:t>
      </w:r>
    </w:p>
    <w:p w:rsidR="004A63BA" w:rsidRPr="00172522" w:rsidRDefault="004A63BA" w:rsidP="00E63750">
      <w:pPr>
        <w:spacing w:line="276" w:lineRule="auto"/>
        <w:ind w:left="-900"/>
        <w:rPr>
          <w:rFonts w:ascii="Arial" w:hAnsi="Arial" w:cs="Arial"/>
        </w:rPr>
      </w:pPr>
      <w:r w:rsidRPr="00172522">
        <w:rPr>
          <w:rFonts w:ascii="Arial" w:hAnsi="Arial" w:cs="Arial"/>
          <w:b/>
        </w:rPr>
        <w:t>Cidade:</w:t>
      </w:r>
      <w:r w:rsidRPr="00172522">
        <w:rPr>
          <w:rFonts w:ascii="Arial" w:hAnsi="Arial" w:cs="Arial"/>
        </w:rPr>
        <w:t xml:space="preserve"> </w:t>
      </w:r>
      <w:r w:rsidR="00351C7C">
        <w:rPr>
          <w:rFonts w:ascii="Arial" w:hAnsi="Arial" w:cs="Arial"/>
        </w:rPr>
        <w:t>Formosa-GO</w:t>
      </w:r>
    </w:p>
    <w:p w:rsidR="004A63BA" w:rsidRDefault="004A63BA" w:rsidP="00E63750">
      <w:pPr>
        <w:spacing w:line="276" w:lineRule="auto"/>
        <w:ind w:left="-900"/>
        <w:rPr>
          <w:rFonts w:ascii="Arial" w:hAnsi="Arial" w:cs="Arial"/>
        </w:rPr>
      </w:pPr>
      <w:r w:rsidRPr="00172522">
        <w:rPr>
          <w:rFonts w:ascii="Arial" w:hAnsi="Arial" w:cs="Arial"/>
          <w:b/>
        </w:rPr>
        <w:t>Fone</w:t>
      </w:r>
      <w:r w:rsidRPr="00172522">
        <w:rPr>
          <w:rFonts w:ascii="Arial" w:hAnsi="Arial" w:cs="Arial"/>
        </w:rPr>
        <w:t xml:space="preserve">: </w:t>
      </w:r>
      <w:r w:rsidR="00351C7C">
        <w:rPr>
          <w:rFonts w:ascii="Arial" w:hAnsi="Arial" w:cs="Arial"/>
        </w:rPr>
        <w:t>(61) 99848-0068 / (61) 99945-7780</w:t>
      </w:r>
    </w:p>
    <w:p w:rsidR="00351C7C" w:rsidRPr="00172522" w:rsidRDefault="00351C7C" w:rsidP="00E63750">
      <w:pPr>
        <w:spacing w:line="276" w:lineRule="auto"/>
        <w:ind w:left="-900"/>
        <w:rPr>
          <w:rFonts w:ascii="Arial" w:hAnsi="Arial" w:cs="Arial"/>
        </w:rPr>
      </w:pPr>
      <w:r>
        <w:rPr>
          <w:rFonts w:ascii="Arial" w:hAnsi="Arial" w:cs="Arial"/>
          <w:b/>
        </w:rPr>
        <w:t>CNH</w:t>
      </w:r>
      <w:r w:rsidRPr="00351C7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Categoria “AB”</w:t>
      </w:r>
    </w:p>
    <w:p w:rsidR="002E1628" w:rsidRPr="00172522" w:rsidRDefault="002E1628" w:rsidP="00204737">
      <w:pPr>
        <w:ind w:right="-856"/>
        <w:jc w:val="both"/>
        <w:rPr>
          <w:rFonts w:ascii="Arial" w:hAnsi="Arial" w:cs="Arial"/>
          <w:sz w:val="10"/>
          <w:szCs w:val="16"/>
        </w:rPr>
      </w:pPr>
    </w:p>
    <w:p w:rsidR="004A63BA" w:rsidRPr="00172522" w:rsidRDefault="00351C7C" w:rsidP="00C64BC7">
      <w:pPr>
        <w:pBdr>
          <w:top w:val="threeDEmboss" w:sz="6" w:space="1" w:color="auto" w:shadow="1"/>
          <w:left w:val="threeDEmboss" w:sz="6" w:space="4" w:color="auto" w:shadow="1"/>
          <w:bottom w:val="threeDEngrave" w:sz="6" w:space="1" w:color="auto" w:shadow="1"/>
          <w:right w:val="threeDEngrave" w:sz="6" w:space="4" w:color="auto" w:shadow="1"/>
        </w:pBdr>
        <w:shd w:val="clear" w:color="auto" w:fill="FFFFFF"/>
        <w:ind w:left="-900" w:right="-8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ACADÊMICA</w:t>
      </w:r>
      <w:r w:rsidR="004A63BA" w:rsidRPr="00172522">
        <w:rPr>
          <w:rFonts w:ascii="Arial" w:hAnsi="Arial" w:cs="Arial"/>
          <w:b/>
        </w:rPr>
        <w:t>:</w:t>
      </w:r>
    </w:p>
    <w:p w:rsidR="004A63BA" w:rsidRPr="00172522" w:rsidRDefault="004A63BA" w:rsidP="004A63BA">
      <w:pPr>
        <w:ind w:left="-540"/>
        <w:rPr>
          <w:rFonts w:ascii="Arial" w:hAnsi="Arial" w:cs="Arial"/>
          <w:sz w:val="10"/>
          <w:szCs w:val="16"/>
        </w:rPr>
      </w:pPr>
    </w:p>
    <w:p w:rsidR="002629E5" w:rsidRDefault="002629E5" w:rsidP="008F774C">
      <w:pPr>
        <w:numPr>
          <w:ilvl w:val="0"/>
          <w:numId w:val="3"/>
        </w:numPr>
        <w:tabs>
          <w:tab w:val="clear" w:pos="180"/>
          <w:tab w:val="num" w:pos="-720"/>
        </w:tabs>
        <w:spacing w:line="36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Ensino Médio – Colégio Sérgio </w:t>
      </w:r>
      <w:proofErr w:type="spellStart"/>
      <w:r>
        <w:rPr>
          <w:rFonts w:ascii="Arial" w:hAnsi="Arial" w:cs="Arial"/>
        </w:rPr>
        <w:t>Fayad</w:t>
      </w:r>
      <w:proofErr w:type="spellEnd"/>
      <w:r>
        <w:rPr>
          <w:rFonts w:ascii="Arial" w:hAnsi="Arial" w:cs="Arial"/>
        </w:rPr>
        <w:t xml:space="preserve"> Generoso 2015 a 2017</w:t>
      </w:r>
    </w:p>
    <w:p w:rsidR="00351C7C" w:rsidRDefault="00351C7C" w:rsidP="008F774C">
      <w:pPr>
        <w:numPr>
          <w:ilvl w:val="0"/>
          <w:numId w:val="3"/>
        </w:numPr>
        <w:tabs>
          <w:tab w:val="clear" w:pos="180"/>
          <w:tab w:val="num" w:pos="-720"/>
        </w:tabs>
        <w:spacing w:line="360" w:lineRule="auto"/>
        <w:ind w:hanging="1080"/>
        <w:rPr>
          <w:rFonts w:ascii="Arial" w:hAnsi="Arial" w:cs="Arial"/>
        </w:rPr>
      </w:pPr>
      <w:r>
        <w:rPr>
          <w:rFonts w:ascii="Arial" w:hAnsi="Arial" w:cs="Arial"/>
        </w:rPr>
        <w:t>Técnico de Enfermagem</w:t>
      </w:r>
      <w:r w:rsidR="002629E5">
        <w:rPr>
          <w:rFonts w:ascii="Arial" w:hAnsi="Arial" w:cs="Arial"/>
        </w:rPr>
        <w:t xml:space="preserve"> – </w:t>
      </w:r>
      <w:proofErr w:type="spellStart"/>
      <w:r w:rsidR="002629E5">
        <w:rPr>
          <w:rFonts w:ascii="Arial" w:hAnsi="Arial" w:cs="Arial"/>
        </w:rPr>
        <w:t>Cetesi</w:t>
      </w:r>
      <w:proofErr w:type="spellEnd"/>
      <w:r w:rsidR="002629E5">
        <w:rPr>
          <w:rFonts w:ascii="Arial" w:hAnsi="Arial" w:cs="Arial"/>
        </w:rPr>
        <w:t xml:space="preserve"> 2017 a 2018</w:t>
      </w:r>
    </w:p>
    <w:p w:rsidR="002629E5" w:rsidRPr="002629E5" w:rsidRDefault="002629E5" w:rsidP="002629E5">
      <w:pPr>
        <w:numPr>
          <w:ilvl w:val="0"/>
          <w:numId w:val="3"/>
        </w:numPr>
        <w:tabs>
          <w:tab w:val="clear" w:pos="180"/>
          <w:tab w:val="num" w:pos="-720"/>
        </w:tabs>
        <w:spacing w:line="360" w:lineRule="auto"/>
        <w:ind w:hanging="1080"/>
        <w:rPr>
          <w:rFonts w:ascii="Arial" w:hAnsi="Arial" w:cs="Arial"/>
        </w:rPr>
      </w:pPr>
      <w:r w:rsidRPr="00172522">
        <w:rPr>
          <w:rFonts w:ascii="Arial" w:hAnsi="Arial" w:cs="Arial"/>
        </w:rPr>
        <w:t xml:space="preserve">Ensino </w:t>
      </w:r>
      <w:r>
        <w:rPr>
          <w:rFonts w:ascii="Arial" w:hAnsi="Arial" w:cs="Arial"/>
        </w:rPr>
        <w:t xml:space="preserve">Superior - Cursando Enfermagem </w:t>
      </w:r>
    </w:p>
    <w:p w:rsidR="00486E34" w:rsidRPr="00172522" w:rsidRDefault="00486E34" w:rsidP="00C64BC7">
      <w:pPr>
        <w:pBdr>
          <w:top w:val="threeDEmboss" w:sz="6" w:space="1" w:color="auto" w:shadow="1"/>
          <w:left w:val="threeDEmboss" w:sz="6" w:space="4" w:color="auto" w:shadow="1"/>
          <w:bottom w:val="threeDEngrave" w:sz="6" w:space="1" w:color="auto" w:shadow="1"/>
          <w:right w:val="threeDEngrave" w:sz="6" w:space="4" w:color="auto" w:shadow="1"/>
        </w:pBdr>
        <w:shd w:val="clear" w:color="auto" w:fill="FFFFFF"/>
        <w:ind w:left="-900" w:right="-856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>CURSOS:</w:t>
      </w:r>
    </w:p>
    <w:p w:rsidR="00486E34" w:rsidRPr="00172522" w:rsidRDefault="00486E34" w:rsidP="004A63BA">
      <w:pPr>
        <w:ind w:left="-900"/>
        <w:rPr>
          <w:rFonts w:ascii="Arial" w:hAnsi="Arial" w:cs="Arial"/>
          <w:b/>
          <w:sz w:val="10"/>
          <w:szCs w:val="16"/>
        </w:rPr>
      </w:pPr>
    </w:p>
    <w:p w:rsidR="00351C7C" w:rsidRPr="002629E5" w:rsidRDefault="00351C7C" w:rsidP="002629E5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>Atendente de Farmácia</w:t>
      </w:r>
    </w:p>
    <w:p w:rsidR="00E63750" w:rsidRDefault="00E63750" w:rsidP="00351C7C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>Saúde da Criança</w:t>
      </w:r>
    </w:p>
    <w:p w:rsidR="00E63750" w:rsidRDefault="00E63750" w:rsidP="00351C7C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Hanseníase </w:t>
      </w:r>
    </w:p>
    <w:p w:rsidR="00E63750" w:rsidRDefault="00E63750" w:rsidP="00351C7C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Enfermagem em Nutrição Enteral e Parenteral </w:t>
      </w:r>
    </w:p>
    <w:p w:rsidR="00E63750" w:rsidRDefault="00E63750" w:rsidP="00E63750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>Enfermagem em Centro Cirúrgico – Light</w:t>
      </w:r>
    </w:p>
    <w:p w:rsidR="002629E5" w:rsidRDefault="002629E5" w:rsidP="00E63750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Enfermagem do Trabalho </w:t>
      </w:r>
    </w:p>
    <w:p w:rsidR="002629E5" w:rsidRDefault="002629E5" w:rsidP="00E63750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>APH (Atendimento Pré-Hospitalar)</w:t>
      </w:r>
    </w:p>
    <w:p w:rsidR="002629E5" w:rsidRPr="00E63750" w:rsidRDefault="002629E5" w:rsidP="00E63750">
      <w:pPr>
        <w:numPr>
          <w:ilvl w:val="0"/>
          <w:numId w:val="3"/>
        </w:numPr>
        <w:tabs>
          <w:tab w:val="clear" w:pos="180"/>
          <w:tab w:val="num" w:pos="-720"/>
        </w:tabs>
        <w:ind w:hanging="1080"/>
        <w:rPr>
          <w:rFonts w:ascii="Arial" w:hAnsi="Arial" w:cs="Arial"/>
        </w:rPr>
      </w:pPr>
      <w:r>
        <w:rPr>
          <w:rFonts w:ascii="Arial" w:hAnsi="Arial" w:cs="Arial"/>
        </w:rPr>
        <w:t xml:space="preserve">Técnicas de Punção Venosa </w:t>
      </w:r>
    </w:p>
    <w:p w:rsidR="008A6437" w:rsidRPr="00172522" w:rsidRDefault="008A6437" w:rsidP="008A6437">
      <w:pPr>
        <w:spacing w:line="360" w:lineRule="auto"/>
        <w:ind w:left="180"/>
        <w:rPr>
          <w:rFonts w:ascii="Arial" w:hAnsi="Arial" w:cs="Arial"/>
          <w:sz w:val="10"/>
        </w:rPr>
      </w:pPr>
    </w:p>
    <w:p w:rsidR="004A63BA" w:rsidRPr="00172522" w:rsidRDefault="004A63BA" w:rsidP="00C64BC7">
      <w:pPr>
        <w:pBdr>
          <w:top w:val="threeDEmboss" w:sz="6" w:space="1" w:color="auto" w:shadow="1"/>
          <w:left w:val="threeDEmboss" w:sz="6" w:space="4" w:color="auto" w:shadow="1"/>
          <w:bottom w:val="threeDEngrave" w:sz="6" w:space="1" w:color="auto" w:shadow="1"/>
          <w:right w:val="threeDEngrave" w:sz="6" w:space="4" w:color="auto" w:shadow="1"/>
        </w:pBdr>
        <w:shd w:val="clear" w:color="auto" w:fill="FFFFFF"/>
        <w:ind w:left="-900" w:right="-856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>EXPERIÊNCIAS PROFISSIONAIS:</w:t>
      </w:r>
    </w:p>
    <w:p w:rsidR="004A63BA" w:rsidRPr="00172522" w:rsidRDefault="004A63BA" w:rsidP="004A63BA">
      <w:pPr>
        <w:ind w:left="-900"/>
        <w:rPr>
          <w:rFonts w:ascii="Arial" w:hAnsi="Arial" w:cs="Arial"/>
          <w:b/>
          <w:sz w:val="10"/>
          <w:szCs w:val="16"/>
        </w:rPr>
      </w:pPr>
    </w:p>
    <w:p w:rsidR="00DA4065" w:rsidRPr="00351C7C" w:rsidRDefault="00351C7C" w:rsidP="00351C7C">
      <w:pPr>
        <w:numPr>
          <w:ilvl w:val="0"/>
          <w:numId w:val="3"/>
        </w:numPr>
        <w:tabs>
          <w:tab w:val="clear" w:pos="180"/>
          <w:tab w:val="num" w:pos="-720"/>
        </w:tabs>
        <w:spacing w:line="360" w:lineRule="auto"/>
        <w:ind w:hanging="1080"/>
        <w:rPr>
          <w:rFonts w:ascii="Arial" w:hAnsi="Arial" w:cs="Arial"/>
          <w:sz w:val="10"/>
        </w:rPr>
      </w:pPr>
      <w:r w:rsidRPr="00351C7C">
        <w:rPr>
          <w:rFonts w:ascii="Arial" w:hAnsi="Arial" w:cs="Arial"/>
        </w:rPr>
        <w:t>A procura da primeira experiência profissional.</w:t>
      </w:r>
    </w:p>
    <w:p w:rsidR="008A6437" w:rsidRPr="00172522" w:rsidRDefault="008A6437" w:rsidP="008A6437">
      <w:pPr>
        <w:spacing w:line="360" w:lineRule="auto"/>
        <w:ind w:left="-900"/>
        <w:rPr>
          <w:rFonts w:ascii="Arial" w:hAnsi="Arial" w:cs="Arial"/>
          <w:sz w:val="10"/>
          <w:szCs w:val="16"/>
        </w:rPr>
      </w:pPr>
    </w:p>
    <w:p w:rsidR="004A63BA" w:rsidRPr="00172522" w:rsidRDefault="004A63BA" w:rsidP="00C64BC7">
      <w:pPr>
        <w:pBdr>
          <w:top w:val="threeDEmboss" w:sz="6" w:space="1" w:color="auto" w:shadow="1"/>
          <w:left w:val="threeDEmboss" w:sz="6" w:space="4" w:color="auto" w:shadow="1"/>
          <w:bottom w:val="threeDEngrave" w:sz="6" w:space="1" w:color="auto" w:shadow="1"/>
          <w:right w:val="threeDEngrave" w:sz="6" w:space="4" w:color="auto" w:shadow="1"/>
        </w:pBdr>
        <w:shd w:val="clear" w:color="auto" w:fill="FFFFFF"/>
        <w:ind w:left="-900" w:right="-856"/>
        <w:rPr>
          <w:rFonts w:ascii="Arial" w:hAnsi="Arial" w:cs="Arial"/>
          <w:b/>
        </w:rPr>
      </w:pPr>
      <w:r w:rsidRPr="00172522">
        <w:rPr>
          <w:rFonts w:ascii="Arial" w:hAnsi="Arial" w:cs="Arial"/>
          <w:b/>
        </w:rPr>
        <w:t>CONSIDERAÇÕES FINAIS:</w:t>
      </w:r>
    </w:p>
    <w:p w:rsidR="00C64BC7" w:rsidRPr="00E63750" w:rsidRDefault="004A63BA" w:rsidP="00E63750">
      <w:pPr>
        <w:spacing w:before="224" w:after="337" w:line="276" w:lineRule="auto"/>
        <w:ind w:left="-900" w:right="-775"/>
        <w:jc w:val="both"/>
        <w:rPr>
          <w:rFonts w:ascii="Arial" w:hAnsi="Arial" w:cs="Arial"/>
          <w:color w:val="000000"/>
        </w:rPr>
      </w:pPr>
      <w:r w:rsidRPr="00172522">
        <w:rPr>
          <w:rFonts w:ascii="Arial" w:hAnsi="Arial" w:cs="Arial"/>
          <w:color w:val="000000"/>
        </w:rPr>
        <w:t xml:space="preserve">     </w:t>
      </w:r>
      <w:r w:rsidR="00C64BC7" w:rsidRPr="00172522">
        <w:rPr>
          <w:rFonts w:ascii="Arial" w:hAnsi="Arial" w:cs="Arial"/>
          <w:color w:val="000000"/>
          <w:shd w:val="clear" w:color="auto" w:fill="FFFFFF"/>
        </w:rPr>
        <w:t>Desejo contribuir com bons resultados para a empresa por meio das minhas experiências adquiridas. e aprimorar, cada vez mais, as minh</w:t>
      </w:r>
      <w:bookmarkStart w:id="0" w:name="_GoBack"/>
      <w:bookmarkEnd w:id="0"/>
      <w:r w:rsidR="00C64BC7" w:rsidRPr="00172522">
        <w:rPr>
          <w:rFonts w:ascii="Arial" w:hAnsi="Arial" w:cs="Arial"/>
          <w:color w:val="000000"/>
          <w:shd w:val="clear" w:color="auto" w:fill="FFFFFF"/>
        </w:rPr>
        <w:t xml:space="preserve">as habilidades na função a mim confiada. </w:t>
      </w:r>
    </w:p>
    <w:sectPr w:rsidR="00C64BC7" w:rsidRPr="00E63750" w:rsidSect="00C64BC7">
      <w:pgSz w:w="11906" w:h="16838" w:code="9"/>
      <w:pgMar w:top="540" w:right="1701" w:bottom="180" w:left="179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377"/>
    <w:multiLevelType w:val="hybridMultilevel"/>
    <w:tmpl w:val="E79E3734"/>
    <w:lvl w:ilvl="0" w:tplc="0416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9856B7"/>
    <w:multiLevelType w:val="hybridMultilevel"/>
    <w:tmpl w:val="E27653D4"/>
    <w:lvl w:ilvl="0" w:tplc="0416000D">
      <w:start w:val="1"/>
      <w:numFmt w:val="bullet"/>
      <w:lvlText w:val="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81264DB"/>
    <w:multiLevelType w:val="hybridMultilevel"/>
    <w:tmpl w:val="D3529FCE"/>
    <w:lvl w:ilvl="0" w:tplc="0416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BA"/>
    <w:rsid w:val="00055B25"/>
    <w:rsid w:val="00066D94"/>
    <w:rsid w:val="00074FE0"/>
    <w:rsid w:val="00087752"/>
    <w:rsid w:val="000C2006"/>
    <w:rsid w:val="00152156"/>
    <w:rsid w:val="0015235A"/>
    <w:rsid w:val="0015487A"/>
    <w:rsid w:val="00172522"/>
    <w:rsid w:val="0017475D"/>
    <w:rsid w:val="00195589"/>
    <w:rsid w:val="001D0AC0"/>
    <w:rsid w:val="001E2CDE"/>
    <w:rsid w:val="001E3F04"/>
    <w:rsid w:val="00204737"/>
    <w:rsid w:val="00236693"/>
    <w:rsid w:val="002629E5"/>
    <w:rsid w:val="00286535"/>
    <w:rsid w:val="002D6FBB"/>
    <w:rsid w:val="002E1628"/>
    <w:rsid w:val="002E6186"/>
    <w:rsid w:val="002F3F7E"/>
    <w:rsid w:val="00306F26"/>
    <w:rsid w:val="00307452"/>
    <w:rsid w:val="003173FC"/>
    <w:rsid w:val="0032761E"/>
    <w:rsid w:val="00351C7C"/>
    <w:rsid w:val="00380419"/>
    <w:rsid w:val="003A610D"/>
    <w:rsid w:val="00433608"/>
    <w:rsid w:val="00434607"/>
    <w:rsid w:val="00465B74"/>
    <w:rsid w:val="00486E34"/>
    <w:rsid w:val="004A63BA"/>
    <w:rsid w:val="004C2C99"/>
    <w:rsid w:val="004C3219"/>
    <w:rsid w:val="004C563C"/>
    <w:rsid w:val="004E371B"/>
    <w:rsid w:val="00500A83"/>
    <w:rsid w:val="005300B1"/>
    <w:rsid w:val="0058707E"/>
    <w:rsid w:val="005920B3"/>
    <w:rsid w:val="005C01DF"/>
    <w:rsid w:val="005C0AEA"/>
    <w:rsid w:val="005D6EAE"/>
    <w:rsid w:val="005E0995"/>
    <w:rsid w:val="005E7887"/>
    <w:rsid w:val="005F5C8A"/>
    <w:rsid w:val="005F5DF2"/>
    <w:rsid w:val="0061270F"/>
    <w:rsid w:val="00701329"/>
    <w:rsid w:val="00764BF4"/>
    <w:rsid w:val="00765A59"/>
    <w:rsid w:val="00776279"/>
    <w:rsid w:val="00796D0A"/>
    <w:rsid w:val="00796EE6"/>
    <w:rsid w:val="007B0459"/>
    <w:rsid w:val="007B437D"/>
    <w:rsid w:val="007C62D1"/>
    <w:rsid w:val="00865CA0"/>
    <w:rsid w:val="00882995"/>
    <w:rsid w:val="008A6437"/>
    <w:rsid w:val="008E78C2"/>
    <w:rsid w:val="008F028A"/>
    <w:rsid w:val="008F514B"/>
    <w:rsid w:val="008F697F"/>
    <w:rsid w:val="008F774C"/>
    <w:rsid w:val="00907BDE"/>
    <w:rsid w:val="00961745"/>
    <w:rsid w:val="009C4B6F"/>
    <w:rsid w:val="009F39B9"/>
    <w:rsid w:val="00A40D48"/>
    <w:rsid w:val="00A4371B"/>
    <w:rsid w:val="00A46D30"/>
    <w:rsid w:val="00A71263"/>
    <w:rsid w:val="00A8151D"/>
    <w:rsid w:val="00A84A40"/>
    <w:rsid w:val="00A90FB6"/>
    <w:rsid w:val="00AA59D0"/>
    <w:rsid w:val="00AC6000"/>
    <w:rsid w:val="00AD3AFA"/>
    <w:rsid w:val="00AE3562"/>
    <w:rsid w:val="00AE6E8E"/>
    <w:rsid w:val="00AF239A"/>
    <w:rsid w:val="00B01956"/>
    <w:rsid w:val="00B54797"/>
    <w:rsid w:val="00BF37D9"/>
    <w:rsid w:val="00BF51E1"/>
    <w:rsid w:val="00C027BA"/>
    <w:rsid w:val="00C05E46"/>
    <w:rsid w:val="00C359AC"/>
    <w:rsid w:val="00C4488A"/>
    <w:rsid w:val="00C54B06"/>
    <w:rsid w:val="00C64BC7"/>
    <w:rsid w:val="00C65148"/>
    <w:rsid w:val="00C65C45"/>
    <w:rsid w:val="00C85701"/>
    <w:rsid w:val="00C87D48"/>
    <w:rsid w:val="00C90278"/>
    <w:rsid w:val="00CF6330"/>
    <w:rsid w:val="00D63C52"/>
    <w:rsid w:val="00D70606"/>
    <w:rsid w:val="00D73D38"/>
    <w:rsid w:val="00D926DA"/>
    <w:rsid w:val="00D95B32"/>
    <w:rsid w:val="00DA4065"/>
    <w:rsid w:val="00DF23C6"/>
    <w:rsid w:val="00E17D5A"/>
    <w:rsid w:val="00E5107A"/>
    <w:rsid w:val="00E60B7A"/>
    <w:rsid w:val="00E63750"/>
    <w:rsid w:val="00E725DA"/>
    <w:rsid w:val="00EC3CB9"/>
    <w:rsid w:val="00F032CA"/>
    <w:rsid w:val="00F03B25"/>
    <w:rsid w:val="00F151C8"/>
    <w:rsid w:val="00F60734"/>
    <w:rsid w:val="00FA1A83"/>
    <w:rsid w:val="00FB0258"/>
    <w:rsid w:val="00FC0932"/>
    <w:rsid w:val="00FE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36870C"/>
  <w15:chartTrackingRefBased/>
  <w15:docId w15:val="{68FF29EA-D526-CF4F-B927-144E10A8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SSIVC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SSIVC</dc:creator>
  <cp:keywords/>
  <cp:lastModifiedBy>RAYNE GASPE</cp:lastModifiedBy>
  <cp:revision>2</cp:revision>
  <cp:lastPrinted>2019-01-09T16:05:00Z</cp:lastPrinted>
  <dcterms:created xsi:type="dcterms:W3CDTF">2019-04-02T21:22:00Z</dcterms:created>
  <dcterms:modified xsi:type="dcterms:W3CDTF">2019-04-02T21:22:00Z</dcterms:modified>
</cp:coreProperties>
</file>