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bookmarkStart w:id="0" w:name="_GoBack"/>
      <w:bookmarkEnd w:id="0"/>
    </w:p>
    <w:p w14:paraId="52D18CA0" w14:textId="3A05958D"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r w:rsidR="00542C52">
        <w:rPr>
          <w:rFonts w:ascii="CMU Bright" w:eastAsia="Yu Gothic" w:hAnsi="CMU Bright" w:cs="CMU Bright"/>
          <w:b/>
          <w:bCs/>
          <w:sz w:val="28"/>
          <w:szCs w:val="28"/>
        </w:rPr>
        <w:t xml:space="preserve"> GITHUB</w:t>
      </w:r>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proofErr w:type="spellStart"/>
      <w:r w:rsidR="000C04E7" w:rsidRPr="00B80AD0">
        <w:rPr>
          <w:rFonts w:ascii="CMU Bright" w:eastAsia="Yu Gothic" w:hAnsi="CMU Bright" w:cs="CMU Bright"/>
          <w:b/>
          <w:bCs/>
        </w:rPr>
        <w:t>Jose</w:t>
      </w:r>
      <w:proofErr w:type="spellEnd"/>
      <w:r w:rsidR="000C04E7" w:rsidRPr="00B80AD0">
        <w:rPr>
          <w:rFonts w:ascii="CMU Bright" w:eastAsia="Yu Gothic" w:hAnsi="CMU Bright" w:cs="CMU Bright"/>
          <w:b/>
          <w:bCs/>
        </w:rPr>
        <w:t xml:space="preserv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Ing. Denis </w:t>
      </w:r>
      <w:proofErr w:type="spellStart"/>
      <w:r w:rsidRPr="00B80AD0">
        <w:rPr>
          <w:rFonts w:ascii="CMU Bright" w:eastAsia="Yu Gothic" w:hAnsi="CMU Bright" w:cs="CMU Bright"/>
          <w:b/>
          <w:bCs/>
        </w:rPr>
        <w:t>Ivan</w:t>
      </w:r>
      <w:proofErr w:type="spellEnd"/>
      <w:r w:rsidRPr="00B80AD0">
        <w:rPr>
          <w:rFonts w:ascii="CMU Bright" w:eastAsia="Yu Gothic" w:hAnsi="CMU Bright" w:cs="CMU Bright"/>
          <w:b/>
          <w:bCs/>
        </w:rPr>
        <w:t xml:space="preserve">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p>
        <w:p w14:paraId="2D34A1A5" w14:textId="1234FF8A" w:rsidR="002303A2" w:rsidRPr="002303A2" w:rsidRDefault="00D47D45" w:rsidP="002303A2">
          <w:pPr>
            <w:pStyle w:val="TDC1"/>
            <w:tabs>
              <w:tab w:val="right" w:leader="dot" w:pos="8494"/>
            </w:tabs>
            <w:spacing w:line="360" w:lineRule="auto"/>
            <w:rPr>
              <w:rFonts w:ascii="Times New Roman" w:hAnsi="Times New Roman"/>
              <w:noProof/>
              <w:sz w:val="24"/>
              <w:szCs w:val="24"/>
            </w:rPr>
          </w:pPr>
          <w:hyperlink w:anchor="_Toc34321735" w:history="1">
            <w:r w:rsidR="002303A2" w:rsidRPr="002303A2">
              <w:rPr>
                <w:rStyle w:val="Hipervnculo"/>
                <w:rFonts w:ascii="Times New Roman" w:eastAsia="Yu Gothic" w:hAnsi="Times New Roman"/>
                <w:noProof/>
                <w:sz w:val="24"/>
                <w:szCs w:val="24"/>
              </w:rPr>
              <w:t>Índice de tablas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002303A2" w:rsidRPr="002303A2">
              <w:rPr>
                <w:rFonts w:ascii="Times New Roman" w:hAnsi="Times New Roman"/>
                <w:noProof/>
                <w:webHidden/>
                <w:sz w:val="24"/>
                <w:szCs w:val="24"/>
              </w:rPr>
              <w:fldChar w:fldCharType="end"/>
            </w:r>
          </w:hyperlink>
        </w:p>
        <w:p w14:paraId="5729EF5C" w14:textId="1A528646" w:rsidR="002303A2" w:rsidRPr="002303A2" w:rsidRDefault="00D47D45" w:rsidP="002303A2">
          <w:pPr>
            <w:pStyle w:val="TDC1"/>
            <w:tabs>
              <w:tab w:val="right" w:leader="dot" w:pos="8494"/>
            </w:tabs>
            <w:spacing w:line="360" w:lineRule="auto"/>
            <w:rPr>
              <w:rFonts w:ascii="Times New Roman" w:hAnsi="Times New Roman"/>
              <w:noProof/>
              <w:sz w:val="24"/>
              <w:szCs w:val="24"/>
            </w:rPr>
          </w:pPr>
          <w:hyperlink w:anchor="_Toc34321736" w:history="1">
            <w:r w:rsidR="002303A2" w:rsidRPr="002303A2">
              <w:rPr>
                <w:rStyle w:val="Hipervnculo"/>
                <w:rFonts w:ascii="Times New Roman" w:eastAsia="Yu Gothic" w:hAnsi="Times New Roman"/>
                <w:noProof/>
                <w:sz w:val="24"/>
                <w:szCs w:val="24"/>
              </w:rPr>
              <w:t>RESUMEN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002303A2" w:rsidRPr="002303A2">
              <w:rPr>
                <w:rFonts w:ascii="Times New Roman" w:hAnsi="Times New Roman"/>
                <w:noProof/>
                <w:webHidden/>
                <w:sz w:val="24"/>
                <w:szCs w:val="24"/>
              </w:rPr>
              <w:fldChar w:fldCharType="end"/>
            </w:r>
          </w:hyperlink>
        </w:p>
        <w:p w14:paraId="7ED09401" w14:textId="7774E4EE"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002303A2" w:rsidRPr="002303A2">
              <w:rPr>
                <w:rStyle w:val="Hipervnculo"/>
                <w:rFonts w:ascii="Times New Roman" w:hAnsi="Times New Roman"/>
                <w:noProof/>
                <w:sz w:val="24"/>
                <w:szCs w:val="24"/>
              </w:rPr>
              <w:t>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ANTECEDENTES Y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22CAE6AC" w14:textId="67679A4C"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38" w:history="1">
            <w:r w:rsidR="002303A2" w:rsidRPr="002303A2">
              <w:rPr>
                <w:rStyle w:val="Hipervnculo"/>
                <w:rFonts w:ascii="Times New Roman" w:hAnsi="Times New Roman"/>
                <w:noProof/>
                <w:sz w:val="24"/>
                <w:szCs w:val="24"/>
              </w:rPr>
              <w:t>1.1.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5D001525" w14:textId="21BEA106"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39" w:history="1">
            <w:r w:rsidR="002303A2" w:rsidRPr="002303A2">
              <w:rPr>
                <w:rStyle w:val="Hipervnculo"/>
                <w:rFonts w:ascii="Times New Roman" w:hAnsi="Times New Roman"/>
                <w:noProof/>
                <w:sz w:val="24"/>
                <w:szCs w:val="24"/>
              </w:rPr>
              <w:t>1.2. ANTECEDENTES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7382347" w14:textId="536C221E"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40" w:history="1">
            <w:r w:rsidR="002303A2" w:rsidRPr="002303A2">
              <w:rPr>
                <w:rStyle w:val="Hipervnculo"/>
                <w:rFonts w:ascii="Times New Roman" w:hAnsi="Times New Roman"/>
                <w:noProof/>
                <w:sz w:val="24"/>
                <w:szCs w:val="24"/>
              </w:rPr>
              <w:t>1.2.1. ANTECEDENTES LOCALES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FAE37C7" w14:textId="3866D8BC"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41" w:history="1">
            <w:r w:rsidR="002303A2" w:rsidRPr="002303A2">
              <w:rPr>
                <w:rStyle w:val="Hipervnculo"/>
                <w:rFonts w:ascii="Times New Roman" w:hAnsi="Times New Roman"/>
                <w:noProof/>
                <w:sz w:val="24"/>
                <w:szCs w:val="24"/>
              </w:rPr>
              <w:t>1.2.2. ANTECEDENTES 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002303A2" w:rsidRPr="002303A2">
              <w:rPr>
                <w:rFonts w:ascii="Times New Roman" w:hAnsi="Times New Roman"/>
                <w:noProof/>
                <w:webHidden/>
                <w:sz w:val="24"/>
                <w:szCs w:val="24"/>
              </w:rPr>
              <w:fldChar w:fldCharType="end"/>
            </w:r>
          </w:hyperlink>
        </w:p>
        <w:p w14:paraId="099EB718" w14:textId="6E5F9306"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42" w:history="1">
            <w:r w:rsidR="002303A2" w:rsidRPr="002303A2">
              <w:rPr>
                <w:rStyle w:val="Hipervnculo"/>
                <w:rFonts w:ascii="Times New Roman" w:hAnsi="Times New Roman"/>
                <w:noProof/>
                <w:sz w:val="24"/>
                <w:szCs w:val="24"/>
              </w:rPr>
              <w:t>1.2.3. ANTECEDENTES INTERNACIONALES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002303A2" w:rsidRPr="002303A2">
              <w:rPr>
                <w:rFonts w:ascii="Times New Roman" w:hAnsi="Times New Roman"/>
                <w:noProof/>
                <w:webHidden/>
                <w:sz w:val="24"/>
                <w:szCs w:val="24"/>
              </w:rPr>
              <w:fldChar w:fldCharType="end"/>
            </w:r>
          </w:hyperlink>
        </w:p>
        <w:p w14:paraId="28E2D97B" w14:textId="603D2FA1"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002303A2" w:rsidRPr="002303A2">
              <w:rPr>
                <w:rStyle w:val="Hipervnculo"/>
                <w:rFonts w:ascii="Times New Roman" w:hAnsi="Times New Roman"/>
                <w:noProof/>
                <w:sz w:val="24"/>
                <w:szCs w:val="24"/>
              </w:rPr>
              <w:t>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PROBLEMA DE INVESTIGACIÓN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21BDFB48" w14:textId="43D6A4DD"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44" w:history="1">
            <w:r w:rsidR="002303A2" w:rsidRPr="002303A2">
              <w:rPr>
                <w:rStyle w:val="Hipervnculo"/>
                <w:rFonts w:ascii="Times New Roman" w:hAnsi="Times New Roman"/>
                <w:noProof/>
                <w:sz w:val="24"/>
                <w:szCs w:val="24"/>
              </w:rPr>
              <w:t>2.1. Descripción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105DCA75" w14:textId="66D8BAA5"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45" w:history="1">
            <w:r w:rsidR="002303A2" w:rsidRPr="002303A2">
              <w:rPr>
                <w:rStyle w:val="Hipervnculo"/>
                <w:rFonts w:ascii="Times New Roman" w:hAnsi="Times New Roman"/>
                <w:noProof/>
                <w:sz w:val="24"/>
                <w:szCs w:val="24"/>
              </w:rPr>
              <w:t>2.2. Formulación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792CA10C" w14:textId="162A3849"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002303A2" w:rsidRPr="002303A2">
              <w:rPr>
                <w:rStyle w:val="Hipervnculo"/>
                <w:rFonts w:ascii="Times New Roman" w:hAnsi="Times New Roman"/>
                <w:noProof/>
                <w:sz w:val="24"/>
                <w:szCs w:val="24"/>
              </w:rPr>
              <w:t>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JUSTIFICACIÓN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402B528E" w14:textId="4EC41F75"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002303A2" w:rsidRPr="002303A2">
              <w:rPr>
                <w:rStyle w:val="Hipervnculo"/>
                <w:rFonts w:ascii="Times New Roman" w:hAnsi="Times New Roman"/>
                <w:noProof/>
                <w:sz w:val="24"/>
                <w:szCs w:val="24"/>
              </w:rPr>
              <w:t>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OBJETIVOS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590ADB8A" w14:textId="3A2A82AD"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48" w:history="1">
            <w:r w:rsidR="002303A2" w:rsidRPr="002303A2">
              <w:rPr>
                <w:rStyle w:val="Hipervnculo"/>
                <w:rFonts w:ascii="Times New Roman" w:hAnsi="Times New Roman"/>
                <w:noProof/>
                <w:sz w:val="24"/>
                <w:szCs w:val="24"/>
              </w:rPr>
              <w:t>4.1. Objetivo general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109521B1" w14:textId="46C15D2D"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49" w:history="1">
            <w:r w:rsidR="002303A2" w:rsidRPr="002303A2">
              <w:rPr>
                <w:rStyle w:val="Hipervnculo"/>
                <w:rFonts w:ascii="Times New Roman" w:hAnsi="Times New Roman"/>
                <w:noProof/>
                <w:sz w:val="24"/>
                <w:szCs w:val="24"/>
              </w:rPr>
              <w:t>4.2. Objetivo específico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443A2DA3" w14:textId="0C543F14"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002303A2" w:rsidRPr="002303A2">
              <w:rPr>
                <w:rStyle w:val="Hipervnculo"/>
                <w:rFonts w:ascii="Times New Roman" w:hAnsi="Times New Roman"/>
                <w:noProof/>
                <w:sz w:val="24"/>
                <w:szCs w:val="24"/>
              </w:rPr>
              <w:t>5.</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HIPÓTESIS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6F591BF" w14:textId="26AF3A28"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002303A2" w:rsidRPr="002303A2">
              <w:rPr>
                <w:rStyle w:val="Hipervnculo"/>
                <w:rFonts w:ascii="Times New Roman" w:hAnsi="Times New Roman"/>
                <w:noProof/>
                <w:sz w:val="24"/>
                <w:szCs w:val="24"/>
              </w:rPr>
              <w:t>6.</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ALCANCES Y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15E50376" w14:textId="3C2FD0E0"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52" w:history="1">
            <w:r w:rsidR="002303A2" w:rsidRPr="002303A2">
              <w:rPr>
                <w:rStyle w:val="Hipervnculo"/>
                <w:rFonts w:ascii="Times New Roman" w:hAnsi="Times New Roman"/>
                <w:noProof/>
                <w:sz w:val="24"/>
                <w:szCs w:val="24"/>
              </w:rPr>
              <w:t>6.1. Alcances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DC28CC1" w14:textId="1C8B1327"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53" w:history="1">
            <w:r w:rsidR="002303A2" w:rsidRPr="002303A2">
              <w:rPr>
                <w:rStyle w:val="Hipervnculo"/>
                <w:rFonts w:ascii="Times New Roman" w:hAnsi="Times New Roman"/>
                <w:noProof/>
                <w:sz w:val="24"/>
                <w:szCs w:val="24"/>
              </w:rPr>
              <w:t>6.2.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7B9E7524" w14:textId="7940819F"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002303A2" w:rsidRPr="002303A2">
              <w:rPr>
                <w:rStyle w:val="Hipervnculo"/>
                <w:rFonts w:ascii="Times New Roman" w:hAnsi="Times New Roman"/>
                <w:noProof/>
                <w:sz w:val="24"/>
                <w:szCs w:val="24"/>
              </w:rPr>
              <w:t>7.</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ESBOZO DEL MARCO TEÓRICO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900ECA7" w14:textId="7FA75268"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55" w:history="1">
            <w:r w:rsidR="002303A2" w:rsidRPr="002303A2">
              <w:rPr>
                <w:rStyle w:val="Hipervnculo"/>
                <w:rFonts w:ascii="Times New Roman" w:eastAsia="Times New Roman" w:hAnsi="Times New Roman"/>
                <w:noProof/>
                <w:sz w:val="24"/>
                <w:szCs w:val="24"/>
              </w:rPr>
              <w:t>7.1.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3837ED7" w14:textId="221ABE31"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56" w:history="1">
            <w:r w:rsidR="002303A2" w:rsidRPr="002303A2">
              <w:rPr>
                <w:rStyle w:val="Hipervnculo"/>
                <w:rFonts w:ascii="Times New Roman" w:eastAsia="Times New Roman" w:hAnsi="Times New Roman"/>
                <w:noProof/>
                <w:sz w:val="24"/>
                <w:szCs w:val="24"/>
              </w:rPr>
              <w:t>7.2. Tecnología de la Información y comunicación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66A5AC1C" w14:textId="3357B62E"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57" w:history="1">
            <w:r w:rsidR="002303A2" w:rsidRPr="002303A2">
              <w:rPr>
                <w:rStyle w:val="Hipervnculo"/>
                <w:rFonts w:ascii="Times New Roman" w:eastAsia="Times New Roman" w:hAnsi="Times New Roman"/>
                <w:noProof/>
                <w:sz w:val="24"/>
                <w:szCs w:val="24"/>
              </w:rPr>
              <w:t>7.2.1. 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7CC89C3D" w14:textId="3981AD1F"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58" w:history="1">
            <w:r w:rsidR="002303A2" w:rsidRPr="002303A2">
              <w:rPr>
                <w:rStyle w:val="Hipervnculo"/>
                <w:rFonts w:ascii="Times New Roman" w:eastAsia="Times New Roman" w:hAnsi="Times New Roman"/>
                <w:noProof/>
                <w:sz w:val="24"/>
                <w:szCs w:val="24"/>
              </w:rPr>
              <w:t>7.2.2. Desventajas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371EC9D8" w14:textId="7EB03C0C"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59" w:history="1">
            <w:r w:rsidR="002303A2" w:rsidRPr="002303A2">
              <w:rPr>
                <w:rStyle w:val="Hipervnculo"/>
                <w:rFonts w:ascii="Times New Roman" w:eastAsia="Times New Roman" w:hAnsi="Times New Roman"/>
                <w:noProof/>
                <w:sz w:val="24"/>
                <w:szCs w:val="24"/>
              </w:rPr>
              <w:t>7.3. Gobierno TI (IT Governance)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33323CB6" w14:textId="78E8EFE7"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60" w:history="1">
            <w:r w:rsidR="002303A2" w:rsidRPr="002303A2">
              <w:rPr>
                <w:rStyle w:val="Hipervnculo"/>
                <w:rFonts w:ascii="Times New Roman" w:eastAsia="Times New Roman" w:hAnsi="Times New Roman"/>
                <w:noProof/>
                <w:sz w:val="24"/>
                <w:szCs w:val="24"/>
              </w:rPr>
              <w:t>7.4. Gestión de Servicios de TI</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294FD268" w14:textId="451FE452"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61" w:history="1">
            <w:r w:rsidR="002303A2" w:rsidRPr="002303A2">
              <w:rPr>
                <w:rStyle w:val="Hipervnculo"/>
                <w:rFonts w:ascii="Times New Roman" w:eastAsia="Times New Roman" w:hAnsi="Times New Roman"/>
                <w:noProof/>
                <w:sz w:val="24"/>
                <w:szCs w:val="24"/>
              </w:rPr>
              <w:t>7.5. ITIL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002303A2" w:rsidRPr="002303A2">
              <w:rPr>
                <w:rFonts w:ascii="Times New Roman" w:hAnsi="Times New Roman"/>
                <w:noProof/>
                <w:webHidden/>
                <w:sz w:val="24"/>
                <w:szCs w:val="24"/>
              </w:rPr>
              <w:fldChar w:fldCharType="end"/>
            </w:r>
          </w:hyperlink>
        </w:p>
        <w:p w14:paraId="7647B3C6" w14:textId="1D9FB89A"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62" w:history="1">
            <w:r w:rsidR="002303A2" w:rsidRPr="002303A2">
              <w:rPr>
                <w:rStyle w:val="Hipervnculo"/>
                <w:rFonts w:ascii="Times New Roman" w:eastAsia="Times New Roman" w:hAnsi="Times New Roman"/>
                <w:noProof/>
                <w:sz w:val="24"/>
                <w:szCs w:val="24"/>
              </w:rPr>
              <w:t>7.5.1. Estrategia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37C8A486" w14:textId="3B6189DB"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63" w:history="1">
            <w:r w:rsidR="002303A2" w:rsidRPr="002303A2">
              <w:rPr>
                <w:rStyle w:val="Hipervnculo"/>
                <w:rFonts w:ascii="Times New Roman" w:eastAsia="Times New Roman" w:hAnsi="Times New Roman"/>
                <w:noProof/>
                <w:sz w:val="24"/>
                <w:szCs w:val="24"/>
              </w:rPr>
              <w:t>7.5.2. Diseño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275C6A3E" w14:textId="1A674F63"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64" w:history="1">
            <w:r w:rsidR="002303A2" w:rsidRPr="002303A2">
              <w:rPr>
                <w:rStyle w:val="Hipervnculo"/>
                <w:rFonts w:ascii="Times New Roman" w:eastAsia="Times New Roman" w:hAnsi="Times New Roman"/>
                <w:noProof/>
                <w:sz w:val="24"/>
                <w:szCs w:val="24"/>
              </w:rPr>
              <w:t>7.5.3. Transición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002303A2" w:rsidRPr="002303A2">
              <w:rPr>
                <w:rFonts w:ascii="Times New Roman" w:hAnsi="Times New Roman"/>
                <w:noProof/>
                <w:webHidden/>
                <w:sz w:val="24"/>
                <w:szCs w:val="24"/>
              </w:rPr>
              <w:fldChar w:fldCharType="end"/>
            </w:r>
          </w:hyperlink>
        </w:p>
        <w:p w14:paraId="1F64A3E4" w14:textId="7B0FD64A" w:rsidR="002303A2" w:rsidRPr="002303A2" w:rsidRDefault="00D47D45" w:rsidP="002303A2">
          <w:pPr>
            <w:pStyle w:val="TDC3"/>
            <w:tabs>
              <w:tab w:val="right" w:leader="dot" w:pos="8494"/>
            </w:tabs>
            <w:spacing w:line="360" w:lineRule="auto"/>
            <w:rPr>
              <w:rFonts w:ascii="Times New Roman" w:hAnsi="Times New Roman"/>
              <w:noProof/>
              <w:sz w:val="24"/>
              <w:szCs w:val="24"/>
            </w:rPr>
          </w:pPr>
          <w:hyperlink w:anchor="_Toc34321765" w:history="1">
            <w:r w:rsidR="002303A2" w:rsidRPr="002303A2">
              <w:rPr>
                <w:rStyle w:val="Hipervnculo"/>
                <w:rFonts w:ascii="Times New Roman" w:eastAsia="Times New Roman" w:hAnsi="Times New Roman"/>
                <w:noProof/>
                <w:sz w:val="24"/>
                <w:szCs w:val="24"/>
              </w:rPr>
              <w:t>7.5.4. Operación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002303A2" w:rsidRPr="002303A2">
              <w:rPr>
                <w:rFonts w:ascii="Times New Roman" w:hAnsi="Times New Roman"/>
                <w:noProof/>
                <w:webHidden/>
                <w:sz w:val="24"/>
                <w:szCs w:val="24"/>
              </w:rPr>
              <w:fldChar w:fldCharType="end"/>
            </w:r>
          </w:hyperlink>
        </w:p>
        <w:p w14:paraId="72F033B9" w14:textId="004B82E2"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002303A2" w:rsidRPr="002303A2">
              <w:rPr>
                <w:rStyle w:val="Hipervnculo"/>
                <w:rFonts w:ascii="Times New Roman" w:hAnsi="Times New Roman"/>
                <w:noProof/>
                <w:sz w:val="24"/>
                <w:szCs w:val="24"/>
              </w:rPr>
              <w:t>8.</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METODLOGIA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03FD2E81" w14:textId="5A94F86F"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67" w:history="1">
            <w:r w:rsidR="002303A2" w:rsidRPr="002303A2">
              <w:rPr>
                <w:rStyle w:val="Hipervnculo"/>
                <w:rFonts w:ascii="Times New Roman" w:hAnsi="Times New Roman"/>
                <w:noProof/>
                <w:sz w:val="24"/>
                <w:szCs w:val="24"/>
              </w:rPr>
              <w:t>Para el desarrollo del proyecto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22EDCCBA" w14:textId="7700A3C6" w:rsidR="002303A2" w:rsidRPr="002303A2" w:rsidRDefault="00D47D45" w:rsidP="002303A2">
          <w:pPr>
            <w:pStyle w:val="TDC2"/>
            <w:tabs>
              <w:tab w:val="right" w:leader="dot" w:pos="8494"/>
            </w:tabs>
            <w:spacing w:line="360" w:lineRule="auto"/>
            <w:rPr>
              <w:rFonts w:ascii="Times New Roman" w:hAnsi="Times New Roman"/>
              <w:noProof/>
              <w:sz w:val="24"/>
              <w:szCs w:val="24"/>
            </w:rPr>
          </w:pPr>
          <w:hyperlink w:anchor="_Toc34321768" w:history="1">
            <w:r w:rsidR="002303A2" w:rsidRPr="002303A2">
              <w:rPr>
                <w:rStyle w:val="Hipervnculo"/>
                <w:rFonts w:ascii="Times New Roman" w:hAnsi="Times New Roman"/>
                <w:noProof/>
                <w:sz w:val="24"/>
                <w:szCs w:val="24"/>
              </w:rPr>
              <w:t>Para la implementación del Modelo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17D3C873" w14:textId="50370C09" w:rsidR="002303A2" w:rsidRPr="002303A2" w:rsidRDefault="00D47D45"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002303A2" w:rsidRPr="002303A2">
              <w:rPr>
                <w:rStyle w:val="Hipervnculo"/>
                <w:rFonts w:ascii="Times New Roman" w:hAnsi="Times New Roman"/>
                <w:noProof/>
                <w:sz w:val="24"/>
                <w:szCs w:val="24"/>
              </w:rPr>
              <w:t>9.</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RESULTADOS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2BDA531" w14:textId="1CEE81B6" w:rsidR="002303A2" w:rsidRPr="002303A2" w:rsidRDefault="00D47D45"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002303A2" w:rsidRPr="002303A2">
              <w:rPr>
                <w:rStyle w:val="Hipervnculo"/>
                <w:rFonts w:ascii="Times New Roman" w:hAnsi="Times New Roman"/>
                <w:noProof/>
                <w:sz w:val="24"/>
                <w:szCs w:val="24"/>
              </w:rPr>
              <w:t>10.</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CONTRIBUCIONES ORIGINALES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077123B" w14:textId="733655DA" w:rsidR="002303A2" w:rsidRPr="002303A2" w:rsidRDefault="00D47D45"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002303A2" w:rsidRPr="002303A2">
              <w:rPr>
                <w:rStyle w:val="Hipervnculo"/>
                <w:rFonts w:ascii="Times New Roman" w:hAnsi="Times New Roman"/>
                <w:noProof/>
                <w:sz w:val="24"/>
                <w:szCs w:val="24"/>
              </w:rPr>
              <w:t>11.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IMPACTO SOCIAL ESPERADO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63033B92" w14:textId="403CAE44" w:rsidR="002303A2" w:rsidRPr="002303A2" w:rsidRDefault="00D47D45"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002303A2" w:rsidRPr="002303A2">
              <w:rPr>
                <w:rStyle w:val="Hipervnculo"/>
                <w:rFonts w:ascii="Times New Roman" w:hAnsi="Times New Roman"/>
                <w:noProof/>
                <w:sz w:val="24"/>
                <w:szCs w:val="24"/>
              </w:rPr>
              <w:t>12.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INDICE TENTATIVO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0E113D96" w14:textId="6C8CC0DD" w:rsidR="002303A2" w:rsidRPr="002303A2" w:rsidRDefault="00D47D45"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002303A2" w:rsidRPr="002303A2">
              <w:rPr>
                <w:rStyle w:val="Hipervnculo"/>
                <w:rFonts w:ascii="Times New Roman" w:hAnsi="Times New Roman"/>
                <w:noProof/>
                <w:sz w:val="24"/>
                <w:szCs w:val="24"/>
              </w:rPr>
              <w:t>13.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CRONOGRAMA DE ACTIVIDADES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46746C66" w14:textId="3535CE93" w:rsidR="002303A2" w:rsidRPr="002303A2" w:rsidRDefault="00D47D45"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002303A2" w:rsidRPr="002303A2">
              <w:rPr>
                <w:rStyle w:val="Hipervnculo"/>
                <w:rFonts w:ascii="Times New Roman" w:hAnsi="Times New Roman"/>
                <w:noProof/>
                <w:sz w:val="24"/>
                <w:szCs w:val="24"/>
              </w:rPr>
              <w:t>14.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PRESUPUESTO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7B6F54C6" w14:textId="562C1AD1" w:rsidR="002303A2" w:rsidRPr="002303A2" w:rsidRDefault="00D47D45" w:rsidP="002303A2">
          <w:pPr>
            <w:pStyle w:val="TDC1"/>
            <w:tabs>
              <w:tab w:val="right" w:leader="dot" w:pos="8494"/>
            </w:tabs>
            <w:spacing w:line="360" w:lineRule="auto"/>
            <w:rPr>
              <w:rFonts w:ascii="Times New Roman" w:hAnsi="Times New Roman"/>
              <w:noProof/>
              <w:sz w:val="24"/>
              <w:szCs w:val="24"/>
            </w:rPr>
          </w:pPr>
          <w:hyperlink w:anchor="_Toc34321775" w:history="1">
            <w:r w:rsidR="002303A2" w:rsidRPr="002303A2">
              <w:rPr>
                <w:rStyle w:val="Hipervnculo"/>
                <w:rFonts w:ascii="Times New Roman" w:hAnsi="Times New Roman"/>
                <w:noProof/>
                <w:sz w:val="24"/>
                <w:szCs w:val="24"/>
              </w:rPr>
              <w:t>BIBLIOGRAFIA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002303A2"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1" w:name="_Toc34321734"/>
      <w:r w:rsidRPr="00CE10A7">
        <w:rPr>
          <w:rFonts w:eastAsia="Yu Gothic"/>
        </w:rPr>
        <w:lastRenderedPageBreak/>
        <w:t>Índice de figuras</w:t>
      </w:r>
      <w:bookmarkEnd w:id="1"/>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D47D45"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00820D9D" w:rsidRPr="00CE10A7">
          <w:rPr>
            <w:rStyle w:val="Hipervnculo"/>
            <w:rFonts w:ascii="Times New Roman" w:hAnsi="Times New Roman" w:cs="Times New Roman"/>
            <w:noProof/>
            <w:sz w:val="24"/>
            <w:szCs w:val="24"/>
          </w:rPr>
          <w:t>Figura 7.2 Cobit 5 (ISACA)</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_Toc34321564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00820D9D"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2" w:name="_Toc34321735"/>
      <w:r w:rsidRPr="00CE10A7">
        <w:rPr>
          <w:rFonts w:eastAsia="Yu Gothic"/>
        </w:rPr>
        <w:lastRenderedPageBreak/>
        <w:t>Índice de tablas</w:t>
      </w:r>
      <w:bookmarkEnd w:id="2"/>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D47D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00820D9D" w:rsidRPr="00CE10A7">
          <w:rPr>
            <w:rStyle w:val="Hipervnculo"/>
            <w:rFonts w:ascii="Times New Roman" w:hAnsi="Times New Roman" w:cs="Times New Roman"/>
            <w:noProof/>
            <w:sz w:val="24"/>
            <w:szCs w:val="24"/>
          </w:rPr>
          <w:t>Tabla 14.2 Presupuesto de Recursos Tecnológicos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_Toc34321598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437D2B5A" w14:textId="3F6A93F8" w:rsidR="00820D9D" w:rsidRPr="00CE10A7" w:rsidRDefault="00D47D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00820D9D" w:rsidRPr="00CE10A7">
          <w:rPr>
            <w:rStyle w:val="Hipervnculo"/>
            <w:rFonts w:ascii="Times New Roman" w:hAnsi="Times New Roman" w:cs="Times New Roman"/>
            <w:noProof/>
            <w:sz w:val="24"/>
            <w:szCs w:val="24"/>
          </w:rPr>
          <w:t>Tabla 14.3 Presupuesto de otros recursos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_Toc34321599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33F4E26E" w14:textId="0C532369" w:rsidR="00820D9D" w:rsidRPr="00CE10A7" w:rsidRDefault="00D47D45"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00820D9D" w:rsidRPr="00CE10A7">
          <w:rPr>
            <w:rStyle w:val="Hipervnculo"/>
            <w:rFonts w:ascii="Times New Roman" w:hAnsi="Times New Roman" w:cs="Times New Roman"/>
            <w:noProof/>
            <w:sz w:val="24"/>
            <w:szCs w:val="24"/>
          </w:rPr>
          <w:t>Tabla 14.4 Tabla de Resumen de Costos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_Toc34321600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3" w:name="_Toc34321736"/>
      <w:r w:rsidRPr="00B80AD0">
        <w:rPr>
          <w:rFonts w:eastAsia="Yu Gothic"/>
        </w:rPr>
        <w:lastRenderedPageBreak/>
        <w:t>RESUMEN</w:t>
      </w:r>
      <w:bookmarkEnd w:id="3"/>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4" w:name="_Toc34321737"/>
      <w:r w:rsidRPr="00B80AD0">
        <w:lastRenderedPageBreak/>
        <w:t xml:space="preserve">ANTECEDENTES </w:t>
      </w:r>
      <w:r w:rsidR="00701263" w:rsidRPr="00B80AD0">
        <w:t>Y ESTADO DEL ARTE</w:t>
      </w:r>
      <w:bookmarkEnd w:id="4"/>
    </w:p>
    <w:p w14:paraId="747EF940" w14:textId="77777777" w:rsidR="00A86250" w:rsidRPr="00B80AD0" w:rsidRDefault="00A86250" w:rsidP="00701263">
      <w:pPr>
        <w:pStyle w:val="Ttulo2"/>
        <w:spacing w:line="360" w:lineRule="auto"/>
      </w:pPr>
      <w:bookmarkStart w:id="5" w:name="_Toc34321738"/>
      <w:r w:rsidRPr="00B80AD0">
        <w:t>ESTADO DEL ARTE</w:t>
      </w:r>
      <w:bookmarkEnd w:id="5"/>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6" w:name="_Toc34321739"/>
      <w:r w:rsidRPr="00B80AD0">
        <w:t>ANTECEDENTES</w:t>
      </w:r>
      <w:bookmarkEnd w:id="6"/>
    </w:p>
    <w:p w14:paraId="32C5985B" w14:textId="77777777" w:rsidR="00701263" w:rsidRPr="00B80AD0" w:rsidRDefault="00701263" w:rsidP="00701263">
      <w:pPr>
        <w:pStyle w:val="Ttulo3"/>
        <w:spacing w:line="360" w:lineRule="auto"/>
      </w:pPr>
      <w:bookmarkStart w:id="7" w:name="_Toc34321740"/>
      <w:r w:rsidRPr="00B80AD0">
        <w:t>ANTECEDENTES LOCALES</w:t>
      </w:r>
      <w:bookmarkEnd w:id="7"/>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xml:space="preserve">, Br. Manuel Moisés </w:t>
      </w:r>
      <w:proofErr w:type="spellStart"/>
      <w:r w:rsidRPr="00B80AD0">
        <w:rPr>
          <w:rFonts w:ascii="Times New Roman" w:hAnsi="Times New Roman" w:cs="Times New Roman"/>
          <w:sz w:val="24"/>
          <w:szCs w:val="24"/>
        </w:rPr>
        <w:t>Arizabal</w:t>
      </w:r>
      <w:proofErr w:type="spellEnd"/>
      <w:r w:rsidRPr="00B80AD0">
        <w:rPr>
          <w:rFonts w:ascii="Times New Roman" w:hAnsi="Times New Roman" w:cs="Times New Roman"/>
          <w:sz w:val="24"/>
          <w:szCs w:val="24"/>
        </w:rPr>
        <w:t xml:space="preserve">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trabajo se realizó el diseño de un centro de servicio (</w:t>
      </w:r>
      <w:proofErr w:type="spellStart"/>
      <w:r w:rsidRPr="00B80AD0">
        <w:rPr>
          <w:rFonts w:ascii="Times New Roman" w:hAnsi="Times New Roman" w:cs="Times New Roman"/>
          <w:sz w:val="24"/>
          <w:szCs w:val="24"/>
        </w:rPr>
        <w:t>Service</w:t>
      </w:r>
      <w:proofErr w:type="spellEnd"/>
      <w:r w:rsidRPr="00B80AD0">
        <w:rPr>
          <w:rFonts w:ascii="Times New Roman" w:hAnsi="Times New Roman" w:cs="Times New Roman"/>
          <w:sz w:val="24"/>
          <w:szCs w:val="24"/>
        </w:rPr>
        <w:t xml:space="preserve"> </w:t>
      </w:r>
      <w:proofErr w:type="spellStart"/>
      <w:r w:rsidRPr="00B80AD0">
        <w:rPr>
          <w:rFonts w:ascii="Times New Roman" w:hAnsi="Times New Roman" w:cs="Times New Roman"/>
          <w:sz w:val="24"/>
          <w:szCs w:val="24"/>
        </w:rPr>
        <w:t>Desk</w:t>
      </w:r>
      <w:proofErr w:type="spellEnd"/>
      <w:r w:rsidRPr="00B80AD0">
        <w:rPr>
          <w:rFonts w:ascii="Times New Roman" w:hAnsi="Times New Roman" w:cs="Times New Roman"/>
          <w:sz w:val="24"/>
          <w:szCs w:val="24"/>
        </w:rPr>
        <w:t>),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w:t>
      </w:r>
      <w:proofErr w:type="spellStart"/>
      <w:r w:rsidRPr="00B80AD0">
        <w:rPr>
          <w:rFonts w:ascii="Times New Roman" w:hAnsi="Times New Roman" w:cs="Times New Roman"/>
          <w:sz w:val="24"/>
          <w:szCs w:val="24"/>
        </w:rPr>
        <w:t>SLA’s</w:t>
      </w:r>
      <w:proofErr w:type="spellEnd"/>
      <w:r w:rsidRPr="00B80AD0">
        <w:rPr>
          <w:rFonts w:ascii="Times New Roman" w:hAnsi="Times New Roman" w:cs="Times New Roman"/>
          <w:sz w:val="24"/>
          <w:szCs w:val="24"/>
        </w:rPr>
        <w:t xml:space="preserve">)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8" w:name="_Toc34321741"/>
      <w:r w:rsidRPr="00B80AD0">
        <w:t>ANTECEDENTES NACIONALES</w:t>
      </w:r>
      <w:bookmarkEnd w:id="8"/>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Abrahan</w:t>
      </w:r>
      <w:proofErr w:type="spellEnd"/>
      <w:r w:rsidR="00701263" w:rsidRPr="00B80AD0">
        <w:rPr>
          <w:rFonts w:ascii="Times New Roman" w:hAnsi="Times New Roman" w:cs="Times New Roman"/>
          <w:sz w:val="24"/>
          <w:szCs w:val="24"/>
        </w:rPr>
        <w:t xml:space="preserve"> Bernardo </w:t>
      </w:r>
      <w:proofErr w:type="spellStart"/>
      <w:r w:rsidR="00701263" w:rsidRPr="00B80AD0">
        <w:rPr>
          <w:rFonts w:ascii="Times New Roman" w:hAnsi="Times New Roman" w:cs="Times New Roman"/>
          <w:sz w:val="24"/>
          <w:szCs w:val="24"/>
        </w:rPr>
        <w:t>Garcia</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Alarcon</w:t>
      </w:r>
      <w:proofErr w:type="spellEnd"/>
      <w:r w:rsidR="00701263" w:rsidRPr="00B80AD0">
        <w:rPr>
          <w:rFonts w:ascii="Times New Roman" w:hAnsi="Times New Roman" w:cs="Times New Roman"/>
          <w:sz w:val="24"/>
          <w:szCs w:val="24"/>
        </w:rPr>
        <w:t>,</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ha propuesto la implantación del marco metodológico ITIL y la utilización de un aplicativo </w:t>
      </w:r>
      <w:proofErr w:type="spellStart"/>
      <w:r w:rsidRPr="00B80AD0">
        <w:rPr>
          <w:rFonts w:ascii="Times New Roman" w:hAnsi="Times New Roman" w:cs="Times New Roman"/>
          <w:sz w:val="24"/>
          <w:szCs w:val="24"/>
        </w:rPr>
        <w:t>Help</w:t>
      </w:r>
      <w:proofErr w:type="spellEnd"/>
      <w:r w:rsidRPr="00B80AD0">
        <w:rPr>
          <w:rFonts w:ascii="Times New Roman" w:hAnsi="Times New Roman" w:cs="Times New Roman"/>
          <w:sz w:val="24"/>
          <w:szCs w:val="24"/>
        </w:rPr>
        <w:t xml:space="preserve"> </w:t>
      </w:r>
      <w:proofErr w:type="spellStart"/>
      <w:r w:rsidRPr="00B80AD0">
        <w:rPr>
          <w:rFonts w:ascii="Times New Roman" w:hAnsi="Times New Roman" w:cs="Times New Roman"/>
          <w:sz w:val="24"/>
          <w:szCs w:val="24"/>
        </w:rPr>
        <w:t>desk</w:t>
      </w:r>
      <w:proofErr w:type="spellEnd"/>
      <w:r w:rsidRPr="00B80AD0">
        <w:rPr>
          <w:rFonts w:ascii="Times New Roman" w:hAnsi="Times New Roman" w:cs="Times New Roman"/>
          <w:sz w:val="24"/>
          <w:szCs w:val="24"/>
        </w:rPr>
        <w:t>,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9" w:name="_Toc34321742"/>
      <w:r w:rsidRPr="00B80AD0">
        <w:t>ANTECEDENTES INTERNACIONALES</w:t>
      </w:r>
      <w:bookmarkEnd w:id="9"/>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proofErr w:type="spellStart"/>
      <w:r w:rsidR="00701263" w:rsidRPr="00B80AD0">
        <w:rPr>
          <w:rFonts w:ascii="Times New Roman" w:hAnsi="Times New Roman" w:cs="Times New Roman"/>
          <w:b/>
          <w:bCs/>
          <w:sz w:val="24"/>
          <w:szCs w:val="24"/>
        </w:rPr>
        <w:t>Implementation</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incident</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management</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for</w:t>
      </w:r>
      <w:proofErr w:type="spellEnd"/>
      <w:r w:rsidR="00701263" w:rsidRPr="00B80AD0">
        <w:rPr>
          <w:rFonts w:ascii="Times New Roman" w:hAnsi="Times New Roman" w:cs="Times New Roman"/>
          <w:b/>
          <w:bCs/>
          <w:sz w:val="24"/>
          <w:szCs w:val="24"/>
        </w:rPr>
        <w:t xml:space="preserve"> data </w:t>
      </w:r>
      <w:proofErr w:type="spellStart"/>
      <w:r w:rsidR="00701263" w:rsidRPr="00B80AD0">
        <w:rPr>
          <w:rFonts w:ascii="Times New Roman" w:hAnsi="Times New Roman" w:cs="Times New Roman"/>
          <w:b/>
          <w:bCs/>
          <w:sz w:val="24"/>
          <w:szCs w:val="24"/>
        </w:rPr>
        <w:t>services</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using</w:t>
      </w:r>
      <w:proofErr w:type="spellEnd"/>
      <w:r w:rsidR="00701263" w:rsidRPr="00B80AD0">
        <w:rPr>
          <w:rFonts w:ascii="Times New Roman" w:hAnsi="Times New Roman" w:cs="Times New Roman"/>
          <w:b/>
          <w:bCs/>
          <w:sz w:val="24"/>
          <w:szCs w:val="24"/>
        </w:rPr>
        <w:t xml:space="preserve"> ITIL V3 in </w:t>
      </w:r>
      <w:proofErr w:type="spellStart"/>
      <w:r w:rsidR="00701263" w:rsidRPr="00B80AD0">
        <w:rPr>
          <w:rFonts w:ascii="Times New Roman" w:hAnsi="Times New Roman" w:cs="Times New Roman"/>
          <w:b/>
          <w:bCs/>
          <w:sz w:val="24"/>
          <w:szCs w:val="24"/>
        </w:rPr>
        <w:t>telecommunication</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operator</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company</w:t>
      </w:r>
      <w:proofErr w:type="spellEnd"/>
      <w:r w:rsidR="00701263" w:rsidRPr="00B80AD0">
        <w:rPr>
          <w:rFonts w:ascii="Times New Roman" w:hAnsi="Times New Roman" w:cs="Times New Roman"/>
          <w:b/>
          <w:bCs/>
          <w:sz w:val="24"/>
          <w:szCs w:val="24"/>
        </w:rPr>
        <w:t>.</w:t>
      </w:r>
      <w:r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sz w:val="24"/>
          <w:szCs w:val="24"/>
        </w:rPr>
        <w:t>Nugraha</w:t>
      </w:r>
      <w:proofErr w:type="spellEnd"/>
      <w:r w:rsidR="00701263" w:rsidRPr="00B80AD0">
        <w:rPr>
          <w:rFonts w:ascii="Times New Roman" w:hAnsi="Times New Roman" w:cs="Times New Roman"/>
          <w:sz w:val="24"/>
          <w:szCs w:val="24"/>
        </w:rPr>
        <w:t xml:space="preserve">, A. D., &amp; </w:t>
      </w:r>
      <w:proofErr w:type="spellStart"/>
      <w:r w:rsidR="00701263" w:rsidRPr="00B80AD0">
        <w:rPr>
          <w:rFonts w:ascii="Times New Roman" w:hAnsi="Times New Roman" w:cs="Times New Roman"/>
          <w:sz w:val="24"/>
          <w:szCs w:val="24"/>
        </w:rPr>
        <w:t>Legowo</w:t>
      </w:r>
      <w:proofErr w:type="spellEnd"/>
      <w:r w:rsidR="00701263" w:rsidRPr="00B80AD0">
        <w:rPr>
          <w:rFonts w:ascii="Times New Roman" w:hAnsi="Times New Roman" w:cs="Times New Roman"/>
          <w:sz w:val="24"/>
          <w:szCs w:val="24"/>
        </w:rPr>
        <w:t xml:space="preserve">, </w:t>
      </w:r>
      <w:proofErr w:type="gramStart"/>
      <w:r w:rsidR="00701263" w:rsidRPr="00B80AD0">
        <w:rPr>
          <w:rFonts w:ascii="Times New Roman" w:hAnsi="Times New Roman" w:cs="Times New Roman"/>
          <w:sz w:val="24"/>
          <w:szCs w:val="24"/>
        </w:rPr>
        <w:t>N..</w:t>
      </w:r>
      <w:proofErr w:type="gramEnd"/>
      <w:r w:rsidR="00701263" w:rsidRPr="00B80AD0">
        <w:rPr>
          <w:rFonts w:ascii="Times New Roman" w:hAnsi="Times New Roman" w:cs="Times New Roman"/>
          <w:sz w:val="24"/>
          <w:szCs w:val="24"/>
        </w:rPr>
        <w:t xml:space="preserve"> International </w:t>
      </w:r>
      <w:proofErr w:type="spellStart"/>
      <w:r w:rsidR="00701263" w:rsidRPr="00B80AD0">
        <w:rPr>
          <w:rFonts w:ascii="Times New Roman" w:hAnsi="Times New Roman" w:cs="Times New Roman"/>
          <w:sz w:val="24"/>
          <w:szCs w:val="24"/>
        </w:rPr>
        <w:t>Conference</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on</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Applied</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Computer</w:t>
      </w:r>
      <w:proofErr w:type="spellEnd"/>
      <w:r w:rsidR="00701263" w:rsidRPr="00B80AD0">
        <w:rPr>
          <w:rFonts w:ascii="Times New Roman" w:hAnsi="Times New Roman" w:cs="Times New Roman"/>
          <w:sz w:val="24"/>
          <w:szCs w:val="24"/>
        </w:rPr>
        <w:t xml:space="preserve"> and </w:t>
      </w:r>
      <w:proofErr w:type="spellStart"/>
      <w:r w:rsidR="00701263" w:rsidRPr="00B80AD0">
        <w:rPr>
          <w:rFonts w:ascii="Times New Roman" w:hAnsi="Times New Roman" w:cs="Times New Roman"/>
          <w:sz w:val="24"/>
          <w:szCs w:val="24"/>
        </w:rPr>
        <w:t>Communication</w:t>
      </w:r>
      <w:proofErr w:type="spellEnd"/>
      <w:r w:rsidR="00701263" w:rsidRPr="00B80AD0">
        <w:rPr>
          <w:rFonts w:ascii="Times New Roman" w:hAnsi="Times New Roman" w:cs="Times New Roman"/>
          <w:sz w:val="24"/>
          <w:szCs w:val="24"/>
        </w:rPr>
        <w:t xml:space="preserve">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proofErr w:type="spellStart"/>
      <w:r w:rsidR="00701263" w:rsidRPr="00B80AD0">
        <w:rPr>
          <w:rFonts w:ascii="Times New Roman" w:hAnsi="Times New Roman" w:cs="Times New Roman"/>
          <w:b/>
          <w:bCs/>
          <w:sz w:val="24"/>
          <w:szCs w:val="24"/>
        </w:rPr>
        <w:t>Strategies</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to</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Improve</w:t>
      </w:r>
      <w:proofErr w:type="spellEnd"/>
      <w:r w:rsidR="00701263" w:rsidRPr="00B80AD0">
        <w:rPr>
          <w:rFonts w:ascii="Times New Roman" w:hAnsi="Times New Roman" w:cs="Times New Roman"/>
          <w:b/>
          <w:bCs/>
          <w:sz w:val="24"/>
          <w:szCs w:val="24"/>
        </w:rPr>
        <w:t xml:space="preserve"> Human </w:t>
      </w:r>
      <w:proofErr w:type="spellStart"/>
      <w:r w:rsidR="00701263" w:rsidRPr="00B80AD0">
        <w:rPr>
          <w:rFonts w:ascii="Times New Roman" w:hAnsi="Times New Roman" w:cs="Times New Roman"/>
          <w:b/>
          <w:bCs/>
          <w:sz w:val="24"/>
          <w:szCs w:val="24"/>
        </w:rPr>
        <w:t>Resource</w:t>
      </w:r>
      <w:proofErr w:type="spellEnd"/>
      <w:r w:rsidR="00701263" w:rsidRPr="00B80AD0">
        <w:rPr>
          <w:rFonts w:ascii="Times New Roman" w:hAnsi="Times New Roman" w:cs="Times New Roman"/>
          <w:b/>
          <w:bCs/>
          <w:sz w:val="24"/>
          <w:szCs w:val="24"/>
        </w:rPr>
        <w:t xml:space="preserve"> Management </w:t>
      </w:r>
      <w:proofErr w:type="spellStart"/>
      <w:r w:rsidR="00701263" w:rsidRPr="00B80AD0">
        <w:rPr>
          <w:rFonts w:ascii="Times New Roman" w:hAnsi="Times New Roman" w:cs="Times New Roman"/>
          <w:b/>
          <w:bCs/>
          <w:sz w:val="24"/>
          <w:szCs w:val="24"/>
        </w:rPr>
        <w:t>using</w:t>
      </w:r>
      <w:proofErr w:type="spellEnd"/>
      <w:r w:rsidR="00701263" w:rsidRPr="00B80AD0">
        <w:rPr>
          <w:rFonts w:ascii="Times New Roman" w:hAnsi="Times New Roman" w:cs="Times New Roman"/>
          <w:b/>
          <w:bCs/>
          <w:sz w:val="24"/>
          <w:szCs w:val="24"/>
        </w:rPr>
        <w:t xml:space="preserve"> COBIT 5 </w:t>
      </w:r>
      <w:proofErr w:type="spellStart"/>
      <w:r w:rsidR="00701263" w:rsidRPr="00B80AD0">
        <w:rPr>
          <w:rFonts w:ascii="Times New Roman" w:hAnsi="Times New Roman" w:cs="Times New Roman"/>
          <w:b/>
          <w:bCs/>
          <w:sz w:val="24"/>
          <w:szCs w:val="24"/>
        </w:rPr>
        <w:t>For</w:t>
      </w:r>
      <w:proofErr w:type="spellEnd"/>
      <w:r w:rsidR="00701263" w:rsidRPr="00B80AD0">
        <w:rPr>
          <w:rFonts w:ascii="Times New Roman" w:hAnsi="Times New Roman" w:cs="Times New Roman"/>
          <w:b/>
          <w:bCs/>
          <w:sz w:val="24"/>
          <w:szCs w:val="24"/>
        </w:rPr>
        <w:t xml:space="preserve"> Data and </w:t>
      </w:r>
      <w:proofErr w:type="spellStart"/>
      <w:r w:rsidR="00701263" w:rsidRPr="00B80AD0">
        <w:rPr>
          <w:rFonts w:ascii="Times New Roman" w:hAnsi="Times New Roman" w:cs="Times New Roman"/>
          <w:b/>
          <w:bCs/>
          <w:sz w:val="24"/>
          <w:szCs w:val="24"/>
        </w:rPr>
        <w:t>Information</w:t>
      </w:r>
      <w:proofErr w:type="spellEnd"/>
      <w:r w:rsidR="00701263" w:rsidRPr="00B80AD0">
        <w:rPr>
          <w:rFonts w:ascii="Times New Roman" w:hAnsi="Times New Roman" w:cs="Times New Roman"/>
          <w:b/>
          <w:bCs/>
          <w:sz w:val="24"/>
          <w:szCs w:val="24"/>
        </w:rPr>
        <w:t xml:space="preserve"> Centre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Ministry</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Agriculture</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Indonesia </w:t>
      </w:r>
      <w:proofErr w:type="spellStart"/>
      <w:r w:rsidR="00701263" w:rsidRPr="00B80AD0">
        <w:rPr>
          <w:rFonts w:ascii="Times New Roman" w:hAnsi="Times New Roman" w:cs="Times New Roman"/>
          <w:b/>
          <w:bCs/>
          <w:sz w:val="24"/>
          <w:szCs w:val="24"/>
        </w:rPr>
        <w:t>of</w:t>
      </w:r>
      <w:proofErr w:type="spellEnd"/>
      <w:r w:rsidR="00701263" w:rsidRPr="00B80AD0">
        <w:rPr>
          <w:rFonts w:ascii="Times New Roman" w:hAnsi="Times New Roman" w:cs="Times New Roman"/>
          <w:b/>
          <w:bCs/>
          <w:sz w:val="24"/>
          <w:szCs w:val="24"/>
        </w:rPr>
        <w:t xml:space="preserve"> </w:t>
      </w:r>
      <w:proofErr w:type="spellStart"/>
      <w:r w:rsidR="00701263" w:rsidRPr="00B80AD0">
        <w:rPr>
          <w:rFonts w:ascii="Times New Roman" w:hAnsi="Times New Roman" w:cs="Times New Roman"/>
          <w:b/>
          <w:bCs/>
          <w:sz w:val="24"/>
          <w:szCs w:val="24"/>
        </w:rPr>
        <w:t>Republic</w:t>
      </w:r>
      <w:proofErr w:type="spellEnd"/>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Fitroh</w:t>
      </w:r>
      <w:proofErr w:type="spellEnd"/>
      <w:r w:rsidR="00701263" w:rsidRPr="00B80AD0">
        <w:rPr>
          <w:rFonts w:ascii="Times New Roman" w:hAnsi="Times New Roman" w:cs="Times New Roman"/>
          <w:sz w:val="24"/>
          <w:szCs w:val="24"/>
        </w:rPr>
        <w:t xml:space="preserve">, </w:t>
      </w:r>
      <w:proofErr w:type="spellStart"/>
      <w:r w:rsidR="00701263" w:rsidRPr="00B80AD0">
        <w:rPr>
          <w:rFonts w:ascii="Times New Roman" w:hAnsi="Times New Roman" w:cs="Times New Roman"/>
          <w:sz w:val="24"/>
          <w:szCs w:val="24"/>
        </w:rPr>
        <w:t>Damanik</w:t>
      </w:r>
      <w:proofErr w:type="spellEnd"/>
      <w:r w:rsidR="00701263" w:rsidRPr="00B80AD0">
        <w:rPr>
          <w:rFonts w:ascii="Times New Roman" w:hAnsi="Times New Roman" w:cs="Times New Roman"/>
          <w:sz w:val="24"/>
          <w:szCs w:val="24"/>
        </w:rPr>
        <w:t xml:space="preserve">, A., &amp; </w:t>
      </w:r>
      <w:proofErr w:type="spellStart"/>
      <w:r w:rsidR="00701263" w:rsidRPr="00B80AD0">
        <w:rPr>
          <w:rFonts w:ascii="Times New Roman" w:hAnsi="Times New Roman" w:cs="Times New Roman"/>
          <w:sz w:val="24"/>
          <w:szCs w:val="24"/>
        </w:rPr>
        <w:t>Firmansyah</w:t>
      </w:r>
      <w:proofErr w:type="spellEnd"/>
      <w:r w:rsidR="00701263" w:rsidRPr="00B80AD0">
        <w:rPr>
          <w:rFonts w:ascii="Times New Roman" w:hAnsi="Times New Roman" w:cs="Times New Roman"/>
          <w:sz w:val="24"/>
          <w:szCs w:val="24"/>
        </w:rPr>
        <w:t>,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Para medir la gestión de los recursos humanos en </w:t>
      </w:r>
      <w:proofErr w:type="spellStart"/>
      <w:r w:rsidRPr="00B80AD0">
        <w:rPr>
          <w:rFonts w:ascii="Times New Roman" w:hAnsi="Times New Roman" w:cs="Times New Roman"/>
          <w:sz w:val="24"/>
          <w:szCs w:val="24"/>
        </w:rPr>
        <w:t>Pusdatin</w:t>
      </w:r>
      <w:proofErr w:type="spellEnd"/>
      <w:r w:rsidRPr="00B80AD0">
        <w:rPr>
          <w:rFonts w:ascii="Times New Roman" w:hAnsi="Times New Roman" w:cs="Times New Roman"/>
          <w:sz w:val="24"/>
          <w:szCs w:val="24"/>
        </w:rPr>
        <w:t xml:space="preserve">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0" w:name="_Toc34321743"/>
      <w:r w:rsidRPr="00B80AD0">
        <w:t>PROBLEMA DE INVESTIGACIÓN</w:t>
      </w:r>
      <w:bookmarkEnd w:id="10"/>
    </w:p>
    <w:p w14:paraId="6EC4BEA3" w14:textId="77777777" w:rsidR="002A3E46" w:rsidRPr="00B80AD0" w:rsidRDefault="002A3E46" w:rsidP="002A3E46">
      <w:pPr>
        <w:pStyle w:val="Ttulo2"/>
        <w:spacing w:line="360" w:lineRule="auto"/>
      </w:pPr>
      <w:bookmarkStart w:id="11" w:name="_Toc34321744"/>
      <w:r w:rsidRPr="00B80AD0">
        <w:t>Descripción del problema</w:t>
      </w:r>
      <w:bookmarkEnd w:id="11"/>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2" w:name="_Toc34321745"/>
      <w:r w:rsidRPr="00B80AD0">
        <w:t>Formulación del problema</w:t>
      </w:r>
      <w:bookmarkEnd w:id="12"/>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3" w:name="_Toc34321746"/>
      <w:r w:rsidRPr="00B80AD0">
        <w:t>JUSTIFICACIÓN</w:t>
      </w:r>
      <w:bookmarkEnd w:id="13"/>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4" w:name="_Toc34321747"/>
      <w:r w:rsidRPr="00B80AD0">
        <w:t>OBJETIVOS</w:t>
      </w:r>
      <w:bookmarkEnd w:id="14"/>
    </w:p>
    <w:p w14:paraId="4BF4BF11" w14:textId="77777777" w:rsidR="002A3E46" w:rsidRPr="00B80AD0" w:rsidRDefault="002A3E46" w:rsidP="00DC1783">
      <w:pPr>
        <w:pStyle w:val="Ttulo2"/>
        <w:spacing w:line="360" w:lineRule="auto"/>
      </w:pPr>
      <w:bookmarkStart w:id="15" w:name="_Toc34321748"/>
      <w:r w:rsidRPr="00B80AD0">
        <w:t>Objetivo general</w:t>
      </w:r>
      <w:bookmarkEnd w:id="15"/>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6" w:name="_Toc34321749"/>
      <w:r w:rsidRPr="00B80AD0">
        <w:lastRenderedPageBreak/>
        <w:t>Objetivo específico</w:t>
      </w:r>
      <w:bookmarkEnd w:id="16"/>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7" w:name="_Toc34321750"/>
      <w:r w:rsidRPr="00B80AD0">
        <w:t>HIPÓTESIS</w:t>
      </w:r>
      <w:bookmarkEnd w:id="17"/>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8" w:name="_Toc34321751"/>
      <w:r w:rsidRPr="00B80AD0">
        <w:t>ALCANCES Y LIMITACIONES</w:t>
      </w:r>
      <w:bookmarkEnd w:id="18"/>
    </w:p>
    <w:p w14:paraId="162F211D" w14:textId="77777777" w:rsidR="00EC1152" w:rsidRPr="00B80AD0" w:rsidRDefault="00EC1152" w:rsidP="00EC1152">
      <w:pPr>
        <w:pStyle w:val="Ttulo2"/>
        <w:spacing w:line="360" w:lineRule="auto"/>
      </w:pPr>
      <w:bookmarkStart w:id="19" w:name="_Toc34321752"/>
      <w:r w:rsidRPr="00B80AD0">
        <w:t>Alcances</w:t>
      </w:r>
      <w:bookmarkEnd w:id="19"/>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0" w:name="_Toc34321753"/>
      <w:r w:rsidRPr="00B80AD0">
        <w:t>Limitaciones</w:t>
      </w:r>
      <w:bookmarkEnd w:id="20"/>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1" w:name="_Toc34321754"/>
      <w:r w:rsidRPr="00B80AD0">
        <w:t>ESBOZO DEL MARCO TEÓRICO</w:t>
      </w:r>
      <w:bookmarkEnd w:id="21"/>
    </w:p>
    <w:p w14:paraId="09E65494" w14:textId="77777777" w:rsidR="00CB0580" w:rsidRPr="00CB0580" w:rsidRDefault="00CB0580" w:rsidP="00CB0580">
      <w:pPr>
        <w:pStyle w:val="Ttulo2"/>
        <w:rPr>
          <w:rFonts w:eastAsia="Times New Roman"/>
          <w:lang w:eastAsia="es-PE"/>
        </w:rPr>
      </w:pPr>
      <w:bookmarkStart w:id="22" w:name="_Toc34321755"/>
      <w:r w:rsidRPr="00CB0580">
        <w:rPr>
          <w:rFonts w:eastAsia="Times New Roman"/>
          <w:lang w:eastAsia="es-PE"/>
        </w:rPr>
        <w:t>Servicio</w:t>
      </w:r>
      <w:bookmarkEnd w:id="22"/>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 xml:space="preserve">según los mencionados autores </w:t>
      </w:r>
      <w:proofErr w:type="gramStart"/>
      <w:r w:rsidRPr="00CB0580">
        <w:rPr>
          <w:rFonts w:ascii="Times New Roman" w:eastAsia="Times New Roman" w:hAnsi="Times New Roman" w:cs="Times New Roman"/>
          <w:color w:val="000000"/>
          <w:sz w:val="24"/>
          <w:szCs w:val="24"/>
          <w:lang w:eastAsia="es-PE"/>
        </w:rPr>
        <w:t>ésta</w:t>
      </w:r>
      <w:proofErr w:type="gramEnd"/>
      <w:r w:rsidRPr="00CB0580">
        <w:rPr>
          <w:rFonts w:ascii="Times New Roman" w:eastAsia="Times New Roman" w:hAnsi="Times New Roman" w:cs="Times New Roman"/>
          <w:color w:val="000000"/>
          <w:sz w:val="24"/>
          <w:szCs w:val="24"/>
          <w:lang w:eastAsia="es-PE"/>
        </w:rPr>
        <w:t xml:space="preserve">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Para Richard L. </w:t>
      </w:r>
      <w:proofErr w:type="spellStart"/>
      <w:r w:rsidRPr="00CB0580">
        <w:rPr>
          <w:rFonts w:ascii="Times New Roman" w:eastAsia="Times New Roman" w:hAnsi="Times New Roman" w:cs="Times New Roman"/>
          <w:color w:val="000000"/>
          <w:sz w:val="24"/>
          <w:szCs w:val="24"/>
          <w:lang w:eastAsia="es-PE"/>
        </w:rPr>
        <w:t>Sandhusen</w:t>
      </w:r>
      <w:proofErr w:type="spellEnd"/>
      <w:r w:rsidRPr="00CB0580">
        <w:rPr>
          <w:rFonts w:ascii="Times New Roman" w:eastAsia="Times New Roman" w:hAnsi="Times New Roman" w:cs="Times New Roman"/>
          <w:color w:val="000000"/>
          <w:sz w:val="24"/>
          <w:szCs w:val="24"/>
          <w:lang w:eastAsia="es-PE"/>
        </w:rPr>
        <w:t>,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Según Lamb, </w:t>
      </w:r>
      <w:proofErr w:type="spellStart"/>
      <w:r w:rsidRPr="00CB0580">
        <w:rPr>
          <w:rFonts w:ascii="Times New Roman" w:eastAsia="Times New Roman" w:hAnsi="Times New Roman" w:cs="Times New Roman"/>
          <w:color w:val="000000"/>
          <w:sz w:val="24"/>
          <w:szCs w:val="24"/>
          <w:lang w:eastAsia="es-PE"/>
        </w:rPr>
        <w:t>Hair</w:t>
      </w:r>
      <w:proofErr w:type="spellEnd"/>
      <w:r w:rsidRPr="00CB0580">
        <w:rPr>
          <w:rFonts w:ascii="Times New Roman" w:eastAsia="Times New Roman" w:hAnsi="Times New Roman" w:cs="Times New Roman"/>
          <w:color w:val="000000"/>
          <w:sz w:val="24"/>
          <w:szCs w:val="24"/>
          <w:lang w:eastAsia="es-PE"/>
        </w:rPr>
        <w:t xml:space="preserve"> y </w:t>
      </w:r>
      <w:proofErr w:type="spellStart"/>
      <w:r w:rsidRPr="00CB0580">
        <w:rPr>
          <w:rFonts w:ascii="Times New Roman" w:eastAsia="Times New Roman" w:hAnsi="Times New Roman" w:cs="Times New Roman"/>
          <w:color w:val="000000"/>
          <w:sz w:val="24"/>
          <w:szCs w:val="24"/>
          <w:lang w:eastAsia="es-PE"/>
        </w:rPr>
        <w:t>McDaniel</w:t>
      </w:r>
      <w:proofErr w:type="spellEnd"/>
      <w:r w:rsidRPr="00CB0580">
        <w:rPr>
          <w:rFonts w:ascii="Times New Roman" w:eastAsia="Times New Roman" w:hAnsi="Times New Roman" w:cs="Times New Roman"/>
          <w:color w:val="000000"/>
          <w:sz w:val="24"/>
          <w:szCs w:val="24"/>
          <w:lang w:eastAsia="es-PE"/>
        </w:rPr>
        <w:t>,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Para la American Marketing </w:t>
      </w:r>
      <w:proofErr w:type="spellStart"/>
      <w:r w:rsidRPr="00CB0580">
        <w:rPr>
          <w:rFonts w:ascii="Times New Roman" w:eastAsia="Times New Roman" w:hAnsi="Times New Roman" w:cs="Times New Roman"/>
          <w:color w:val="000000"/>
          <w:sz w:val="24"/>
          <w:szCs w:val="24"/>
          <w:lang w:eastAsia="es-PE"/>
        </w:rPr>
        <w:t>Association</w:t>
      </w:r>
      <w:proofErr w:type="spellEnd"/>
      <w:r w:rsidRPr="00CB0580">
        <w:rPr>
          <w:rFonts w:ascii="Times New Roman" w:eastAsia="Times New Roman" w:hAnsi="Times New Roman" w:cs="Times New Roman"/>
          <w:color w:val="000000"/>
          <w:sz w:val="24"/>
          <w:szCs w:val="24"/>
          <w:lang w:eastAsia="es-PE"/>
        </w:rPr>
        <w:t xml:space="preserve">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w:t>
      </w:r>
      <w:proofErr w:type="gramStart"/>
      <w:r w:rsidRPr="00CB0580">
        <w:rPr>
          <w:rFonts w:ascii="Times New Roman" w:eastAsia="Times New Roman" w:hAnsi="Times New Roman" w:cs="Times New Roman"/>
          <w:color w:val="000000"/>
          <w:sz w:val="24"/>
          <w:szCs w:val="24"/>
          <w:lang w:eastAsia="es-PE"/>
        </w:rPr>
        <w:t>ésta</w:t>
      </w:r>
      <w:proofErr w:type="gramEnd"/>
      <w:r w:rsidRPr="00CB0580">
        <w:rPr>
          <w:rFonts w:ascii="Times New Roman" w:eastAsia="Times New Roman" w:hAnsi="Times New Roman" w:cs="Times New Roman"/>
          <w:color w:val="000000"/>
          <w:sz w:val="24"/>
          <w:szCs w:val="24"/>
          <w:lang w:eastAsia="es-PE"/>
        </w:rPr>
        <w:t xml:space="preserve">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3" w:name="_Toc34321756"/>
      <w:r w:rsidRPr="00CB0580">
        <w:rPr>
          <w:rFonts w:eastAsia="Times New Roman"/>
          <w:lang w:eastAsia="es-PE"/>
        </w:rPr>
        <w:lastRenderedPageBreak/>
        <w:t>Tecnología de la Información y comunicación</w:t>
      </w:r>
      <w:bookmarkEnd w:id="23"/>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4" w:name="_Toc34321757"/>
      <w:r w:rsidRPr="00CB0580">
        <w:rPr>
          <w:rFonts w:eastAsia="Times New Roman"/>
          <w:lang w:eastAsia="es-PE"/>
        </w:rPr>
        <w:t>Ventajas de las TICs</w:t>
      </w:r>
      <w:bookmarkEnd w:id="24"/>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Asimismo, las TICs inauguraron áreas de trabajo especializado y nuevas formas de consumo de bienes y servicios, como son los </w:t>
      </w:r>
      <w:proofErr w:type="spellStart"/>
      <w:r w:rsidRPr="00CB0580">
        <w:rPr>
          <w:rFonts w:ascii="Times New Roman" w:eastAsia="Times New Roman" w:hAnsi="Times New Roman" w:cs="Times New Roman"/>
          <w:color w:val="000000"/>
          <w:sz w:val="24"/>
          <w:szCs w:val="24"/>
          <w:lang w:eastAsia="es-PE"/>
        </w:rPr>
        <w:t>Community</w:t>
      </w:r>
      <w:proofErr w:type="spellEnd"/>
      <w:r w:rsidRPr="00CB0580">
        <w:rPr>
          <w:rFonts w:ascii="Times New Roman" w:eastAsia="Times New Roman" w:hAnsi="Times New Roman" w:cs="Times New Roman"/>
          <w:color w:val="000000"/>
          <w:sz w:val="24"/>
          <w:szCs w:val="24"/>
          <w:lang w:eastAsia="es-PE"/>
        </w:rPr>
        <w:t xml:space="preserve"> Manager empresariales o como hacen los </w:t>
      </w:r>
      <w:proofErr w:type="spellStart"/>
      <w:r w:rsidRPr="00CB0580">
        <w:rPr>
          <w:rFonts w:ascii="Times New Roman" w:eastAsia="Times New Roman" w:hAnsi="Times New Roman" w:cs="Times New Roman"/>
          <w:color w:val="000000"/>
          <w:sz w:val="24"/>
          <w:szCs w:val="24"/>
          <w:lang w:eastAsia="es-PE"/>
        </w:rPr>
        <w:t>Freelancers</w:t>
      </w:r>
      <w:proofErr w:type="spellEnd"/>
      <w:r w:rsidRPr="00CB0580">
        <w:rPr>
          <w:rFonts w:ascii="Times New Roman" w:eastAsia="Times New Roman" w:hAnsi="Times New Roman" w:cs="Times New Roman"/>
          <w:color w:val="000000"/>
          <w:sz w:val="24"/>
          <w:szCs w:val="24"/>
          <w:lang w:eastAsia="es-PE"/>
        </w:rPr>
        <w:t xml:space="preserve"> a distancia. </w:t>
      </w:r>
    </w:p>
    <w:p w14:paraId="143BA938" w14:textId="77777777" w:rsidR="00CB0580" w:rsidRPr="00CB0580" w:rsidRDefault="00CB0580" w:rsidP="00CB0580">
      <w:pPr>
        <w:pStyle w:val="Ttulo3"/>
        <w:rPr>
          <w:rFonts w:eastAsia="Times New Roman"/>
          <w:lang w:eastAsia="es-PE"/>
        </w:rPr>
      </w:pPr>
      <w:bookmarkStart w:id="25" w:name="_Toc34321758"/>
      <w:r w:rsidRPr="00CB0580">
        <w:rPr>
          <w:rFonts w:eastAsia="Times New Roman"/>
          <w:lang w:eastAsia="es-PE"/>
        </w:rPr>
        <w:t>Desventajas de las TICs</w:t>
      </w:r>
      <w:bookmarkEnd w:id="25"/>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6" w:name="_Toc34321759"/>
      <w:r w:rsidRPr="00CB0580">
        <w:rPr>
          <w:rFonts w:eastAsia="Times New Roman"/>
          <w:lang w:eastAsia="es-PE"/>
        </w:rPr>
        <w:t xml:space="preserve">Gobierno TI (IT </w:t>
      </w:r>
      <w:proofErr w:type="spellStart"/>
      <w:r w:rsidRPr="00CB0580">
        <w:rPr>
          <w:rFonts w:eastAsia="Times New Roman"/>
          <w:lang w:eastAsia="es-PE"/>
        </w:rPr>
        <w:t>Governance</w:t>
      </w:r>
      <w:proofErr w:type="spellEnd"/>
      <w:r w:rsidRPr="00CB0580">
        <w:rPr>
          <w:rFonts w:eastAsia="Times New Roman"/>
          <w:lang w:eastAsia="es-PE"/>
        </w:rPr>
        <w:t>)</w:t>
      </w:r>
      <w:bookmarkEnd w:id="26"/>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GOBIERNO TI o IT </w:t>
      </w:r>
      <w:proofErr w:type="spellStart"/>
      <w:r w:rsidRPr="00CB0580">
        <w:rPr>
          <w:rFonts w:ascii="Times New Roman" w:eastAsia="Times New Roman" w:hAnsi="Times New Roman" w:cs="Times New Roman"/>
          <w:color w:val="000000"/>
          <w:sz w:val="24"/>
          <w:szCs w:val="24"/>
          <w:lang w:eastAsia="es-PE"/>
        </w:rPr>
        <w:t>Governance</w:t>
      </w:r>
      <w:proofErr w:type="spellEnd"/>
      <w:r w:rsidRPr="00CB0580">
        <w:rPr>
          <w:rFonts w:ascii="Times New Roman" w:eastAsia="Times New Roman" w:hAnsi="Times New Roman" w:cs="Times New Roman"/>
          <w:color w:val="000000"/>
          <w:sz w:val="24"/>
          <w:szCs w:val="24"/>
          <w:lang w:eastAsia="es-PE"/>
        </w:rPr>
        <w:t>,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7" w:name="_Toc34321760"/>
      <w:r w:rsidRPr="00CB0580">
        <w:rPr>
          <w:rFonts w:eastAsia="Times New Roman"/>
          <w:lang w:eastAsia="es-PE"/>
        </w:rPr>
        <w:t>Gestión de Servicios de TI</w:t>
      </w:r>
      <w:bookmarkEnd w:id="27"/>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ITSM posiciona los servicios de TI como el medio clave para entregar y obtener </w:t>
      </w:r>
      <w:proofErr w:type="gramStart"/>
      <w:r w:rsidRPr="00CB0580">
        <w:rPr>
          <w:rFonts w:ascii="Times New Roman" w:eastAsia="Times New Roman" w:hAnsi="Times New Roman" w:cs="Times New Roman"/>
          <w:color w:val="000000"/>
          <w:sz w:val="24"/>
          <w:szCs w:val="24"/>
          <w:lang w:eastAsia="es-PE"/>
        </w:rPr>
        <w:t>valor ,</w:t>
      </w:r>
      <w:proofErr w:type="gramEnd"/>
      <w:r w:rsidRPr="00CB0580">
        <w:rPr>
          <w:rFonts w:ascii="Times New Roman" w:eastAsia="Times New Roman" w:hAnsi="Times New Roman" w:cs="Times New Roman"/>
          <w:color w:val="000000"/>
          <w:sz w:val="24"/>
          <w:szCs w:val="24"/>
          <w:lang w:eastAsia="es-PE"/>
        </w:rPr>
        <w:t xml:space="preserve">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8" w:name="_Toc34321761"/>
      <w:r w:rsidRPr="00CB0580">
        <w:rPr>
          <w:rFonts w:eastAsia="Times New Roman"/>
          <w:lang w:eastAsia="es-PE"/>
        </w:rPr>
        <w:t>ITIL</w:t>
      </w:r>
      <w:bookmarkEnd w:id="28"/>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w:t>
      </w:r>
      <w:proofErr w:type="spellStart"/>
      <w:r w:rsidRPr="00CB0580">
        <w:rPr>
          <w:rFonts w:ascii="Times New Roman" w:eastAsia="Times New Roman" w:hAnsi="Times New Roman" w:cs="Times New Roman"/>
          <w:color w:val="000000"/>
          <w:sz w:val="24"/>
          <w:szCs w:val="24"/>
          <w:lang w:eastAsia="es-PE"/>
        </w:rPr>
        <w:t>Information</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Technology</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Infrastructure</w:t>
      </w:r>
      <w:proofErr w:type="spellEnd"/>
      <w:r w:rsidRPr="00CB0580">
        <w:rPr>
          <w:rFonts w:ascii="Times New Roman" w:eastAsia="Times New Roman" w:hAnsi="Times New Roman" w:cs="Times New Roman"/>
          <w:color w:val="000000"/>
          <w:sz w:val="24"/>
          <w:szCs w:val="24"/>
          <w:lang w:eastAsia="es-PE"/>
        </w:rPr>
        <w:t xml:space="preserv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w:t>
      </w:r>
      <w:proofErr w:type="spellStart"/>
      <w:r w:rsidRPr="00CB0580">
        <w:rPr>
          <w:rFonts w:ascii="Times New Roman" w:eastAsia="Times New Roman" w:hAnsi="Times New Roman" w:cs="Times New Roman"/>
          <w:color w:val="000000"/>
          <w:sz w:val="24"/>
          <w:szCs w:val="24"/>
          <w:lang w:eastAsia="es-PE"/>
        </w:rPr>
        <w:t>Computer</w:t>
      </w:r>
      <w:proofErr w:type="spellEnd"/>
      <w:r w:rsidRPr="00CB0580">
        <w:rPr>
          <w:rFonts w:ascii="Times New Roman" w:eastAsia="Times New Roman" w:hAnsi="Times New Roman" w:cs="Times New Roman"/>
          <w:color w:val="000000"/>
          <w:sz w:val="24"/>
          <w:szCs w:val="24"/>
          <w:lang w:eastAsia="es-PE"/>
        </w:rPr>
        <w:t xml:space="preserve"> and </w:t>
      </w:r>
      <w:proofErr w:type="spellStart"/>
      <w:r w:rsidRPr="00CB0580">
        <w:rPr>
          <w:rFonts w:ascii="Times New Roman" w:eastAsia="Times New Roman" w:hAnsi="Times New Roman" w:cs="Times New Roman"/>
          <w:color w:val="000000"/>
          <w:sz w:val="24"/>
          <w:szCs w:val="24"/>
          <w:lang w:eastAsia="es-PE"/>
        </w:rPr>
        <w:t>Telecommunications</w:t>
      </w:r>
      <w:proofErr w:type="spellEnd"/>
      <w:r w:rsidRPr="00CB0580">
        <w:rPr>
          <w:rFonts w:ascii="Times New Roman" w:eastAsia="Times New Roman" w:hAnsi="Times New Roman" w:cs="Times New Roman"/>
          <w:color w:val="000000"/>
          <w:sz w:val="24"/>
          <w:szCs w:val="24"/>
          <w:lang w:eastAsia="es-PE"/>
        </w:rPr>
        <w:t xml:space="preserve">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En la actualidad ITIL pertenece al Oficina de Comercio Británico (Office </w:t>
      </w:r>
      <w:proofErr w:type="spellStart"/>
      <w:r w:rsidRPr="00CB0580">
        <w:rPr>
          <w:rFonts w:ascii="Times New Roman" w:eastAsia="Times New Roman" w:hAnsi="Times New Roman" w:cs="Times New Roman"/>
          <w:color w:val="000000"/>
          <w:sz w:val="24"/>
          <w:szCs w:val="24"/>
          <w:lang w:eastAsia="es-PE"/>
        </w:rPr>
        <w:t>of</w:t>
      </w:r>
      <w:proofErr w:type="spellEnd"/>
      <w:r w:rsidRPr="00CB0580">
        <w:rPr>
          <w:rFonts w:ascii="Times New Roman" w:eastAsia="Times New Roman" w:hAnsi="Times New Roman" w:cs="Times New Roman"/>
          <w:color w:val="000000"/>
          <w:sz w:val="24"/>
          <w:szCs w:val="24"/>
          <w:lang w:eastAsia="es-PE"/>
        </w:rPr>
        <w:t xml:space="preserve"> </w:t>
      </w:r>
      <w:proofErr w:type="spellStart"/>
      <w:r w:rsidRPr="00CB0580">
        <w:rPr>
          <w:rFonts w:ascii="Times New Roman" w:eastAsia="Times New Roman" w:hAnsi="Times New Roman" w:cs="Times New Roman"/>
          <w:color w:val="000000"/>
          <w:sz w:val="24"/>
          <w:szCs w:val="24"/>
          <w:lang w:eastAsia="es-PE"/>
        </w:rPr>
        <w:t>Government</w:t>
      </w:r>
      <w:proofErr w:type="spellEnd"/>
      <w:r w:rsidRPr="00CB0580">
        <w:rPr>
          <w:rFonts w:ascii="Times New Roman" w:eastAsia="Times New Roman" w:hAnsi="Times New Roman" w:cs="Times New Roman"/>
          <w:color w:val="000000"/>
          <w:sz w:val="24"/>
          <w:szCs w:val="24"/>
          <w:lang w:eastAsia="es-PE"/>
        </w:rPr>
        <w:t xml:space="preserve">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29" w:name="_Toc34321762"/>
      <w:r w:rsidRPr="00CB0580">
        <w:rPr>
          <w:rFonts w:eastAsia="Times New Roman"/>
          <w:lang w:eastAsia="es-PE"/>
        </w:rPr>
        <w:t>Estrategia del Servicio</w:t>
      </w:r>
      <w:bookmarkEnd w:id="29"/>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w:t>
      </w:r>
      <w:proofErr w:type="spellStart"/>
      <w:r w:rsidRPr="00CB0580">
        <w:rPr>
          <w:rFonts w:ascii="Times New Roman" w:eastAsia="Times New Roman" w:hAnsi="Times New Roman" w:cs="Times New Roman"/>
          <w:color w:val="000000"/>
          <w:sz w:val="24"/>
          <w:szCs w:val="24"/>
          <w:lang w:eastAsia="es-PE"/>
        </w:rPr>
        <w:t>sourcing</w:t>
      </w:r>
      <w:proofErr w:type="spellEnd"/>
      <w:r w:rsidRPr="00CB0580">
        <w:rPr>
          <w:rFonts w:ascii="Times New Roman" w:eastAsia="Times New Roman" w:hAnsi="Times New Roman" w:cs="Times New Roman"/>
          <w:color w:val="000000"/>
          <w:sz w:val="24"/>
          <w:szCs w:val="24"/>
          <w:lang w:eastAsia="es-PE"/>
        </w:rPr>
        <w:t xml:space="preserve">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Administración de las estrategias para los servicios de </w:t>
      </w:r>
      <w:proofErr w:type="gramStart"/>
      <w:r w:rsidRPr="00CB0580">
        <w:rPr>
          <w:rFonts w:ascii="Times New Roman" w:eastAsia="Times New Roman" w:hAnsi="Times New Roman" w:cs="Times New Roman"/>
          <w:color w:val="000000"/>
          <w:sz w:val="24"/>
          <w:szCs w:val="24"/>
          <w:lang w:eastAsia="es-PE"/>
        </w:rPr>
        <w:t>TI..</w:t>
      </w:r>
      <w:proofErr w:type="gramEnd"/>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0" w:name="_Toc34321763"/>
      <w:r w:rsidRPr="00CB0580">
        <w:rPr>
          <w:rFonts w:eastAsia="Times New Roman"/>
          <w:lang w:eastAsia="es-PE"/>
        </w:rPr>
        <w:t>Diseño del Servicio</w:t>
      </w:r>
      <w:bookmarkEnd w:id="30"/>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 xml:space="preserve">Es el diseño del servicio que toma en cuenta al servicio como algo más que un servicio </w:t>
      </w:r>
      <w:proofErr w:type="gramStart"/>
      <w:r w:rsidRPr="00CB0580">
        <w:rPr>
          <w:rFonts w:ascii="Times New Roman" w:eastAsia="Times New Roman" w:hAnsi="Times New Roman" w:cs="Times New Roman"/>
          <w:color w:val="212121"/>
          <w:sz w:val="24"/>
          <w:szCs w:val="24"/>
          <w:lang w:eastAsia="es-PE"/>
        </w:rPr>
        <w:t>individual</w:t>
      </w:r>
      <w:proofErr w:type="gramEnd"/>
      <w:r w:rsidRPr="00CB0580">
        <w:rPr>
          <w:rFonts w:ascii="Times New Roman" w:eastAsia="Times New Roman" w:hAnsi="Times New Roman" w:cs="Times New Roman"/>
          <w:color w:val="212121"/>
          <w:sz w:val="24"/>
          <w:szCs w:val="24"/>
          <w:lang w:eastAsia="es-PE"/>
        </w:rPr>
        <w:t xml:space="preserve">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proofErr w:type="gramStart"/>
      <w:r w:rsidRPr="00CB0580">
        <w:rPr>
          <w:rFonts w:ascii="Times New Roman" w:eastAsia="Times New Roman" w:hAnsi="Times New Roman" w:cs="Times New Roman"/>
          <w:color w:val="212121"/>
          <w:sz w:val="24"/>
          <w:szCs w:val="24"/>
          <w:lang w:eastAsia="es-PE"/>
        </w:rPr>
        <w:t>son::</w:t>
      </w:r>
      <w:proofErr w:type="gramEnd"/>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 xml:space="preserve">Administración de los </w:t>
      </w:r>
      <w:proofErr w:type="gramStart"/>
      <w:r w:rsidRPr="00CB0580">
        <w:rPr>
          <w:rFonts w:ascii="Times New Roman" w:eastAsia="Times New Roman" w:hAnsi="Times New Roman" w:cs="Times New Roman"/>
          <w:color w:val="212121"/>
          <w:sz w:val="24"/>
          <w:szCs w:val="24"/>
          <w:lang w:eastAsia="es-PE"/>
        </w:rPr>
        <w:t>proveedores.(</w:t>
      </w:r>
      <w:proofErr w:type="spellStart"/>
      <w:proofErr w:type="gramEnd"/>
      <w:r w:rsidRPr="00CB0580">
        <w:rPr>
          <w:rFonts w:ascii="Times New Roman" w:eastAsia="Times New Roman" w:hAnsi="Times New Roman" w:cs="Times New Roman"/>
          <w:color w:val="212121"/>
          <w:sz w:val="24"/>
          <w:szCs w:val="24"/>
          <w:lang w:eastAsia="es-PE"/>
        </w:rPr>
        <w:t>SLAs</w:t>
      </w:r>
      <w:proofErr w:type="spellEnd"/>
      <w:r w:rsidRPr="00CB0580">
        <w:rPr>
          <w:rFonts w:ascii="Times New Roman" w:eastAsia="Times New Roman" w:hAnsi="Times New Roman" w:cs="Times New Roman"/>
          <w:color w:val="212121"/>
          <w:sz w:val="24"/>
          <w:szCs w:val="24"/>
          <w:lang w:eastAsia="es-PE"/>
        </w:rPr>
        <w:t xml:space="preserve"> y </w:t>
      </w:r>
      <w:proofErr w:type="spellStart"/>
      <w:r w:rsidRPr="00CB0580">
        <w:rPr>
          <w:rFonts w:ascii="Times New Roman" w:eastAsia="Times New Roman" w:hAnsi="Times New Roman" w:cs="Times New Roman"/>
          <w:color w:val="212121"/>
          <w:sz w:val="24"/>
          <w:szCs w:val="24"/>
          <w:lang w:eastAsia="es-PE"/>
        </w:rPr>
        <w:t>OLAs</w:t>
      </w:r>
      <w:proofErr w:type="spellEnd"/>
      <w:r w:rsidRPr="00CB0580">
        <w:rPr>
          <w:rFonts w:ascii="Times New Roman" w:eastAsia="Times New Roman" w:hAnsi="Times New Roman" w:cs="Times New Roman"/>
          <w:color w:val="212121"/>
          <w:sz w:val="24"/>
          <w:szCs w:val="24"/>
          <w:lang w:eastAsia="es-PE"/>
        </w:rPr>
        <w:t>)[4]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1" w:name="_Toc34321764"/>
      <w:r w:rsidRPr="00CB0580">
        <w:rPr>
          <w:rFonts w:eastAsia="Times New Roman"/>
          <w:lang w:eastAsia="es-PE"/>
        </w:rPr>
        <w:t>Transición del Servicio</w:t>
      </w:r>
      <w:bookmarkEnd w:id="31"/>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2" w:name="_Toc34321765"/>
      <w:r w:rsidRPr="00CB0580">
        <w:rPr>
          <w:rFonts w:eastAsia="Times New Roman"/>
          <w:lang w:eastAsia="es-PE"/>
        </w:rPr>
        <w:t>Operación del Servicio</w:t>
      </w:r>
      <w:bookmarkEnd w:id="32"/>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3"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3"/>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4"/>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 xml:space="preserve">Cubrir la </w:t>
      </w:r>
      <w:proofErr w:type="gramStart"/>
      <w:r w:rsidRPr="00CB0580">
        <w:rPr>
          <w:rFonts w:ascii="Times New Roman" w:eastAsia="Times New Roman" w:hAnsi="Times New Roman" w:cs="Times New Roman"/>
          <w:b/>
          <w:bCs/>
          <w:color w:val="000000"/>
          <w:sz w:val="24"/>
          <w:szCs w:val="24"/>
          <w:lang w:eastAsia="es-PE"/>
        </w:rPr>
        <w:t>empresa extremo</w:t>
      </w:r>
      <w:proofErr w:type="gramEnd"/>
      <w:r w:rsidRPr="00CB0580">
        <w:rPr>
          <w:rFonts w:ascii="Times New Roman" w:eastAsia="Times New Roman" w:hAnsi="Times New Roman" w:cs="Times New Roman"/>
          <w:b/>
          <w:bCs/>
          <w:color w:val="000000"/>
          <w:sz w:val="24"/>
          <w:szCs w:val="24"/>
          <w:lang w:eastAsia="es-PE"/>
        </w:rPr>
        <w:t xml:space="preserve">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w:t>
      </w:r>
      <w:proofErr w:type="spellStart"/>
      <w:r w:rsidRPr="00CB0580">
        <w:rPr>
          <w:rFonts w:ascii="Times New Roman" w:eastAsia="Times New Roman" w:hAnsi="Times New Roman" w:cs="Times New Roman"/>
          <w:color w:val="000000"/>
          <w:sz w:val="24"/>
          <w:szCs w:val="24"/>
          <w:lang w:eastAsia="es-PE"/>
        </w:rPr>
        <w:t>enablers</w:t>
      </w:r>
      <w:proofErr w:type="spellEnd"/>
      <w:r w:rsidRPr="00CB0580">
        <w:rPr>
          <w:rFonts w:ascii="Times New Roman" w:eastAsia="Times New Roman" w:hAnsi="Times New Roman" w:cs="Times New Roman"/>
          <w:color w:val="000000"/>
          <w:sz w:val="24"/>
          <w:szCs w:val="24"/>
          <w:lang w:eastAsia="es-PE"/>
        </w:rPr>
        <w:t>)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5" w:name="_Toc34321766"/>
      <w:r w:rsidRPr="00B80AD0">
        <w:lastRenderedPageBreak/>
        <w:t>METODLOGIA</w:t>
      </w:r>
      <w:bookmarkEnd w:id="35"/>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6" w:name="_Toc34321767"/>
      <w:r w:rsidRPr="00B80AD0">
        <w:rPr>
          <w:rFonts w:cs="Times New Roman"/>
        </w:rPr>
        <w:t>Para el desarrollo del proyecto</w:t>
      </w:r>
      <w:bookmarkEnd w:id="36"/>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8"/>
      <w:r w:rsidRPr="00B80AD0">
        <w:rPr>
          <w:rFonts w:cs="Times New Roman"/>
        </w:rPr>
        <w:t>Para la implementación del Modelo</w:t>
      </w:r>
      <w:bookmarkEnd w:id="37"/>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8" w:name="_Toc34321769"/>
      <w:r w:rsidRPr="00B80AD0">
        <w:t>RESULTADOS ESPERADOS</w:t>
      </w:r>
      <w:bookmarkEnd w:id="38"/>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39" w:name="_Toc34321770"/>
      <w:r w:rsidRPr="00B80AD0">
        <w:t>CONTRIBUCIONES ORIGINALES ESPERADOS</w:t>
      </w:r>
      <w:bookmarkEnd w:id="39"/>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0" w:name="_Toc34321771"/>
      <w:r w:rsidRPr="00B80AD0">
        <w:lastRenderedPageBreak/>
        <w:t>IMPACTO SOCIAL ESPERADO</w:t>
      </w:r>
      <w:bookmarkEnd w:id="40"/>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1" w:name="_Toc34321772"/>
      <w:r w:rsidRPr="00B80AD0">
        <w:t>INDICE TENTATIVO</w:t>
      </w:r>
      <w:bookmarkEnd w:id="41"/>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proofErr w:type="spellStart"/>
      <w:r w:rsidRPr="00B80AD0">
        <w:rPr>
          <w:rFonts w:ascii="Times New Roman" w:hAnsi="Times New Roman" w:cs="Times New Roman"/>
        </w:rPr>
        <w:t>Recoleccion</w:t>
      </w:r>
      <w:proofErr w:type="spellEnd"/>
      <w:r w:rsidRPr="00B80AD0">
        <w:rPr>
          <w:rFonts w:ascii="Times New Roman" w:hAnsi="Times New Roman" w:cs="Times New Roman"/>
        </w:rPr>
        <w:t xml:space="preserve"> de </w:t>
      </w:r>
      <w:proofErr w:type="spellStart"/>
      <w:r w:rsidRPr="00B80AD0">
        <w:rPr>
          <w:rFonts w:ascii="Times New Roman" w:hAnsi="Times New Roman" w:cs="Times New Roman"/>
        </w:rPr>
        <w:t>informacion</w:t>
      </w:r>
      <w:proofErr w:type="spellEnd"/>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 xml:space="preserve">Capítulo V. </w:t>
      </w:r>
      <w:proofErr w:type="spellStart"/>
      <w:r w:rsidRPr="00B80AD0">
        <w:rPr>
          <w:rFonts w:ascii="Times New Roman" w:hAnsi="Times New Roman" w:cs="Times New Roman"/>
        </w:rPr>
        <w:t>Analisis</w:t>
      </w:r>
      <w:proofErr w:type="spellEnd"/>
      <w:r w:rsidRPr="00B80AD0">
        <w:rPr>
          <w:rFonts w:ascii="Times New Roman" w:hAnsi="Times New Roman" w:cs="Times New Roman"/>
        </w:rPr>
        <w:t xml:space="preserve">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2" w:name="_Toc34321773"/>
      <w:r w:rsidRPr="00B80AD0">
        <w:t>CRONOGRAMA DE ACTIVIDADES</w:t>
      </w:r>
      <w:bookmarkEnd w:id="42"/>
    </w:p>
    <w:p w14:paraId="0A73D4BB" w14:textId="15DFEB3D" w:rsidR="00E50C37" w:rsidRPr="00B80AD0" w:rsidRDefault="00E50C37" w:rsidP="00B30E90">
      <w:pPr>
        <w:pStyle w:val="Ttulo1"/>
        <w:spacing w:line="360" w:lineRule="auto"/>
      </w:pPr>
      <w:bookmarkStart w:id="43" w:name="_Toc34321774"/>
      <w:r w:rsidRPr="00B80AD0">
        <w:t>PRESUPUESTO</w:t>
      </w:r>
      <w:bookmarkEnd w:id="43"/>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4"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4"/>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5"/>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6"/>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7"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7"/>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8" w:name="_Toc34321775"/>
      <w:r w:rsidRPr="00B80AD0">
        <w:lastRenderedPageBreak/>
        <w:t>BIBLIOGRAFIA</w:t>
      </w:r>
      <w:bookmarkEnd w:id="48"/>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proofErr w:type="spellStart"/>
      <w:r w:rsidRPr="00A40391">
        <w:rPr>
          <w:color w:val="000000"/>
        </w:rPr>
        <w:t>Sandhusen</w:t>
      </w:r>
      <w:proofErr w:type="spellEnd"/>
      <w:r w:rsidRPr="00A40391">
        <w:rPr>
          <w:color w:val="000000"/>
        </w:rPr>
        <w:t xml:space="preserve">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 xml:space="preserve">Lamb Charles, </w:t>
      </w:r>
      <w:proofErr w:type="spellStart"/>
      <w:r w:rsidRPr="00A40391">
        <w:rPr>
          <w:color w:val="000000"/>
        </w:rPr>
        <w:t>Hair</w:t>
      </w:r>
      <w:proofErr w:type="spellEnd"/>
      <w:r w:rsidRPr="00A40391">
        <w:rPr>
          <w:color w:val="000000"/>
        </w:rPr>
        <w:t xml:space="preserve"> Joseph y </w:t>
      </w:r>
      <w:proofErr w:type="spellStart"/>
      <w:r w:rsidRPr="00A40391">
        <w:rPr>
          <w:color w:val="000000"/>
        </w:rPr>
        <w:t>McDaniel</w:t>
      </w:r>
      <w:proofErr w:type="spellEnd"/>
      <w:r w:rsidRPr="00A40391">
        <w:rPr>
          <w:color w:val="000000"/>
        </w:rPr>
        <w:t xml:space="preserve">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 xml:space="preserve">Andy Wong </w:t>
      </w:r>
      <w:proofErr w:type="spellStart"/>
      <w:r w:rsidRPr="00A40391">
        <w:rPr>
          <w:color w:val="000000"/>
        </w:rPr>
        <w:t>Shum</w:t>
      </w:r>
      <w:proofErr w:type="spellEnd"/>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proofErr w:type="gramStart"/>
      <w:r w:rsidRPr="00A40391">
        <w:rPr>
          <w:color w:val="000000"/>
        </w:rPr>
        <w:t>Abril</w:t>
      </w:r>
      <w:proofErr w:type="gramEnd"/>
      <w:r w:rsidRPr="00A40391">
        <w:rPr>
          <w:color w:val="000000"/>
        </w:rPr>
        <w:t xml:space="preserve"> 2018</w:t>
      </w:r>
      <w:r w:rsidR="0001179C" w:rsidRPr="00A40391">
        <w:rPr>
          <w:color w:val="000000"/>
        </w:rPr>
        <w:t>)</w:t>
      </w:r>
      <w:r w:rsidRPr="00A40391">
        <w:rPr>
          <w:color w:val="000000"/>
        </w:rPr>
        <w:t xml:space="preserve"> ¿</w:t>
      </w:r>
      <w:proofErr w:type="spellStart"/>
      <w:r w:rsidRPr="00A40391">
        <w:rPr>
          <w:color w:val="000000"/>
        </w:rPr>
        <w:t>que</w:t>
      </w:r>
      <w:proofErr w:type="spellEnd"/>
      <w:r w:rsidRPr="00A40391">
        <w:rPr>
          <w:color w:val="000000"/>
        </w:rPr>
        <w:t xml:space="preserv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D47D45"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w:t>
      </w:r>
      <w:proofErr w:type="spellStart"/>
      <w:r w:rsidRPr="00A40391">
        <w:rPr>
          <w:color w:val="000000"/>
        </w:rPr>
        <w:t>Association</w:t>
      </w:r>
      <w:proofErr w:type="spellEnd"/>
      <w:r w:rsidRPr="00A40391">
        <w:rPr>
          <w:color w:val="000000"/>
        </w:rPr>
        <w:t xml:space="preserve">, (2006). </w:t>
      </w:r>
      <w:proofErr w:type="spellStart"/>
      <w:r w:rsidRPr="00A40391">
        <w:rPr>
          <w:color w:val="000000"/>
        </w:rPr>
        <w:t>Dictionary</w:t>
      </w:r>
      <w:proofErr w:type="spellEnd"/>
      <w:r w:rsidRPr="00A40391">
        <w:rPr>
          <w:color w:val="000000"/>
        </w:rPr>
        <w:t xml:space="preserve"> </w:t>
      </w:r>
      <w:proofErr w:type="spellStart"/>
      <w:r w:rsidRPr="00A40391">
        <w:rPr>
          <w:color w:val="000000"/>
        </w:rPr>
        <w:t>of</w:t>
      </w:r>
      <w:proofErr w:type="spellEnd"/>
      <w:r w:rsidRPr="00A40391">
        <w:rPr>
          <w:color w:val="000000"/>
        </w:rPr>
        <w:t xml:space="preserve"> Marketing </w:t>
      </w:r>
      <w:proofErr w:type="spellStart"/>
      <w:r w:rsidRPr="00A40391">
        <w:rPr>
          <w:color w:val="000000"/>
        </w:rPr>
        <w:t>Terms</w:t>
      </w:r>
      <w:proofErr w:type="spellEnd"/>
      <w:r w:rsidRPr="00A40391">
        <w:rPr>
          <w:color w:val="000000"/>
        </w:rPr>
        <w:t xml:space="preserve">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w:t>
      </w:r>
      <w:proofErr w:type="spellStart"/>
      <w:r>
        <w:rPr>
          <w:color w:val="000000"/>
        </w:rPr>
        <w:t>Globla</w:t>
      </w:r>
      <w:proofErr w:type="spellEnd"/>
      <w:r>
        <w:rPr>
          <w:color w:val="000000"/>
        </w:rPr>
        <w:t xml:space="preserve"> </w:t>
      </w:r>
      <w:proofErr w:type="spellStart"/>
      <w:r>
        <w:rPr>
          <w:color w:val="000000"/>
        </w:rPr>
        <w:t>best</w:t>
      </w:r>
      <w:proofErr w:type="spellEnd"/>
      <w:r>
        <w:rPr>
          <w:color w:val="000000"/>
        </w:rPr>
        <w:t xml:space="preserve"> </w:t>
      </w:r>
      <w:proofErr w:type="spellStart"/>
      <w:r>
        <w:rPr>
          <w:color w:val="000000"/>
        </w:rPr>
        <w:t>practice</w:t>
      </w:r>
      <w:proofErr w:type="spellEnd"/>
      <w:r>
        <w:rPr>
          <w:color w:val="000000"/>
        </w:rPr>
        <w:t xml:space="preserve">, (2018). </w:t>
      </w:r>
      <w:proofErr w:type="spellStart"/>
      <w:r w:rsidRPr="00820D9D">
        <w:rPr>
          <w:color w:val="000000"/>
        </w:rPr>
        <w:t>What</w:t>
      </w:r>
      <w:proofErr w:type="spellEnd"/>
      <w:r w:rsidRPr="00820D9D">
        <w:rPr>
          <w:color w:val="000000"/>
        </w:rPr>
        <w:t xml:space="preserve"> </w:t>
      </w:r>
      <w:proofErr w:type="spellStart"/>
      <w:r w:rsidRPr="00820D9D">
        <w:rPr>
          <w:color w:val="000000"/>
        </w:rPr>
        <w:t>is</w:t>
      </w:r>
      <w:proofErr w:type="spellEnd"/>
      <w:r w:rsidRPr="00820D9D">
        <w:rPr>
          <w:color w:val="000000"/>
        </w:rPr>
        <w:t xml:space="preserve"> IT </w:t>
      </w:r>
      <w:proofErr w:type="spellStart"/>
      <w:r w:rsidRPr="00820D9D">
        <w:rPr>
          <w:color w:val="000000"/>
        </w:rPr>
        <w:t>service</w:t>
      </w:r>
      <w:proofErr w:type="spellEnd"/>
      <w:r w:rsidRPr="00820D9D">
        <w:rPr>
          <w:color w:val="000000"/>
        </w:rPr>
        <w:t xml:space="preserve"> </w:t>
      </w:r>
      <w:proofErr w:type="spellStart"/>
      <w:r w:rsidRPr="00820D9D">
        <w:rPr>
          <w:color w:val="000000"/>
        </w:rPr>
        <w:t>management</w:t>
      </w:r>
      <w:proofErr w:type="spellEnd"/>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proofErr w:type="spellStart"/>
      <w:r>
        <w:rPr>
          <w:color w:val="000000"/>
        </w:rPr>
        <w:t>Cocepto.de</w:t>
      </w:r>
      <w:proofErr w:type="spellEnd"/>
      <w:r>
        <w:rPr>
          <w:color w:val="000000"/>
        </w:rPr>
        <w:t xml:space="preserv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CE44" w14:textId="77777777" w:rsidR="00D47D45" w:rsidRDefault="00D47D45" w:rsidP="000C04E7">
      <w:pPr>
        <w:spacing w:after="0" w:line="240" w:lineRule="auto"/>
      </w:pPr>
      <w:r>
        <w:separator/>
      </w:r>
    </w:p>
  </w:endnote>
  <w:endnote w:type="continuationSeparator" w:id="0">
    <w:p w14:paraId="674E17C1" w14:textId="77777777" w:rsidR="00D47D45" w:rsidRDefault="00D47D45"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61D07" w14:textId="77777777" w:rsidR="00D47D45" w:rsidRDefault="00D47D45" w:rsidP="000C04E7">
      <w:pPr>
        <w:spacing w:after="0" w:line="240" w:lineRule="auto"/>
      </w:pPr>
      <w:r>
        <w:separator/>
      </w:r>
    </w:p>
  </w:footnote>
  <w:footnote w:type="continuationSeparator" w:id="0">
    <w:p w14:paraId="220F980B" w14:textId="77777777" w:rsidR="00D47D45" w:rsidRDefault="00D47D45"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0C508B"/>
    <w:rsid w:val="001C730B"/>
    <w:rsid w:val="001F5857"/>
    <w:rsid w:val="002303A2"/>
    <w:rsid w:val="002427CC"/>
    <w:rsid w:val="002A3E46"/>
    <w:rsid w:val="002B51D3"/>
    <w:rsid w:val="00515FD2"/>
    <w:rsid w:val="00542C52"/>
    <w:rsid w:val="005521EA"/>
    <w:rsid w:val="006F425C"/>
    <w:rsid w:val="00701263"/>
    <w:rsid w:val="007938A4"/>
    <w:rsid w:val="007F24CC"/>
    <w:rsid w:val="00820D9D"/>
    <w:rsid w:val="008C7DDA"/>
    <w:rsid w:val="00977048"/>
    <w:rsid w:val="0099653D"/>
    <w:rsid w:val="009F5382"/>
    <w:rsid w:val="00A40391"/>
    <w:rsid w:val="00A86250"/>
    <w:rsid w:val="00AA40D9"/>
    <w:rsid w:val="00B30E90"/>
    <w:rsid w:val="00B621CD"/>
    <w:rsid w:val="00B80AD0"/>
    <w:rsid w:val="00BA71E4"/>
    <w:rsid w:val="00C44033"/>
    <w:rsid w:val="00CB0580"/>
    <w:rsid w:val="00CE10A7"/>
    <w:rsid w:val="00CE4361"/>
    <w:rsid w:val="00D47D45"/>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 w:type="paragraph" w:styleId="Revisin">
    <w:name w:val="Revision"/>
    <w:hidden/>
    <w:uiPriority w:val="99"/>
    <w:semiHidden/>
    <w:rsid w:val="001C73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5D06-9C1A-4BE6-942E-F24CAC43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6936</Words>
  <Characters>38148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24</cp:revision>
  <cp:lastPrinted>2020-03-05T22:30:00Z</cp:lastPrinted>
  <dcterms:created xsi:type="dcterms:W3CDTF">2020-02-28T22:34:00Z</dcterms:created>
  <dcterms:modified xsi:type="dcterms:W3CDTF">2020-03-09T22:12:00Z</dcterms:modified>
</cp:coreProperties>
</file>