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860A6" w14:textId="77777777" w:rsidR="005071E9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</w:rPr>
        <w:t>EXPERIMENT NO. 4</w:t>
      </w:r>
    </w:p>
    <w:p w14:paraId="0DEB1A8B" w14:textId="77777777" w:rsidR="005071E9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AIM:</w:t>
      </w:r>
    </w:p>
    <w:p w14:paraId="7AA5DDA3" w14:textId="77777777" w:rsidR="005071E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To create standard API Route Handlers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route.ts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 alongside native React Server Actions to manage full CRUD data mutations (GET, POST, PUT, DELETE) without traditional API fetch boilerplates.</w:t>
      </w:r>
    </w:p>
    <w:p w14:paraId="483BB97E" w14:textId="77777777" w:rsidR="005071E9" w:rsidRDefault="005071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16051D49" w14:textId="77777777" w:rsidR="005071E9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SOFTWARE REQUIRED:</w:t>
      </w:r>
    </w:p>
    <w:p w14:paraId="38210ECC" w14:textId="77777777" w:rsidR="005071E9" w:rsidRDefault="00000000">
      <w:pPr>
        <w:pStyle w:val="ListParagraph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Operating System: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Linux / macOS / Windows 10/11</w:t>
      </w:r>
    </w:p>
    <w:p w14:paraId="75718494" w14:textId="77777777" w:rsidR="005071E9" w:rsidRDefault="00000000">
      <w:pPr>
        <w:pStyle w:val="ListParagraph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Node.js runtime environment: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(v18.17.0 or higher)</w:t>
      </w:r>
    </w:p>
    <w:p w14:paraId="3855BA80" w14:textId="77777777" w:rsidR="005071E9" w:rsidRDefault="00000000">
      <w:pPr>
        <w:pStyle w:val="ListParagraph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Package Manager: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pnpm</w:t>
      </w:r>
      <w:proofErr w:type="spellEnd"/>
    </w:p>
    <w:p w14:paraId="5715B966" w14:textId="77777777" w:rsidR="005071E9" w:rsidRDefault="00000000">
      <w:pPr>
        <w:pStyle w:val="ListParagraph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Code Editor: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Visual Studio Code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33CBA35" w14:textId="77777777" w:rsidR="005071E9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THEORY:</w:t>
      </w:r>
    </w:p>
    <w:p w14:paraId="61F58E58" w14:textId="77777777" w:rsidR="005071E9" w:rsidRDefault="00000000">
      <w:pPr>
        <w:pStyle w:val="ListParagraph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Next.js App Router Route Handlers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route.ts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Route Handlers allow developers to create custom request handlers for a given route using the Web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APIs. They replace the legacy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pages/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endpoints and support standard HTTP verbs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DELETE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PATCH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). Route Handlers execute exclusively on the server, ensuring secure database access and external API secret management.</w:t>
      </w:r>
    </w:p>
    <w:p w14:paraId="41A15A84" w14:textId="77777777" w:rsidR="005071E9" w:rsidRDefault="00000000">
      <w:pPr>
        <w:pStyle w:val="ListParagraph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React Server Actions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'use server'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Server Actions are asynchronous JavaScript functions that execute on the server. They can be called directly from Client or Server Components, or invoked inside HTML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&lt;form&gt;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attributes. By leveraging Server Actions, developers can perform mutations directly from the UI layer without manually writing client-side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fetch(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requests,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useEffect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hooks, or managing manual loading state boilerplates.</w:t>
      </w:r>
    </w:p>
    <w:p w14:paraId="0EEFB4DB" w14:textId="77777777" w:rsidR="005071E9" w:rsidRDefault="00000000">
      <w:pPr>
        <w:pStyle w:val="ListParagraph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Route Cache Invalidation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revalidatePath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When mutations occur on the server (via Server Actions or Route Handlers),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Next.js's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aggressive client-side Data Cache and Router Cache may serve stale data.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revalidatePath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('/route')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function purges the cached data for a specific route path, forcing a silent server re-render of the component tree and serving fresh data seamlessly.</w:t>
      </w:r>
    </w:p>
    <w:p w14:paraId="14629270" w14:textId="77777777" w:rsidR="005071E9" w:rsidRDefault="005071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60AB2CF4" w14:textId="77777777" w:rsidR="005071E9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STEPS / ALGORITHM:</w:t>
      </w:r>
    </w:p>
    <w:p w14:paraId="14D0EBC0" w14:textId="77777777" w:rsidR="005071E9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1: Create an In-Memory Data Store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app/lib/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db.ts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</w:t>
      </w:r>
    </w:p>
    <w:p w14:paraId="5EE00B55" w14:textId="77777777" w:rsidR="005071E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Establish a simple shared state array to simulate a backend database for CRUD operations.</w:t>
      </w:r>
    </w:p>
    <w:p w14:paraId="73DA3208" w14:textId="77777777" w:rsidR="005071E9" w:rsidRDefault="005071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71E9" w14:paraId="75C814A8" w14:textId="77777777">
        <w:tc>
          <w:tcPr>
            <w:tcW w:w="9026" w:type="dxa"/>
          </w:tcPr>
          <w:p w14:paraId="43C19E29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export interface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BlogItem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{</w:t>
            </w:r>
          </w:p>
          <w:p w14:paraId="45C10245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id: string;</w:t>
            </w:r>
          </w:p>
          <w:p w14:paraId="153E8826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title: string;</w:t>
            </w:r>
          </w:p>
          <w:p w14:paraId="4659572D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content: string;</w:t>
            </w:r>
          </w:p>
          <w:p w14:paraId="7D0DD45C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6A90CAA3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0F1D3831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// In-memory data store for demonstration</w:t>
            </w:r>
          </w:p>
          <w:p w14:paraId="021F0BCF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 xml:space="preserve">export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postsDb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BlogItem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] = [</w:t>
            </w:r>
          </w:p>
          <w:p w14:paraId="28466D4A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: '1', title: 'Getting Started with Next.js 16', content: 'Exploring App Router features.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</w:p>
          <w:p w14:paraId="0D118D4E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: '2', title: 'Mastering Server Actions', content: 'Simplifying data mutations without fetch.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</w:p>
          <w:p w14:paraId="24F592C7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];</w:t>
            </w:r>
          </w:p>
        </w:tc>
      </w:tr>
    </w:tbl>
    <w:p w14:paraId="494E3B06" w14:textId="77777777" w:rsidR="005071E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14:paraId="482E9DDC" w14:textId="77777777" w:rsidR="005071E9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2: Implement RESTful API Route Handler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/posts/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route.ts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</w:t>
      </w:r>
    </w:p>
    <w:p w14:paraId="04B36D40" w14:textId="77777777" w:rsidR="005071E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Create standard HTTP endpoint handlers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DELETE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 using Web Response objects.</w:t>
      </w:r>
    </w:p>
    <w:p w14:paraId="7A471C19" w14:textId="77777777" w:rsidR="005071E9" w:rsidRDefault="005071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71E9" w14:paraId="7559AFD7" w14:textId="77777777">
        <w:tc>
          <w:tcPr>
            <w:tcW w:w="9026" w:type="dxa"/>
          </w:tcPr>
          <w:p w14:paraId="5CBF4956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NextResponse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} from 'next/server';</w:t>
            </w:r>
          </w:p>
          <w:p w14:paraId="050F13A8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postsDb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} from '@/app/lib/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';</w:t>
            </w:r>
          </w:p>
          <w:p w14:paraId="71750951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43D3506F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// GET: Fetch all posts</w:t>
            </w:r>
          </w:p>
          <w:p w14:paraId="4FAF7AFA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export async function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GET(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) {</w:t>
            </w:r>
          </w:p>
          <w:p w14:paraId="7479EFF0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NextResponse.json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({ success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true, data: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postsDb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200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);</w:t>
            </w:r>
          </w:p>
          <w:p w14:paraId="42CF3747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2494EEC4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57766F62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// POST: Add a new post via API</w:t>
            </w:r>
          </w:p>
          <w:p w14:paraId="2ED9DFBA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export async function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POST(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request: Request) {</w:t>
            </w:r>
          </w:p>
          <w:p w14:paraId="01465CF1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body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request.json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();</w:t>
            </w:r>
          </w:p>
          <w:p w14:paraId="23BAC118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newPost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= {</w:t>
            </w:r>
          </w:p>
          <w:p w14:paraId="3E217E39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id: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(),</w:t>
            </w:r>
          </w:p>
          <w:p w14:paraId="628381FE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title: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body.title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|| 'Untitled Post',</w:t>
            </w:r>
          </w:p>
          <w:p w14:paraId="0199C0BA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content: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body.content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|| 'No content provided.',</w:t>
            </w:r>
          </w:p>
          <w:p w14:paraId="3BE99BB1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};</w:t>
            </w:r>
          </w:p>
          <w:p w14:paraId="04AC887D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postsDb.push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newPost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);</w:t>
            </w:r>
          </w:p>
          <w:p w14:paraId="6D09EBA4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NextResponse.json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({ success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true, data: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newPost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201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);</w:t>
            </w:r>
          </w:p>
          <w:p w14:paraId="17738FFD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0EC247E9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53E47194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// PUT: Update an existing post</w:t>
            </w:r>
          </w:p>
          <w:p w14:paraId="05774BB0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export async function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PUT(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request: Request) {</w:t>
            </w:r>
          </w:p>
          <w:p w14:paraId="58B40D1C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body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request.json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();</w:t>
            </w:r>
          </w:p>
          <w:p w14:paraId="4206783F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index =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postsDb.findIndex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((post) =&gt; post.id === body.id);</w:t>
            </w:r>
          </w:p>
          <w:p w14:paraId="6D66A1EF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0F23CD40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if (index === -1) {</w:t>
            </w:r>
          </w:p>
          <w:p w14:paraId="736E5522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NextResponse.json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({ success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: false, message: 'Post not found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404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);</w:t>
            </w:r>
          </w:p>
          <w:p w14:paraId="46C37175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</w:t>
            </w:r>
          </w:p>
          <w:p w14:paraId="36A6EB06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21A7E6A3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postsDb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[index] =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postsDb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[index], title: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body.title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, content: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body.content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};</w:t>
            </w:r>
          </w:p>
          <w:p w14:paraId="787CA8DE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NextResponse.json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({ success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true, data: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postsDb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[index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]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200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);</w:t>
            </w:r>
          </w:p>
          <w:p w14:paraId="43413E35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71E14F95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146AE24D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// DELETE: Remove a post</w:t>
            </w:r>
          </w:p>
          <w:p w14:paraId="7E92C336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export async function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DELETE(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request: Request) {</w:t>
            </w:r>
          </w:p>
          <w:p w14:paraId="07625CDB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searchParams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} = new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URL(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request.url);</w:t>
            </w:r>
          </w:p>
          <w:p w14:paraId="5D0BF149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id =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searchParams.get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('id');</w:t>
            </w:r>
          </w:p>
          <w:p w14:paraId="6576C87E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7A6D2A84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index =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postsDb.findIndex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((post) =&gt; post.id === id);</w:t>
            </w:r>
          </w:p>
          <w:p w14:paraId="0020DD3E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if (index === -1) {</w:t>
            </w:r>
          </w:p>
          <w:p w14:paraId="0104C1F6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NextResponse.json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({ success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: false, message: 'Post not found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404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);</w:t>
            </w:r>
          </w:p>
          <w:p w14:paraId="68E1A1D3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</w:t>
            </w:r>
          </w:p>
          <w:p w14:paraId="42F2ED56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3EE42F29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postsDb.splice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(index, 1);</w:t>
            </w:r>
          </w:p>
          <w:p w14:paraId="54A32051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NextResponse.json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({ success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: true, message: 'Post deleted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200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);</w:t>
            </w:r>
          </w:p>
          <w:p w14:paraId="0DBF6294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368BA1F" w14:textId="77777777" w:rsidR="005071E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14:paraId="01C5254A" w14:textId="77777777" w:rsidR="005071E9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3: Implement Native React Server Actions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app/actions/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postActions.ts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</w:t>
      </w:r>
    </w:p>
    <w:p w14:paraId="3C362723" w14:textId="77777777" w:rsidR="005071E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Define asynchronous server functions to handle form submissions and direct mutations without writing manual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fetch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calls.</w:t>
      </w:r>
    </w:p>
    <w:p w14:paraId="038A49F5" w14:textId="77777777" w:rsidR="005071E9" w:rsidRDefault="005071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71E9" w14:paraId="17C52F4E" w14:textId="77777777">
        <w:tc>
          <w:tcPr>
            <w:tcW w:w="9026" w:type="dxa"/>
          </w:tcPr>
          <w:p w14:paraId="51E5A80A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server';</w:t>
            </w:r>
          </w:p>
          <w:p w14:paraId="7A3D2FF9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68EDF086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revalidatePath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} from 'next/cache';</w:t>
            </w:r>
          </w:p>
          <w:p w14:paraId="4C084EBD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postsDb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} from '@/app/lib/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';</w:t>
            </w:r>
          </w:p>
          <w:p w14:paraId="3C728931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1E45BCDC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// Server Action: Create Post</w:t>
            </w:r>
          </w:p>
          <w:p w14:paraId="39F3C937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createPostAction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) {</w:t>
            </w:r>
          </w:p>
          <w:p w14:paraId="3ABAB63A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title =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formData.get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('title') as string;</w:t>
            </w:r>
          </w:p>
          <w:p w14:paraId="22277442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content =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formData.get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('content') as string;</w:t>
            </w:r>
          </w:p>
          <w:p w14:paraId="626535F5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0FD1D59F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(!title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|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| !content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) return;</w:t>
            </w:r>
          </w:p>
          <w:p w14:paraId="7DBA8720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23E5BBA3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postsDb.push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({</w:t>
            </w:r>
          </w:p>
          <w:p w14:paraId="7AB5CC49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id: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(),</w:t>
            </w:r>
          </w:p>
          <w:p w14:paraId="575DFA1C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title,</w:t>
            </w:r>
          </w:p>
          <w:p w14:paraId="01EDCC58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content,</w:t>
            </w:r>
          </w:p>
          <w:p w14:paraId="47866E22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});</w:t>
            </w:r>
          </w:p>
          <w:p w14:paraId="2AAAC4D9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2E8AAB87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// Purge cache to instantly refresh UI data</w:t>
            </w:r>
          </w:p>
          <w:p w14:paraId="1277132C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revalidatePath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('/posts-demo');</w:t>
            </w:r>
          </w:p>
          <w:p w14:paraId="03AFB97E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605816AE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07A4C2FC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// Server Action: Delete Post</w:t>
            </w:r>
          </w:p>
          <w:p w14:paraId="028468CA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deletePostAction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id: string) {</w:t>
            </w:r>
          </w:p>
          <w:p w14:paraId="46939B87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index =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postsDb.findIndex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((post) =&gt; post.id === id);</w:t>
            </w:r>
          </w:p>
          <w:p w14:paraId="1BB503BF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if (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index !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== -1) {</w:t>
            </w:r>
          </w:p>
          <w:p w14:paraId="7250DC5E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postsDb.splice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(index, 1);</w:t>
            </w:r>
          </w:p>
          <w:p w14:paraId="5B168365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</w:t>
            </w:r>
          </w:p>
          <w:p w14:paraId="5D9AFAE9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64B543C4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// Purge cache to instantly refresh UI data</w:t>
            </w:r>
          </w:p>
          <w:p w14:paraId="19622D40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revalidatePath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('/posts-demo');</w:t>
            </w:r>
          </w:p>
          <w:p w14:paraId="575ECBD0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3DE86BC" w14:textId="77777777" w:rsidR="005071E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14:paraId="1DD0DA03" w14:textId="77777777" w:rsidR="005071E9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Step 4: Construct </w:t>
      </w:r>
      <w:proofErr w:type="spellStart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Fullstack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UI View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app/posts-demo/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page.tsx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</w:t>
      </w:r>
    </w:p>
    <w:p w14:paraId="667C9570" w14:textId="77777777" w:rsidR="005071E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Create a page component that demonstrates Server Action mutations directly inside form components and standard client-side API interaction.</w:t>
      </w:r>
    </w:p>
    <w:p w14:paraId="69D3F3BA" w14:textId="77777777" w:rsidR="005071E9" w:rsidRDefault="005071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71E9" w14:paraId="67E1456A" w14:textId="77777777">
        <w:tc>
          <w:tcPr>
            <w:tcW w:w="9026" w:type="dxa"/>
          </w:tcPr>
          <w:p w14:paraId="1ACC833B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postsDb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} from '@/app/lib/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';</w:t>
            </w:r>
          </w:p>
          <w:p w14:paraId="79F3C81B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createPostAction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deletePostAction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from '@/app/actions/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postActions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';</w:t>
            </w:r>
          </w:p>
          <w:p w14:paraId="1BD829F1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2A041B90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PostsDemoPage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) {</w:t>
            </w:r>
          </w:p>
          <w:p w14:paraId="620DD0A7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return (</w:t>
            </w:r>
          </w:p>
          <w:p w14:paraId="0729269E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'20px',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'600px', margin: '0 auto',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'sans-serif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</w:p>
          <w:p w14:paraId="5B1F317C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&lt;h2&gt;Experiment 4: Route Handlers &amp; Server Actions&lt;/h2&gt;</w:t>
            </w:r>
          </w:p>
          <w:p w14:paraId="6057D078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5FC0B4C9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{/* Form using native React Server Action (Zero Fetch Boilerplate) */}</w:t>
            </w:r>
          </w:p>
          <w:p w14:paraId="0170DF7D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lastRenderedPageBreak/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={{ border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'1px solid #333', padding: '15px',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'8px',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'20px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</w:p>
          <w:p w14:paraId="6FD00862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&lt;h3&gt;Add Post via Server Action&lt;/h3&gt;</w:t>
            </w:r>
          </w:p>
          <w:p w14:paraId="18BC54EC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&lt;form action={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createPostAction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flexDirection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'column', gap: '10px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</w:p>
          <w:p w14:paraId="6119D22C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&lt;input </w:t>
            </w:r>
          </w:p>
          <w:p w14:paraId="462FC37F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type="text" </w:t>
            </w:r>
          </w:p>
          <w:p w14:paraId="7174C0AC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name="title" </w:t>
            </w:r>
          </w:p>
          <w:p w14:paraId="44EB23E7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placeholder="Post Title" </w:t>
            </w:r>
          </w:p>
          <w:p w14:paraId="097C0979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required </w:t>
            </w:r>
          </w:p>
          <w:p w14:paraId="3E91D3E6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'8px',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'4px', border: '1px solid #555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} </w:t>
            </w:r>
          </w:p>
          <w:p w14:paraId="55D28DC4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/&gt;</w:t>
            </w:r>
          </w:p>
          <w:p w14:paraId="37C7C4B9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</w:t>
            </w:r>
          </w:p>
          <w:p w14:paraId="157E75EE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name="content" </w:t>
            </w:r>
          </w:p>
          <w:p w14:paraId="7CCEC7BC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placeholder="Post Content" </w:t>
            </w:r>
          </w:p>
          <w:p w14:paraId="72F49936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required </w:t>
            </w:r>
          </w:p>
          <w:p w14:paraId="3EF65861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'8px',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'4px', border: '1px solid #555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} </w:t>
            </w:r>
          </w:p>
          <w:p w14:paraId="7DF36463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/&gt;</w:t>
            </w:r>
          </w:p>
          <w:p w14:paraId="57E69C29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&lt;button type="submit"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'10px', background: '#2563eb',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'#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fff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', border: 'none',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'4px', cursor: 'pointer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</w:p>
          <w:p w14:paraId="2146E116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Submit via Server Action</w:t>
            </w:r>
          </w:p>
          <w:p w14:paraId="5CD20654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&lt;/button&gt;</w:t>
            </w:r>
          </w:p>
          <w:p w14:paraId="082032EB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&lt;/form&gt;</w:t>
            </w:r>
          </w:p>
          <w:p w14:paraId="2E968AF4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&lt;/div&gt;</w:t>
            </w:r>
          </w:p>
          <w:p w14:paraId="66575E81" w14:textId="77777777" w:rsidR="005071E9" w:rsidRDefault="005071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51743933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{/* Rendered Post List */}</w:t>
            </w:r>
          </w:p>
          <w:p w14:paraId="3E124A12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&lt;h3&gt;Posts List (Direct DB / State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Reading)&lt;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/h3&gt;</w:t>
            </w:r>
          </w:p>
          <w:p w14:paraId="386155AE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flexDirection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'column', gap: '10px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</w:p>
          <w:p w14:paraId="79737BFE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postsDb.map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((post) =&gt; (</w:t>
            </w:r>
          </w:p>
          <w:p w14:paraId="40CF6603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&lt;div key={post.id}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={{ border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'1px solid #444', padding: '10px',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'6px',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center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</w:p>
          <w:p w14:paraId="6DF066A8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&lt;div&gt;</w:t>
            </w:r>
          </w:p>
          <w:p w14:paraId="05035650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&lt;h4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={{ margin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'0 0 5px 0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post.title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}&lt;/h4&gt;</w:t>
            </w:r>
          </w:p>
          <w:p w14:paraId="3FF0E9AE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={{ margin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'#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aaa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'14px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post.content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}&lt;/p&gt;</w:t>
            </w:r>
          </w:p>
          <w:p w14:paraId="56BA70D8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lastRenderedPageBreak/>
              <w:t xml:space="preserve">            &lt;/div&gt;</w:t>
            </w:r>
          </w:p>
          <w:p w14:paraId="7507ED38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</w:t>
            </w:r>
          </w:p>
          <w:p w14:paraId="532363E1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{/* Inline Server Action triggering deletion */}</w:t>
            </w:r>
          </w:p>
          <w:p w14:paraId="19B8297F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&lt;form action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deletePostAction.bind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(null, post.id)}&gt;</w:t>
            </w:r>
          </w:p>
          <w:p w14:paraId="2D7944CF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&lt;button type="submit"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'#dc2626',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'#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fff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', border: 'none', padding: '6px 12px',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'4px', cursor: 'pointer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</w:p>
          <w:p w14:paraId="2BA1F63E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Delete</w:t>
            </w:r>
          </w:p>
          <w:p w14:paraId="27B20042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&lt;/button&gt;</w:t>
            </w:r>
          </w:p>
          <w:p w14:paraId="2E79DF44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&lt;/form&gt;</w:t>
            </w:r>
          </w:p>
          <w:p w14:paraId="65204CD9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&lt;/div&gt;</w:t>
            </w:r>
          </w:p>
          <w:p w14:paraId="0438859E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))}</w:t>
            </w:r>
          </w:p>
          <w:p w14:paraId="30D476FB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&lt;/div&gt;</w:t>
            </w:r>
          </w:p>
          <w:p w14:paraId="0B03A103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&lt;/div&gt;</w:t>
            </w:r>
          </w:p>
          <w:p w14:paraId="1929E245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);</w:t>
            </w:r>
          </w:p>
          <w:p w14:paraId="6EB75A44" w14:textId="77777777" w:rsidR="005071E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</w:tc>
      </w:tr>
    </w:tbl>
    <w:p w14:paraId="25138CCF" w14:textId="77777777" w:rsidR="005071E9" w:rsidRDefault="005071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AC3FD62" w14:textId="77777777" w:rsidR="005071E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4F809E" w14:textId="77777777" w:rsidR="005071E9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5: Test and Validate Data Mutations</w:t>
      </w:r>
    </w:p>
    <w:p w14:paraId="433FFEFA" w14:textId="77777777" w:rsidR="005071E9" w:rsidRDefault="00000000">
      <w:pPr>
        <w:pStyle w:val="ListParagraph"/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Execute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run dev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the terminal.</w:t>
      </w:r>
    </w:p>
    <w:p w14:paraId="6D9987FE" w14:textId="77777777" w:rsidR="005071E9" w:rsidRDefault="00000000">
      <w:pPr>
        <w:pStyle w:val="ListParagraph"/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Open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http://localhost:3000/posts-demo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your browser.</w:t>
      </w:r>
    </w:p>
    <w:p w14:paraId="4D0368D9" w14:textId="77777777" w:rsidR="005071E9" w:rsidRDefault="00000000">
      <w:pPr>
        <w:pStyle w:val="ListParagraph"/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Fill out the form and click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"Submit via Server Action"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Observe that the page updates instantly without manual state management 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fetch(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code.</w:t>
      </w:r>
    </w:p>
    <w:p w14:paraId="22730EFB" w14:textId="77777777" w:rsidR="005071E9" w:rsidRDefault="00000000">
      <w:pPr>
        <w:pStyle w:val="ListParagraph"/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Test HTTP API endpoints via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cURL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Postman:</w:t>
      </w:r>
    </w:p>
    <w:p w14:paraId="028D8066" w14:textId="77777777" w:rsidR="005071E9" w:rsidRDefault="00000000">
      <w:pPr>
        <w:pStyle w:val="ListParagraph"/>
        <w:numPr>
          <w:ilvl w:val="1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GET All: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GET http://localhost:3000/api/posts</w:t>
      </w:r>
    </w:p>
    <w:p w14:paraId="52D3F560" w14:textId="77777777" w:rsidR="005071E9" w:rsidRDefault="00000000">
      <w:pPr>
        <w:pStyle w:val="ListParagraph"/>
        <w:numPr>
          <w:ilvl w:val="1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POST Item: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 http://localhost:3000/api/posts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with JSON body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{"title": "API Post", "content": "Created via Route Handler"}</w:t>
      </w:r>
    </w:p>
    <w:p w14:paraId="125C70DB" w14:textId="77777777" w:rsidR="005071E9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OBSERVATION:</w:t>
      </w:r>
    </w:p>
    <w:p w14:paraId="6EFDC701" w14:textId="77777777" w:rsidR="005071E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Observe how submitting the form triggers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createPostAction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function directly on the server without issuing a manual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fetch('/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/posts')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request.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revalidatePath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('/posts-demo')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invalidates the server cache, triggering an automatic UI refresh with updated data.</w:t>
      </w:r>
    </w:p>
    <w:p w14:paraId="21602BBB" w14:textId="77777777" w:rsidR="005071E9" w:rsidRDefault="005071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5559A035" w14:textId="77777777" w:rsidR="005071E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Additionally, note how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/posts/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route.ts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remains accessible for traditional REST integration (e.g., external mobile apps, third-party clients) alongside Server Actions.</w:t>
      </w:r>
    </w:p>
    <w:p w14:paraId="1B58FB93" w14:textId="037E2E1B" w:rsidR="00C467F9" w:rsidRDefault="00C467F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 w:rsidRPr="00C467F9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1ABB743D" wp14:editId="120F7CE6">
            <wp:extent cx="5731510" cy="3146425"/>
            <wp:effectExtent l="0" t="0" r="2540" b="0"/>
            <wp:docPr id="171563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39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DE79" w14:textId="74584248" w:rsidR="00C467F9" w:rsidRDefault="00C467F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 w:rsidRPr="00C467F9">
        <w:rPr>
          <w:rFonts w:ascii="Times New Roman" w:hAnsi="Times New Roman" w:cs="Times New Roman"/>
          <w:szCs w:val="24"/>
        </w:rPr>
        <w:drawing>
          <wp:inline distT="0" distB="0" distL="0" distR="0" wp14:anchorId="78F3C9AD" wp14:editId="52AEDB79">
            <wp:extent cx="5731510" cy="3101340"/>
            <wp:effectExtent l="0" t="0" r="2540" b="3810"/>
            <wp:docPr id="35213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32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65B5" w14:textId="4BC09A53" w:rsidR="00C467F9" w:rsidRDefault="00C467F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 w:rsidRPr="00C467F9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36ED3639" wp14:editId="6CECE75B">
            <wp:extent cx="5731510" cy="2827655"/>
            <wp:effectExtent l="0" t="0" r="2540" b="0"/>
            <wp:docPr id="156363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36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ED0B" w14:textId="77777777" w:rsidR="005071E9" w:rsidRDefault="005071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3AF26EF8" w14:textId="77777777" w:rsidR="005071E9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CONCLUSION:</w:t>
      </w:r>
    </w:p>
    <w:p w14:paraId="65BFA88C" w14:textId="77777777" w:rsidR="005071E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Standard API Route Handlers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route.ts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and native React Server Actions were successfully constructed. The experiment verified full HTTP CRUD operations, eliminated traditional client-side API fetch boilerplates via Server Actions, and demonstrated automatic cache revalidation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revalidatePath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01E24FE" w14:textId="77777777" w:rsidR="005071E9" w:rsidRDefault="005071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12B5A6AE" w14:textId="77777777" w:rsidR="005071E9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POST LAB QUESTION:</w:t>
      </w:r>
    </w:p>
    <w:p w14:paraId="7DBCEA9E" w14:textId="77777777" w:rsidR="005071E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Q: What are the security and performance benefits of using Server Actions over client-side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fetch(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calls to Route Handlers?</w:t>
      </w:r>
    </w:p>
    <w:p w14:paraId="24467596" w14:textId="77777777" w:rsidR="005071E9" w:rsidRDefault="005071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24AB35FA" w14:textId="77777777" w:rsidR="005071E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A:</w:t>
      </w:r>
    </w:p>
    <w:p w14:paraId="29FEAA52" w14:textId="77777777" w:rsidR="005071E9" w:rsidRDefault="005071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0D652A00" w14:textId="77777777" w:rsidR="005071E9" w:rsidRDefault="00000000">
      <w:pPr>
        <w:pStyle w:val="ListParagraph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Reduced Bundle Size &amp; Zero Boilerplate: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Server Actions eliminate the need to ship client-side fetching libraries, manual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useState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loading/error boilerplate code,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useEffect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hooks to the browser, significantly reducing the JavaScript bundle size.</w:t>
      </w:r>
    </w:p>
    <w:p w14:paraId="23FE8534" w14:textId="77777777" w:rsidR="005071E9" w:rsidRDefault="005071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ind w:left="709"/>
        <w:rPr>
          <w:rFonts w:ascii="Times New Roman" w:hAnsi="Times New Roman" w:cs="Times New Roman"/>
          <w:szCs w:val="24"/>
        </w:rPr>
      </w:pPr>
    </w:p>
    <w:p w14:paraId="0B7A3738" w14:textId="77777777" w:rsidR="005071E9" w:rsidRDefault="00000000">
      <w:pPr>
        <w:pStyle w:val="ListParagraph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Security &amp; Server-Only Execution: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Server Actions execute exclusively on the server. Database credentials, secret keys, and complex validation logic are never exposed to the client bundle or network payload.</w:t>
      </w:r>
    </w:p>
    <w:p w14:paraId="4354B1D7" w14:textId="77777777" w:rsidR="005071E9" w:rsidRDefault="005071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ind w:left="709"/>
        <w:rPr>
          <w:rFonts w:ascii="Times New Roman" w:hAnsi="Times New Roman" w:cs="Times New Roman"/>
          <w:szCs w:val="24"/>
        </w:rPr>
      </w:pPr>
    </w:p>
    <w:p w14:paraId="34B189F9" w14:textId="77777777" w:rsidR="005071E9" w:rsidRDefault="00000000">
      <w:pPr>
        <w:pStyle w:val="ListParagraph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Progressive Enhancement: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Forms backed by Server Actions can function even if JavaScript is slow to load or disabled on the client browser, whereas standard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fetch(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callbacks depend entirely on client-side JavaScript execution.</w:t>
      </w:r>
    </w:p>
    <w:sectPr w:rsidR="005071E9">
      <w:headerReference w:type="default" r:id="rId13"/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7893F" w14:textId="77777777" w:rsidR="00F36632" w:rsidRDefault="00F36632">
      <w:pPr>
        <w:spacing w:after="0" w:line="240" w:lineRule="auto"/>
      </w:pPr>
      <w:r>
        <w:separator/>
      </w:r>
    </w:p>
  </w:endnote>
  <w:endnote w:type="continuationSeparator" w:id="0">
    <w:p w14:paraId="5A966FFE" w14:textId="77777777" w:rsidR="00F36632" w:rsidRDefault="00F36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F443C" w14:textId="77777777" w:rsidR="00F36632" w:rsidRDefault="00F36632">
      <w:pPr>
        <w:spacing w:after="0" w:line="240" w:lineRule="auto"/>
      </w:pPr>
      <w:r>
        <w:separator/>
      </w:r>
    </w:p>
  </w:footnote>
  <w:footnote w:type="continuationSeparator" w:id="0">
    <w:p w14:paraId="2A88C215" w14:textId="77777777" w:rsidR="00F36632" w:rsidRDefault="00F36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A809" w14:textId="77777777" w:rsidR="005071E9" w:rsidRDefault="00000000">
    <w:pPr>
      <w:pStyle w:val="paragraph"/>
      <w:spacing w:before="0" w:beforeAutospacing="0" w:after="0" w:afterAutospacing="0"/>
      <w:jc w:val="center"/>
      <w:rPr>
        <w:rStyle w:val="normaltextrun"/>
        <w:b/>
        <w:bCs/>
      </w:rPr>
    </w:pPr>
    <w:r>
      <w:rPr>
        <w:b/>
        <w:bCs/>
        <w:noProof/>
      </w:rPr>
      <mc:AlternateContent>
        <mc:Choice Requires="wpg">
          <w:drawing>
            <wp:inline distT="0" distB="0" distL="0" distR="0" wp14:anchorId="401A685F" wp14:editId="07777777">
              <wp:extent cx="5731510" cy="734695"/>
              <wp:effectExtent l="0" t="0" r="2540" b="825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DJSCE Header.jp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31510" cy="734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wp14="http://schemas.microsoft.com/office/word/2010/wordml" xmlns:pic="http://schemas.openxmlformats.org/drawingml/2006/picture" xmlns:a="http://schemas.openxmlformats.org/drawingml/2006/main">
          <w:pict w14:anchorId="636D0D13">
            <v:shapetype id="_x0000_t75" coordsize="21600,21600" filled="f" stroked="f" o:spt="75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v:ext="edit" aspectratio="t"/>
            </v:shapetype>
            <v:shape id="_x0000_i0" style="width:451.30pt;height:57.85pt;mso-wrap-distance-left:0.00pt;mso-wrap-distance-top:0.00pt;mso-wrap-distance-right:0.00pt;mso-wrap-distance-bottom:0.00pt;z-index:1;" o:spid="_x0000_s0" stroked="false" type="#_x0000_t75">
              <v:imagedata o:title="" r:id="rId2"/>
              <o:lock v:ext="edit" rotation="t"/>
            </v:shape>
          </w:pict>
        </mc:Fallback>
      </mc:AlternateContent>
    </w:r>
  </w:p>
  <w:p w14:paraId="597326DE" w14:textId="77777777" w:rsidR="005071E9" w:rsidRDefault="00000000">
    <w:pPr>
      <w:pStyle w:val="paragraph"/>
      <w:spacing w:before="0" w:beforeAutospacing="0" w:after="0" w:afterAutospacing="0"/>
      <w:jc w:val="center"/>
      <w:rPr>
        <w:rFonts w:ascii="Segoe UI" w:hAnsi="Segoe UI" w:cs="Segoe UI"/>
        <w:sz w:val="18"/>
        <w:szCs w:val="18"/>
      </w:rPr>
    </w:pPr>
    <w:r>
      <w:rPr>
        <w:rStyle w:val="normaltextrun"/>
        <w:b/>
        <w:bCs/>
      </w:rPr>
      <w:t>Department of Artificial Intelligence and Machine Learning</w:t>
    </w:r>
    <w:r>
      <w:rPr>
        <w:rStyle w:val="eop"/>
      </w:rPr>
      <w:t> </w:t>
    </w:r>
  </w:p>
  <w:p w14:paraId="15C97CE4" w14:textId="77777777" w:rsidR="005071E9" w:rsidRDefault="00000000">
    <w:pPr>
      <w:pStyle w:val="paragraph"/>
      <w:spacing w:before="0" w:beforeAutospacing="0" w:after="0" w:afterAutospacing="0"/>
      <w:jc w:val="center"/>
      <w:rPr>
        <w:b/>
        <w:sz w:val="18"/>
        <w:szCs w:val="18"/>
      </w:rPr>
    </w:pPr>
    <w:r>
      <w:rPr>
        <w:rStyle w:val="normaltextrun"/>
        <w:b/>
        <w:bCs/>
      </w:rPr>
      <w:t>B.Tech. Sem: V Subject: </w:t>
    </w:r>
    <w:r>
      <w:rPr>
        <w:b/>
        <w:bCs/>
      </w:rPr>
      <w:t xml:space="preserve">Full Stack Development Using </w:t>
    </w:r>
    <w:proofErr w:type="spellStart"/>
    <w:r>
      <w:rPr>
        <w:b/>
        <w:bCs/>
      </w:rPr>
      <w:t>NextJs</w:t>
    </w:r>
    <w:proofErr w:type="spellEnd"/>
    <w:r>
      <w:rPr>
        <w:b/>
      </w:rPr>
      <w:t xml:space="preserve"> (</w:t>
    </w:r>
    <w:r>
      <w:rPr>
        <w:b/>
        <w:sz w:val="23"/>
        <w:szCs w:val="23"/>
      </w:rPr>
      <w:t>DJS23AMD302L</w:t>
    </w:r>
    <w:r>
      <w:rPr>
        <w:b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3423"/>
    <w:multiLevelType w:val="multilevel"/>
    <w:tmpl w:val="13DEA93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32164C"/>
    <w:multiLevelType w:val="multilevel"/>
    <w:tmpl w:val="F452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726B"/>
    <w:multiLevelType w:val="multilevel"/>
    <w:tmpl w:val="B7C2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34922"/>
    <w:multiLevelType w:val="multilevel"/>
    <w:tmpl w:val="06B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AF326"/>
    <w:multiLevelType w:val="multilevel"/>
    <w:tmpl w:val="8FCABC7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0ED1DB1B"/>
    <w:multiLevelType w:val="multilevel"/>
    <w:tmpl w:val="28E425A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6" w15:restartNumberingAfterBreak="0">
    <w:nsid w:val="121A227B"/>
    <w:multiLevelType w:val="multilevel"/>
    <w:tmpl w:val="B26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D2E6C"/>
    <w:multiLevelType w:val="multilevel"/>
    <w:tmpl w:val="5148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E3750"/>
    <w:multiLevelType w:val="multilevel"/>
    <w:tmpl w:val="6B8E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B315C"/>
    <w:multiLevelType w:val="multilevel"/>
    <w:tmpl w:val="AF3C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AEC17"/>
    <w:multiLevelType w:val="multilevel"/>
    <w:tmpl w:val="FBF47C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51379"/>
    <w:multiLevelType w:val="multilevel"/>
    <w:tmpl w:val="C504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EE1AE"/>
    <w:multiLevelType w:val="multilevel"/>
    <w:tmpl w:val="684A43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46D3329"/>
    <w:multiLevelType w:val="multilevel"/>
    <w:tmpl w:val="299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37028"/>
    <w:multiLevelType w:val="multilevel"/>
    <w:tmpl w:val="968A9B1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4C92120"/>
    <w:multiLevelType w:val="multilevel"/>
    <w:tmpl w:val="C022717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6" w15:restartNumberingAfterBreak="0">
    <w:nsid w:val="35BC2CD9"/>
    <w:multiLevelType w:val="multilevel"/>
    <w:tmpl w:val="BA9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62072"/>
    <w:multiLevelType w:val="multilevel"/>
    <w:tmpl w:val="11B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FAE28"/>
    <w:multiLevelType w:val="multilevel"/>
    <w:tmpl w:val="4596F16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A7F6D90"/>
    <w:multiLevelType w:val="multilevel"/>
    <w:tmpl w:val="AE22BB7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0" w15:restartNumberingAfterBreak="0">
    <w:nsid w:val="44D27E27"/>
    <w:multiLevelType w:val="multilevel"/>
    <w:tmpl w:val="447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55740"/>
    <w:multiLevelType w:val="multilevel"/>
    <w:tmpl w:val="0B64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F4EAE"/>
    <w:multiLevelType w:val="multilevel"/>
    <w:tmpl w:val="4F22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BADCB"/>
    <w:multiLevelType w:val="multilevel"/>
    <w:tmpl w:val="4136227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5A757531"/>
    <w:multiLevelType w:val="multilevel"/>
    <w:tmpl w:val="E1E4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91FC1"/>
    <w:multiLevelType w:val="multilevel"/>
    <w:tmpl w:val="77C8CE3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6B015109"/>
    <w:multiLevelType w:val="multilevel"/>
    <w:tmpl w:val="C260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45D78"/>
    <w:multiLevelType w:val="multilevel"/>
    <w:tmpl w:val="7706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62FA0"/>
    <w:multiLevelType w:val="multilevel"/>
    <w:tmpl w:val="BE34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E5947"/>
    <w:multiLevelType w:val="multilevel"/>
    <w:tmpl w:val="5C94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34D3B"/>
    <w:multiLevelType w:val="multilevel"/>
    <w:tmpl w:val="1B9A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605E0D"/>
    <w:multiLevelType w:val="multilevel"/>
    <w:tmpl w:val="C72C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E7830"/>
    <w:multiLevelType w:val="multilevel"/>
    <w:tmpl w:val="841A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9B089B"/>
    <w:multiLevelType w:val="multilevel"/>
    <w:tmpl w:val="EAAC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441A8C"/>
    <w:multiLevelType w:val="multilevel"/>
    <w:tmpl w:val="C134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446732">
    <w:abstractNumId w:val="26"/>
  </w:num>
  <w:num w:numId="2" w16cid:durableId="1111507325">
    <w:abstractNumId w:val="34"/>
  </w:num>
  <w:num w:numId="3" w16cid:durableId="132992437">
    <w:abstractNumId w:val="30"/>
  </w:num>
  <w:num w:numId="4" w16cid:durableId="257104224">
    <w:abstractNumId w:val="7"/>
  </w:num>
  <w:num w:numId="5" w16cid:durableId="224293411">
    <w:abstractNumId w:val="27"/>
  </w:num>
  <w:num w:numId="6" w16cid:durableId="1899784514">
    <w:abstractNumId w:val="22"/>
  </w:num>
  <w:num w:numId="7" w16cid:durableId="2051614037">
    <w:abstractNumId w:val="2"/>
  </w:num>
  <w:num w:numId="8" w16cid:durableId="1752192817">
    <w:abstractNumId w:val="29"/>
  </w:num>
  <w:num w:numId="9" w16cid:durableId="1566839410">
    <w:abstractNumId w:val="21"/>
  </w:num>
  <w:num w:numId="10" w16cid:durableId="275908057">
    <w:abstractNumId w:val="33"/>
  </w:num>
  <w:num w:numId="11" w16cid:durableId="1042024690">
    <w:abstractNumId w:val="13"/>
  </w:num>
  <w:num w:numId="12" w16cid:durableId="2057240635">
    <w:abstractNumId w:val="32"/>
  </w:num>
  <w:num w:numId="13" w16cid:durableId="1721127341">
    <w:abstractNumId w:val="24"/>
  </w:num>
  <w:num w:numId="14" w16cid:durableId="1882279131">
    <w:abstractNumId w:val="28"/>
  </w:num>
  <w:num w:numId="15" w16cid:durableId="1071389408">
    <w:abstractNumId w:val="3"/>
  </w:num>
  <w:num w:numId="16" w16cid:durableId="396903281">
    <w:abstractNumId w:val="6"/>
  </w:num>
  <w:num w:numId="17" w16cid:durableId="1138259054">
    <w:abstractNumId w:val="1"/>
  </w:num>
  <w:num w:numId="18" w16cid:durableId="1025208938">
    <w:abstractNumId w:val="8"/>
  </w:num>
  <w:num w:numId="19" w16cid:durableId="702755288">
    <w:abstractNumId w:val="16"/>
  </w:num>
  <w:num w:numId="20" w16cid:durableId="1245799350">
    <w:abstractNumId w:val="31"/>
  </w:num>
  <w:num w:numId="21" w16cid:durableId="475027506">
    <w:abstractNumId w:val="20"/>
  </w:num>
  <w:num w:numId="22" w16cid:durableId="1789079650">
    <w:abstractNumId w:val="17"/>
  </w:num>
  <w:num w:numId="23" w16cid:durableId="1650355778">
    <w:abstractNumId w:val="11"/>
  </w:num>
  <w:num w:numId="24" w16cid:durableId="1355964115">
    <w:abstractNumId w:val="9"/>
  </w:num>
  <w:num w:numId="25" w16cid:durableId="886338148">
    <w:abstractNumId w:val="23"/>
  </w:num>
  <w:num w:numId="26" w16cid:durableId="1718508424">
    <w:abstractNumId w:val="10"/>
  </w:num>
  <w:num w:numId="27" w16cid:durableId="2022856815">
    <w:abstractNumId w:val="4"/>
  </w:num>
  <w:num w:numId="28" w16cid:durableId="365299280">
    <w:abstractNumId w:val="25"/>
  </w:num>
  <w:num w:numId="29" w16cid:durableId="1834223754">
    <w:abstractNumId w:val="19"/>
  </w:num>
  <w:num w:numId="30" w16cid:durableId="520894337">
    <w:abstractNumId w:val="14"/>
  </w:num>
  <w:num w:numId="31" w16cid:durableId="2059158894">
    <w:abstractNumId w:val="18"/>
  </w:num>
  <w:num w:numId="32" w16cid:durableId="2037728862">
    <w:abstractNumId w:val="5"/>
  </w:num>
  <w:num w:numId="33" w16cid:durableId="598803990">
    <w:abstractNumId w:val="0"/>
  </w:num>
  <w:num w:numId="34" w16cid:durableId="629869138">
    <w:abstractNumId w:val="12"/>
  </w:num>
  <w:num w:numId="35" w16cid:durableId="7502764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C1EBAD"/>
    <w:rsid w:val="005071E9"/>
    <w:rsid w:val="00A138C8"/>
    <w:rsid w:val="00C467F9"/>
    <w:rsid w:val="00F36632"/>
    <w:rsid w:val="17C1E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2526"/>
  <w15:docId w15:val="{17A18012-B11A-490C-B9A5-479D167B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118">
    <w:name w:val="ng-tns-c427156625-118"/>
    <w:basedOn w:val="DefaultParagraphFont"/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bullet">
    <w:name w:val="hljs-bullet"/>
    <w:basedOn w:val="DefaultParagraphFont"/>
  </w:style>
  <w:style w:type="character" w:customStyle="1" w:styleId="ng-tns-c427156625-119">
    <w:name w:val="ng-tns-c427156625-119"/>
    <w:basedOn w:val="DefaultParagraphFont"/>
  </w:style>
  <w:style w:type="character" w:customStyle="1" w:styleId="ng-tns-c427156625-120">
    <w:name w:val="ng-tns-c427156625-120"/>
    <w:basedOn w:val="DefaultParagraphFont"/>
  </w:style>
  <w:style w:type="character" w:customStyle="1" w:styleId="ng-tns-c427156625-121">
    <w:name w:val="ng-tns-c427156625-121"/>
    <w:basedOn w:val="DefaultParagraphFont"/>
  </w:style>
  <w:style w:type="character" w:customStyle="1" w:styleId="ng-tns-c427156625-122">
    <w:name w:val="ng-tns-c427156625-122"/>
    <w:basedOn w:val="DefaultParagraphFont"/>
  </w:style>
  <w:style w:type="character" w:customStyle="1" w:styleId="hljs-builtin">
    <w:name w:val="hljs-built_in"/>
    <w:basedOn w:val="DefaultParagraphFont"/>
  </w:style>
  <w:style w:type="character" w:customStyle="1" w:styleId="ng-tns-c427156625-123">
    <w:name w:val="ng-tns-c427156625-123"/>
    <w:basedOn w:val="DefaultParagraphFont"/>
  </w:style>
  <w:style w:type="character" w:customStyle="1" w:styleId="ng-tns-c427156625-124">
    <w:name w:val="ng-tns-c427156625-124"/>
    <w:basedOn w:val="DefaultParagraphFont"/>
  </w:style>
  <w:style w:type="character" w:customStyle="1" w:styleId="ng-tns-c427156625-125">
    <w:name w:val="ng-tns-c427156625-125"/>
    <w:basedOn w:val="DefaultParagraphFont"/>
  </w:style>
  <w:style w:type="character" w:customStyle="1" w:styleId="ng-tns-c427156625-126">
    <w:name w:val="ng-tns-c427156625-126"/>
    <w:basedOn w:val="DefaultParagraphFont"/>
  </w:style>
  <w:style w:type="character" w:customStyle="1" w:styleId="ng-tns-c427156625-127">
    <w:name w:val="ng-tns-c427156625-127"/>
    <w:basedOn w:val="DefaultParagraphFont"/>
  </w:style>
  <w:style w:type="character" w:customStyle="1" w:styleId="ng-tns-c427156625-128">
    <w:name w:val="ng-tns-c427156625-128"/>
    <w:basedOn w:val="DefaultParagraphFont"/>
  </w:style>
  <w:style w:type="character" w:customStyle="1" w:styleId="ng-tns-c427156625-129">
    <w:name w:val="ng-tns-c427156625-129"/>
    <w:basedOn w:val="DefaultParagraphFont"/>
  </w:style>
  <w:style w:type="character" w:customStyle="1" w:styleId="ng-tns-c427156625-130">
    <w:name w:val="ng-tns-c427156625-130"/>
    <w:basedOn w:val="DefaultParagraphFont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ng-tns-c427156625-159">
    <w:name w:val="ng-tns-c427156625-159"/>
    <w:basedOn w:val="DefaultParagraphFont"/>
  </w:style>
  <w:style w:type="character" w:customStyle="1" w:styleId="hljs-keyword">
    <w:name w:val="hljs-keyword"/>
    <w:basedOn w:val="DefaultParagraphFont"/>
  </w:style>
  <w:style w:type="character" w:customStyle="1" w:styleId="hljs-meta">
    <w:name w:val="hljs-meta"/>
    <w:basedOn w:val="DefaultParagraphFont"/>
  </w:style>
  <w:style w:type="character" w:customStyle="1" w:styleId="hljs-meta-keyword">
    <w:name w:val="hljs-meta-keyword"/>
    <w:basedOn w:val="DefaultParagraphFont"/>
  </w:style>
  <w:style w:type="character" w:customStyle="1" w:styleId="hljs-title">
    <w:name w:val="hljs-title"/>
    <w:basedOn w:val="DefaultParagraphFont"/>
  </w:style>
  <w:style w:type="character" w:customStyle="1" w:styleId="hljs-function">
    <w:name w:val="hljs-function"/>
    <w:basedOn w:val="DefaultParagraphFont"/>
  </w:style>
  <w:style w:type="character" w:customStyle="1" w:styleId="hljs-params">
    <w:name w:val="hljs-params"/>
    <w:basedOn w:val="DefaultParagraphFont"/>
  </w:style>
  <w:style w:type="character" w:customStyle="1" w:styleId="ng-tns-c427156625-160">
    <w:name w:val="ng-tns-c427156625-160"/>
    <w:basedOn w:val="DefaultParagraphFont"/>
  </w:style>
  <w:style w:type="character" w:customStyle="1" w:styleId="ng-tns-c427156625-161">
    <w:name w:val="ng-tns-c427156625-161"/>
    <w:basedOn w:val="DefaultParagraphFont"/>
  </w:style>
  <w:style w:type="character" w:customStyle="1" w:styleId="hljs-literal">
    <w:name w:val="hljs-literal"/>
    <w:basedOn w:val="DefaultParagraphFont"/>
  </w:style>
  <w:style w:type="character" w:customStyle="1" w:styleId="hljs-comment">
    <w:name w:val="hljs-comment"/>
    <w:basedOn w:val="DefaultParagraphFont"/>
  </w:style>
  <w:style w:type="character" w:customStyle="1" w:styleId="hljs-subst">
    <w:name w:val="hljs-subst"/>
    <w:basedOn w:val="DefaultParagraphFont"/>
  </w:style>
  <w:style w:type="character" w:customStyle="1" w:styleId="ng-tns-c427156625-162">
    <w:name w:val="ng-tns-c427156625-162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ng-tns-c427156625-201">
    <w:name w:val="ng-tns-c427156625-201"/>
    <w:basedOn w:val="DefaultParagraphFont"/>
  </w:style>
  <w:style w:type="character" w:customStyle="1" w:styleId="ng-tns-c427156625-202">
    <w:name w:val="ng-tns-c427156625-202"/>
    <w:basedOn w:val="DefaultParagraphFont"/>
  </w:style>
  <w:style w:type="character" w:customStyle="1" w:styleId="ng-tns-c427156625-203">
    <w:name w:val="ng-tns-c427156625-203"/>
    <w:basedOn w:val="DefaultParagraphFont"/>
  </w:style>
  <w:style w:type="character" w:customStyle="1" w:styleId="ng-tns-c427156625-204">
    <w:name w:val="ng-tns-c427156625-204"/>
    <w:basedOn w:val="DefaultParagraphFont"/>
  </w:style>
  <w:style w:type="character" w:customStyle="1" w:styleId="ng-tns-c427156625-205">
    <w:name w:val="ng-tns-c427156625-205"/>
    <w:basedOn w:val="DefaultParagraphFont"/>
  </w:style>
  <w:style w:type="character" w:customStyle="1" w:styleId="ng-tns-c427156625-206">
    <w:name w:val="ng-tns-c427156625-206"/>
    <w:basedOn w:val="DefaultParagraphFont"/>
  </w:style>
  <w:style w:type="character" w:customStyle="1" w:styleId="ng-tns-c427156625-207">
    <w:name w:val="ng-tns-c427156625-207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ng-tns-c427156625-208">
    <w:name w:val="ng-tns-c427156625-208"/>
    <w:basedOn w:val="DefaultParagraphFont"/>
  </w:style>
  <w:style w:type="character" w:customStyle="1" w:styleId="ng-tns-c427156625-209">
    <w:name w:val="ng-tns-c427156625-209"/>
    <w:basedOn w:val="DefaultParagraphFont"/>
  </w:style>
  <w:style w:type="character" w:customStyle="1" w:styleId="ng-tns-c427156625-210">
    <w:name w:val="ng-tns-c427156625-210"/>
    <w:basedOn w:val="DefaultParagraphFont"/>
  </w:style>
  <w:style w:type="character" w:customStyle="1" w:styleId="ng-tns-c427156625-211">
    <w:name w:val="ng-tns-c427156625-211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8FC137312FC04AB5088BD447768E2C" ma:contentTypeVersion="3" ma:contentTypeDescription="Create a new document." ma:contentTypeScope="" ma:versionID="0f675907b706cd8a788749873597a277">
  <xsd:schema xmlns:xsd="http://www.w3.org/2001/XMLSchema" xmlns:xs="http://www.w3.org/2001/XMLSchema" xmlns:p="http://schemas.microsoft.com/office/2006/metadata/properties" xmlns:ns2="103c6168-6625-4a4e-8776-b8852da0444c" targetNamespace="http://schemas.microsoft.com/office/2006/metadata/properties" ma:root="true" ma:fieldsID="f2ffe89da41df3c3e2d365e9d21715d8" ns2:_="">
    <xsd:import namespace="103c6168-6625-4a4e-8776-b8852da04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c6168-6625-4a4e-8776-b8852da04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B9558A-E5BE-4D6C-997A-A228B055A4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1671275-E7B6-46FA-AE34-BA5FF1F41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74E3CD-8B62-4D19-8B52-3B442E97F1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3c6168-6625-4a4e-8776-b8852da04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1414</Words>
  <Characters>8065</Characters>
  <Application>Microsoft Office Word</Application>
  <DocSecurity>0</DocSecurity>
  <Lines>67</Lines>
  <Paragraphs>18</Paragraphs>
  <ScaleCrop>false</ScaleCrop>
  <Company/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Kushwaha</dc:creator>
  <cp:keywords/>
  <dc:description/>
  <cp:lastModifiedBy>DEVYANI KAMAT - 60017240102</cp:lastModifiedBy>
  <cp:revision>14</cp:revision>
  <dcterms:created xsi:type="dcterms:W3CDTF">2026-07-20T09:46:00Z</dcterms:created>
  <dcterms:modified xsi:type="dcterms:W3CDTF">2026-10-16T09:28:00Z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0x0101005F8FC137312FC04AB5088BD447768E2C</vt:lpwstr>
  </property>
</Properties>
</file>