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66346" w:rsidRDefault="00CC2180">
      <w:pPr>
        <w:spacing w:after="120"/>
        <w:sectPr w:rsidR="00D66346">
          <w:pgSz w:w="12240" w:h="15840"/>
          <w:pgMar w:top="1080" w:right="893" w:bottom="1440" w:left="893" w:header="720" w:footer="720" w:gutter="0"/>
          <w:pgNumType w:start="1"/>
          <w:cols w:space="720"/>
        </w:sectPr>
      </w:pPr>
      <w:r>
        <w:rPr>
          <w:sz w:val="48"/>
          <w:szCs w:val="48"/>
        </w:rPr>
        <w:t>Performance Measure of Multilayer Perceptron in Ha</w:t>
      </w:r>
      <w:r>
        <w:rPr>
          <w:sz w:val="48"/>
          <w:szCs w:val="48"/>
        </w:rPr>
        <w:t xml:space="preserve">ndwritten </w:t>
      </w:r>
      <w:r>
        <w:rPr>
          <w:sz w:val="48"/>
          <w:szCs w:val="48"/>
        </w:rPr>
        <w:t>Character Recognition</w:t>
      </w:r>
    </w:p>
    <w:p w:rsidR="00D66346" w:rsidRDefault="00CC2180">
      <w:pPr>
        <w:spacing w:before="360" w:after="40"/>
      </w:pPr>
      <w:r>
        <w:rPr>
          <w:sz w:val="22"/>
          <w:szCs w:val="22"/>
        </w:rPr>
        <w:t xml:space="preserve">Devyash </w:t>
      </w:r>
      <w:r w:rsidRPr="00CC2180">
        <w:rPr>
          <w:noProof/>
          <w:sz w:val="22"/>
          <w:szCs w:val="22"/>
        </w:rPr>
        <w:t>Sanghai</w:t>
      </w:r>
      <w:r>
        <w:rPr>
          <w:sz w:val="22"/>
          <w:szCs w:val="22"/>
        </w:rPr>
        <w:t xml:space="preserve"> </w:t>
      </w:r>
    </w:p>
    <w:p w:rsidR="00D66346" w:rsidRDefault="00CC2180">
      <w:r>
        <w:t>Department of Computer and Information Science</w:t>
      </w:r>
    </w:p>
    <w:p w:rsidR="00D66346" w:rsidRDefault="00CC2180">
      <w:r>
        <w:t>University of Florida</w:t>
      </w:r>
    </w:p>
    <w:p w:rsidR="00D66346" w:rsidRDefault="00CC2180">
      <w:r>
        <w:t>Gainesville, United States of America</w:t>
      </w:r>
    </w:p>
    <w:p w:rsidR="00D66346" w:rsidRDefault="00CC2180">
      <w:r>
        <w:t>devyashsanghai@gmail.com</w:t>
      </w:r>
    </w:p>
    <w:p w:rsidR="00D66346" w:rsidRDefault="00D66346"/>
    <w:p w:rsidR="00D66346" w:rsidRDefault="00CC2180">
      <w:r>
        <w:rPr>
          <w:noProof/>
        </w:rPr>
        <w:drawing>
          <wp:anchor distT="0" distB="0" distL="114935" distR="114935" simplePos="0" relativeHeight="251658240" behindDoc="0" locked="0" layoutInCell="0" hidden="0" allowOverlap="1" wp14:anchorId="0365000D" wp14:editId="54BF9A95">
            <wp:simplePos x="0" y="0"/>
            <wp:positionH relativeFrom="margin">
              <wp:posOffset>3773805</wp:posOffset>
            </wp:positionH>
            <wp:positionV relativeFrom="paragraph">
              <wp:posOffset>278130</wp:posOffset>
            </wp:positionV>
            <wp:extent cx="2590165" cy="1695450"/>
            <wp:effectExtent l="0" t="0" r="0" b="0"/>
            <wp:wrapSquare wrapText="bothSides" distT="0" distB="0" distL="114935" distR="114935"/>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5"/>
                    <a:srcRect/>
                    <a:stretch>
                      <a:fillRect/>
                    </a:stretch>
                  </pic:blipFill>
                  <pic:spPr>
                    <a:xfrm>
                      <a:off x="0" y="0"/>
                      <a:ext cx="2590165" cy="1695450"/>
                    </a:xfrm>
                    <a:prstGeom prst="rect">
                      <a:avLst/>
                    </a:prstGeom>
                    <a:ln/>
                  </pic:spPr>
                </pic:pic>
              </a:graphicData>
            </a:graphic>
          </wp:anchor>
        </w:drawing>
      </w:r>
    </w:p>
    <w:p w:rsidR="00D66346" w:rsidRDefault="00D66346">
      <w:pPr>
        <w:sectPr w:rsidR="00D66346">
          <w:type w:val="continuous"/>
          <w:pgSz w:w="12240" w:h="15840"/>
          <w:pgMar w:top="1080" w:right="893" w:bottom="1440" w:left="893" w:header="720" w:footer="720" w:gutter="0"/>
          <w:cols w:space="720"/>
        </w:sectPr>
      </w:pPr>
    </w:p>
    <w:p w:rsidR="00D66346" w:rsidRDefault="00CC2180">
      <w:pPr>
        <w:spacing w:after="200"/>
        <w:ind w:firstLine="170"/>
        <w:jc w:val="both"/>
      </w:pPr>
      <w:r>
        <w:rPr>
          <w:b/>
          <w:i/>
          <w:sz w:val="18"/>
          <w:szCs w:val="18"/>
        </w:rPr>
        <w:t>Abstract</w:t>
      </w:r>
      <w:r>
        <w:rPr>
          <w:b/>
          <w:sz w:val="18"/>
          <w:szCs w:val="18"/>
        </w:rPr>
        <w:t xml:space="preserve">—This paper provides a review of the application of multiplayer perceptron in character recognition using the MNIST dataset. The MNIST dataset </w:t>
      </w:r>
      <w:r w:rsidRPr="00FB76D9">
        <w:rPr>
          <w:b/>
          <w:noProof/>
          <w:sz w:val="18"/>
          <w:szCs w:val="18"/>
        </w:rPr>
        <w:t>consist</w:t>
      </w:r>
      <w:r w:rsidR="00FB76D9">
        <w:rPr>
          <w:b/>
          <w:noProof/>
          <w:sz w:val="18"/>
          <w:szCs w:val="18"/>
        </w:rPr>
        <w:t>s</w:t>
      </w:r>
      <w:r>
        <w:rPr>
          <w:b/>
          <w:sz w:val="18"/>
          <w:szCs w:val="18"/>
        </w:rPr>
        <w:t xml:space="preserve"> of 70,000 images of digits 0-9. We implement a 2 &amp; 1 hidden layer</w:t>
      </w:r>
      <w:r>
        <w:rPr>
          <w:b/>
          <w:sz w:val="18"/>
          <w:szCs w:val="18"/>
        </w:rPr>
        <w:t xml:space="preserve"> </w:t>
      </w:r>
      <w:r>
        <w:rPr>
          <w:b/>
          <w:sz w:val="18"/>
          <w:szCs w:val="18"/>
        </w:rPr>
        <w:t>neural network</w:t>
      </w:r>
      <w:r>
        <w:rPr>
          <w:b/>
          <w:sz w:val="18"/>
          <w:szCs w:val="18"/>
        </w:rPr>
        <w:t xml:space="preserve"> and</w:t>
      </w:r>
      <w:r>
        <w:rPr>
          <w:b/>
          <w:sz w:val="18"/>
          <w:szCs w:val="18"/>
        </w:rPr>
        <w:t xml:space="preserve"> </w:t>
      </w:r>
      <w:r>
        <w:rPr>
          <w:b/>
          <w:sz w:val="18"/>
          <w:szCs w:val="18"/>
        </w:rPr>
        <w:t>Compare</w:t>
      </w:r>
      <w:r>
        <w:rPr>
          <w:b/>
          <w:sz w:val="18"/>
          <w:szCs w:val="18"/>
        </w:rPr>
        <w:t xml:space="preserve"> th</w:t>
      </w:r>
      <w:r>
        <w:rPr>
          <w:b/>
          <w:sz w:val="18"/>
          <w:szCs w:val="18"/>
        </w:rPr>
        <w:t xml:space="preserve">e performance of the trained network in various </w:t>
      </w:r>
      <w:r>
        <w:rPr>
          <w:b/>
          <w:sz w:val="18"/>
          <w:szCs w:val="18"/>
        </w:rPr>
        <w:t>different Hyper parameter</w:t>
      </w:r>
      <w:r>
        <w:rPr>
          <w:b/>
          <w:sz w:val="18"/>
          <w:szCs w:val="18"/>
        </w:rPr>
        <w:t xml:space="preserve"> settings. We p</w:t>
      </w:r>
      <w:r>
        <w:rPr>
          <w:b/>
          <w:sz w:val="18"/>
          <w:szCs w:val="18"/>
        </w:rPr>
        <w:t xml:space="preserve">rovide </w:t>
      </w:r>
      <w:r>
        <w:rPr>
          <w:b/>
          <w:sz w:val="18"/>
          <w:szCs w:val="18"/>
        </w:rPr>
        <w:t>empirical</w:t>
      </w:r>
      <w:r>
        <w:rPr>
          <w:b/>
          <w:sz w:val="18"/>
          <w:szCs w:val="18"/>
        </w:rPr>
        <w:t xml:space="preserve"> results regarding the number o</w:t>
      </w:r>
      <w:r>
        <w:rPr>
          <w:b/>
          <w:sz w:val="18"/>
          <w:szCs w:val="18"/>
        </w:rPr>
        <w:t>f Perceptron</w:t>
      </w:r>
      <w:r>
        <w:rPr>
          <w:b/>
          <w:sz w:val="18"/>
          <w:szCs w:val="18"/>
        </w:rPr>
        <w:t xml:space="preserve"> in</w:t>
      </w:r>
      <w:r w:rsidR="00FB76D9">
        <w:rPr>
          <w:b/>
          <w:sz w:val="18"/>
          <w:szCs w:val="18"/>
        </w:rPr>
        <w:t xml:space="preserve"> the</w:t>
      </w:r>
      <w:r>
        <w:rPr>
          <w:b/>
          <w:sz w:val="18"/>
          <w:szCs w:val="18"/>
        </w:rPr>
        <w:t xml:space="preserve"> </w:t>
      </w:r>
      <w:r w:rsidRPr="00FB76D9">
        <w:rPr>
          <w:b/>
          <w:noProof/>
          <w:sz w:val="18"/>
          <w:szCs w:val="18"/>
        </w:rPr>
        <w:t>hidden</w:t>
      </w:r>
      <w:r>
        <w:rPr>
          <w:b/>
          <w:sz w:val="18"/>
          <w:szCs w:val="18"/>
        </w:rPr>
        <w:t xml:space="preserve"> layer. We apply regularization technique such as dropout and </w:t>
      </w:r>
      <w:bookmarkStart w:id="0" w:name="_GoBack"/>
      <w:bookmarkEnd w:id="0"/>
      <w:r>
        <w:rPr>
          <w:b/>
          <w:sz w:val="18"/>
          <w:szCs w:val="18"/>
        </w:rPr>
        <w:t>early stopping to avoid overfitting</w:t>
      </w:r>
      <w:r>
        <w:rPr>
          <w:b/>
          <w:sz w:val="18"/>
          <w:szCs w:val="18"/>
        </w:rPr>
        <w:t xml:space="preserve">. </w:t>
      </w:r>
      <w:r>
        <w:rPr>
          <w:b/>
          <w:sz w:val="18"/>
          <w:szCs w:val="18"/>
        </w:rPr>
        <w:t xml:space="preserve">We </w:t>
      </w:r>
      <w:r>
        <w:rPr>
          <w:b/>
          <w:sz w:val="18"/>
          <w:szCs w:val="18"/>
        </w:rPr>
        <w:t>further</w:t>
      </w:r>
      <w:r>
        <w:rPr>
          <w:b/>
          <w:sz w:val="18"/>
          <w:szCs w:val="18"/>
        </w:rPr>
        <w:t xml:space="preserve"> have a look a</w:t>
      </w:r>
      <w:r>
        <w:rPr>
          <w:b/>
          <w:sz w:val="18"/>
          <w:szCs w:val="18"/>
        </w:rPr>
        <w:t>t</w:t>
      </w:r>
      <w:r>
        <w:rPr>
          <w:b/>
          <w:sz w:val="18"/>
          <w:szCs w:val="18"/>
        </w:rPr>
        <w:t xml:space="preserve"> procedures such as PCA algorithm and Down Sampling </w:t>
      </w:r>
      <w:r>
        <w:rPr>
          <w:b/>
          <w:sz w:val="18"/>
          <w:szCs w:val="18"/>
        </w:rPr>
        <w:t>in the context of increasing the performance measure of the neural network</w:t>
      </w:r>
      <w:r>
        <w:rPr>
          <w:b/>
          <w:sz w:val="18"/>
          <w:szCs w:val="18"/>
        </w:rPr>
        <w:t>.</w:t>
      </w:r>
      <w:r>
        <w:rPr>
          <w:b/>
          <w:sz w:val="18"/>
          <w:szCs w:val="18"/>
        </w:rPr>
        <w:t xml:space="preserve"> </w:t>
      </w:r>
      <w:r>
        <w:rPr>
          <w:b/>
          <w:sz w:val="18"/>
          <w:szCs w:val="18"/>
        </w:rPr>
        <w:t>We further compare the performance of the multilayer perceptron in Stochastic Gradient Descent and Stochastic</w:t>
      </w:r>
      <w:r>
        <w:rPr>
          <w:b/>
          <w:sz w:val="18"/>
          <w:szCs w:val="18"/>
        </w:rPr>
        <w:t xml:space="preserve"> Gradient Descent with Momentum. </w:t>
      </w:r>
    </w:p>
    <w:p w:rsidR="00D66346" w:rsidRDefault="00CC2180">
      <w:pPr>
        <w:spacing w:after="120"/>
        <w:ind w:firstLine="180"/>
        <w:jc w:val="both"/>
      </w:pPr>
      <w:r>
        <w:rPr>
          <w:b/>
          <w:i/>
          <w:sz w:val="18"/>
          <w:szCs w:val="18"/>
        </w:rPr>
        <w:t>Index Terms</w:t>
      </w:r>
      <w:r>
        <w:rPr>
          <w:b/>
          <w:sz w:val="18"/>
          <w:szCs w:val="18"/>
        </w:rPr>
        <w:t>—</w:t>
      </w:r>
      <w:r w:rsidRPr="00FB76D9">
        <w:rPr>
          <w:b/>
          <w:noProof/>
          <w:sz w:val="18"/>
          <w:szCs w:val="18"/>
        </w:rPr>
        <w:t>MNIST</w:t>
      </w:r>
      <w:r>
        <w:rPr>
          <w:b/>
          <w:sz w:val="18"/>
          <w:szCs w:val="18"/>
        </w:rPr>
        <w:t xml:space="preserve">. Multilayer Perceptron, Stochastic Gradient Descent, Regularization, Dropout technique, Stochastic </w:t>
      </w:r>
      <w:r>
        <w:rPr>
          <w:b/>
          <w:sz w:val="18"/>
          <w:szCs w:val="18"/>
        </w:rPr>
        <w:t>Gradient</w:t>
      </w:r>
      <w:r>
        <w:rPr>
          <w:b/>
          <w:sz w:val="18"/>
          <w:szCs w:val="18"/>
        </w:rPr>
        <w:t xml:space="preserve"> Descent Momentum, </w:t>
      </w:r>
    </w:p>
    <w:p w:rsidR="00D66346" w:rsidRDefault="00CC2180">
      <w:pPr>
        <w:pStyle w:val="Heading1"/>
        <w:numPr>
          <w:ilvl w:val="0"/>
          <w:numId w:val="10"/>
        </w:numPr>
      </w:pPr>
      <w:r>
        <w:t xml:space="preserve">Introduction </w:t>
      </w:r>
    </w:p>
    <w:p w:rsidR="00D66346" w:rsidRDefault="00CC2180">
      <w:pPr>
        <w:pStyle w:val="Heading2"/>
        <w:numPr>
          <w:ilvl w:val="1"/>
          <w:numId w:val="10"/>
        </w:numPr>
        <w:ind w:hanging="288"/>
      </w:pPr>
      <w:r>
        <w:t>Multi-Layer Perceptron</w:t>
      </w:r>
    </w:p>
    <w:p w:rsidR="00D66346" w:rsidRDefault="00CC2180">
      <w:pPr>
        <w:spacing w:after="6"/>
        <w:jc w:val="both"/>
      </w:pPr>
      <w:r>
        <w:t>A multilayer perceptron also call</w:t>
      </w:r>
      <w:r>
        <w:t>ed as a neural network is a supervised learning algorithm. It learns a function by learning from the training data set.</w:t>
      </w:r>
    </w:p>
    <w:p w:rsidR="00D66346" w:rsidRDefault="00CC2180">
      <w:pPr>
        <w:spacing w:after="6"/>
        <w:jc w:val="both"/>
      </w:pPr>
      <w:r>
        <w:t xml:space="preserve"> </w:t>
      </w:r>
    </w:p>
    <w:p w:rsidR="00D66346" w:rsidRDefault="00CC2180">
      <w:pPr>
        <w:spacing w:after="6"/>
        <w:ind w:firstLine="288"/>
        <w:jc w:val="both"/>
      </w:pPr>
      <w:r>
        <w:t xml:space="preserve">                </w:t>
      </w:r>
      <w:r>
        <w:rPr>
          <w:noProof/>
        </w:rPr>
        <w:drawing>
          <wp:inline distT="0" distB="0" distL="114300" distR="114300" wp14:anchorId="206D1402" wp14:editId="13A54F72">
            <wp:extent cx="1143317" cy="190500"/>
            <wp:effectExtent l="0" t="0" r="0" b="0"/>
            <wp:docPr id="4" name="image12.png" descr="f(\cdot): R^m \rightarrow R^o"/>
            <wp:cNvGraphicFramePr/>
            <a:graphic xmlns:a="http://schemas.openxmlformats.org/drawingml/2006/main">
              <a:graphicData uri="http://schemas.openxmlformats.org/drawingml/2006/picture">
                <pic:pic xmlns:pic="http://schemas.openxmlformats.org/drawingml/2006/picture">
                  <pic:nvPicPr>
                    <pic:cNvPr id="0" name="image12.png" descr="f(\cdot): R^m \rightarrow R^o"/>
                    <pic:cNvPicPr preferRelativeResize="0"/>
                  </pic:nvPicPr>
                  <pic:blipFill>
                    <a:blip r:embed="rId6"/>
                    <a:srcRect/>
                    <a:stretch>
                      <a:fillRect/>
                    </a:stretch>
                  </pic:blipFill>
                  <pic:spPr>
                    <a:xfrm>
                      <a:off x="0" y="0"/>
                      <a:ext cx="1143317" cy="190500"/>
                    </a:xfrm>
                    <a:prstGeom prst="rect">
                      <a:avLst/>
                    </a:prstGeom>
                    <a:ln/>
                  </pic:spPr>
                </pic:pic>
              </a:graphicData>
            </a:graphic>
          </wp:inline>
        </w:drawing>
      </w:r>
    </w:p>
    <w:p w:rsidR="00D66346" w:rsidRDefault="00CC2180">
      <w:pPr>
        <w:spacing w:after="6"/>
        <w:ind w:firstLine="288"/>
        <w:jc w:val="both"/>
      </w:pPr>
      <w:r>
        <w:t xml:space="preserve">m: Dimension of the input dataset. </w:t>
      </w:r>
      <w:r w:rsidRPr="00FB76D9">
        <w:rPr>
          <w:noProof/>
        </w:rPr>
        <w:t>MNIST</w:t>
      </w:r>
      <w:r>
        <w:t xml:space="preserve"> has 28X28=784 dimensions</w:t>
      </w:r>
    </w:p>
    <w:p w:rsidR="00D66346" w:rsidRDefault="00CC2180">
      <w:pPr>
        <w:spacing w:after="6"/>
        <w:ind w:firstLine="288"/>
        <w:jc w:val="both"/>
      </w:pPr>
      <w:r>
        <w:t>o:  Dimensions of the output.</w:t>
      </w:r>
    </w:p>
    <w:p w:rsidR="00D66346" w:rsidRDefault="00CC2180">
      <w:pPr>
        <w:spacing w:after="6"/>
        <w:ind w:firstLine="288"/>
        <w:jc w:val="both"/>
      </w:pPr>
      <w:r>
        <w:t>f(.): Nonlinear Function</w:t>
      </w:r>
    </w:p>
    <w:p w:rsidR="00D66346" w:rsidRDefault="00D66346">
      <w:pPr>
        <w:spacing w:after="6"/>
        <w:ind w:firstLine="288"/>
        <w:jc w:val="both"/>
      </w:pPr>
    </w:p>
    <w:p w:rsidR="00D66346" w:rsidRDefault="00CC2180">
      <w:pPr>
        <w:spacing w:after="6"/>
        <w:ind w:firstLine="288"/>
        <w:jc w:val="both"/>
      </w:pPr>
      <w:r>
        <w:t xml:space="preserve">MLP learns a nonlinear function </w:t>
      </w:r>
      <w:r w:rsidRPr="00FB76D9">
        <w:rPr>
          <w:noProof/>
        </w:rPr>
        <w:t>approximator</w:t>
      </w:r>
      <w:r>
        <w:t xml:space="preserve"> and hence can be used for both classification and regression. It </w:t>
      </w:r>
      <w:r w:rsidRPr="00FB76D9">
        <w:rPr>
          <w:noProof/>
        </w:rPr>
        <w:t>consist</w:t>
      </w:r>
      <w:r w:rsidR="00FB76D9">
        <w:rPr>
          <w:noProof/>
        </w:rPr>
        <w:t>s</w:t>
      </w:r>
      <w:r>
        <w:t xml:space="preserve"> of multiple </w:t>
      </w:r>
      <w:r w:rsidRPr="00FB76D9">
        <w:rPr>
          <w:noProof/>
        </w:rPr>
        <w:t>percept</w:t>
      </w:r>
      <w:r w:rsidR="00FB76D9" w:rsidRPr="00FB76D9">
        <w:rPr>
          <w:noProof/>
        </w:rPr>
        <w:t>r</w:t>
      </w:r>
      <w:r w:rsidRPr="00FB76D9">
        <w:rPr>
          <w:noProof/>
        </w:rPr>
        <w:t>ons</w:t>
      </w:r>
      <w:r>
        <w:t>. It has mainly three layers:</w:t>
      </w:r>
    </w:p>
    <w:p w:rsidR="00D66346" w:rsidRDefault="00CC2180">
      <w:pPr>
        <w:numPr>
          <w:ilvl w:val="0"/>
          <w:numId w:val="8"/>
        </w:numPr>
        <w:spacing w:after="6"/>
        <w:ind w:hanging="360"/>
        <w:contextualSpacing/>
        <w:jc w:val="both"/>
      </w:pPr>
      <w:r>
        <w:t>Input layer</w:t>
      </w:r>
    </w:p>
    <w:p w:rsidR="00D66346" w:rsidRDefault="00CC2180">
      <w:pPr>
        <w:numPr>
          <w:ilvl w:val="0"/>
          <w:numId w:val="8"/>
        </w:numPr>
        <w:spacing w:after="6"/>
        <w:ind w:hanging="360"/>
        <w:contextualSpacing/>
        <w:jc w:val="both"/>
      </w:pPr>
      <w:r>
        <w:t>Hidden Layer</w:t>
      </w:r>
    </w:p>
    <w:p w:rsidR="00D66346" w:rsidRDefault="00CC2180">
      <w:pPr>
        <w:numPr>
          <w:ilvl w:val="0"/>
          <w:numId w:val="8"/>
        </w:numPr>
        <w:spacing w:after="6"/>
        <w:ind w:hanging="360"/>
        <w:contextualSpacing/>
        <w:jc w:val="both"/>
      </w:pPr>
      <w:r>
        <w:t>Output Layer. I</w:t>
      </w:r>
      <w:r>
        <w:t xml:space="preserve">nput and the output layer, there can be one or more non-linear layers, called hidden layers[1]. </w:t>
      </w:r>
    </w:p>
    <w:p w:rsidR="00CC2180" w:rsidRDefault="00CC2180" w:rsidP="00CC2180">
      <w:pPr>
        <w:spacing w:after="6"/>
        <w:contextualSpacing/>
        <w:jc w:val="both"/>
      </w:pPr>
    </w:p>
    <w:p w:rsidR="00CC2180" w:rsidRDefault="00CC2180">
      <w:pPr>
        <w:numPr>
          <w:ilvl w:val="0"/>
          <w:numId w:val="8"/>
        </w:numPr>
        <w:spacing w:after="6"/>
        <w:ind w:hanging="360"/>
        <w:contextualSpacing/>
        <w:jc w:val="both"/>
      </w:pPr>
    </w:p>
    <w:p w:rsidR="00D66346" w:rsidRDefault="00D66346">
      <w:pPr>
        <w:spacing w:after="6"/>
        <w:jc w:val="both"/>
      </w:pPr>
    </w:p>
    <w:p w:rsidR="00D66346" w:rsidRDefault="00D66346">
      <w:pPr>
        <w:spacing w:after="6"/>
        <w:jc w:val="both"/>
      </w:pPr>
    </w:p>
    <w:p w:rsidR="00D66346" w:rsidRDefault="00D66346">
      <w:pPr>
        <w:spacing w:after="6"/>
        <w:jc w:val="both"/>
      </w:pPr>
    </w:p>
    <w:p w:rsidR="00D66346" w:rsidRDefault="00D66346">
      <w:pPr>
        <w:spacing w:after="6"/>
        <w:ind w:firstLine="288"/>
        <w:jc w:val="both"/>
      </w:pPr>
    </w:p>
    <w:p w:rsidR="00D66346" w:rsidRDefault="00D66346">
      <w:pPr>
        <w:spacing w:after="6"/>
        <w:ind w:firstLine="288"/>
        <w:jc w:val="both"/>
      </w:pPr>
    </w:p>
    <w:p w:rsidR="00D66346" w:rsidRDefault="00CC2180">
      <w:pPr>
        <w:numPr>
          <w:ilvl w:val="0"/>
          <w:numId w:val="4"/>
        </w:numPr>
        <w:spacing w:before="80" w:after="200"/>
        <w:ind w:hanging="360"/>
      </w:pPr>
      <w:r>
        <w:rPr>
          <w:sz w:val="16"/>
          <w:szCs w:val="16"/>
        </w:rPr>
        <w:t>A Multi-Layer Perceptron</w:t>
      </w:r>
    </w:p>
    <w:p w:rsidR="00D66346" w:rsidRDefault="00D66346">
      <w:pPr>
        <w:spacing w:after="6"/>
        <w:jc w:val="both"/>
      </w:pPr>
    </w:p>
    <w:p w:rsidR="00D66346" w:rsidRDefault="00CC2180">
      <w:pPr>
        <w:spacing w:after="6"/>
        <w:ind w:firstLine="288"/>
        <w:jc w:val="both"/>
      </w:pPr>
      <w:r>
        <w:t>T</w:t>
      </w:r>
      <w:r>
        <w:t xml:space="preserve">he input layer </w:t>
      </w:r>
      <w:r>
        <w:t>is made up of a set of neurons</w:t>
      </w:r>
      <w:r>
        <w:t xml:space="preserve"> representing the input features. Each neuron in the hidden layer transforms the </w:t>
      </w:r>
      <w:r>
        <w:t>values from the previous layer with a weighted linear summation </w:t>
      </w:r>
      <w:r>
        <w:rPr>
          <w:noProof/>
        </w:rPr>
        <w:drawing>
          <wp:inline distT="0" distB="0" distL="114300" distR="114300">
            <wp:extent cx="1934210" cy="142240"/>
            <wp:effectExtent l="0" t="0" r="0" b="0"/>
            <wp:docPr id="10" name="image21.png" descr="w_1x_1 + w_2x_2 + ... + w_mx_m"/>
            <wp:cNvGraphicFramePr/>
            <a:graphic xmlns:a="http://schemas.openxmlformats.org/drawingml/2006/main">
              <a:graphicData uri="http://schemas.openxmlformats.org/drawingml/2006/picture">
                <pic:pic xmlns:pic="http://schemas.openxmlformats.org/drawingml/2006/picture">
                  <pic:nvPicPr>
                    <pic:cNvPr id="0" name="image21.png" descr="w_1x_1 + w_2x_2 + ... + w_mx_m"/>
                    <pic:cNvPicPr preferRelativeResize="0"/>
                  </pic:nvPicPr>
                  <pic:blipFill>
                    <a:blip r:embed="rId7"/>
                    <a:srcRect/>
                    <a:stretch>
                      <a:fillRect/>
                    </a:stretch>
                  </pic:blipFill>
                  <pic:spPr>
                    <a:xfrm>
                      <a:off x="0" y="0"/>
                      <a:ext cx="1934210" cy="142240"/>
                    </a:xfrm>
                    <a:prstGeom prst="rect">
                      <a:avLst/>
                    </a:prstGeom>
                    <a:ln/>
                  </pic:spPr>
                </pic:pic>
              </a:graphicData>
            </a:graphic>
          </wp:inline>
        </w:drawing>
      </w:r>
      <w:r>
        <w:t xml:space="preserve">, followed by a </w:t>
      </w:r>
      <w:r>
        <w:t>nonlinear</w:t>
      </w:r>
      <w:r>
        <w:t xml:space="preserve"> activation function </w:t>
      </w:r>
      <w:r>
        <w:rPr>
          <w:noProof/>
        </w:rPr>
        <w:drawing>
          <wp:inline distT="0" distB="0" distL="114300" distR="114300">
            <wp:extent cx="952500" cy="172720"/>
            <wp:effectExtent l="0" t="0" r="0" b="0"/>
            <wp:docPr id="12" name="image23.png" descr="g(\cdot):R \rightarrow R"/>
            <wp:cNvGraphicFramePr/>
            <a:graphic xmlns:a="http://schemas.openxmlformats.org/drawingml/2006/main">
              <a:graphicData uri="http://schemas.openxmlformats.org/drawingml/2006/picture">
                <pic:pic xmlns:pic="http://schemas.openxmlformats.org/drawingml/2006/picture">
                  <pic:nvPicPr>
                    <pic:cNvPr id="0" name="image23.png" descr="g(\cdot):R \rightarrow R"/>
                    <pic:cNvPicPr preferRelativeResize="0"/>
                  </pic:nvPicPr>
                  <pic:blipFill>
                    <a:blip r:embed="rId8"/>
                    <a:srcRect/>
                    <a:stretch>
                      <a:fillRect/>
                    </a:stretch>
                  </pic:blipFill>
                  <pic:spPr>
                    <a:xfrm>
                      <a:off x="0" y="0"/>
                      <a:ext cx="952500" cy="172720"/>
                    </a:xfrm>
                    <a:prstGeom prst="rect">
                      <a:avLst/>
                    </a:prstGeom>
                    <a:ln/>
                  </pic:spPr>
                </pic:pic>
              </a:graphicData>
            </a:graphic>
          </wp:inline>
        </w:drawing>
      </w:r>
      <w:r>
        <w:t xml:space="preserve"> - like the </w:t>
      </w:r>
      <w:r w:rsidRPr="00FB76D9">
        <w:rPr>
          <w:noProof/>
        </w:rPr>
        <w:t>Relu</w:t>
      </w:r>
      <w:r>
        <w:t xml:space="preserve"> function. As implemented in the project. The output layer receives the values from the last hidden layer and transforms them in</w:t>
      </w:r>
      <w:r>
        <w:t>to output values. [</w:t>
      </w:r>
      <w:r>
        <w:t>1]</w:t>
      </w:r>
    </w:p>
    <w:p w:rsidR="00D66346" w:rsidRDefault="00D66346">
      <w:pPr>
        <w:spacing w:after="6"/>
        <w:ind w:firstLine="288"/>
        <w:jc w:val="left"/>
      </w:pPr>
    </w:p>
    <w:p w:rsidR="00D66346" w:rsidRDefault="00CC2180">
      <w:pPr>
        <w:jc w:val="left"/>
      </w:pPr>
      <w:r>
        <w:t>The advantages of Multi-Layer</w:t>
      </w:r>
      <w:r>
        <w:t xml:space="preserve"> Perceptron are:</w:t>
      </w:r>
    </w:p>
    <w:p w:rsidR="00D66346" w:rsidRDefault="00CC2180">
      <w:pPr>
        <w:numPr>
          <w:ilvl w:val="0"/>
          <w:numId w:val="7"/>
        </w:numPr>
        <w:ind w:hanging="360"/>
        <w:jc w:val="left"/>
      </w:pPr>
      <w:r>
        <w:t>A</w:t>
      </w:r>
      <w:r>
        <w:t>bility to learn non-linear models.</w:t>
      </w:r>
    </w:p>
    <w:p w:rsidR="00D66346" w:rsidRDefault="00CC2180">
      <w:pPr>
        <w:numPr>
          <w:ilvl w:val="0"/>
          <w:numId w:val="7"/>
        </w:numPr>
        <w:ind w:hanging="360"/>
        <w:jc w:val="left"/>
      </w:pPr>
      <w:r>
        <w:t>A</w:t>
      </w:r>
      <w:r>
        <w:t xml:space="preserve">bility to learn models </w:t>
      </w:r>
      <w:r>
        <w:t>in</w:t>
      </w:r>
      <w:r>
        <w:t xml:space="preserve"> </w:t>
      </w:r>
      <w:r w:rsidR="00FB76D9">
        <w:t xml:space="preserve">an </w:t>
      </w:r>
      <w:r w:rsidRPr="00FB76D9">
        <w:rPr>
          <w:noProof/>
        </w:rPr>
        <w:t>online</w:t>
      </w:r>
      <w:r w:rsidRPr="00FB76D9">
        <w:rPr>
          <w:noProof/>
        </w:rPr>
        <w:t xml:space="preserve"> </w:t>
      </w:r>
      <w:r w:rsidRPr="00FB76D9">
        <w:rPr>
          <w:noProof/>
        </w:rPr>
        <w:t>manner</w:t>
      </w:r>
      <w:r>
        <w:t xml:space="preserve"> using partia</w:t>
      </w:r>
      <w:r>
        <w:t>l fit methodology</w:t>
      </w:r>
      <w:r>
        <w:t>.</w:t>
      </w:r>
    </w:p>
    <w:p w:rsidR="00D66346" w:rsidRDefault="00D66346">
      <w:pPr>
        <w:jc w:val="left"/>
      </w:pPr>
    </w:p>
    <w:p w:rsidR="00D66346" w:rsidRDefault="00CC2180">
      <w:r>
        <w:t>The disadvantages of Multi-Layer</w:t>
      </w:r>
      <w:r>
        <w:t xml:space="preserve"> Perceptron (MLP) include:</w:t>
      </w:r>
    </w:p>
    <w:p w:rsidR="00D66346" w:rsidRDefault="00D66346"/>
    <w:p w:rsidR="00D66346" w:rsidRDefault="00CC2180">
      <w:pPr>
        <w:numPr>
          <w:ilvl w:val="0"/>
          <w:numId w:val="5"/>
        </w:numPr>
        <w:ind w:hanging="360"/>
        <w:jc w:val="left"/>
      </w:pPr>
      <w:r>
        <w:t>MLP with hidden lay</w:t>
      </w:r>
      <w:r>
        <w:t xml:space="preserve">ers </w:t>
      </w:r>
      <w:r w:rsidRPr="00FB76D9">
        <w:rPr>
          <w:noProof/>
        </w:rPr>
        <w:t>ha</w:t>
      </w:r>
      <w:r w:rsidR="00FB76D9">
        <w:rPr>
          <w:noProof/>
        </w:rPr>
        <w:t>s</w:t>
      </w:r>
      <w:r>
        <w:t xml:space="preserve"> a non-convex loss function where there exists more than one local minimum. Therefore,</w:t>
      </w:r>
      <w:r>
        <w:t xml:space="preserve"> different random weight initializations can lead to different validation accuracy.</w:t>
      </w:r>
    </w:p>
    <w:p w:rsidR="00D66346" w:rsidRDefault="00CC2180">
      <w:pPr>
        <w:numPr>
          <w:ilvl w:val="0"/>
          <w:numId w:val="5"/>
        </w:numPr>
        <w:ind w:hanging="360"/>
        <w:jc w:val="left"/>
      </w:pPr>
      <w:r>
        <w:t xml:space="preserve">MLP </w:t>
      </w:r>
      <w:r>
        <w:t xml:space="preserve">needs </w:t>
      </w:r>
      <w:r>
        <w:t xml:space="preserve"> tuning of hyper parameters</w:t>
      </w:r>
      <w:r>
        <w:t xml:space="preserve"> such as the number of hidden neurons, layers, and </w:t>
      </w:r>
      <w:r w:rsidRPr="00FB76D9">
        <w:rPr>
          <w:noProof/>
        </w:rPr>
        <w:t>epochs</w:t>
      </w:r>
      <w:r w:rsidRPr="00FB76D9">
        <w:rPr>
          <w:noProof/>
        </w:rPr>
        <w:t>.</w:t>
      </w:r>
    </w:p>
    <w:p w:rsidR="00D66346" w:rsidRDefault="00CC2180">
      <w:pPr>
        <w:numPr>
          <w:ilvl w:val="0"/>
          <w:numId w:val="5"/>
        </w:numPr>
        <w:ind w:hanging="360"/>
        <w:jc w:val="left"/>
      </w:pPr>
      <w:r>
        <w:t>MLP is dependent</w:t>
      </w:r>
      <w:r>
        <w:t xml:space="preserve"> </w:t>
      </w:r>
      <w:r>
        <w:t>on</w:t>
      </w:r>
      <w:r>
        <w:t xml:space="preserve"> feature scaling. [</w:t>
      </w:r>
      <w:r>
        <w:t>1]</w:t>
      </w:r>
    </w:p>
    <w:p w:rsidR="00D66346" w:rsidRDefault="00D66346">
      <w:pPr>
        <w:jc w:val="left"/>
      </w:pPr>
    </w:p>
    <w:p w:rsidR="00D66346" w:rsidRDefault="00CC2180">
      <w:pPr>
        <w:pStyle w:val="Heading2"/>
        <w:numPr>
          <w:ilvl w:val="1"/>
          <w:numId w:val="10"/>
        </w:numPr>
        <w:ind w:hanging="288"/>
      </w:pPr>
      <w:r w:rsidRPr="00FB76D9">
        <w:rPr>
          <w:noProof/>
        </w:rPr>
        <w:lastRenderedPageBreak/>
        <w:t>MNIST</w:t>
      </w:r>
      <w:r>
        <w:t xml:space="preserve"> Data Set</w:t>
      </w:r>
    </w:p>
    <w:p w:rsidR="00D66346" w:rsidRDefault="00CC2180">
      <w:pPr>
        <w:jc w:val="both"/>
      </w:pPr>
      <w:r>
        <w:t xml:space="preserve">The MNIST database of handwritten digits has a training set of 60,000 </w:t>
      </w:r>
      <w:r w:rsidRPr="00FB76D9">
        <w:rPr>
          <w:noProof/>
        </w:rPr>
        <w:t>examples</w:t>
      </w:r>
      <w:r>
        <w:t xml:space="preserve"> and a test set of 10,000 examples.</w:t>
      </w:r>
      <w:r>
        <w:t xml:space="preserve"> It is a subset of a larger set available from </w:t>
      </w:r>
      <w:r w:rsidRPr="00FB76D9">
        <w:rPr>
          <w:noProof/>
        </w:rPr>
        <w:t>MNIST</w:t>
      </w:r>
      <w:r>
        <w:t>. The digits have been size-normalized and centered in a fixed-size image.</w:t>
      </w:r>
    </w:p>
    <w:p w:rsidR="00D66346" w:rsidRDefault="00D66346">
      <w:pPr>
        <w:jc w:val="both"/>
      </w:pPr>
    </w:p>
    <w:p w:rsidR="00D66346" w:rsidRDefault="00CC2180">
      <w:pPr>
        <w:jc w:val="both"/>
      </w:pPr>
      <w:r>
        <w:rPr>
          <w:noProof/>
        </w:rPr>
        <w:drawing>
          <wp:inline distT="114300" distB="114300" distL="114300" distR="114300">
            <wp:extent cx="2485708" cy="1308729"/>
            <wp:effectExtent l="0" t="0" r="0" b="0"/>
            <wp:docPr id="1" name="image05.png" descr="Fig-6-Examples-of-the-MNIST-dataset.png"/>
            <wp:cNvGraphicFramePr/>
            <a:graphic xmlns:a="http://schemas.openxmlformats.org/drawingml/2006/main">
              <a:graphicData uri="http://schemas.openxmlformats.org/drawingml/2006/picture">
                <pic:pic xmlns:pic="http://schemas.openxmlformats.org/drawingml/2006/picture">
                  <pic:nvPicPr>
                    <pic:cNvPr id="0" name="image05.png" descr="Fig-6-Examples-of-the-MNIST-dataset.png"/>
                    <pic:cNvPicPr preferRelativeResize="0"/>
                  </pic:nvPicPr>
                  <pic:blipFill>
                    <a:blip r:embed="rId9"/>
                    <a:srcRect/>
                    <a:stretch>
                      <a:fillRect/>
                    </a:stretch>
                  </pic:blipFill>
                  <pic:spPr>
                    <a:xfrm>
                      <a:off x="0" y="0"/>
                      <a:ext cx="2485708" cy="1308729"/>
                    </a:xfrm>
                    <a:prstGeom prst="rect">
                      <a:avLst/>
                    </a:prstGeom>
                    <a:ln/>
                  </pic:spPr>
                </pic:pic>
              </a:graphicData>
            </a:graphic>
          </wp:inline>
        </w:drawing>
      </w:r>
    </w:p>
    <w:p w:rsidR="00D66346" w:rsidRDefault="00D66346">
      <w:pPr>
        <w:jc w:val="both"/>
      </w:pPr>
    </w:p>
    <w:p w:rsidR="00D66346" w:rsidRDefault="00CC2180">
      <w:pPr>
        <w:jc w:val="both"/>
      </w:pPr>
      <w:r>
        <w:t>Fig: Different Images of the data set as contained in the MNIST dataset.</w:t>
      </w:r>
    </w:p>
    <w:p w:rsidR="00D66346" w:rsidRDefault="00D66346">
      <w:pPr>
        <w:jc w:val="both"/>
      </w:pPr>
    </w:p>
    <w:p w:rsidR="00D66346" w:rsidRDefault="00CC2180">
      <w:pPr>
        <w:pStyle w:val="Heading1"/>
        <w:numPr>
          <w:ilvl w:val="0"/>
          <w:numId w:val="10"/>
        </w:numPr>
        <w:contextualSpacing/>
      </w:pPr>
      <w:bookmarkStart w:id="1" w:name="_gpyb8k2h72b8" w:colFirst="0" w:colLast="0"/>
      <w:bookmarkEnd w:id="1"/>
      <w:r>
        <w:t>Regularization</w:t>
      </w:r>
    </w:p>
    <w:p w:rsidR="00D66346" w:rsidRDefault="00D66346">
      <w:pPr>
        <w:spacing w:after="6"/>
        <w:ind w:firstLine="288"/>
        <w:jc w:val="both"/>
      </w:pPr>
    </w:p>
    <w:p w:rsidR="00D66346" w:rsidRDefault="00CC2180">
      <w:pPr>
        <w:spacing w:after="6"/>
        <w:jc w:val="both"/>
      </w:pPr>
      <w:r>
        <w:t xml:space="preserve"> Regularization is a technique used</w:t>
      </w:r>
      <w:r>
        <w:t xml:space="preserve"> to avoid overfitting data on the learning data. By default,</w:t>
      </w:r>
      <w:r>
        <w:t xml:space="preserve"> every MLP tries to learn convoluted complex inter-relations between data, while training. But becomes a big problem as</w:t>
      </w:r>
      <w:r w:rsidR="00FB76D9">
        <w:t xml:space="preserve"> an</w:t>
      </w:r>
      <w:r>
        <w:t xml:space="preserve"> </w:t>
      </w:r>
      <w:r w:rsidRPr="00FB76D9">
        <w:rPr>
          <w:noProof/>
        </w:rPr>
        <w:t>ever</w:t>
      </w:r>
      <w:r>
        <w:t xml:space="preserve"> subset of real world data has its own complex inter-relations that may n</w:t>
      </w:r>
      <w:r>
        <w:t>ot be present in the real world data, synonymous to noise.</w:t>
      </w:r>
      <w:r>
        <w:t xml:space="preserve"> </w:t>
      </w:r>
    </w:p>
    <w:p w:rsidR="00D66346" w:rsidRDefault="00D66346">
      <w:pPr>
        <w:spacing w:after="6"/>
        <w:jc w:val="both"/>
      </w:pPr>
    </w:p>
    <w:p w:rsidR="00D66346" w:rsidRDefault="00CC2180">
      <w:pPr>
        <w:spacing w:after="6"/>
        <w:jc w:val="both"/>
      </w:pPr>
      <w:r>
        <w:t xml:space="preserve">Regularization technique is used to avoid the </w:t>
      </w:r>
      <w:r w:rsidRPr="00FB76D9">
        <w:rPr>
          <w:noProof/>
        </w:rPr>
        <w:t>above</w:t>
      </w:r>
      <w:r w:rsidR="00FB76D9">
        <w:rPr>
          <w:noProof/>
        </w:rPr>
        <w:t>-</w:t>
      </w:r>
      <w:r w:rsidRPr="00FB76D9">
        <w:rPr>
          <w:noProof/>
        </w:rPr>
        <w:t>stated</w:t>
      </w:r>
      <w:r>
        <w:t xml:space="preserve"> problem. In this </w:t>
      </w:r>
      <w:r w:rsidRPr="00FB76D9">
        <w:rPr>
          <w:noProof/>
        </w:rPr>
        <w:t>paper</w:t>
      </w:r>
      <w:r w:rsidR="00FB76D9">
        <w:rPr>
          <w:noProof/>
        </w:rPr>
        <w:t>,</w:t>
      </w:r>
      <w:r>
        <w:t xml:space="preserve"> we look the performance of the MLP under various regularization methods. </w:t>
      </w:r>
    </w:p>
    <w:p w:rsidR="00D66346" w:rsidRDefault="00CC2180">
      <w:pPr>
        <w:pStyle w:val="Heading2"/>
        <w:numPr>
          <w:ilvl w:val="0"/>
          <w:numId w:val="11"/>
        </w:numPr>
        <w:ind w:hanging="360"/>
        <w:contextualSpacing/>
      </w:pPr>
      <w:bookmarkStart w:id="2" w:name="_hi5eoaigm3al" w:colFirst="0" w:colLast="0"/>
      <w:bookmarkEnd w:id="2"/>
      <w:r>
        <w:t>Validation-based early stopping (</w:t>
      </w:r>
      <w:r>
        <w:t>Holdout-based early stopping)</w:t>
      </w:r>
    </w:p>
    <w:p w:rsidR="00D66346" w:rsidRDefault="00CC2180">
      <w:pPr>
        <w:spacing w:after="6"/>
        <w:jc w:val="both"/>
      </w:pPr>
      <w:r>
        <w:t xml:space="preserve">We apply Lutz </w:t>
      </w:r>
      <w:proofErr w:type="spellStart"/>
      <w:r>
        <w:t>Prechelt</w:t>
      </w:r>
      <w:proofErr w:type="spellEnd"/>
      <w:r>
        <w:t xml:space="preserve"> Early Stopping Technique with modifications as shown below, Early Stopping Technique refers to a method to separate the training dataset into 2 parts, Training and Validat</w:t>
      </w:r>
      <w:r>
        <w:t xml:space="preserve">ion and perform validation after few iterations to determine when the data is </w:t>
      </w:r>
      <w:r w:rsidRPr="00FB76D9">
        <w:rPr>
          <w:noProof/>
        </w:rPr>
        <w:t>overfitting</w:t>
      </w:r>
      <w:r w:rsidRPr="00FB76D9">
        <w:rPr>
          <w:noProof/>
        </w:rPr>
        <w:t>.</w:t>
      </w:r>
      <w:r>
        <w:t xml:space="preserve"> We have broken our MNIST data set into 55,000 images for training and 5,000 images for Validation.  The generalization error is calculated on</w:t>
      </w:r>
      <w:r w:rsidR="00FB76D9">
        <w:t xml:space="preserve"> the</w:t>
      </w:r>
      <w:r>
        <w:t xml:space="preserve"> </w:t>
      </w:r>
      <w:r w:rsidRPr="00FB76D9">
        <w:rPr>
          <w:noProof/>
        </w:rPr>
        <w:t>validation</w:t>
      </w:r>
      <w:r>
        <w:t xml:space="preserve"> set to dete</w:t>
      </w:r>
      <w:r>
        <w:t xml:space="preserve">rmine </w:t>
      </w:r>
      <w:r w:rsidR="00FB76D9">
        <w:rPr>
          <w:noProof/>
        </w:rPr>
        <w:t>to overfit</w:t>
      </w:r>
      <w:r>
        <w:t xml:space="preserve">. We are checking for generalization error or in our case accuracy after every </w:t>
      </w:r>
      <w:r>
        <w:rPr>
          <w:b/>
        </w:rPr>
        <w:t>5 epochs and since we are using stochastic gradient descent algorithm, We have kept a margin of 0.001</w:t>
      </w:r>
      <w:r>
        <w:t xml:space="preserve"> to</w:t>
      </w:r>
      <w:r>
        <w:t xml:space="preserve"> keep room for wiggle of the stochastic nature of the a</w:t>
      </w:r>
      <w:r>
        <w:t xml:space="preserve">lgorithm. We have implemented the modified </w:t>
      </w:r>
      <w:proofErr w:type="spellStart"/>
      <w:r>
        <w:t>Prechelt</w:t>
      </w:r>
      <w:proofErr w:type="spellEnd"/>
      <w:r>
        <w:t xml:space="preserve"> naive implementation of holdout-based early stopping in the following steps[2]:</w:t>
      </w:r>
      <w:hyperlink r:id="rId10" w:anchor="cite_note-prechelt_early_2012-8"/>
    </w:p>
    <w:p w:rsidR="00D66346" w:rsidRDefault="00CC2180">
      <w:pPr>
        <w:numPr>
          <w:ilvl w:val="0"/>
          <w:numId w:val="1"/>
        </w:numPr>
        <w:ind w:hanging="360"/>
        <w:contextualSpacing/>
        <w:jc w:val="both"/>
      </w:pPr>
      <w:r>
        <w:t>Separate the original d</w:t>
      </w:r>
      <w:r>
        <w:t>ataset into validation and training. We have broken out MNIST dataset into training: validation</w:t>
      </w:r>
      <w:r>
        <w:t xml:space="preserve"> ratio as 55  :5.</w:t>
      </w:r>
    </w:p>
    <w:p w:rsidR="00D66346" w:rsidRDefault="00CC2180">
      <w:pPr>
        <w:numPr>
          <w:ilvl w:val="0"/>
          <w:numId w:val="1"/>
        </w:numPr>
        <w:ind w:hanging="360"/>
        <w:contextualSpacing/>
        <w:jc w:val="both"/>
      </w:pPr>
      <w:r>
        <w:t xml:space="preserve">Training on the training set and then evaluate based on validation set after some epochs. We have taken 5 epochs to reduce running time.  </w:t>
      </w:r>
    </w:p>
    <w:p w:rsidR="00D66346" w:rsidRDefault="00CC2180">
      <w:pPr>
        <w:numPr>
          <w:ilvl w:val="0"/>
          <w:numId w:val="1"/>
        </w:numPr>
        <w:ind w:hanging="360"/>
        <w:contextualSpacing/>
        <w:jc w:val="both"/>
      </w:pPr>
      <w:r>
        <w:t xml:space="preserve">Stop </w:t>
      </w:r>
      <w:r>
        <w:t>the training when the accuracy on validation starts  decreasing with  the margin of 0.001</w:t>
      </w:r>
      <w:r w:rsidRPr="00CC2180">
        <w:rPr>
          <w:noProof/>
        </w:rPr>
        <w:t>..</w:t>
      </w:r>
    </w:p>
    <w:p w:rsidR="00D66346" w:rsidRDefault="00CC2180">
      <w:pPr>
        <w:numPr>
          <w:ilvl w:val="0"/>
          <w:numId w:val="1"/>
        </w:numPr>
        <w:ind w:hanging="360"/>
        <w:contextualSpacing/>
        <w:jc w:val="both"/>
      </w:pPr>
      <w:r>
        <w:t>Use the weights the network had in that previous step as the result of the training run.</w:t>
      </w:r>
    </w:p>
    <w:p w:rsidR="00D66346" w:rsidRDefault="00CC2180">
      <w:pPr>
        <w:spacing w:after="6"/>
        <w:jc w:val="both"/>
      </w:pPr>
      <w:r>
        <w:t xml:space="preserve"> </w:t>
      </w:r>
    </w:p>
    <w:p w:rsidR="00D66346" w:rsidRDefault="00CC2180">
      <w:pPr>
        <w:pStyle w:val="Heading2"/>
        <w:numPr>
          <w:ilvl w:val="0"/>
          <w:numId w:val="11"/>
        </w:numPr>
        <w:ind w:hanging="360"/>
        <w:contextualSpacing/>
      </w:pPr>
      <w:bookmarkStart w:id="3" w:name="_x7d8ocy3yinp" w:colFirst="0" w:colLast="0"/>
      <w:bookmarkEnd w:id="3"/>
      <w:r>
        <w:t>Dropout Technique</w:t>
      </w:r>
    </w:p>
    <w:p w:rsidR="00D66346" w:rsidRDefault="00CC2180">
      <w:pPr>
        <w:spacing w:after="6"/>
        <w:jc w:val="both"/>
      </w:pPr>
      <w:r>
        <w:t xml:space="preserve">Dropout technique is basically randomly dropping </w:t>
      </w:r>
      <w:r w:rsidR="00FB76D9">
        <w:t xml:space="preserve">a </w:t>
      </w:r>
      <w:r w:rsidRPr="00FB76D9">
        <w:rPr>
          <w:noProof/>
        </w:rPr>
        <w:t>certain number</w:t>
      </w:r>
      <w:r>
        <w:t xml:space="preserve"> of </w:t>
      </w:r>
      <w:r w:rsidRPr="00CC2180">
        <w:rPr>
          <w:noProof/>
        </w:rPr>
        <w:t>perceptrons</w:t>
      </w:r>
      <w:r>
        <w:t xml:space="preserve"> from the neural network while training. This prevents the neural network from </w:t>
      </w:r>
      <w:r w:rsidRPr="00FB76D9">
        <w:rPr>
          <w:noProof/>
        </w:rPr>
        <w:t>co</w:t>
      </w:r>
      <w:r w:rsidR="00FB76D9">
        <w:rPr>
          <w:noProof/>
        </w:rPr>
        <w:t>-</w:t>
      </w:r>
      <w:r w:rsidRPr="00FB76D9">
        <w:rPr>
          <w:noProof/>
        </w:rPr>
        <w:t>adapting</w:t>
      </w:r>
      <w:r>
        <w:t>. The whole network while training is thinned multiple times, and at testing,</w:t>
      </w:r>
      <w:r w:rsidR="00FB76D9">
        <w:t xml:space="preserve"> the</w:t>
      </w:r>
      <w:r>
        <w:t xml:space="preserve"> </w:t>
      </w:r>
      <w:r w:rsidRPr="00FB76D9">
        <w:rPr>
          <w:noProof/>
        </w:rPr>
        <w:t>effect</w:t>
      </w:r>
      <w:r>
        <w:t xml:space="preserve"> of </w:t>
      </w:r>
      <w:r>
        <w:t xml:space="preserve">approximate of multiple networks is </w:t>
      </w:r>
      <w:r w:rsidRPr="00FB76D9">
        <w:rPr>
          <w:noProof/>
        </w:rPr>
        <w:t>summari</w:t>
      </w:r>
      <w:r w:rsidR="00FB76D9">
        <w:rPr>
          <w:noProof/>
        </w:rPr>
        <w:t>z</w:t>
      </w:r>
      <w:r w:rsidRPr="00FB76D9">
        <w:rPr>
          <w:noProof/>
        </w:rPr>
        <w:t>ed</w:t>
      </w:r>
      <w:r>
        <w:t xml:space="preserve"> Dropout introduces</w:t>
      </w:r>
      <w:r w:rsidR="00FB76D9">
        <w:t xml:space="preserve"> a</w:t>
      </w:r>
      <w:r>
        <w:t xml:space="preserve"> </w:t>
      </w:r>
      <w:r w:rsidRPr="00FB76D9">
        <w:rPr>
          <w:noProof/>
        </w:rPr>
        <w:t>significant</w:t>
      </w:r>
      <w:r>
        <w:t xml:space="preserve"> amount of  gradient noise.[3]</w:t>
      </w:r>
    </w:p>
    <w:p w:rsidR="00D66346" w:rsidRDefault="00CC2180">
      <w:pPr>
        <w:spacing w:after="6"/>
        <w:jc w:val="both"/>
      </w:pPr>
      <w:r>
        <w:rPr>
          <w:noProof/>
        </w:rPr>
        <w:drawing>
          <wp:inline distT="114300" distB="114300" distL="114300" distR="114300">
            <wp:extent cx="3200400" cy="1625600"/>
            <wp:effectExtent l="0" t="0" r="0" b="0"/>
            <wp:docPr id="6" name="image17.png" descr="Screenshot from 2016-12-12 18-46-29.png"/>
            <wp:cNvGraphicFramePr/>
            <a:graphic xmlns:a="http://schemas.openxmlformats.org/drawingml/2006/main">
              <a:graphicData uri="http://schemas.openxmlformats.org/drawingml/2006/picture">
                <pic:pic xmlns:pic="http://schemas.openxmlformats.org/drawingml/2006/picture">
                  <pic:nvPicPr>
                    <pic:cNvPr id="0" name="image17.png" descr="Screenshot from 2016-12-12 18-46-29.png"/>
                    <pic:cNvPicPr preferRelativeResize="0"/>
                  </pic:nvPicPr>
                  <pic:blipFill>
                    <a:blip r:embed="rId11"/>
                    <a:srcRect/>
                    <a:stretch>
                      <a:fillRect/>
                    </a:stretch>
                  </pic:blipFill>
                  <pic:spPr>
                    <a:xfrm>
                      <a:off x="0" y="0"/>
                      <a:ext cx="3200400" cy="1625600"/>
                    </a:xfrm>
                    <a:prstGeom prst="rect">
                      <a:avLst/>
                    </a:prstGeom>
                    <a:ln/>
                  </pic:spPr>
                </pic:pic>
              </a:graphicData>
            </a:graphic>
          </wp:inline>
        </w:drawing>
      </w:r>
    </w:p>
    <w:p w:rsidR="00D66346" w:rsidRDefault="00CC2180">
      <w:pPr>
        <w:spacing w:after="6"/>
        <w:jc w:val="both"/>
      </w:pPr>
      <w:r>
        <w:t xml:space="preserve">Fig: The standard Neural Network and After applying </w:t>
      </w:r>
      <w:r w:rsidRPr="00FB76D9">
        <w:rPr>
          <w:noProof/>
        </w:rPr>
        <w:t>Drop</w:t>
      </w:r>
      <w:r w:rsidRPr="00FB76D9">
        <w:rPr>
          <w:noProof/>
        </w:rPr>
        <w:t>out</w:t>
      </w:r>
      <w:r>
        <w:t>.</w:t>
      </w:r>
    </w:p>
    <w:p w:rsidR="00D66346" w:rsidRDefault="00D66346">
      <w:pPr>
        <w:spacing w:after="6"/>
        <w:ind w:firstLine="288"/>
        <w:jc w:val="both"/>
      </w:pPr>
    </w:p>
    <w:p w:rsidR="00D66346" w:rsidRDefault="00CC2180">
      <w:pPr>
        <w:pStyle w:val="Heading2"/>
        <w:numPr>
          <w:ilvl w:val="0"/>
          <w:numId w:val="11"/>
        </w:numPr>
        <w:ind w:hanging="360"/>
        <w:contextualSpacing/>
      </w:pPr>
      <w:bookmarkStart w:id="4" w:name="_9o8eutj6ktyv" w:colFirst="0" w:colLast="0"/>
      <w:bookmarkEnd w:id="4"/>
      <w:r>
        <w:t>Other Regularization Techniques.</w:t>
      </w:r>
    </w:p>
    <w:p w:rsidR="00D66346" w:rsidRDefault="00CC2180">
      <w:pPr>
        <w:spacing w:after="6"/>
        <w:ind w:firstLine="288"/>
        <w:jc w:val="both"/>
      </w:pPr>
      <w:r>
        <w:t>Other Types of Regularization Techniques mainly co</w:t>
      </w:r>
      <w:r>
        <w:t xml:space="preserve">nsist of introducing various different weight penalties during training. Like L1 and L2 </w:t>
      </w:r>
      <w:r w:rsidRPr="00FB76D9">
        <w:rPr>
          <w:noProof/>
        </w:rPr>
        <w:t>regulari</w:t>
      </w:r>
      <w:r w:rsidR="00FB76D9">
        <w:rPr>
          <w:noProof/>
        </w:rPr>
        <w:t>z</w:t>
      </w:r>
      <w:r w:rsidRPr="00FB76D9">
        <w:rPr>
          <w:noProof/>
        </w:rPr>
        <w:t>ation</w:t>
      </w:r>
      <w:r>
        <w:t xml:space="preserve"> and soft weight sharing (</w:t>
      </w:r>
      <w:proofErr w:type="spellStart"/>
      <w:r>
        <w:t>Nowlan</w:t>
      </w:r>
      <w:proofErr w:type="spellEnd"/>
      <w:r>
        <w:t xml:space="preserve"> and Hinton, 1992).</w:t>
      </w:r>
    </w:p>
    <w:p w:rsidR="00D66346" w:rsidRDefault="00CC2180">
      <w:pPr>
        <w:spacing w:after="6"/>
        <w:ind w:firstLine="288"/>
        <w:jc w:val="both"/>
      </w:pPr>
      <w:r>
        <w:t>With unlimited computation, the best way to “regularize” a fixed-sized model is to average the predict</w:t>
      </w:r>
      <w:r>
        <w:t>ions of all possible settings of the parameters, weighting each setting by its posterior probability given the training data. [</w:t>
      </w:r>
      <w:r>
        <w:t>3]</w:t>
      </w:r>
    </w:p>
    <w:p w:rsidR="00D66346" w:rsidRDefault="00D66346">
      <w:pPr>
        <w:jc w:val="left"/>
      </w:pPr>
    </w:p>
    <w:p w:rsidR="00D66346" w:rsidRDefault="00CC2180">
      <w:pPr>
        <w:pStyle w:val="Heading1"/>
        <w:numPr>
          <w:ilvl w:val="0"/>
          <w:numId w:val="10"/>
        </w:numPr>
      </w:pPr>
      <w:r>
        <w:t>Improving The Time Complexity</w:t>
      </w:r>
    </w:p>
    <w:p w:rsidR="00D66346" w:rsidRDefault="00CC2180">
      <w:pPr>
        <w:pStyle w:val="Heading2"/>
        <w:numPr>
          <w:ilvl w:val="0"/>
          <w:numId w:val="3"/>
        </w:numPr>
        <w:ind w:hanging="360"/>
        <w:contextualSpacing/>
      </w:pPr>
      <w:bookmarkStart w:id="5" w:name="_wdo6kw5stj9v" w:colFirst="0" w:colLast="0"/>
      <w:bookmarkEnd w:id="5"/>
      <w:r>
        <w:t>Down Sampling</w:t>
      </w:r>
    </w:p>
    <w:p w:rsidR="00D66346" w:rsidRDefault="00CC2180">
      <w:pPr>
        <w:spacing w:after="6"/>
        <w:ind w:firstLine="720"/>
        <w:jc w:val="both"/>
      </w:pPr>
      <w:r>
        <w:t>A down sampling</w:t>
      </w:r>
      <w:r>
        <w:t xml:space="preserve"> - pooling layer is  inserted in between the Neural Network architec</w:t>
      </w:r>
      <w:r>
        <w:t xml:space="preserve">ture to reduce the size of the input parameters and hence control the model from overfitting. Maximum pooling works by running a square filter of length N over </w:t>
      </w:r>
      <w:r w:rsidRPr="00FB76D9">
        <w:rPr>
          <w:noProof/>
        </w:rPr>
        <w:t>a</w:t>
      </w:r>
      <w:r w:rsidR="00FB76D9">
        <w:rPr>
          <w:noProof/>
        </w:rPr>
        <w:t>n</w:t>
      </w:r>
      <w:r w:rsidRPr="00FB76D9">
        <w:rPr>
          <w:noProof/>
        </w:rPr>
        <w:t xml:space="preserve"> image</w:t>
      </w:r>
      <w:r>
        <w:t xml:space="preserve"> and then taking the maximum in that area. It is mainly used to reduce the</w:t>
      </w:r>
      <w:r>
        <w:t xml:space="preserve"> feature map d</w:t>
      </w:r>
      <w:r>
        <w:t>imensionality for computational efficiency, hence improve actual performance.</w:t>
      </w:r>
    </w:p>
    <w:p w:rsidR="00D66346" w:rsidRDefault="00CC2180">
      <w:pPr>
        <w:spacing w:after="6"/>
        <w:ind w:firstLine="720"/>
        <w:jc w:val="both"/>
      </w:pPr>
      <w:r>
        <w:rPr>
          <w:noProof/>
        </w:rPr>
        <w:drawing>
          <wp:inline distT="114300" distB="114300" distL="114300" distR="114300">
            <wp:extent cx="2130203" cy="995363"/>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130203" cy="995363"/>
                    </a:xfrm>
                    <a:prstGeom prst="rect">
                      <a:avLst/>
                    </a:prstGeom>
                    <a:ln/>
                  </pic:spPr>
                </pic:pic>
              </a:graphicData>
            </a:graphic>
          </wp:inline>
        </w:drawing>
      </w:r>
    </w:p>
    <w:p w:rsidR="00D66346" w:rsidRDefault="00CC2180">
      <w:pPr>
        <w:spacing w:after="6"/>
        <w:ind w:firstLine="288"/>
        <w:jc w:val="both"/>
      </w:pPr>
      <w:r>
        <w:t xml:space="preserve"> </w:t>
      </w:r>
    </w:p>
    <w:p w:rsidR="00D66346" w:rsidRDefault="00CC2180">
      <w:pPr>
        <w:spacing w:after="6"/>
        <w:ind w:firstLine="288"/>
        <w:jc w:val="both"/>
      </w:pPr>
      <w:r>
        <w:t xml:space="preserve">Fig: Running a 2X2 Max pool filter on </w:t>
      </w:r>
      <w:r w:rsidRPr="00FB76D9">
        <w:rPr>
          <w:noProof/>
        </w:rPr>
        <w:t>a</w:t>
      </w:r>
      <w:r w:rsidR="00FB76D9">
        <w:rPr>
          <w:noProof/>
        </w:rPr>
        <w:t>n</w:t>
      </w:r>
      <w:r w:rsidRPr="00FB76D9">
        <w:rPr>
          <w:noProof/>
        </w:rPr>
        <w:t xml:space="preserve"> image</w:t>
      </w:r>
      <w:r>
        <w:t xml:space="preserve"> slice.</w:t>
      </w:r>
    </w:p>
    <w:p w:rsidR="00D66346" w:rsidRDefault="00D66346">
      <w:pPr>
        <w:spacing w:after="6"/>
        <w:ind w:firstLine="288"/>
        <w:jc w:val="both"/>
      </w:pPr>
    </w:p>
    <w:p w:rsidR="00D66346" w:rsidRDefault="00CC2180">
      <w:pPr>
        <w:spacing w:after="6"/>
        <w:ind w:firstLine="288"/>
        <w:jc w:val="both"/>
      </w:pPr>
      <w:r>
        <w:t>Major benefits of down sampling</w:t>
      </w:r>
      <w:r>
        <w:t xml:space="preserve"> can be </w:t>
      </w:r>
      <w:r w:rsidRPr="00FB76D9">
        <w:rPr>
          <w:noProof/>
        </w:rPr>
        <w:t>summari</w:t>
      </w:r>
      <w:r w:rsidR="00FB76D9">
        <w:rPr>
          <w:noProof/>
        </w:rPr>
        <w:t>z</w:t>
      </w:r>
      <w:r w:rsidRPr="00FB76D9">
        <w:rPr>
          <w:noProof/>
        </w:rPr>
        <w:t>ed</w:t>
      </w:r>
      <w:r>
        <w:t xml:space="preserve"> below as:</w:t>
      </w:r>
    </w:p>
    <w:p w:rsidR="00D66346" w:rsidRDefault="00D66346">
      <w:pPr>
        <w:spacing w:after="6"/>
        <w:ind w:firstLine="288"/>
        <w:jc w:val="both"/>
      </w:pPr>
    </w:p>
    <w:p w:rsidR="00D66346" w:rsidRDefault="00CC2180">
      <w:pPr>
        <w:numPr>
          <w:ilvl w:val="0"/>
          <w:numId w:val="9"/>
        </w:numPr>
        <w:spacing w:after="6"/>
        <w:ind w:hanging="360"/>
        <w:contextualSpacing/>
        <w:jc w:val="both"/>
      </w:pPr>
      <w:r>
        <w:t xml:space="preserve">Reduction in the parameters to ensure better computational </w:t>
      </w:r>
      <w:r w:rsidRPr="00FB76D9">
        <w:rPr>
          <w:noProof/>
        </w:rPr>
        <w:t>time</w:t>
      </w:r>
      <w:r w:rsidRPr="00FB76D9">
        <w:rPr>
          <w:noProof/>
        </w:rPr>
        <w:t>.</w:t>
      </w:r>
    </w:p>
    <w:p w:rsidR="00D66346" w:rsidRDefault="00CC2180">
      <w:pPr>
        <w:numPr>
          <w:ilvl w:val="0"/>
          <w:numId w:val="9"/>
        </w:numPr>
        <w:spacing w:after="6"/>
        <w:ind w:hanging="360"/>
        <w:contextualSpacing/>
        <w:jc w:val="both"/>
      </w:pPr>
      <w:r>
        <w:t xml:space="preserve">It ensures translational </w:t>
      </w:r>
      <w:proofErr w:type="spellStart"/>
      <w:r>
        <w:t>equivariance</w:t>
      </w:r>
      <w:proofErr w:type="spellEnd"/>
      <w:r>
        <w:t xml:space="preserve"> meaning that the model can tolerate small</w:t>
      </w:r>
      <w:r>
        <w:t xml:space="preserve"> translational changes in the input.</w:t>
      </w:r>
    </w:p>
    <w:p w:rsidR="00D66346" w:rsidRDefault="00D66346">
      <w:pPr>
        <w:spacing w:after="6"/>
        <w:jc w:val="both"/>
      </w:pPr>
    </w:p>
    <w:p w:rsidR="00D66346" w:rsidRDefault="00CC2180">
      <w:pPr>
        <w:pStyle w:val="Heading2"/>
        <w:numPr>
          <w:ilvl w:val="0"/>
          <w:numId w:val="3"/>
        </w:numPr>
        <w:ind w:hanging="360"/>
        <w:contextualSpacing/>
      </w:pPr>
      <w:bookmarkStart w:id="6" w:name="_khbwefkvd72v" w:colFirst="0" w:colLast="0"/>
      <w:bookmarkEnd w:id="6"/>
      <w:r>
        <w:t>PCA Algorithm</w:t>
      </w:r>
    </w:p>
    <w:p w:rsidR="00D66346" w:rsidRDefault="00CC2180">
      <w:pPr>
        <w:jc w:val="both"/>
      </w:pPr>
      <w:r>
        <w:t>PCA algorithm is used to reduce the number of dimensions i</w:t>
      </w:r>
      <w:r>
        <w:t>n the input data. It reduces the dimensions by calculating the eigenvectors and eigenvalues and</w:t>
      </w:r>
      <w:r>
        <w:t xml:space="preserve"> then reducing the dimensions to the direction of maximum variance. It is a statistical procedure that uses an orthogonal transformation that converts input obs</w:t>
      </w:r>
      <w:r>
        <w:t>ervations of possibly correlated variables into a set of values of linearly uncorrelated variables called principal components. The principal components are then decreased. The conversion is done is such a way that the first component has the maximum varia</w:t>
      </w:r>
      <w:r>
        <w:t xml:space="preserve">nce and this variability is across all the components. </w:t>
      </w:r>
    </w:p>
    <w:p w:rsidR="00D66346" w:rsidRDefault="00D66346">
      <w:pPr>
        <w:spacing w:after="6"/>
        <w:ind w:firstLine="288"/>
        <w:jc w:val="both"/>
      </w:pPr>
    </w:p>
    <w:p w:rsidR="00D66346" w:rsidRPr="00CC2180" w:rsidRDefault="00CC2180">
      <w:pPr>
        <w:pStyle w:val="Heading1"/>
        <w:numPr>
          <w:ilvl w:val="0"/>
          <w:numId w:val="10"/>
        </w:numPr>
        <w:contextualSpacing/>
        <w:rPr>
          <w:sz w:val="22"/>
        </w:rPr>
      </w:pPr>
      <w:bookmarkStart w:id="7" w:name="_3maypcbnv1zl" w:colFirst="0" w:colLast="0"/>
      <w:bookmarkEnd w:id="7"/>
      <w:r w:rsidRPr="00CC2180">
        <w:rPr>
          <w:sz w:val="22"/>
        </w:rPr>
        <w:t>Stochastic Gradient descent algorithm</w:t>
      </w:r>
    </w:p>
    <w:p w:rsidR="00D66346" w:rsidRDefault="00CC2180">
      <w:pPr>
        <w:jc w:val="both"/>
      </w:pPr>
      <w:r>
        <w:t xml:space="preserve">Stochastic Gradient descent algorithm is a stochastic approximation of the gradient descent optimization method for minimizing an objective </w:t>
      </w:r>
      <w:proofErr w:type="spellStart"/>
      <w:r>
        <w:t>function.which</w:t>
      </w:r>
      <w:proofErr w:type="spellEnd"/>
      <w:r>
        <w:t xml:space="preserve"> is wri</w:t>
      </w:r>
      <w:r>
        <w:t>tten as a sum of differentiable functions. Stochastic gradient descent tries to find minimums by iteration.</w:t>
      </w:r>
    </w:p>
    <w:p w:rsidR="00D66346" w:rsidRDefault="00CC2180">
      <w:pPr>
        <w:spacing w:after="6"/>
        <w:ind w:firstLine="288"/>
        <w:jc w:val="both"/>
      </w:pPr>
      <w:r>
        <w:rPr>
          <w:noProof/>
        </w:rPr>
        <w:drawing>
          <wp:inline distT="114300" distB="114300" distL="114300" distR="114300">
            <wp:extent cx="1870513" cy="404813"/>
            <wp:effectExtent l="0" t="0" r="0" b="0"/>
            <wp:docPr id="9" name="image20.png" descr="Screenshot from 2016-12-12 21-19-09.png"/>
            <wp:cNvGraphicFramePr/>
            <a:graphic xmlns:a="http://schemas.openxmlformats.org/drawingml/2006/main">
              <a:graphicData uri="http://schemas.openxmlformats.org/drawingml/2006/picture">
                <pic:pic xmlns:pic="http://schemas.openxmlformats.org/drawingml/2006/picture">
                  <pic:nvPicPr>
                    <pic:cNvPr id="0" name="image20.png" descr="Screenshot from 2016-12-12 21-19-09.png"/>
                    <pic:cNvPicPr preferRelativeResize="0"/>
                  </pic:nvPicPr>
                  <pic:blipFill>
                    <a:blip r:embed="rId13"/>
                    <a:srcRect/>
                    <a:stretch>
                      <a:fillRect/>
                    </a:stretch>
                  </pic:blipFill>
                  <pic:spPr>
                    <a:xfrm>
                      <a:off x="0" y="0"/>
                      <a:ext cx="1870513" cy="404813"/>
                    </a:xfrm>
                    <a:prstGeom prst="rect">
                      <a:avLst/>
                    </a:prstGeom>
                    <a:ln/>
                  </pic:spPr>
                </pic:pic>
              </a:graphicData>
            </a:graphic>
          </wp:inline>
        </w:drawing>
      </w:r>
    </w:p>
    <w:p w:rsidR="00D66346" w:rsidRDefault="00D66346">
      <w:pPr>
        <w:spacing w:after="6"/>
        <w:ind w:firstLine="288"/>
        <w:jc w:val="both"/>
      </w:pPr>
    </w:p>
    <w:p w:rsidR="00D66346" w:rsidRDefault="00CC2180">
      <w:pPr>
        <w:jc w:val="both"/>
      </w:pPr>
      <w:r>
        <w:t>Stochastic gradient descent algorithm (SGD) performs</w:t>
      </w:r>
      <w:r>
        <w:t xml:space="preserve"> a parameter update for each training example x(</w:t>
      </w:r>
      <w:proofErr w:type="spellStart"/>
      <w:r>
        <w:t>i</w:t>
      </w:r>
      <w:proofErr w:type="spellEnd"/>
      <w:r>
        <w:t>) and label y(</w:t>
      </w:r>
      <w:proofErr w:type="spellStart"/>
      <w:r>
        <w:t>i</w:t>
      </w:r>
      <w:proofErr w:type="spellEnd"/>
      <w:r>
        <w:t>):</w:t>
      </w:r>
    </w:p>
    <w:p w:rsidR="00D66346" w:rsidRDefault="00D66346">
      <w:pPr>
        <w:jc w:val="both"/>
      </w:pPr>
    </w:p>
    <w:p w:rsidR="00D66346" w:rsidRDefault="00CC2180">
      <w:pPr>
        <w:jc w:val="both"/>
      </w:pPr>
      <w:r>
        <w:t>Batch gradient descent p</w:t>
      </w:r>
      <w:r>
        <w:t xml:space="preserve">erforms redundant computations for large datasets, as it </w:t>
      </w:r>
      <w:proofErr w:type="spellStart"/>
      <w:r>
        <w:t>recomputes</w:t>
      </w:r>
      <w:proofErr w:type="spellEnd"/>
      <w:r>
        <w:t xml:space="preserve"> gradients for similar examples before each parameter update. SGD does away with this redundancy by performing one update at a time. It is therefore usually much faster and can also be used</w:t>
      </w:r>
      <w:r>
        <w:t xml:space="preserve"> to learn online.</w:t>
      </w:r>
    </w:p>
    <w:p w:rsidR="00D66346" w:rsidRDefault="00CC2180">
      <w:pPr>
        <w:jc w:val="both"/>
      </w:pPr>
      <w:r>
        <w:t>SGD performs frequent updates with a high variance that cause the objective function to fluctuate heavily.</w:t>
      </w:r>
    </w:p>
    <w:p w:rsidR="00D66346" w:rsidRDefault="00D66346">
      <w:pPr>
        <w:jc w:val="both"/>
      </w:pPr>
    </w:p>
    <w:p w:rsidR="00D66346" w:rsidRDefault="00D66346">
      <w:pPr>
        <w:jc w:val="both"/>
      </w:pPr>
    </w:p>
    <w:p w:rsidR="00D66346" w:rsidRDefault="00D66346">
      <w:pPr>
        <w:jc w:val="both"/>
      </w:pPr>
    </w:p>
    <w:p w:rsidR="00D66346" w:rsidRDefault="00CC2180">
      <w:pPr>
        <w:jc w:val="both"/>
      </w:pPr>
      <w:r>
        <w:t>While batch gradient descent converges to the minimum of the basin the parameters are placed in, SGD's fluctuation, on the one h</w:t>
      </w:r>
      <w:r>
        <w:t>and, enables it to jump to new and potentially better local minima. On the other hand, this ultimately complicates convergence to the exact minimum, as SGD will keep overshooting. However, it has been shown that when we slowly decrease the learning rate, S</w:t>
      </w:r>
      <w:r>
        <w:t xml:space="preserve">GD shows the same convergence </w:t>
      </w:r>
      <w:r w:rsidRPr="00FB76D9">
        <w:rPr>
          <w:noProof/>
        </w:rPr>
        <w:t>behavio</w:t>
      </w:r>
      <w:r w:rsidRPr="00FB76D9">
        <w:rPr>
          <w:noProof/>
        </w:rPr>
        <w:t>r</w:t>
      </w:r>
      <w:r>
        <w:t xml:space="preserve"> as batch gradient descent, almost certainly converging to a local or the global minimum for non-convex and convex optimization respectively.</w:t>
      </w:r>
    </w:p>
    <w:p w:rsidR="00D66346" w:rsidRDefault="00CC2180">
      <w:pPr>
        <w:jc w:val="both"/>
      </w:pPr>
      <w:r>
        <w:t>Its code fragment simply adds a loop over the training examples and evaluat</w:t>
      </w:r>
      <w:r>
        <w:t>es the gradient w.r.t. each example.</w:t>
      </w:r>
    </w:p>
    <w:p w:rsidR="00D66346" w:rsidRDefault="00CC2180">
      <w:pPr>
        <w:pStyle w:val="Heading2"/>
        <w:numPr>
          <w:ilvl w:val="0"/>
          <w:numId w:val="3"/>
        </w:numPr>
        <w:ind w:hanging="360"/>
        <w:contextualSpacing/>
      </w:pPr>
      <w:bookmarkStart w:id="8" w:name="_af9dlzy7pr0f" w:colFirst="0" w:colLast="0"/>
      <w:bookmarkEnd w:id="8"/>
      <w:r>
        <w:t>Momentum</w:t>
      </w:r>
    </w:p>
    <w:p w:rsidR="00D66346" w:rsidRDefault="00CC2180">
      <w:pPr>
        <w:jc w:val="both"/>
      </w:pPr>
      <w:r>
        <w:t>If the objective has the form of a long shallow ravine leading to the optimum and steep walls on the sides, standard SGD will tend to oscillate across the narrow ravine since the negative gradient will point do</w:t>
      </w:r>
      <w:r>
        <w:t>wn one of the steep sides rather than along the ravine towards the optimum. The objectives of deep architectures have this form near local optima and thus standard SGD can lead to very slow convergence particularly after the initial steep gains. Momentum i</w:t>
      </w:r>
      <w:r>
        <w:t>s one method for pushing the objective more quickly along the shallow ravine. The momentum update is given by,</w:t>
      </w:r>
    </w:p>
    <w:p w:rsidR="00D66346" w:rsidRDefault="00D66346">
      <w:pPr>
        <w:jc w:val="both"/>
      </w:pPr>
    </w:p>
    <w:p w:rsidR="00D66346" w:rsidRDefault="00CC2180">
      <w:pPr>
        <w:jc w:val="both"/>
      </w:pPr>
      <w:proofErr w:type="spellStart"/>
      <w:r>
        <w:rPr>
          <w:rFonts w:ascii="Cardo" w:eastAsia="Cardo" w:hAnsi="Cardo" w:cs="Cardo"/>
          <w:b/>
        </w:rPr>
        <w:t>vθ</w:t>
      </w:r>
      <w:proofErr w:type="spellEnd"/>
      <w:r>
        <w:rPr>
          <w:rFonts w:ascii="Cardo" w:eastAsia="Cardo" w:hAnsi="Cardo" w:cs="Cardo"/>
          <w:b/>
        </w:rPr>
        <w:t>=</w:t>
      </w:r>
      <w:proofErr w:type="spellStart"/>
      <w:r>
        <w:rPr>
          <w:rFonts w:ascii="Cardo" w:eastAsia="Cardo" w:hAnsi="Cardo" w:cs="Cardo"/>
          <w:b/>
        </w:rPr>
        <w:t>γv</w:t>
      </w:r>
      <w:proofErr w:type="spellEnd"/>
      <w:r>
        <w:rPr>
          <w:rFonts w:ascii="Cardo" w:eastAsia="Cardo" w:hAnsi="Cardo" w:cs="Cardo"/>
          <w:b/>
        </w:rPr>
        <w:t>+α∇</w:t>
      </w:r>
      <w:proofErr w:type="spellStart"/>
      <w:r>
        <w:rPr>
          <w:rFonts w:ascii="Cardo" w:eastAsia="Cardo" w:hAnsi="Cardo" w:cs="Cardo"/>
          <w:b/>
        </w:rPr>
        <w:t>θJ</w:t>
      </w:r>
      <w:proofErr w:type="spellEnd"/>
      <w:r>
        <w:rPr>
          <w:rFonts w:ascii="Cardo" w:eastAsia="Cardo" w:hAnsi="Cardo" w:cs="Cardo"/>
          <w:b/>
        </w:rPr>
        <w:t>(</w:t>
      </w:r>
      <w:proofErr w:type="spellStart"/>
      <w:r>
        <w:rPr>
          <w:rFonts w:ascii="Cardo" w:eastAsia="Cardo" w:hAnsi="Cardo" w:cs="Cardo"/>
          <w:b/>
        </w:rPr>
        <w:t>θ;x</w:t>
      </w:r>
      <w:proofErr w:type="spellEnd"/>
      <w:r>
        <w:rPr>
          <w:rFonts w:ascii="Cardo" w:eastAsia="Cardo" w:hAnsi="Cardo" w:cs="Cardo"/>
          <w:b/>
        </w:rPr>
        <w:t>(</w:t>
      </w:r>
      <w:proofErr w:type="spellStart"/>
      <w:r>
        <w:rPr>
          <w:rFonts w:ascii="Cardo" w:eastAsia="Cardo" w:hAnsi="Cardo" w:cs="Cardo"/>
          <w:b/>
        </w:rPr>
        <w:t>i</w:t>
      </w:r>
      <w:proofErr w:type="spellEnd"/>
      <w:r>
        <w:rPr>
          <w:rFonts w:ascii="Cardo" w:eastAsia="Cardo" w:hAnsi="Cardo" w:cs="Cardo"/>
          <w:b/>
        </w:rPr>
        <w:t>),y(</w:t>
      </w:r>
      <w:proofErr w:type="spellStart"/>
      <w:r>
        <w:rPr>
          <w:rFonts w:ascii="Cardo" w:eastAsia="Cardo" w:hAnsi="Cardo" w:cs="Cardo"/>
          <w:b/>
        </w:rPr>
        <w:t>i</w:t>
      </w:r>
      <w:proofErr w:type="spellEnd"/>
      <w:r>
        <w:rPr>
          <w:rFonts w:ascii="Cardo" w:eastAsia="Cardo" w:hAnsi="Cardo" w:cs="Cardo"/>
          <w:b/>
        </w:rPr>
        <w:t>))=θ−</w:t>
      </w:r>
      <w:proofErr w:type="spellStart"/>
      <w:r>
        <w:rPr>
          <w:rFonts w:ascii="Cardo" w:eastAsia="Cardo" w:hAnsi="Cardo" w:cs="Cardo"/>
          <w:b/>
        </w:rPr>
        <w:t>vv</w:t>
      </w:r>
      <w:proofErr w:type="spellEnd"/>
      <w:r>
        <w:rPr>
          <w:rFonts w:ascii="Cardo" w:eastAsia="Cardo" w:hAnsi="Cardo" w:cs="Cardo"/>
          <w:b/>
        </w:rPr>
        <w:t>=</w:t>
      </w:r>
      <w:proofErr w:type="spellStart"/>
      <w:r>
        <w:rPr>
          <w:rFonts w:ascii="Cardo" w:eastAsia="Cardo" w:hAnsi="Cardo" w:cs="Cardo"/>
          <w:b/>
        </w:rPr>
        <w:t>γv</w:t>
      </w:r>
      <w:proofErr w:type="spellEnd"/>
      <w:r>
        <w:rPr>
          <w:rFonts w:ascii="Cardo" w:eastAsia="Cardo" w:hAnsi="Cardo" w:cs="Cardo"/>
          <w:b/>
        </w:rPr>
        <w:t>+α∇</w:t>
      </w:r>
      <w:proofErr w:type="spellStart"/>
      <w:r>
        <w:rPr>
          <w:rFonts w:ascii="Cardo" w:eastAsia="Cardo" w:hAnsi="Cardo" w:cs="Cardo"/>
          <w:b/>
        </w:rPr>
        <w:t>θJ</w:t>
      </w:r>
      <w:proofErr w:type="spellEnd"/>
      <w:r>
        <w:rPr>
          <w:rFonts w:ascii="Cardo" w:eastAsia="Cardo" w:hAnsi="Cardo" w:cs="Cardo"/>
          <w:b/>
        </w:rPr>
        <w:t>(</w:t>
      </w:r>
      <w:proofErr w:type="spellStart"/>
      <w:r>
        <w:rPr>
          <w:rFonts w:ascii="Cardo" w:eastAsia="Cardo" w:hAnsi="Cardo" w:cs="Cardo"/>
          <w:b/>
        </w:rPr>
        <w:t>θ;x</w:t>
      </w:r>
      <w:proofErr w:type="spellEnd"/>
      <w:r>
        <w:rPr>
          <w:rFonts w:ascii="Cardo" w:eastAsia="Cardo" w:hAnsi="Cardo" w:cs="Cardo"/>
          <w:b/>
        </w:rPr>
        <w:t>(</w:t>
      </w:r>
      <w:proofErr w:type="spellStart"/>
      <w:r>
        <w:rPr>
          <w:rFonts w:ascii="Cardo" w:eastAsia="Cardo" w:hAnsi="Cardo" w:cs="Cardo"/>
          <w:b/>
        </w:rPr>
        <w:t>i</w:t>
      </w:r>
      <w:proofErr w:type="spellEnd"/>
      <w:r>
        <w:rPr>
          <w:rFonts w:ascii="Cardo" w:eastAsia="Cardo" w:hAnsi="Cardo" w:cs="Cardo"/>
          <w:b/>
        </w:rPr>
        <w:t>),y(</w:t>
      </w:r>
      <w:proofErr w:type="spellStart"/>
      <w:r>
        <w:rPr>
          <w:rFonts w:ascii="Cardo" w:eastAsia="Cardo" w:hAnsi="Cardo" w:cs="Cardo"/>
          <w:b/>
        </w:rPr>
        <w:t>i</w:t>
      </w:r>
      <w:proofErr w:type="spellEnd"/>
      <w:r>
        <w:rPr>
          <w:rFonts w:ascii="Cardo" w:eastAsia="Cardo" w:hAnsi="Cardo" w:cs="Cardo"/>
          <w:b/>
        </w:rPr>
        <w:t>))θ=θ−v</w:t>
      </w:r>
    </w:p>
    <w:p w:rsidR="00D66346" w:rsidRDefault="00D66346">
      <w:pPr>
        <w:jc w:val="both"/>
      </w:pPr>
    </w:p>
    <w:p w:rsidR="00D66346" w:rsidRDefault="00CC2180">
      <w:pPr>
        <w:jc w:val="both"/>
      </w:pPr>
      <w:r>
        <w:rPr>
          <w:rFonts w:ascii="Cardo" w:eastAsia="Cardo" w:hAnsi="Cardo" w:cs="Cardo"/>
        </w:rPr>
        <w:t xml:space="preserve">In the above </w:t>
      </w:r>
      <w:r w:rsidRPr="00FB76D9">
        <w:rPr>
          <w:rFonts w:ascii="Cardo" w:eastAsia="Cardo" w:hAnsi="Cardo" w:cs="Cardo"/>
          <w:noProof/>
        </w:rPr>
        <w:t>equation</w:t>
      </w:r>
      <w:r w:rsidR="00FB76D9">
        <w:rPr>
          <w:rFonts w:ascii="Cardo" w:eastAsia="Cardo" w:hAnsi="Cardo" w:cs="Cardo"/>
          <w:noProof/>
        </w:rPr>
        <w:t>,</w:t>
      </w:r>
      <w:r>
        <w:rPr>
          <w:rFonts w:ascii="Cardo" w:eastAsia="Cardo" w:hAnsi="Cardo" w:cs="Cardo"/>
        </w:rPr>
        <w:t xml:space="preserve"> </w:t>
      </w:r>
      <w:r w:rsidRPr="00CC2180">
        <w:rPr>
          <w:rFonts w:ascii="Cardo" w:eastAsia="Cardo" w:hAnsi="Cardo" w:cs="Cardo"/>
          <w:noProof/>
        </w:rPr>
        <w:t>vv</w:t>
      </w:r>
      <w:r>
        <w:rPr>
          <w:rFonts w:ascii="Cardo" w:eastAsia="Cardo" w:hAnsi="Cardo" w:cs="Cardo"/>
        </w:rPr>
        <w:t xml:space="preserve"> is the current velocity vector which is of the same dimension as the parameter vector </w:t>
      </w:r>
      <w:proofErr w:type="spellStart"/>
      <w:r>
        <w:rPr>
          <w:rFonts w:ascii="Cardo" w:eastAsia="Cardo" w:hAnsi="Cardo" w:cs="Cardo"/>
        </w:rPr>
        <w:t>θθ</w:t>
      </w:r>
      <w:proofErr w:type="spellEnd"/>
      <w:r>
        <w:rPr>
          <w:rFonts w:ascii="Cardo" w:eastAsia="Cardo" w:hAnsi="Cardo" w:cs="Cardo"/>
        </w:rPr>
        <w:t>. The learning rate αα is as described above, although when using momentum αα may need to be smaller since the magnitude of the gradient will b</w:t>
      </w:r>
      <w:r>
        <w:rPr>
          <w:rFonts w:ascii="Cardo" w:eastAsia="Cardo" w:hAnsi="Cardo" w:cs="Cardo"/>
        </w:rPr>
        <w:t xml:space="preserve">e larger. Finally γ∈(0,1]γ∈(0,1] determines for how many iterations the previous gradients are incorporated into the current update. </w:t>
      </w:r>
      <w:r w:rsidRPr="00FB76D9">
        <w:rPr>
          <w:rFonts w:ascii="Cardo" w:eastAsia="Cardo" w:hAnsi="Cardo" w:cs="Cardo"/>
          <w:noProof/>
        </w:rPr>
        <w:t>Generally</w:t>
      </w:r>
      <w:r w:rsidR="00FB76D9">
        <w:rPr>
          <w:rFonts w:ascii="Cardo" w:eastAsia="Cardo" w:hAnsi="Cardo" w:cs="Cardo"/>
          <w:noProof/>
        </w:rPr>
        <w:t>,</w:t>
      </w:r>
      <w:r>
        <w:rPr>
          <w:rFonts w:ascii="Cardo" w:eastAsia="Cardo" w:hAnsi="Cardo" w:cs="Cardo"/>
        </w:rPr>
        <w:t xml:space="preserve"> </w:t>
      </w:r>
      <w:proofErr w:type="spellStart"/>
      <w:r>
        <w:rPr>
          <w:rFonts w:ascii="Cardo" w:eastAsia="Cardo" w:hAnsi="Cardo" w:cs="Cardo"/>
        </w:rPr>
        <w:t>γγ</w:t>
      </w:r>
      <w:proofErr w:type="spellEnd"/>
      <w:r>
        <w:rPr>
          <w:rFonts w:ascii="Cardo" w:eastAsia="Cardo" w:hAnsi="Cardo" w:cs="Cardo"/>
        </w:rPr>
        <w:t xml:space="preserve"> is set to 0.5 until the initial learning stabilizes and then is increased to 0.9 or higher.[5]</w:t>
      </w:r>
    </w:p>
    <w:p w:rsidR="00D66346" w:rsidRDefault="00D66346">
      <w:pPr>
        <w:jc w:val="both"/>
      </w:pPr>
    </w:p>
    <w:p w:rsidR="00D66346" w:rsidRDefault="00D66346">
      <w:pPr>
        <w:jc w:val="both"/>
      </w:pPr>
    </w:p>
    <w:p w:rsidR="00D66346" w:rsidRPr="00CC2180" w:rsidRDefault="00CC2180">
      <w:pPr>
        <w:pStyle w:val="Heading1"/>
        <w:numPr>
          <w:ilvl w:val="0"/>
          <w:numId w:val="10"/>
        </w:numPr>
        <w:rPr>
          <w:sz w:val="22"/>
        </w:rPr>
      </w:pPr>
      <w:r w:rsidRPr="00CC2180">
        <w:rPr>
          <w:sz w:val="22"/>
        </w:rPr>
        <w:t>Simulation results and analysis</w:t>
      </w:r>
    </w:p>
    <w:p w:rsidR="00D66346" w:rsidRDefault="00CC2180">
      <w:pPr>
        <w:pStyle w:val="Heading2"/>
        <w:numPr>
          <w:ilvl w:val="0"/>
          <w:numId w:val="6"/>
        </w:numPr>
        <w:ind w:hanging="360"/>
        <w:contextualSpacing/>
      </w:pPr>
      <w:bookmarkStart w:id="9" w:name="_om2kzf1hd6sp" w:colFirst="0" w:colLast="0"/>
      <w:bookmarkEnd w:id="9"/>
      <w:r>
        <w:t xml:space="preserve">Selection of Number of </w:t>
      </w:r>
      <w:proofErr w:type="spellStart"/>
      <w:r>
        <w:t>Perceptrons</w:t>
      </w:r>
      <w:proofErr w:type="spellEnd"/>
      <w:r>
        <w:t xml:space="preserve"> &amp; Hidden Layer</w:t>
      </w:r>
    </w:p>
    <w:p w:rsidR="00D66346" w:rsidRDefault="00CC2180">
      <w:pPr>
        <w:pStyle w:val="Heading2"/>
        <w:ind w:left="0" w:firstLine="0"/>
      </w:pPr>
      <w:bookmarkStart w:id="10" w:name="_5k866hv6twyk" w:colFirst="0" w:colLast="0"/>
      <w:bookmarkEnd w:id="10"/>
      <w:proofErr w:type="spellStart"/>
      <w:r>
        <w:t>i</w:t>
      </w:r>
      <w:proofErr w:type="spellEnd"/>
      <w:r>
        <w:t>) Input Layer</w:t>
      </w:r>
    </w:p>
    <w:p w:rsidR="00D66346" w:rsidRDefault="00CC2180">
      <w:pPr>
        <w:jc w:val="both"/>
      </w:pPr>
      <w:r>
        <w:t>The  input layer of the</w:t>
      </w:r>
      <w:r w:rsidRPr="00FB76D9">
        <w:rPr>
          <w:noProof/>
        </w:rPr>
        <w:t xml:space="preserve"> neural</w:t>
      </w:r>
      <w:r>
        <w:t xml:space="preserve"> network depends on the number of features in the data. We can add another perceptron node for a bias term, although it is no</w:t>
      </w:r>
      <w:r>
        <w:t xml:space="preserve">t compulsory. In our model, we would be using 784(+1 bias) </w:t>
      </w:r>
      <w:r w:rsidRPr="00CC2180">
        <w:rPr>
          <w:noProof/>
        </w:rPr>
        <w:t>perceptrons</w:t>
      </w:r>
      <w:r>
        <w:t xml:space="preserve"> in the input layer.</w:t>
      </w:r>
    </w:p>
    <w:p w:rsidR="00D66346" w:rsidRDefault="00D66346">
      <w:pPr>
        <w:jc w:val="both"/>
      </w:pPr>
    </w:p>
    <w:p w:rsidR="00D66346" w:rsidRDefault="00CC2180">
      <w:pPr>
        <w:jc w:val="both"/>
      </w:pPr>
      <w:r>
        <w:t>ii) The Output Layer</w:t>
      </w:r>
    </w:p>
    <w:p w:rsidR="00D66346" w:rsidRDefault="00D66346">
      <w:pPr>
        <w:jc w:val="both"/>
      </w:pPr>
    </w:p>
    <w:p w:rsidR="00D66346" w:rsidRDefault="00CC2180">
      <w:pPr>
        <w:jc w:val="both"/>
      </w:pPr>
      <w:r>
        <w:t xml:space="preserve">The number of </w:t>
      </w:r>
      <w:r w:rsidRPr="00CC2180">
        <w:rPr>
          <w:noProof/>
        </w:rPr>
        <w:t>perceptron</w:t>
      </w:r>
      <w:r>
        <w:t xml:space="preserve"> in the output layer is dependent on the on the model configuration Like the Input layer, every NN has exactly one out</w:t>
      </w:r>
      <w:r>
        <w:t>put layer. Determining its size (number of neurons) is simple; it is completely determined by the chosen model configuration. There can be many modes, such as Machine</w:t>
      </w:r>
      <w:r>
        <w:t xml:space="preserve"> Mode: Return (Yes/No) or  Regression Mode: Return a value. In machine </w:t>
      </w:r>
      <w:r w:rsidRPr="00FB76D9">
        <w:rPr>
          <w:noProof/>
        </w:rPr>
        <w:t>mode</w:t>
      </w:r>
      <w:r w:rsidR="00FB76D9">
        <w:rPr>
          <w:noProof/>
        </w:rPr>
        <w:t>,</w:t>
      </w:r>
      <w:r>
        <w:t xml:space="preserve"> the output la</w:t>
      </w:r>
      <w:r>
        <w:t>yer has only 1 node</w:t>
      </w:r>
    </w:p>
    <w:p w:rsidR="00D66346" w:rsidRDefault="00CC2180">
      <w:pPr>
        <w:jc w:val="both"/>
      </w:pPr>
      <w:r>
        <w:t xml:space="preserve">If the neural network is used as a classifier, it has one perceptron per class label. In MNIST data set we would be using 10, as we have 10 digits to </w:t>
      </w:r>
      <w:r w:rsidRPr="00FB76D9">
        <w:rPr>
          <w:noProof/>
        </w:rPr>
        <w:t>recogni</w:t>
      </w:r>
      <w:r w:rsidR="00FB76D9">
        <w:rPr>
          <w:noProof/>
        </w:rPr>
        <w:t>z</w:t>
      </w:r>
      <w:r w:rsidRPr="00FB76D9">
        <w:rPr>
          <w:noProof/>
        </w:rPr>
        <w:t>e</w:t>
      </w:r>
      <w:r>
        <w:t>.</w:t>
      </w:r>
    </w:p>
    <w:p w:rsidR="00D66346" w:rsidRDefault="00D66346">
      <w:pPr>
        <w:jc w:val="both"/>
      </w:pPr>
    </w:p>
    <w:p w:rsidR="00D66346" w:rsidRDefault="00CC2180">
      <w:pPr>
        <w:jc w:val="both"/>
      </w:pPr>
      <w:r>
        <w:t>iii) The Hidden Layer</w:t>
      </w:r>
    </w:p>
    <w:p w:rsidR="00D66346" w:rsidRDefault="00D66346">
      <w:pPr>
        <w:jc w:val="both"/>
      </w:pPr>
    </w:p>
    <w:p w:rsidR="00D66346" w:rsidRDefault="00CC2180">
      <w:pPr>
        <w:jc w:val="both"/>
      </w:pPr>
      <w:r>
        <w:t>For most situations having 2 or 1 hidden layer is s</w:t>
      </w:r>
      <w:r>
        <w:t>ufficient for</w:t>
      </w:r>
      <w:r w:rsidR="00FB76D9">
        <w:t xml:space="preserve"> the</w:t>
      </w:r>
      <w:r>
        <w:t xml:space="preserve"> </w:t>
      </w:r>
      <w:r w:rsidRPr="00FB76D9">
        <w:rPr>
          <w:noProof/>
        </w:rPr>
        <w:t>correct</w:t>
      </w:r>
      <w:r>
        <w:t xml:space="preserve"> training of the Multi-layer perceptron</w:t>
      </w:r>
      <w:r>
        <w:t>. As it causes</w:t>
      </w:r>
      <w:r w:rsidR="00FB76D9">
        <w:t xml:space="preserve"> an</w:t>
      </w:r>
      <w:r>
        <w:t xml:space="preserve"> </w:t>
      </w:r>
      <w:r w:rsidRPr="00FB76D9">
        <w:rPr>
          <w:noProof/>
        </w:rPr>
        <w:t>increase</w:t>
      </w:r>
      <w:r>
        <w:t xml:space="preserve"> in  computational time complexity.</w:t>
      </w:r>
    </w:p>
    <w:p w:rsidR="00D66346" w:rsidRDefault="00CC2180">
      <w:pPr>
        <w:jc w:val="both"/>
      </w:pPr>
      <w:r>
        <w:lastRenderedPageBreak/>
        <w:t xml:space="preserve">The next natural question is how many </w:t>
      </w:r>
      <w:r w:rsidRPr="00FB76D9">
        <w:rPr>
          <w:noProof/>
        </w:rPr>
        <w:t>perceptrons</w:t>
      </w:r>
      <w:r>
        <w:t xml:space="preserve"> we have to select? Again there are </w:t>
      </w:r>
      <w:r w:rsidR="00FB76D9">
        <w:t xml:space="preserve">a </w:t>
      </w:r>
      <w:r w:rsidRPr="00FB76D9">
        <w:rPr>
          <w:noProof/>
        </w:rPr>
        <w:t>lot</w:t>
      </w:r>
      <w:r>
        <w:t xml:space="preserve"> of theory as to</w:t>
      </w:r>
      <w:r w:rsidR="00FB76D9">
        <w:t xml:space="preserve"> the</w:t>
      </w:r>
      <w:r>
        <w:t xml:space="preserve"> </w:t>
      </w:r>
      <w:r w:rsidRPr="00FB76D9">
        <w:rPr>
          <w:noProof/>
        </w:rPr>
        <w:t>selection</w:t>
      </w:r>
      <w:r>
        <w:t xml:space="preserve"> of the number of </w:t>
      </w:r>
      <w:r w:rsidRPr="00FB76D9">
        <w:rPr>
          <w:noProof/>
        </w:rPr>
        <w:t>pe</w:t>
      </w:r>
      <w:r w:rsidRPr="00FB76D9">
        <w:rPr>
          <w:noProof/>
        </w:rPr>
        <w:t>rceptron</w:t>
      </w:r>
      <w:r w:rsidR="00FB76D9">
        <w:rPr>
          <w:noProof/>
        </w:rPr>
        <w:t>s</w:t>
      </w:r>
      <w:r>
        <w:t xml:space="preserve">, it is best that we select our </w:t>
      </w:r>
      <w:r w:rsidRPr="00FB76D9">
        <w:rPr>
          <w:noProof/>
        </w:rPr>
        <w:t>hyper</w:t>
      </w:r>
      <w:r w:rsidRPr="00FB76D9">
        <w:rPr>
          <w:noProof/>
        </w:rPr>
        <w:t>parameters</w:t>
      </w:r>
      <w:r>
        <w:t xml:space="preserve"> based on</w:t>
      </w:r>
      <w:r w:rsidR="00FB76D9">
        <w:t xml:space="preserve"> the</w:t>
      </w:r>
      <w:r>
        <w:t xml:space="preserve"> </w:t>
      </w:r>
      <w:r w:rsidRPr="00FB76D9">
        <w:rPr>
          <w:noProof/>
        </w:rPr>
        <w:t>empirical</w:t>
      </w:r>
      <w:r>
        <w:t xml:space="preserve"> result.</w:t>
      </w:r>
    </w:p>
    <w:p w:rsidR="00D66346" w:rsidRDefault="00D66346">
      <w:pPr>
        <w:jc w:val="both"/>
      </w:pPr>
    </w:p>
    <w:p w:rsidR="00D66346" w:rsidRDefault="00CC2180">
      <w:pPr>
        <w:spacing w:after="220"/>
        <w:jc w:val="both"/>
      </w:pPr>
      <w:r>
        <w:t>I have run the Stochastic</w:t>
      </w:r>
      <w:r>
        <w:rPr>
          <w:i/>
        </w:rPr>
        <w:t xml:space="preserve"> </w:t>
      </w:r>
      <w:r>
        <w:t>Gradient Descent algorithm for 5 epochs just to get an approx.</w:t>
      </w:r>
      <w:r>
        <w:t xml:space="preserve"> value of accuracy on the testing data. (</w:t>
      </w:r>
      <w:r>
        <w:t>Learning rate as 0.01)</w:t>
      </w:r>
    </w:p>
    <w:tbl>
      <w:tblPr>
        <w:tblStyle w:val="a"/>
        <w:tblW w:w="5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1"/>
        <w:gridCol w:w="1262"/>
        <w:gridCol w:w="1262"/>
        <w:gridCol w:w="1262"/>
      </w:tblGrid>
      <w:tr w:rsidR="00D66346">
        <w:tc>
          <w:tcPr>
            <w:tcW w:w="1261" w:type="dxa"/>
            <w:tcMar>
              <w:top w:w="100" w:type="dxa"/>
              <w:left w:w="100" w:type="dxa"/>
              <w:bottom w:w="100" w:type="dxa"/>
              <w:right w:w="100" w:type="dxa"/>
            </w:tcMar>
          </w:tcPr>
          <w:p w:rsidR="00D66346" w:rsidRDefault="00CC2180">
            <w:pPr>
              <w:widowControl w:val="0"/>
              <w:jc w:val="left"/>
            </w:pPr>
            <w:r>
              <w:t xml:space="preserve">Number of neurons in </w:t>
            </w:r>
            <w:r>
              <w:t>hidden layer 1</w:t>
            </w:r>
          </w:p>
        </w:tc>
        <w:tc>
          <w:tcPr>
            <w:tcW w:w="1261" w:type="dxa"/>
            <w:tcMar>
              <w:top w:w="100" w:type="dxa"/>
              <w:left w:w="100" w:type="dxa"/>
              <w:bottom w:w="100" w:type="dxa"/>
              <w:right w:w="100" w:type="dxa"/>
            </w:tcMar>
          </w:tcPr>
          <w:p w:rsidR="00D66346" w:rsidRDefault="00CC2180">
            <w:pPr>
              <w:widowControl w:val="0"/>
              <w:jc w:val="left"/>
            </w:pPr>
            <w:r>
              <w:t>Number of neurons in hidden layer 2</w:t>
            </w:r>
          </w:p>
        </w:tc>
        <w:tc>
          <w:tcPr>
            <w:tcW w:w="1261" w:type="dxa"/>
            <w:tcMar>
              <w:top w:w="100" w:type="dxa"/>
              <w:left w:w="100" w:type="dxa"/>
              <w:bottom w:w="100" w:type="dxa"/>
              <w:right w:w="100" w:type="dxa"/>
            </w:tcMar>
          </w:tcPr>
          <w:p w:rsidR="00D66346" w:rsidRDefault="00CC2180">
            <w:pPr>
              <w:widowControl w:val="0"/>
              <w:jc w:val="left"/>
            </w:pPr>
            <w:r>
              <w:t>Accuracy</w:t>
            </w:r>
          </w:p>
        </w:tc>
        <w:tc>
          <w:tcPr>
            <w:tcW w:w="1261" w:type="dxa"/>
            <w:tcMar>
              <w:top w:w="100" w:type="dxa"/>
              <w:left w:w="100" w:type="dxa"/>
              <w:bottom w:w="100" w:type="dxa"/>
              <w:right w:w="100" w:type="dxa"/>
            </w:tcMar>
          </w:tcPr>
          <w:p w:rsidR="00D66346" w:rsidRDefault="00CC2180">
            <w:pPr>
              <w:widowControl w:val="0"/>
              <w:jc w:val="left"/>
            </w:pPr>
            <w:r>
              <w:t>Time taken</w:t>
            </w:r>
          </w:p>
        </w:tc>
      </w:tr>
      <w:tr w:rsidR="00D66346">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94.27</w:t>
            </w:r>
          </w:p>
        </w:tc>
        <w:tc>
          <w:tcPr>
            <w:tcW w:w="1261" w:type="dxa"/>
            <w:tcMar>
              <w:top w:w="100" w:type="dxa"/>
              <w:left w:w="100" w:type="dxa"/>
              <w:bottom w:w="100" w:type="dxa"/>
              <w:right w:w="100" w:type="dxa"/>
            </w:tcMar>
          </w:tcPr>
          <w:p w:rsidR="00D66346" w:rsidRDefault="00CC2180">
            <w:pPr>
              <w:widowControl w:val="0"/>
              <w:jc w:val="left"/>
            </w:pPr>
            <w:r>
              <w:t>87.34s</w:t>
            </w:r>
          </w:p>
        </w:tc>
      </w:tr>
      <w:tr w:rsidR="00D66346">
        <w:tc>
          <w:tcPr>
            <w:tcW w:w="1261" w:type="dxa"/>
            <w:tcMar>
              <w:top w:w="100" w:type="dxa"/>
              <w:left w:w="100" w:type="dxa"/>
              <w:bottom w:w="100" w:type="dxa"/>
              <w:right w:w="100" w:type="dxa"/>
            </w:tcMar>
          </w:tcPr>
          <w:p w:rsidR="00D66346" w:rsidRDefault="00CC2180">
            <w:pPr>
              <w:widowControl w:val="0"/>
              <w:jc w:val="left"/>
            </w:pPr>
            <w:r>
              <w:t>256</w:t>
            </w:r>
          </w:p>
        </w:tc>
        <w:tc>
          <w:tcPr>
            <w:tcW w:w="1261" w:type="dxa"/>
            <w:tcMar>
              <w:top w:w="100" w:type="dxa"/>
              <w:left w:w="100" w:type="dxa"/>
              <w:bottom w:w="100" w:type="dxa"/>
              <w:right w:w="100" w:type="dxa"/>
            </w:tcMar>
          </w:tcPr>
          <w:p w:rsidR="00D66346" w:rsidRDefault="00CC2180">
            <w:pPr>
              <w:widowControl w:val="0"/>
              <w:jc w:val="left"/>
            </w:pPr>
            <w:r>
              <w:t>256</w:t>
            </w:r>
          </w:p>
        </w:tc>
        <w:tc>
          <w:tcPr>
            <w:tcW w:w="1261" w:type="dxa"/>
            <w:tcMar>
              <w:top w:w="100" w:type="dxa"/>
              <w:left w:w="100" w:type="dxa"/>
              <w:bottom w:w="100" w:type="dxa"/>
              <w:right w:w="100" w:type="dxa"/>
            </w:tcMar>
          </w:tcPr>
          <w:p w:rsidR="00D66346" w:rsidRDefault="00CC2180">
            <w:pPr>
              <w:widowControl w:val="0"/>
              <w:jc w:val="left"/>
            </w:pPr>
            <w:r>
              <w:t>92.65</w:t>
            </w:r>
          </w:p>
        </w:tc>
        <w:tc>
          <w:tcPr>
            <w:tcW w:w="1261" w:type="dxa"/>
            <w:tcMar>
              <w:top w:w="100" w:type="dxa"/>
              <w:left w:w="100" w:type="dxa"/>
              <w:bottom w:w="100" w:type="dxa"/>
              <w:right w:w="100" w:type="dxa"/>
            </w:tcMar>
          </w:tcPr>
          <w:p w:rsidR="00D66346" w:rsidRDefault="00CC2180">
            <w:pPr>
              <w:widowControl w:val="0"/>
              <w:jc w:val="left"/>
            </w:pPr>
            <w:r>
              <w:t>35.36s</w:t>
            </w:r>
          </w:p>
        </w:tc>
      </w:tr>
      <w:tr w:rsidR="00D66346">
        <w:tc>
          <w:tcPr>
            <w:tcW w:w="1261" w:type="dxa"/>
            <w:tcMar>
              <w:top w:w="100" w:type="dxa"/>
              <w:left w:w="100" w:type="dxa"/>
              <w:bottom w:w="100" w:type="dxa"/>
              <w:right w:w="100" w:type="dxa"/>
            </w:tcMar>
          </w:tcPr>
          <w:p w:rsidR="00D66346" w:rsidRDefault="00CC2180">
            <w:pPr>
              <w:widowControl w:val="0"/>
              <w:jc w:val="left"/>
            </w:pPr>
            <w:r>
              <w:t>10</w:t>
            </w:r>
          </w:p>
        </w:tc>
        <w:tc>
          <w:tcPr>
            <w:tcW w:w="1261" w:type="dxa"/>
            <w:tcMar>
              <w:top w:w="100" w:type="dxa"/>
              <w:left w:w="100" w:type="dxa"/>
              <w:bottom w:w="100" w:type="dxa"/>
              <w:right w:w="100" w:type="dxa"/>
            </w:tcMar>
          </w:tcPr>
          <w:p w:rsidR="00D66346" w:rsidRDefault="00CC2180">
            <w:pPr>
              <w:widowControl w:val="0"/>
              <w:jc w:val="left"/>
            </w:pPr>
            <w:r>
              <w:t>10</w:t>
            </w:r>
          </w:p>
        </w:tc>
        <w:tc>
          <w:tcPr>
            <w:tcW w:w="1261" w:type="dxa"/>
            <w:tcMar>
              <w:top w:w="100" w:type="dxa"/>
              <w:left w:w="100" w:type="dxa"/>
              <w:bottom w:w="100" w:type="dxa"/>
              <w:right w:w="100" w:type="dxa"/>
            </w:tcMar>
          </w:tcPr>
          <w:p w:rsidR="00D66346" w:rsidRDefault="00CC2180">
            <w:pPr>
              <w:widowControl w:val="0"/>
              <w:jc w:val="left"/>
            </w:pPr>
            <w:r>
              <w:t>10.33</w:t>
            </w:r>
          </w:p>
        </w:tc>
        <w:tc>
          <w:tcPr>
            <w:tcW w:w="1261" w:type="dxa"/>
            <w:tcMar>
              <w:top w:w="100" w:type="dxa"/>
              <w:left w:w="100" w:type="dxa"/>
              <w:bottom w:w="100" w:type="dxa"/>
              <w:right w:w="100" w:type="dxa"/>
            </w:tcMar>
          </w:tcPr>
          <w:p w:rsidR="00D66346" w:rsidRDefault="00CC2180">
            <w:pPr>
              <w:widowControl w:val="0"/>
              <w:jc w:val="left"/>
            </w:pPr>
            <w:r>
              <w:t>8.38s</w:t>
            </w:r>
          </w:p>
        </w:tc>
      </w:tr>
      <w:tr w:rsidR="00D66346">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N-A</w:t>
            </w:r>
          </w:p>
        </w:tc>
        <w:tc>
          <w:tcPr>
            <w:tcW w:w="1261" w:type="dxa"/>
            <w:tcMar>
              <w:top w:w="100" w:type="dxa"/>
              <w:left w:w="100" w:type="dxa"/>
              <w:bottom w:w="100" w:type="dxa"/>
              <w:right w:w="100" w:type="dxa"/>
            </w:tcMar>
          </w:tcPr>
          <w:p w:rsidR="00D66346" w:rsidRDefault="00CC2180">
            <w:pPr>
              <w:widowControl w:val="0"/>
              <w:jc w:val="left"/>
            </w:pPr>
            <w:r>
              <w:t>89.67</w:t>
            </w:r>
          </w:p>
        </w:tc>
        <w:tc>
          <w:tcPr>
            <w:tcW w:w="1261" w:type="dxa"/>
            <w:tcMar>
              <w:top w:w="100" w:type="dxa"/>
              <w:left w:w="100" w:type="dxa"/>
              <w:bottom w:w="100" w:type="dxa"/>
              <w:right w:w="100" w:type="dxa"/>
            </w:tcMar>
          </w:tcPr>
          <w:p w:rsidR="00D66346" w:rsidRDefault="00CC2180">
            <w:pPr>
              <w:widowControl w:val="0"/>
              <w:jc w:val="left"/>
            </w:pPr>
            <w:r>
              <w:t>63.59s</w:t>
            </w:r>
          </w:p>
        </w:tc>
      </w:tr>
      <w:tr w:rsidR="00D66346">
        <w:tc>
          <w:tcPr>
            <w:tcW w:w="1261" w:type="dxa"/>
            <w:tcMar>
              <w:top w:w="100" w:type="dxa"/>
              <w:left w:w="100" w:type="dxa"/>
              <w:bottom w:w="100" w:type="dxa"/>
              <w:right w:w="100" w:type="dxa"/>
            </w:tcMar>
          </w:tcPr>
          <w:p w:rsidR="00D66346" w:rsidRDefault="00CC2180">
            <w:pPr>
              <w:widowControl w:val="0"/>
              <w:jc w:val="left"/>
            </w:pPr>
            <w:r>
              <w:t>256</w:t>
            </w:r>
          </w:p>
        </w:tc>
        <w:tc>
          <w:tcPr>
            <w:tcW w:w="1261" w:type="dxa"/>
            <w:tcMar>
              <w:top w:w="100" w:type="dxa"/>
              <w:left w:w="100" w:type="dxa"/>
              <w:bottom w:w="100" w:type="dxa"/>
              <w:right w:w="100" w:type="dxa"/>
            </w:tcMar>
          </w:tcPr>
          <w:p w:rsidR="00D66346" w:rsidRDefault="00CC2180">
            <w:pPr>
              <w:widowControl w:val="0"/>
              <w:jc w:val="left"/>
            </w:pPr>
            <w:r>
              <w:t>N-A</w:t>
            </w:r>
          </w:p>
        </w:tc>
        <w:tc>
          <w:tcPr>
            <w:tcW w:w="1261" w:type="dxa"/>
            <w:tcMar>
              <w:top w:w="100" w:type="dxa"/>
              <w:left w:w="100" w:type="dxa"/>
              <w:bottom w:w="100" w:type="dxa"/>
              <w:right w:w="100" w:type="dxa"/>
            </w:tcMar>
          </w:tcPr>
          <w:p w:rsidR="00D66346" w:rsidRDefault="00CC2180">
            <w:pPr>
              <w:widowControl w:val="0"/>
              <w:jc w:val="left"/>
            </w:pPr>
            <w:r>
              <w:t>88.2</w:t>
            </w:r>
          </w:p>
        </w:tc>
        <w:tc>
          <w:tcPr>
            <w:tcW w:w="1261" w:type="dxa"/>
            <w:tcMar>
              <w:top w:w="100" w:type="dxa"/>
              <w:left w:w="100" w:type="dxa"/>
              <w:bottom w:w="100" w:type="dxa"/>
              <w:right w:w="100" w:type="dxa"/>
            </w:tcMar>
          </w:tcPr>
          <w:p w:rsidR="00D66346" w:rsidRDefault="00CC2180">
            <w:pPr>
              <w:widowControl w:val="0"/>
              <w:jc w:val="left"/>
            </w:pPr>
            <w:r>
              <w:t>32.47s</w:t>
            </w:r>
          </w:p>
        </w:tc>
      </w:tr>
      <w:tr w:rsidR="00D66346">
        <w:tc>
          <w:tcPr>
            <w:tcW w:w="1261" w:type="dxa"/>
            <w:tcMar>
              <w:top w:w="100" w:type="dxa"/>
              <w:left w:w="100" w:type="dxa"/>
              <w:bottom w:w="100" w:type="dxa"/>
              <w:right w:w="100" w:type="dxa"/>
            </w:tcMar>
          </w:tcPr>
          <w:p w:rsidR="00D66346" w:rsidRDefault="00CC2180">
            <w:pPr>
              <w:widowControl w:val="0"/>
              <w:jc w:val="left"/>
            </w:pPr>
            <w:r>
              <w:t>10</w:t>
            </w:r>
          </w:p>
        </w:tc>
        <w:tc>
          <w:tcPr>
            <w:tcW w:w="1261" w:type="dxa"/>
            <w:tcMar>
              <w:top w:w="100" w:type="dxa"/>
              <w:left w:w="100" w:type="dxa"/>
              <w:bottom w:w="100" w:type="dxa"/>
              <w:right w:w="100" w:type="dxa"/>
            </w:tcMar>
          </w:tcPr>
          <w:p w:rsidR="00D66346" w:rsidRDefault="00CC2180">
            <w:pPr>
              <w:widowControl w:val="0"/>
              <w:jc w:val="left"/>
            </w:pPr>
            <w:r>
              <w:t>N-A</w:t>
            </w:r>
          </w:p>
        </w:tc>
        <w:tc>
          <w:tcPr>
            <w:tcW w:w="1261" w:type="dxa"/>
            <w:tcMar>
              <w:top w:w="100" w:type="dxa"/>
              <w:left w:w="100" w:type="dxa"/>
              <w:bottom w:w="100" w:type="dxa"/>
              <w:right w:w="100" w:type="dxa"/>
            </w:tcMar>
          </w:tcPr>
          <w:p w:rsidR="00D66346" w:rsidRDefault="00CC2180">
            <w:pPr>
              <w:widowControl w:val="0"/>
              <w:jc w:val="left"/>
            </w:pPr>
            <w:r>
              <w:t>0.323%</w:t>
            </w:r>
          </w:p>
        </w:tc>
        <w:tc>
          <w:tcPr>
            <w:tcW w:w="1261" w:type="dxa"/>
            <w:tcMar>
              <w:top w:w="100" w:type="dxa"/>
              <w:left w:w="100" w:type="dxa"/>
              <w:bottom w:w="100" w:type="dxa"/>
              <w:right w:w="100" w:type="dxa"/>
            </w:tcMar>
          </w:tcPr>
          <w:p w:rsidR="00D66346" w:rsidRDefault="00CC2180">
            <w:pPr>
              <w:widowControl w:val="0"/>
              <w:jc w:val="left"/>
            </w:pPr>
            <w:r>
              <w:t>7.9s</w:t>
            </w:r>
          </w:p>
        </w:tc>
      </w:tr>
    </w:tbl>
    <w:p w:rsidR="00D66346" w:rsidRDefault="00D66346">
      <w:pPr>
        <w:spacing w:after="220"/>
        <w:jc w:val="both"/>
      </w:pPr>
    </w:p>
    <w:p w:rsidR="00D66346" w:rsidRDefault="00CC2180">
      <w:pPr>
        <w:spacing w:after="220"/>
        <w:jc w:val="both"/>
      </w:pPr>
      <w:r>
        <w:t>From the above results, we can make out there is a tradeoff in</w:t>
      </w:r>
      <w:r w:rsidR="00FB76D9">
        <w:t xml:space="preserve"> the</w:t>
      </w:r>
      <w:r>
        <w:t xml:space="preserve"> </w:t>
      </w:r>
      <w:r w:rsidRPr="00FB76D9">
        <w:rPr>
          <w:noProof/>
        </w:rPr>
        <w:t>selection</w:t>
      </w:r>
      <w:r>
        <w:t xml:space="preserve"> of neurons and the time required to train the neural network.</w:t>
      </w:r>
    </w:p>
    <w:p w:rsidR="00D66346" w:rsidRDefault="00CC2180">
      <w:pPr>
        <w:spacing w:after="220"/>
        <w:jc w:val="both"/>
      </w:pPr>
      <w:r>
        <w:rPr>
          <w:u w:val="single"/>
        </w:rPr>
        <w:t xml:space="preserve">We can also infer that even for just 5 epochs the tradeoff between 2 hidden </w:t>
      </w:r>
      <w:r w:rsidRPr="00FB76D9">
        <w:rPr>
          <w:noProof/>
          <w:u w:val="single"/>
        </w:rPr>
        <w:t>layer</w:t>
      </w:r>
      <w:r w:rsidR="00FB76D9">
        <w:rPr>
          <w:noProof/>
          <w:u w:val="single"/>
        </w:rPr>
        <w:t>s</w:t>
      </w:r>
      <w:r>
        <w:rPr>
          <w:u w:val="single"/>
        </w:rPr>
        <w:t xml:space="preserve"> vs 1 hidden layer is close to</w:t>
      </w:r>
      <w:r>
        <w:rPr>
          <w:b/>
          <w:u w:val="single"/>
        </w:rPr>
        <w:t xml:space="preserve"> ~5%. </w:t>
      </w:r>
      <w:r>
        <w:rPr>
          <w:u w:val="single"/>
        </w:rPr>
        <w:t>Wher</w:t>
      </w:r>
      <w:r>
        <w:rPr>
          <w:u w:val="single"/>
        </w:rPr>
        <w:t>eas the time required is</w:t>
      </w:r>
      <w:r>
        <w:rPr>
          <w:b/>
          <w:u w:val="single"/>
        </w:rPr>
        <w:t xml:space="preserve"> ~37%</w:t>
      </w:r>
      <w:r>
        <w:rPr>
          <w:u w:val="single"/>
        </w:rPr>
        <w:t xml:space="preserve"> more.</w:t>
      </w:r>
    </w:p>
    <w:p w:rsidR="00D66346" w:rsidRDefault="00CC2180">
      <w:pPr>
        <w:spacing w:after="220"/>
        <w:jc w:val="both"/>
      </w:pPr>
      <w:r>
        <w:t xml:space="preserve">For Section of </w:t>
      </w:r>
      <w:r w:rsidR="00FB76D9">
        <w:t xml:space="preserve">a </w:t>
      </w:r>
      <w:r w:rsidRPr="00FB76D9">
        <w:rPr>
          <w:noProof/>
        </w:rPr>
        <w:t>number</w:t>
      </w:r>
      <w:r>
        <w:t xml:space="preserve"> of neurons in 1 hidden layer the time required is reduced drastically, </w:t>
      </w:r>
      <w:r w:rsidRPr="00FB76D9">
        <w:rPr>
          <w:noProof/>
        </w:rPr>
        <w:t>however</w:t>
      </w:r>
      <w:r w:rsidR="00FB76D9">
        <w:rPr>
          <w:noProof/>
        </w:rPr>
        <w:t>,</w:t>
      </w:r>
      <w:r>
        <w:t xml:space="preserve"> the point to </w:t>
      </w:r>
      <w:r w:rsidRPr="00FB76D9">
        <w:rPr>
          <w:noProof/>
        </w:rPr>
        <w:t>recogni</w:t>
      </w:r>
      <w:r w:rsidR="00FB76D9">
        <w:rPr>
          <w:noProof/>
        </w:rPr>
        <w:t>z</w:t>
      </w:r>
      <w:r w:rsidRPr="00FB76D9">
        <w:rPr>
          <w:noProof/>
        </w:rPr>
        <w:t>e</w:t>
      </w:r>
      <w:r>
        <w:t xml:space="preserve"> here is that since we are running the training only for 5 epochs the Cost function must </w:t>
      </w:r>
      <w:r w:rsidR="00FB76D9">
        <w:rPr>
          <w:noProof/>
        </w:rPr>
        <w:t>not have</w:t>
      </w:r>
      <w:r>
        <w:t xml:space="preserve"> converged. hence we can get better </w:t>
      </w:r>
      <w:r>
        <w:t xml:space="preserve">accuracy if we increase the number of epochs. But at the same </w:t>
      </w:r>
      <w:r w:rsidRPr="00FB76D9">
        <w:rPr>
          <w:noProof/>
        </w:rPr>
        <w:t>time</w:t>
      </w:r>
      <w:r w:rsidR="00FB76D9">
        <w:rPr>
          <w:noProof/>
        </w:rPr>
        <w:t>,</w:t>
      </w:r>
      <w:r>
        <w:t xml:space="preserve"> we would need to determine the stopping criteria to avoid overfitting.</w:t>
      </w:r>
    </w:p>
    <w:p w:rsidR="00D66346" w:rsidRDefault="00CC2180">
      <w:pPr>
        <w:pStyle w:val="Heading2"/>
        <w:numPr>
          <w:ilvl w:val="0"/>
          <w:numId w:val="6"/>
        </w:numPr>
        <w:ind w:hanging="360"/>
        <w:contextualSpacing/>
      </w:pPr>
      <w:bookmarkStart w:id="11" w:name="_fk9j9k15c828" w:colFirst="0" w:colLast="0"/>
      <w:bookmarkEnd w:id="11"/>
      <w:r>
        <w:t>Improvement of Generalization</w:t>
      </w:r>
      <w:r>
        <w:t xml:space="preserve"> using the Dropout </w:t>
      </w:r>
    </w:p>
    <w:p w:rsidR="00D66346" w:rsidRDefault="00CC2180">
      <w:pPr>
        <w:spacing w:after="220"/>
        <w:jc w:val="both"/>
      </w:pPr>
      <w:r>
        <w:t>Dropout technique as described in the Regularization section was app</w:t>
      </w:r>
      <w:r>
        <w:t>lied on the data set. (</w:t>
      </w:r>
      <w:r>
        <w:t>With dropout probability = 0.9) It was observed that  the accuracy increased to</w:t>
      </w:r>
      <w:r>
        <w:rPr>
          <w:u w:val="single"/>
        </w:rPr>
        <w:t xml:space="preserve"> 97.56%</w:t>
      </w:r>
      <w:r>
        <w:t xml:space="preserve"> , but the</w:t>
      </w:r>
      <w:r>
        <w:rPr>
          <w:u w:val="single"/>
        </w:rPr>
        <w:t xml:space="preserve"> </w:t>
      </w:r>
      <w:r>
        <w:t xml:space="preserve">time required to reach the accuracy </w:t>
      </w:r>
    </w:p>
    <w:p w:rsidR="00D66346" w:rsidRDefault="00CC2180">
      <w:pPr>
        <w:pStyle w:val="Heading2"/>
        <w:ind w:left="0" w:firstLine="0"/>
      </w:pPr>
      <w:bookmarkStart w:id="12" w:name="_vg3j0i75l0vc" w:colFirst="0" w:colLast="0"/>
      <w:bookmarkEnd w:id="12"/>
      <w:r>
        <w:t xml:space="preserve">        c) Down Sample the Data Set</w:t>
      </w:r>
    </w:p>
    <w:p w:rsidR="00D66346" w:rsidRDefault="00D66346"/>
    <w:p w:rsidR="00D66346" w:rsidRDefault="00CC2180">
      <w:pPr>
        <w:spacing w:after="220"/>
        <w:jc w:val="both"/>
      </w:pPr>
      <w:r>
        <w:t>After applying the down sampling</w:t>
      </w:r>
      <w:r>
        <w:t xml:space="preserve"> in the neural network for the following </w:t>
      </w:r>
      <w:r w:rsidRPr="00FB76D9">
        <w:rPr>
          <w:noProof/>
        </w:rPr>
        <w:t>hyper</w:t>
      </w:r>
      <w:r w:rsidRPr="00FB76D9">
        <w:rPr>
          <w:noProof/>
        </w:rPr>
        <w:t>parameter</w:t>
      </w:r>
      <w:r>
        <w:t xml:space="preserve">: </w:t>
      </w:r>
    </w:p>
    <w:tbl>
      <w:tblPr>
        <w:tblStyle w:val="a0"/>
        <w:tblW w:w="5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85"/>
      </w:tblGrid>
      <w:tr w:rsidR="00D66346">
        <w:trPr>
          <w:trHeight w:val="420"/>
        </w:trPr>
        <w:tc>
          <w:tcPr>
            <w:tcW w:w="1620" w:type="dxa"/>
            <w:tcMar>
              <w:top w:w="100" w:type="dxa"/>
              <w:left w:w="100" w:type="dxa"/>
              <w:bottom w:w="100" w:type="dxa"/>
              <w:right w:w="100" w:type="dxa"/>
            </w:tcMar>
          </w:tcPr>
          <w:p w:rsidR="00D66346" w:rsidRDefault="00CC2180">
            <w:pPr>
              <w:spacing w:after="220"/>
              <w:jc w:val="both"/>
            </w:pPr>
            <w:r>
              <w:t>Learning Rate:</w:t>
            </w:r>
          </w:p>
        </w:tc>
        <w:tc>
          <w:tcPr>
            <w:tcW w:w="3585" w:type="dxa"/>
            <w:tcMar>
              <w:top w:w="100" w:type="dxa"/>
              <w:left w:w="100" w:type="dxa"/>
              <w:bottom w:w="100" w:type="dxa"/>
              <w:right w:w="100" w:type="dxa"/>
            </w:tcMar>
          </w:tcPr>
          <w:p w:rsidR="00D66346" w:rsidRDefault="00CC2180">
            <w:pPr>
              <w:spacing w:after="220"/>
              <w:jc w:val="both"/>
            </w:pPr>
            <w:r>
              <w:t>0.01</w:t>
            </w:r>
          </w:p>
        </w:tc>
      </w:tr>
      <w:tr w:rsidR="00D66346">
        <w:trPr>
          <w:trHeight w:val="620"/>
        </w:trPr>
        <w:tc>
          <w:tcPr>
            <w:tcW w:w="1620" w:type="dxa"/>
            <w:tcMar>
              <w:top w:w="100" w:type="dxa"/>
              <w:left w:w="100" w:type="dxa"/>
              <w:bottom w:w="100" w:type="dxa"/>
              <w:right w:w="100" w:type="dxa"/>
            </w:tcMar>
          </w:tcPr>
          <w:p w:rsidR="00D66346" w:rsidRDefault="00CC2180">
            <w:pPr>
              <w:widowControl w:val="0"/>
              <w:jc w:val="left"/>
            </w:pPr>
            <w:r>
              <w:t>Number of neurons in hidden layer 1</w:t>
            </w:r>
          </w:p>
        </w:tc>
        <w:tc>
          <w:tcPr>
            <w:tcW w:w="3585" w:type="dxa"/>
            <w:tcMar>
              <w:top w:w="100" w:type="dxa"/>
              <w:left w:w="100" w:type="dxa"/>
              <w:bottom w:w="100" w:type="dxa"/>
              <w:right w:w="100" w:type="dxa"/>
            </w:tcMar>
          </w:tcPr>
          <w:p w:rsidR="00D66346" w:rsidRDefault="00CC2180">
            <w:pPr>
              <w:widowControl w:val="0"/>
              <w:jc w:val="left"/>
            </w:pPr>
            <w:r>
              <w:t>650</w:t>
            </w:r>
          </w:p>
        </w:tc>
      </w:tr>
      <w:tr w:rsidR="00D66346">
        <w:tc>
          <w:tcPr>
            <w:tcW w:w="1620" w:type="dxa"/>
            <w:tcMar>
              <w:top w:w="100" w:type="dxa"/>
              <w:left w:w="100" w:type="dxa"/>
              <w:bottom w:w="100" w:type="dxa"/>
              <w:right w:w="100" w:type="dxa"/>
            </w:tcMar>
          </w:tcPr>
          <w:p w:rsidR="00D66346" w:rsidRDefault="00CC2180">
            <w:pPr>
              <w:widowControl w:val="0"/>
              <w:jc w:val="left"/>
            </w:pPr>
            <w:r>
              <w:t>Number of neurons in hidden layer 2</w:t>
            </w:r>
          </w:p>
        </w:tc>
        <w:tc>
          <w:tcPr>
            <w:tcW w:w="3585" w:type="dxa"/>
            <w:tcMar>
              <w:top w:w="100" w:type="dxa"/>
              <w:left w:w="100" w:type="dxa"/>
              <w:bottom w:w="100" w:type="dxa"/>
              <w:right w:w="100" w:type="dxa"/>
            </w:tcMar>
          </w:tcPr>
          <w:p w:rsidR="00D66346" w:rsidRDefault="00CC2180">
            <w:pPr>
              <w:widowControl w:val="0"/>
              <w:jc w:val="left"/>
            </w:pPr>
            <w:r>
              <w:t>650</w:t>
            </w:r>
          </w:p>
        </w:tc>
      </w:tr>
      <w:tr w:rsidR="00D66346">
        <w:tc>
          <w:tcPr>
            <w:tcW w:w="1620" w:type="dxa"/>
            <w:tcMar>
              <w:top w:w="100" w:type="dxa"/>
              <w:left w:w="100" w:type="dxa"/>
              <w:bottom w:w="100" w:type="dxa"/>
              <w:right w:w="100" w:type="dxa"/>
            </w:tcMar>
          </w:tcPr>
          <w:p w:rsidR="00D66346" w:rsidRDefault="00CC2180">
            <w:pPr>
              <w:widowControl w:val="0"/>
              <w:jc w:val="left"/>
            </w:pPr>
            <w:proofErr w:type="spellStart"/>
            <w:r>
              <w:t>Maxpoolsize</w:t>
            </w:r>
            <w:proofErr w:type="spellEnd"/>
          </w:p>
        </w:tc>
        <w:tc>
          <w:tcPr>
            <w:tcW w:w="3585" w:type="dxa"/>
            <w:tcMar>
              <w:top w:w="100" w:type="dxa"/>
              <w:left w:w="100" w:type="dxa"/>
              <w:bottom w:w="100" w:type="dxa"/>
              <w:right w:w="100" w:type="dxa"/>
            </w:tcMar>
          </w:tcPr>
          <w:p w:rsidR="00D66346" w:rsidRDefault="00CC2180">
            <w:pPr>
              <w:widowControl w:val="0"/>
              <w:jc w:val="left"/>
            </w:pPr>
            <w:r>
              <w:t>14X14=196</w:t>
            </w:r>
          </w:p>
        </w:tc>
      </w:tr>
      <w:tr w:rsidR="00D66346">
        <w:tc>
          <w:tcPr>
            <w:tcW w:w="1620" w:type="dxa"/>
            <w:tcMar>
              <w:top w:w="100" w:type="dxa"/>
              <w:left w:w="100" w:type="dxa"/>
              <w:bottom w:w="100" w:type="dxa"/>
              <w:right w:w="100" w:type="dxa"/>
            </w:tcMar>
          </w:tcPr>
          <w:p w:rsidR="00D66346" w:rsidRDefault="00CC2180">
            <w:pPr>
              <w:widowControl w:val="0"/>
              <w:jc w:val="left"/>
            </w:pPr>
            <w:r>
              <w:t>Epoch</w:t>
            </w:r>
          </w:p>
        </w:tc>
        <w:tc>
          <w:tcPr>
            <w:tcW w:w="3585" w:type="dxa"/>
            <w:tcMar>
              <w:top w:w="100" w:type="dxa"/>
              <w:left w:w="100" w:type="dxa"/>
              <w:bottom w:w="100" w:type="dxa"/>
              <w:right w:w="100" w:type="dxa"/>
            </w:tcMar>
          </w:tcPr>
          <w:p w:rsidR="00D66346" w:rsidRDefault="00CC2180">
            <w:pPr>
              <w:widowControl w:val="0"/>
              <w:jc w:val="left"/>
            </w:pPr>
            <w:r>
              <w:t>74(Selected after early stopping)</w:t>
            </w:r>
          </w:p>
        </w:tc>
      </w:tr>
    </w:tbl>
    <w:p w:rsidR="00D66346" w:rsidRDefault="00D66346">
      <w:pPr>
        <w:spacing w:after="220"/>
        <w:jc w:val="both"/>
      </w:pPr>
    </w:p>
    <w:p w:rsidR="00D66346" w:rsidRDefault="00CC2180">
      <w:pPr>
        <w:spacing w:after="220"/>
        <w:jc w:val="both"/>
      </w:pPr>
      <w:r>
        <w:t xml:space="preserve">The accuracy of the Network was about </w:t>
      </w:r>
      <w:r>
        <w:rPr>
          <w:u w:val="single"/>
        </w:rPr>
        <w:t xml:space="preserve">97.6% </w:t>
      </w:r>
      <w:r>
        <w:t>The accuracy of the Data after down sampling data. Which is less than the accuracy found without down sampling</w:t>
      </w:r>
      <w:r>
        <w:t>.</w:t>
      </w:r>
    </w:p>
    <w:p w:rsidR="00D66346" w:rsidRDefault="00CC2180">
      <w:pPr>
        <w:pStyle w:val="Heading2"/>
        <w:numPr>
          <w:ilvl w:val="0"/>
          <w:numId w:val="6"/>
        </w:numPr>
        <w:ind w:hanging="360"/>
        <w:contextualSpacing/>
      </w:pPr>
      <w:bookmarkStart w:id="13" w:name="_3pgrkyjldbfv" w:colFirst="0" w:colLast="0"/>
      <w:bookmarkEnd w:id="13"/>
      <w:r>
        <w:t>Improvement using Early Stopping Technique</w:t>
      </w:r>
    </w:p>
    <w:p w:rsidR="00D66346" w:rsidRPr="00CC2180" w:rsidRDefault="00CC2180" w:rsidP="00CC2180">
      <w:pPr>
        <w:jc w:val="both"/>
      </w:pPr>
      <w:bookmarkStart w:id="14" w:name="_olupvg1upqjw" w:colFirst="0" w:colLast="0"/>
      <w:bookmarkEnd w:id="14"/>
      <w:r w:rsidRPr="00CC2180">
        <w:t>Without early stopping technique it is very difficult to predict at which epoch the</w:t>
      </w:r>
      <w:r w:rsidRPr="00CC2180">
        <w:t xml:space="preserve"> MLP would give the best output, as well as avoid overfitting the data. </w:t>
      </w:r>
    </w:p>
    <w:p w:rsidR="00D66346" w:rsidRDefault="00D66346">
      <w:pPr>
        <w:spacing w:after="220"/>
        <w:jc w:val="both"/>
      </w:pPr>
    </w:p>
    <w:p w:rsidR="00D66346" w:rsidRDefault="00D66346">
      <w:pPr>
        <w:spacing w:after="220"/>
        <w:jc w:val="both"/>
      </w:pPr>
    </w:p>
    <w:p w:rsidR="00D66346" w:rsidRDefault="00D66346">
      <w:pPr>
        <w:spacing w:after="220"/>
        <w:jc w:val="both"/>
      </w:pPr>
    </w:p>
    <w:tbl>
      <w:tblPr>
        <w:tblStyle w:val="a1"/>
        <w:tblW w:w="5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1"/>
        <w:gridCol w:w="1262"/>
        <w:gridCol w:w="1262"/>
        <w:gridCol w:w="1262"/>
      </w:tblGrid>
      <w:tr w:rsidR="00D66346">
        <w:tc>
          <w:tcPr>
            <w:tcW w:w="1261" w:type="dxa"/>
            <w:tcMar>
              <w:top w:w="100" w:type="dxa"/>
              <w:left w:w="100" w:type="dxa"/>
              <w:bottom w:w="100" w:type="dxa"/>
              <w:right w:w="100" w:type="dxa"/>
            </w:tcMar>
          </w:tcPr>
          <w:p w:rsidR="00D66346" w:rsidRDefault="00CC2180">
            <w:pPr>
              <w:widowControl w:val="0"/>
              <w:jc w:val="left"/>
            </w:pPr>
            <w:r>
              <w:t>Number of neurons in hidden layer 1</w:t>
            </w:r>
          </w:p>
        </w:tc>
        <w:tc>
          <w:tcPr>
            <w:tcW w:w="1261" w:type="dxa"/>
            <w:tcMar>
              <w:top w:w="100" w:type="dxa"/>
              <w:left w:w="100" w:type="dxa"/>
              <w:bottom w:w="100" w:type="dxa"/>
              <w:right w:w="100" w:type="dxa"/>
            </w:tcMar>
          </w:tcPr>
          <w:p w:rsidR="00D66346" w:rsidRDefault="00CC2180">
            <w:pPr>
              <w:widowControl w:val="0"/>
              <w:jc w:val="left"/>
            </w:pPr>
            <w:r>
              <w:t>Number of neurons in hidden layer 2</w:t>
            </w:r>
          </w:p>
        </w:tc>
        <w:tc>
          <w:tcPr>
            <w:tcW w:w="1261" w:type="dxa"/>
            <w:tcMar>
              <w:top w:w="100" w:type="dxa"/>
              <w:left w:w="100" w:type="dxa"/>
              <w:bottom w:w="100" w:type="dxa"/>
              <w:right w:w="100" w:type="dxa"/>
            </w:tcMar>
          </w:tcPr>
          <w:p w:rsidR="00D66346" w:rsidRDefault="00CC2180">
            <w:pPr>
              <w:widowControl w:val="0"/>
              <w:jc w:val="left"/>
            </w:pPr>
            <w:r>
              <w:t>Accuracy</w:t>
            </w:r>
          </w:p>
        </w:tc>
        <w:tc>
          <w:tcPr>
            <w:tcW w:w="1261" w:type="dxa"/>
            <w:tcMar>
              <w:top w:w="100" w:type="dxa"/>
              <w:left w:w="100" w:type="dxa"/>
              <w:bottom w:w="100" w:type="dxa"/>
              <w:right w:w="100" w:type="dxa"/>
            </w:tcMar>
          </w:tcPr>
          <w:p w:rsidR="00D66346" w:rsidRDefault="00CC2180">
            <w:pPr>
              <w:widowControl w:val="0"/>
              <w:jc w:val="left"/>
            </w:pPr>
            <w:r>
              <w:t>Time taken</w:t>
            </w:r>
          </w:p>
        </w:tc>
      </w:tr>
      <w:tr w:rsidR="00D66346">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97.36</w:t>
            </w:r>
          </w:p>
        </w:tc>
        <w:tc>
          <w:tcPr>
            <w:tcW w:w="1261" w:type="dxa"/>
            <w:tcMar>
              <w:top w:w="100" w:type="dxa"/>
              <w:left w:w="100" w:type="dxa"/>
              <w:bottom w:w="100" w:type="dxa"/>
              <w:right w:w="100" w:type="dxa"/>
            </w:tcMar>
          </w:tcPr>
          <w:p w:rsidR="00D66346" w:rsidRDefault="00CC2180">
            <w:pPr>
              <w:widowControl w:val="0"/>
              <w:jc w:val="left"/>
            </w:pPr>
            <w:r>
              <w:t xml:space="preserve">7:12 </w:t>
            </w:r>
            <w:proofErr w:type="spellStart"/>
            <w:r>
              <w:t>mins</w:t>
            </w:r>
            <w:proofErr w:type="spellEnd"/>
          </w:p>
        </w:tc>
      </w:tr>
      <w:tr w:rsidR="00D66346">
        <w:tc>
          <w:tcPr>
            <w:tcW w:w="1261" w:type="dxa"/>
            <w:tcMar>
              <w:top w:w="100" w:type="dxa"/>
              <w:left w:w="100" w:type="dxa"/>
              <w:bottom w:w="100" w:type="dxa"/>
              <w:right w:w="100" w:type="dxa"/>
            </w:tcMar>
          </w:tcPr>
          <w:p w:rsidR="00D66346" w:rsidRDefault="00CC2180">
            <w:pPr>
              <w:widowControl w:val="0"/>
              <w:jc w:val="left"/>
            </w:pPr>
            <w:r>
              <w:t>256</w:t>
            </w:r>
          </w:p>
        </w:tc>
        <w:tc>
          <w:tcPr>
            <w:tcW w:w="1261" w:type="dxa"/>
            <w:tcMar>
              <w:top w:w="100" w:type="dxa"/>
              <w:left w:w="100" w:type="dxa"/>
              <w:bottom w:w="100" w:type="dxa"/>
              <w:right w:w="100" w:type="dxa"/>
            </w:tcMar>
          </w:tcPr>
          <w:p w:rsidR="00D66346" w:rsidRDefault="00CC2180">
            <w:pPr>
              <w:widowControl w:val="0"/>
              <w:jc w:val="left"/>
            </w:pPr>
            <w:r>
              <w:t>256</w:t>
            </w:r>
          </w:p>
        </w:tc>
        <w:tc>
          <w:tcPr>
            <w:tcW w:w="1261" w:type="dxa"/>
            <w:tcMar>
              <w:top w:w="100" w:type="dxa"/>
              <w:left w:w="100" w:type="dxa"/>
              <w:bottom w:w="100" w:type="dxa"/>
              <w:right w:w="100" w:type="dxa"/>
            </w:tcMar>
          </w:tcPr>
          <w:p w:rsidR="00D66346" w:rsidRDefault="00CC2180">
            <w:pPr>
              <w:widowControl w:val="0"/>
              <w:jc w:val="left"/>
            </w:pPr>
            <w:r>
              <w:t>97.12</w:t>
            </w:r>
          </w:p>
        </w:tc>
        <w:tc>
          <w:tcPr>
            <w:tcW w:w="1261" w:type="dxa"/>
            <w:tcMar>
              <w:top w:w="100" w:type="dxa"/>
              <w:left w:w="100" w:type="dxa"/>
              <w:bottom w:w="100" w:type="dxa"/>
              <w:right w:w="100" w:type="dxa"/>
            </w:tcMar>
          </w:tcPr>
          <w:p w:rsidR="00D66346" w:rsidRDefault="00CC2180">
            <w:pPr>
              <w:widowControl w:val="0"/>
              <w:jc w:val="left"/>
            </w:pPr>
            <w:r>
              <w:t xml:space="preserve">8:23 </w:t>
            </w:r>
            <w:proofErr w:type="spellStart"/>
            <w:r>
              <w:t>mins</w:t>
            </w:r>
            <w:proofErr w:type="spellEnd"/>
          </w:p>
        </w:tc>
      </w:tr>
      <w:tr w:rsidR="00D66346">
        <w:tc>
          <w:tcPr>
            <w:tcW w:w="1261" w:type="dxa"/>
            <w:tcMar>
              <w:top w:w="100" w:type="dxa"/>
              <w:left w:w="100" w:type="dxa"/>
              <w:bottom w:w="100" w:type="dxa"/>
              <w:right w:w="100" w:type="dxa"/>
            </w:tcMar>
          </w:tcPr>
          <w:p w:rsidR="00D66346" w:rsidRDefault="00CC2180">
            <w:pPr>
              <w:widowControl w:val="0"/>
              <w:jc w:val="left"/>
            </w:pPr>
            <w:r>
              <w:t>10</w:t>
            </w:r>
          </w:p>
        </w:tc>
        <w:tc>
          <w:tcPr>
            <w:tcW w:w="1261" w:type="dxa"/>
            <w:tcMar>
              <w:top w:w="100" w:type="dxa"/>
              <w:left w:w="100" w:type="dxa"/>
              <w:bottom w:w="100" w:type="dxa"/>
              <w:right w:w="100" w:type="dxa"/>
            </w:tcMar>
          </w:tcPr>
          <w:p w:rsidR="00D66346" w:rsidRDefault="00CC2180">
            <w:pPr>
              <w:widowControl w:val="0"/>
              <w:jc w:val="left"/>
            </w:pPr>
            <w:r>
              <w:t>10</w:t>
            </w:r>
          </w:p>
        </w:tc>
        <w:tc>
          <w:tcPr>
            <w:tcW w:w="1261" w:type="dxa"/>
            <w:tcMar>
              <w:top w:w="100" w:type="dxa"/>
              <w:left w:w="100" w:type="dxa"/>
              <w:bottom w:w="100" w:type="dxa"/>
              <w:right w:w="100" w:type="dxa"/>
            </w:tcMar>
          </w:tcPr>
          <w:p w:rsidR="00D66346" w:rsidRDefault="00CC2180">
            <w:pPr>
              <w:widowControl w:val="0"/>
              <w:jc w:val="left"/>
            </w:pPr>
            <w:r>
              <w:t>91.45</w:t>
            </w:r>
          </w:p>
        </w:tc>
        <w:tc>
          <w:tcPr>
            <w:tcW w:w="1261" w:type="dxa"/>
            <w:tcMar>
              <w:top w:w="100" w:type="dxa"/>
              <w:left w:w="100" w:type="dxa"/>
              <w:bottom w:w="100" w:type="dxa"/>
              <w:right w:w="100" w:type="dxa"/>
            </w:tcMar>
          </w:tcPr>
          <w:p w:rsidR="00D66346" w:rsidRDefault="00CC2180">
            <w:pPr>
              <w:widowControl w:val="0"/>
              <w:jc w:val="left"/>
            </w:pPr>
            <w:r>
              <w:t xml:space="preserve">10:32 </w:t>
            </w:r>
            <w:proofErr w:type="spellStart"/>
            <w:r>
              <w:t>mins</w:t>
            </w:r>
            <w:proofErr w:type="spellEnd"/>
          </w:p>
        </w:tc>
      </w:tr>
      <w:tr w:rsidR="00D66346">
        <w:tc>
          <w:tcPr>
            <w:tcW w:w="1261" w:type="dxa"/>
            <w:tcMar>
              <w:top w:w="100" w:type="dxa"/>
              <w:left w:w="100" w:type="dxa"/>
              <w:bottom w:w="100" w:type="dxa"/>
              <w:right w:w="100" w:type="dxa"/>
            </w:tcMar>
          </w:tcPr>
          <w:p w:rsidR="00D66346" w:rsidRDefault="00CC2180">
            <w:pPr>
              <w:widowControl w:val="0"/>
              <w:jc w:val="left"/>
            </w:pPr>
            <w:r>
              <w:t>650</w:t>
            </w:r>
          </w:p>
        </w:tc>
        <w:tc>
          <w:tcPr>
            <w:tcW w:w="1261" w:type="dxa"/>
            <w:tcMar>
              <w:top w:w="100" w:type="dxa"/>
              <w:left w:w="100" w:type="dxa"/>
              <w:bottom w:w="100" w:type="dxa"/>
              <w:right w:w="100" w:type="dxa"/>
            </w:tcMar>
          </w:tcPr>
          <w:p w:rsidR="00D66346" w:rsidRDefault="00CC2180">
            <w:pPr>
              <w:widowControl w:val="0"/>
              <w:jc w:val="left"/>
            </w:pPr>
            <w:r>
              <w:t>N-A</w:t>
            </w:r>
          </w:p>
        </w:tc>
        <w:tc>
          <w:tcPr>
            <w:tcW w:w="1261" w:type="dxa"/>
            <w:tcMar>
              <w:top w:w="100" w:type="dxa"/>
              <w:left w:w="100" w:type="dxa"/>
              <w:bottom w:w="100" w:type="dxa"/>
              <w:right w:w="100" w:type="dxa"/>
            </w:tcMar>
          </w:tcPr>
          <w:p w:rsidR="00D66346" w:rsidRDefault="00CC2180">
            <w:pPr>
              <w:widowControl w:val="0"/>
              <w:jc w:val="left"/>
            </w:pPr>
            <w:r>
              <w:t>97.3</w:t>
            </w:r>
          </w:p>
        </w:tc>
        <w:tc>
          <w:tcPr>
            <w:tcW w:w="1261" w:type="dxa"/>
            <w:tcMar>
              <w:top w:w="100" w:type="dxa"/>
              <w:left w:w="100" w:type="dxa"/>
              <w:bottom w:w="100" w:type="dxa"/>
              <w:right w:w="100" w:type="dxa"/>
            </w:tcMar>
          </w:tcPr>
          <w:p w:rsidR="00D66346" w:rsidRDefault="00CC2180">
            <w:pPr>
              <w:widowControl w:val="0"/>
              <w:jc w:val="left"/>
            </w:pPr>
            <w:r>
              <w:t xml:space="preserve">5:57 </w:t>
            </w:r>
            <w:proofErr w:type="spellStart"/>
            <w:r>
              <w:t>mins</w:t>
            </w:r>
            <w:proofErr w:type="spellEnd"/>
          </w:p>
        </w:tc>
      </w:tr>
    </w:tbl>
    <w:p w:rsidR="00D66346" w:rsidRDefault="00D66346">
      <w:pPr>
        <w:spacing w:after="220"/>
        <w:jc w:val="both"/>
      </w:pPr>
    </w:p>
    <w:p w:rsidR="00D66346" w:rsidRDefault="00CC2180">
      <w:pPr>
        <w:pStyle w:val="Heading2"/>
        <w:numPr>
          <w:ilvl w:val="0"/>
          <w:numId w:val="6"/>
        </w:numPr>
        <w:ind w:hanging="360"/>
        <w:contextualSpacing/>
      </w:pPr>
      <w:bookmarkStart w:id="15" w:name="_l49da7nsj6g6" w:colFirst="0" w:colLast="0"/>
      <w:bookmarkEnd w:id="15"/>
      <w:r>
        <w:t xml:space="preserve">Confusion Matrix for Testing </w:t>
      </w:r>
      <w:r w:rsidRPr="00FB76D9">
        <w:rPr>
          <w:noProof/>
        </w:rPr>
        <w:t>Data</w:t>
      </w:r>
      <w:r w:rsidRPr="00FB76D9">
        <w:rPr>
          <w:noProof/>
        </w:rPr>
        <w:t>set</w:t>
      </w:r>
    </w:p>
    <w:p w:rsidR="00D66346" w:rsidRDefault="00CC2180" w:rsidP="00CC2180">
      <w:pPr>
        <w:spacing w:after="220"/>
        <w:jc w:val="both"/>
      </w:pPr>
      <w:r w:rsidRPr="00CC2180">
        <w:t>Below is the confusion matrix on the Test data of 10,000 images. I have a single hidden layer with 650 perceptron using Stochastic Gradient descent algorithm</w:t>
      </w:r>
      <w:r w:rsidRPr="00CC2180">
        <w:t>.</w:t>
      </w:r>
      <w:r w:rsidRPr="00CC2180">
        <w:lastRenderedPageBreak/>
        <w:drawing>
          <wp:inline distT="114300" distB="114300" distL="114300" distR="114300">
            <wp:extent cx="3200400" cy="32766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3200400" cy="3276600"/>
                    </a:xfrm>
                    <a:prstGeom prst="rect">
                      <a:avLst/>
                    </a:prstGeom>
                    <a:ln/>
                  </pic:spPr>
                </pic:pic>
              </a:graphicData>
            </a:graphic>
          </wp:inline>
        </w:drawing>
      </w:r>
      <w:r>
        <w:t>Fig: Test Confusion Matrix for Stochastic Gradient Descent Algorithm</w:t>
      </w:r>
    </w:p>
    <w:p w:rsidR="00D66346" w:rsidRDefault="00CC2180" w:rsidP="00CC2180">
      <w:pPr>
        <w:jc w:val="both"/>
      </w:pPr>
      <w:r>
        <w:rPr>
          <w:noProof/>
        </w:rPr>
        <w:drawing>
          <wp:inline distT="114300" distB="114300" distL="114300" distR="114300">
            <wp:extent cx="3200400" cy="32893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3200400" cy="3289300"/>
                    </a:xfrm>
                    <a:prstGeom prst="rect">
                      <a:avLst/>
                    </a:prstGeom>
                    <a:ln/>
                  </pic:spPr>
                </pic:pic>
              </a:graphicData>
            </a:graphic>
          </wp:inline>
        </w:drawing>
      </w:r>
      <w:r>
        <w:t>Fig: Test Confusion Matrix</w:t>
      </w:r>
      <w:r>
        <w:t xml:space="preserve"> for Stochastic Gradient Descent Algorithm with momentum </w:t>
      </w:r>
    </w:p>
    <w:p w:rsidR="00D66346" w:rsidRDefault="00D66346" w:rsidP="00CC2180">
      <w:pPr>
        <w:jc w:val="both"/>
      </w:pPr>
    </w:p>
    <w:p w:rsidR="00D66346" w:rsidRDefault="00CC2180" w:rsidP="00CC2180">
      <w:pPr>
        <w:jc w:val="both"/>
      </w:pPr>
      <w:r>
        <w:t>A confusion matrix is used to describe the performance of a classification model on test</w:t>
      </w:r>
      <w:r>
        <w:t xml:space="preserve"> data set for</w:t>
      </w:r>
      <w:r>
        <w:t xml:space="preserve"> which the true values of labels are already known. </w:t>
      </w:r>
    </w:p>
    <w:p w:rsidR="00D66346" w:rsidRDefault="00CC2180" w:rsidP="00CC2180">
      <w:pPr>
        <w:jc w:val="both"/>
      </w:pPr>
      <w:r>
        <w:t xml:space="preserve">We can gain information that there is more than one way, digits can be written due to a person's different writing styles. Our model breaks the image into unique image classes. As seen, the gained clusters are labeled in terms of truth, based </w:t>
      </w:r>
      <w:r>
        <w:t xml:space="preserve">upon the how </w:t>
      </w:r>
      <w:r>
        <w:t>large frequency with which a particular cluster is attached with 1 digit.</w:t>
      </w:r>
    </w:p>
    <w:p w:rsidR="00D66346" w:rsidRDefault="00CC2180" w:rsidP="00CC2180">
      <w:pPr>
        <w:jc w:val="both"/>
      </w:pPr>
      <w:r>
        <w:t>We have plotted a confusion matrix which quantifies the probability that a given digit is clustered “properly”, and if not “improperly” in the sense that it is in a cluster dominated</w:t>
      </w:r>
      <w:r>
        <w:t xml:space="preserve"> by the same digit type. It quantifies the “purity” of the clusters, in the </w:t>
      </w:r>
      <w:r w:rsidRPr="00FB76D9">
        <w:rPr>
          <w:noProof/>
        </w:rPr>
        <w:t>view</w:t>
      </w:r>
      <w:r w:rsidR="00FB76D9">
        <w:rPr>
          <w:noProof/>
        </w:rPr>
        <w:t>,</w:t>
      </w:r>
      <w:r>
        <w:t xml:space="preserve"> the image is associated with the same digit type.[4]</w:t>
      </w:r>
    </w:p>
    <w:p w:rsidR="00D66346" w:rsidRDefault="00CC2180" w:rsidP="00CC2180">
      <w:pPr>
        <w:jc w:val="both"/>
      </w:pPr>
      <w:r>
        <w:rPr>
          <w:u w:val="single"/>
        </w:rPr>
        <w:t>As we can see the accuracy of SGD is 97% for 600 perceptron</w:t>
      </w:r>
      <w:r>
        <w:rPr>
          <w:u w:val="single"/>
        </w:rPr>
        <w:t xml:space="preserve"> in 1 hidden layer and the accuracy with SGD momentum is close</w:t>
      </w:r>
      <w:r>
        <w:rPr>
          <w:u w:val="single"/>
        </w:rPr>
        <w:t>, but better at 97.3%.</w:t>
      </w:r>
    </w:p>
    <w:p w:rsidR="00D66346" w:rsidRDefault="00D66346">
      <w:pPr>
        <w:jc w:val="left"/>
      </w:pPr>
    </w:p>
    <w:p w:rsidR="00D66346" w:rsidRDefault="00D66346">
      <w:pPr>
        <w:jc w:val="left"/>
      </w:pPr>
    </w:p>
    <w:p w:rsidR="00D66346" w:rsidRDefault="00D66346">
      <w:pPr>
        <w:jc w:val="left"/>
      </w:pPr>
    </w:p>
    <w:p w:rsidR="00D66346" w:rsidRDefault="00CC2180">
      <w:pPr>
        <w:pStyle w:val="Heading2"/>
        <w:numPr>
          <w:ilvl w:val="0"/>
          <w:numId w:val="6"/>
        </w:numPr>
        <w:ind w:hanging="360"/>
        <w:contextualSpacing/>
      </w:pPr>
      <w:bookmarkStart w:id="16" w:name="_kf8bcixazy9d" w:colFirst="0" w:colLast="0"/>
      <w:bookmarkEnd w:id="16"/>
      <w:r>
        <w:t>Learning Curve for Training</w:t>
      </w:r>
    </w:p>
    <w:p w:rsidR="00D66346" w:rsidRDefault="00CC2180">
      <w:r>
        <w:rPr>
          <w:noProof/>
        </w:rPr>
        <w:drawing>
          <wp:inline distT="114300" distB="114300" distL="114300" distR="114300">
            <wp:extent cx="3054393" cy="1376363"/>
            <wp:effectExtent l="0" t="0" r="0" b="0"/>
            <wp:docPr id="11" name="image22.png" descr="15424624_10209809394845452_1709757513_n.png"/>
            <wp:cNvGraphicFramePr/>
            <a:graphic xmlns:a="http://schemas.openxmlformats.org/drawingml/2006/main">
              <a:graphicData uri="http://schemas.openxmlformats.org/drawingml/2006/picture">
                <pic:pic xmlns:pic="http://schemas.openxmlformats.org/drawingml/2006/picture">
                  <pic:nvPicPr>
                    <pic:cNvPr id="0" name="image22.png" descr="15424624_10209809394845452_1709757513_n.png"/>
                    <pic:cNvPicPr preferRelativeResize="0"/>
                  </pic:nvPicPr>
                  <pic:blipFill>
                    <a:blip r:embed="rId16"/>
                    <a:srcRect/>
                    <a:stretch>
                      <a:fillRect/>
                    </a:stretch>
                  </pic:blipFill>
                  <pic:spPr>
                    <a:xfrm>
                      <a:off x="0" y="0"/>
                      <a:ext cx="3054393" cy="1376363"/>
                    </a:xfrm>
                    <a:prstGeom prst="rect">
                      <a:avLst/>
                    </a:prstGeom>
                    <a:ln/>
                  </pic:spPr>
                </pic:pic>
              </a:graphicData>
            </a:graphic>
          </wp:inline>
        </w:drawing>
      </w:r>
    </w:p>
    <w:p w:rsidR="00D66346" w:rsidRDefault="00D66346"/>
    <w:p w:rsidR="00D66346" w:rsidRDefault="00CC2180">
      <w:proofErr w:type="spellStart"/>
      <w:r>
        <w:t>x_axis</w:t>
      </w:r>
      <w:proofErr w:type="spellEnd"/>
      <w:r>
        <w:t>: Iterations</w:t>
      </w:r>
    </w:p>
    <w:p w:rsidR="00D66346" w:rsidRDefault="00CC2180">
      <w:proofErr w:type="spellStart"/>
      <w:r>
        <w:t>y_axis</w:t>
      </w:r>
      <w:proofErr w:type="spellEnd"/>
      <w:r>
        <w:t>: Cost</w:t>
      </w:r>
    </w:p>
    <w:p w:rsidR="00D66346" w:rsidRDefault="00CC2180">
      <w:r>
        <w:t>Fig: Learning</w:t>
      </w:r>
      <w:r>
        <w:t xml:space="preserve"> curve for Training as run on Tensor Flow</w:t>
      </w:r>
    </w:p>
    <w:p w:rsidR="00D66346" w:rsidRDefault="00CC2180">
      <w:r>
        <w:t xml:space="preserve"> </w:t>
      </w:r>
    </w:p>
    <w:p w:rsidR="00D66346" w:rsidRDefault="00CC2180" w:rsidP="00CC2180">
      <w:pPr>
        <w:jc w:val="both"/>
      </w:pPr>
      <w:r>
        <w:t xml:space="preserve">The learning </w:t>
      </w:r>
      <w:r w:rsidRPr="00FB76D9">
        <w:rPr>
          <w:noProof/>
        </w:rPr>
        <w:t>curve</w:t>
      </w:r>
      <w:r>
        <w:t xml:space="preserve"> above </w:t>
      </w:r>
      <w:r w:rsidRPr="00FB76D9">
        <w:rPr>
          <w:noProof/>
        </w:rPr>
        <w:t>show</w:t>
      </w:r>
      <w:r w:rsidR="00FB76D9">
        <w:rPr>
          <w:noProof/>
        </w:rPr>
        <w:t>s</w:t>
      </w:r>
      <w:r>
        <w:t xml:space="preserve"> the performance of the neural network during testing as well as validation.</w:t>
      </w:r>
      <w:r>
        <w:t xml:space="preserve"> We can infer from the plot that during training the cost function is decreasing during all the epochs. While in Validation as soon as the cost begins to increase , we apply early stopping technique.  </w:t>
      </w:r>
    </w:p>
    <w:p w:rsidR="00D66346" w:rsidRDefault="00CC2180" w:rsidP="00CC2180">
      <w:pPr>
        <w:jc w:val="both"/>
      </w:pPr>
      <w:r>
        <w:t>The learning curve is set to not smooth to show the st</w:t>
      </w:r>
      <w:r>
        <w:t>ochastic nature of the gradient descent algorithm.</w:t>
      </w:r>
    </w:p>
    <w:p w:rsidR="00D66346" w:rsidRDefault="00D66346">
      <w:pPr>
        <w:pStyle w:val="Heading2"/>
        <w:ind w:left="0"/>
      </w:pPr>
      <w:bookmarkStart w:id="17" w:name="_qoywvtk852et" w:colFirst="0" w:colLast="0"/>
      <w:bookmarkEnd w:id="17"/>
    </w:p>
    <w:p w:rsidR="00D66346" w:rsidRDefault="00CC2180">
      <w:pPr>
        <w:pStyle w:val="Heading2"/>
        <w:numPr>
          <w:ilvl w:val="0"/>
          <w:numId w:val="6"/>
        </w:numPr>
        <w:ind w:hanging="360"/>
        <w:contextualSpacing/>
      </w:pPr>
      <w:bookmarkStart w:id="18" w:name="_xum549hkxien" w:colFirst="0" w:colLast="0"/>
      <w:bookmarkEnd w:id="18"/>
      <w:r>
        <w:t xml:space="preserve">Accuracy Curve for Validation </w:t>
      </w:r>
    </w:p>
    <w:p w:rsidR="00D66346" w:rsidRDefault="00D66346"/>
    <w:p w:rsidR="00D66346" w:rsidRDefault="00CC2180">
      <w:pPr>
        <w:pStyle w:val="Heading2"/>
        <w:ind w:left="0"/>
      </w:pPr>
      <w:bookmarkStart w:id="19" w:name="_he05ch3mqd13" w:colFirst="0" w:colLast="0"/>
      <w:bookmarkEnd w:id="19"/>
      <w:r>
        <w:rPr>
          <w:noProof/>
        </w:rPr>
        <w:drawing>
          <wp:inline distT="114300" distB="114300" distL="114300" distR="114300">
            <wp:extent cx="3200400" cy="1422400"/>
            <wp:effectExtent l="0" t="0" r="0" b="0"/>
            <wp:docPr id="3" name="image08.png" descr="12324.png"/>
            <wp:cNvGraphicFramePr/>
            <a:graphic xmlns:a="http://schemas.openxmlformats.org/drawingml/2006/main">
              <a:graphicData uri="http://schemas.openxmlformats.org/drawingml/2006/picture">
                <pic:pic xmlns:pic="http://schemas.openxmlformats.org/drawingml/2006/picture">
                  <pic:nvPicPr>
                    <pic:cNvPr id="0" name="image08.png" descr="12324.png"/>
                    <pic:cNvPicPr preferRelativeResize="0"/>
                  </pic:nvPicPr>
                  <pic:blipFill>
                    <a:blip r:embed="rId17"/>
                    <a:srcRect/>
                    <a:stretch>
                      <a:fillRect/>
                    </a:stretch>
                  </pic:blipFill>
                  <pic:spPr>
                    <a:xfrm>
                      <a:off x="0" y="0"/>
                      <a:ext cx="3200400" cy="1422400"/>
                    </a:xfrm>
                    <a:prstGeom prst="rect">
                      <a:avLst/>
                    </a:prstGeom>
                    <a:ln/>
                  </pic:spPr>
                </pic:pic>
              </a:graphicData>
            </a:graphic>
          </wp:inline>
        </w:drawing>
      </w:r>
    </w:p>
    <w:p w:rsidR="00D66346" w:rsidRDefault="00CC2180">
      <w:proofErr w:type="spellStart"/>
      <w:r>
        <w:t>x_axis</w:t>
      </w:r>
      <w:proofErr w:type="spellEnd"/>
      <w:r>
        <w:t>: Iterations</w:t>
      </w:r>
    </w:p>
    <w:p w:rsidR="00D66346" w:rsidRDefault="00CC2180">
      <w:proofErr w:type="spellStart"/>
      <w:r>
        <w:t>y_axis</w:t>
      </w:r>
      <w:proofErr w:type="spellEnd"/>
      <w:r>
        <w:t>: Cost</w:t>
      </w:r>
    </w:p>
    <w:p w:rsidR="00D66346" w:rsidRDefault="00CC2180">
      <w:r>
        <w:t>Fig: Accuracy</w:t>
      </w:r>
      <w:r>
        <w:t xml:space="preserve"> curve for Training as run on Tensor Flow </w:t>
      </w:r>
    </w:p>
    <w:p w:rsidR="00D66346" w:rsidRDefault="00D66346"/>
    <w:p w:rsidR="00D66346" w:rsidRDefault="00CC2180" w:rsidP="00CC2180">
      <w:pPr>
        <w:jc w:val="both"/>
      </w:pPr>
      <w:r>
        <w:t>The accuracy curve shows that since this is a stochastic gradient descent algorith</w:t>
      </w:r>
      <w:r>
        <w:t xml:space="preserve">m . </w:t>
      </w:r>
      <w:r>
        <w:rPr>
          <w:u w:val="single"/>
        </w:rPr>
        <w:t xml:space="preserve">The curve is set to not smooth, to </w:t>
      </w:r>
      <w:r>
        <w:rPr>
          <w:u w:val="single"/>
        </w:rPr>
        <w:lastRenderedPageBreak/>
        <w:t>show the stochastic nature of the algorithm</w:t>
      </w:r>
      <w:r>
        <w:t xml:space="preserve">. As </w:t>
      </w:r>
      <w:r w:rsidRPr="00FB76D9">
        <w:rPr>
          <w:noProof/>
        </w:rPr>
        <w:t>show</w:t>
      </w:r>
      <w:r w:rsidR="00FB76D9">
        <w:rPr>
          <w:noProof/>
        </w:rPr>
        <w:t>n</w:t>
      </w:r>
      <w:r>
        <w:t xml:space="preserve"> in the confusion matrix, it can be seen that the accuracy reaches to  97.0.</w:t>
      </w:r>
    </w:p>
    <w:p w:rsidR="00D66346" w:rsidRDefault="00CC2180">
      <w:pPr>
        <w:pStyle w:val="Heading1"/>
        <w:numPr>
          <w:ilvl w:val="0"/>
          <w:numId w:val="10"/>
        </w:numPr>
      </w:pPr>
      <w:r>
        <w:t>Conclusion</w:t>
      </w:r>
    </w:p>
    <w:p w:rsidR="00D66346" w:rsidRDefault="00CC2180">
      <w:pPr>
        <w:spacing w:after="6"/>
        <w:ind w:firstLine="288"/>
        <w:jc w:val="both"/>
      </w:pPr>
      <w:r>
        <w:t xml:space="preserve">We have implemented a </w:t>
      </w:r>
      <w:r w:rsidRPr="00FB76D9">
        <w:rPr>
          <w:noProof/>
        </w:rPr>
        <w:t>Multi</w:t>
      </w:r>
      <w:r w:rsidRPr="00FB76D9">
        <w:rPr>
          <w:noProof/>
        </w:rPr>
        <w:t>layer</w:t>
      </w:r>
      <w:r>
        <w:t xml:space="preserve"> perceptron with multiple different regularization techniques. Furthermore, we</w:t>
      </w:r>
      <w:r>
        <w:t xml:space="preserve"> compared the performance of the trained network in various configurations, We applied stochastic gradient descent algorithm, without and regular</w:t>
      </w:r>
      <w:r>
        <w:t>ization, Then showed that accuracy increased after applying drop out. We later on compared the accuracy with Stochastic gradient descent algorithm with and without momentum, to conclude that with</w:t>
      </w:r>
      <w:r w:rsidR="00FB76D9">
        <w:t xml:space="preserve"> the</w:t>
      </w:r>
      <w:r>
        <w:t xml:space="preserve"> </w:t>
      </w:r>
      <w:r w:rsidRPr="00FB76D9">
        <w:rPr>
          <w:noProof/>
        </w:rPr>
        <w:t>momentum</w:t>
      </w:r>
      <w:r>
        <w:t xml:space="preserve"> the accuracy increases a bit. </w:t>
      </w:r>
      <w:r>
        <w:rPr>
          <w:u w:val="single"/>
        </w:rPr>
        <w:t>The best accuracy was</w:t>
      </w:r>
      <w:r>
        <w:rPr>
          <w:u w:val="single"/>
        </w:rPr>
        <w:t xml:space="preserve"> reached with SGD momentum with dropout and early stopping at 98.54%.</w:t>
      </w:r>
    </w:p>
    <w:p w:rsidR="00D66346" w:rsidRDefault="00D66346">
      <w:pPr>
        <w:spacing w:after="6"/>
        <w:ind w:firstLine="288"/>
        <w:jc w:val="both"/>
      </w:pPr>
    </w:p>
    <w:p w:rsidR="00CC2180" w:rsidRDefault="00CC2180" w:rsidP="00CC2180">
      <w:pPr>
        <w:pStyle w:val="Heading1"/>
        <w:numPr>
          <w:ilvl w:val="0"/>
          <w:numId w:val="10"/>
        </w:numPr>
      </w:pPr>
      <w:r>
        <w:t>REFERENCES</w:t>
      </w:r>
    </w:p>
    <w:p w:rsidR="00D66346" w:rsidRDefault="00CC2180">
      <w:pPr>
        <w:numPr>
          <w:ilvl w:val="0"/>
          <w:numId w:val="2"/>
        </w:numPr>
        <w:contextualSpacing/>
        <w:jc w:val="both"/>
      </w:pPr>
      <w:r>
        <w:t xml:space="preserve">1.17. Neural Network Models (supervised)¶." 1.17. Neural Network Models (supervised) — </w:t>
      </w:r>
      <w:proofErr w:type="spellStart"/>
      <w:r>
        <w:t>Scikit</w:t>
      </w:r>
      <w:proofErr w:type="spellEnd"/>
      <w:r>
        <w:t xml:space="preserve">-learn 0.18.1 Documentation. </w:t>
      </w:r>
      <w:proofErr w:type="spellStart"/>
      <w:r>
        <w:t>N.p</w:t>
      </w:r>
      <w:proofErr w:type="spellEnd"/>
      <w:r>
        <w:t xml:space="preserve">., </w:t>
      </w:r>
      <w:proofErr w:type="spellStart"/>
      <w:r>
        <w:t>n.d.</w:t>
      </w:r>
      <w:proofErr w:type="spellEnd"/>
      <w:r>
        <w:t xml:space="preserve"> Web. 12 Dec. 2016.</w:t>
      </w:r>
    </w:p>
    <w:p w:rsidR="00CC2180" w:rsidRDefault="00CC2180" w:rsidP="00CC2180">
      <w:pPr>
        <w:ind w:left="360"/>
        <w:contextualSpacing/>
        <w:jc w:val="both"/>
      </w:pPr>
    </w:p>
    <w:p w:rsidR="00D66346" w:rsidRDefault="00CC2180">
      <w:pPr>
        <w:numPr>
          <w:ilvl w:val="0"/>
          <w:numId w:val="2"/>
        </w:numPr>
        <w:spacing w:after="50"/>
        <w:contextualSpacing/>
        <w:jc w:val="both"/>
        <w:rPr>
          <w:sz w:val="18"/>
          <w:szCs w:val="18"/>
        </w:rPr>
      </w:pPr>
      <w:proofErr w:type="spellStart"/>
      <w:r>
        <w:rPr>
          <w:sz w:val="18"/>
          <w:szCs w:val="18"/>
        </w:rPr>
        <w:t>Prechelt</w:t>
      </w:r>
      <w:proofErr w:type="spellEnd"/>
      <w:r>
        <w:rPr>
          <w:sz w:val="18"/>
          <w:szCs w:val="18"/>
        </w:rPr>
        <w:t>, Lutz; Genevi</w:t>
      </w:r>
      <w:r>
        <w:rPr>
          <w:sz w:val="18"/>
          <w:szCs w:val="18"/>
        </w:rPr>
        <w:t>ève B. Orr (2012-01-01).</w:t>
      </w:r>
      <w:hyperlink r:id="rId18">
        <w:r>
          <w:rPr>
            <w:sz w:val="18"/>
            <w:szCs w:val="18"/>
          </w:rPr>
          <w:t xml:space="preserve"> </w:t>
        </w:r>
      </w:hyperlink>
      <w:hyperlink r:id="rId19">
        <w:r>
          <w:rPr>
            <w:color w:val="1155CC"/>
            <w:sz w:val="18"/>
            <w:szCs w:val="18"/>
            <w:u w:val="single"/>
          </w:rPr>
          <w:t>"Early Stopping — But When?"</w:t>
        </w:r>
      </w:hyperlink>
      <w:r>
        <w:rPr>
          <w:sz w:val="18"/>
          <w:szCs w:val="18"/>
        </w:rPr>
        <w:t xml:space="preserve">. In </w:t>
      </w:r>
      <w:proofErr w:type="spellStart"/>
      <w:r>
        <w:rPr>
          <w:sz w:val="18"/>
          <w:szCs w:val="18"/>
        </w:rPr>
        <w:t>Grégoire</w:t>
      </w:r>
      <w:proofErr w:type="spellEnd"/>
      <w:r>
        <w:rPr>
          <w:sz w:val="18"/>
          <w:szCs w:val="18"/>
        </w:rPr>
        <w:t xml:space="preserve"> </w:t>
      </w:r>
      <w:proofErr w:type="spellStart"/>
      <w:r>
        <w:rPr>
          <w:sz w:val="18"/>
          <w:szCs w:val="18"/>
        </w:rPr>
        <w:t>Montavon</w:t>
      </w:r>
      <w:proofErr w:type="spellEnd"/>
      <w:r>
        <w:rPr>
          <w:sz w:val="18"/>
          <w:szCs w:val="18"/>
        </w:rPr>
        <w:t>,</w:t>
      </w:r>
      <w:hyperlink r:id="rId20">
        <w:r>
          <w:rPr>
            <w:sz w:val="18"/>
            <w:szCs w:val="18"/>
          </w:rPr>
          <w:t xml:space="preserve"> </w:t>
        </w:r>
      </w:hyperlink>
      <w:hyperlink r:id="rId21">
        <w:r>
          <w:rPr>
            <w:color w:val="1155CC"/>
            <w:sz w:val="18"/>
            <w:szCs w:val="18"/>
            <w:u w:val="single"/>
          </w:rPr>
          <w:t>Klaus-Robert Müller</w:t>
        </w:r>
      </w:hyperlink>
      <w:r>
        <w:rPr>
          <w:sz w:val="18"/>
          <w:szCs w:val="18"/>
        </w:rPr>
        <w:t xml:space="preserve"> (eds.). </w:t>
      </w:r>
      <w:r>
        <w:rPr>
          <w:i/>
          <w:sz w:val="18"/>
          <w:szCs w:val="18"/>
        </w:rPr>
        <w:t>Neural Networks: Tricks of the Trade</w:t>
      </w:r>
      <w:r>
        <w:rPr>
          <w:sz w:val="18"/>
          <w:szCs w:val="18"/>
        </w:rPr>
        <w:t>. Lecture Notes in Computer Science. Springer Berlin Heidelberg</w:t>
      </w:r>
      <w:r>
        <w:rPr>
          <w:sz w:val="18"/>
          <w:szCs w:val="18"/>
        </w:rPr>
        <w:t>. pp. 53–67.</w:t>
      </w:r>
      <w:hyperlink r:id="rId22">
        <w:r>
          <w:rPr>
            <w:sz w:val="18"/>
            <w:szCs w:val="18"/>
          </w:rPr>
          <w:t xml:space="preserve"> </w:t>
        </w:r>
      </w:hyperlink>
      <w:hyperlink r:id="rId23">
        <w:r>
          <w:rPr>
            <w:color w:val="1155CC"/>
            <w:sz w:val="18"/>
            <w:szCs w:val="18"/>
            <w:u w:val="single"/>
          </w:rPr>
          <w:t>ISBN</w:t>
        </w:r>
      </w:hyperlink>
      <w:r>
        <w:rPr>
          <w:sz w:val="18"/>
          <w:szCs w:val="18"/>
        </w:rPr>
        <w:t xml:space="preserve"> </w:t>
      </w:r>
      <w:hyperlink r:id="rId24">
        <w:r>
          <w:rPr>
            <w:color w:val="1155CC"/>
            <w:sz w:val="18"/>
            <w:szCs w:val="18"/>
            <w:u w:val="single"/>
          </w:rPr>
          <w:t>978-3-642-35289-8</w:t>
        </w:r>
      </w:hyperlink>
      <w:r>
        <w:rPr>
          <w:sz w:val="18"/>
          <w:szCs w:val="18"/>
        </w:rPr>
        <w:t>. Retrieved 2016-12-11.</w:t>
      </w:r>
    </w:p>
    <w:p w:rsidR="00CC2180" w:rsidRDefault="00CC2180" w:rsidP="00CC2180">
      <w:pPr>
        <w:pStyle w:val="ListParagraph"/>
        <w:rPr>
          <w:sz w:val="18"/>
          <w:szCs w:val="18"/>
        </w:rPr>
      </w:pPr>
    </w:p>
    <w:p w:rsidR="00CC2180" w:rsidRDefault="00CC2180" w:rsidP="00CC2180">
      <w:pPr>
        <w:spacing w:after="50"/>
        <w:ind w:left="360"/>
        <w:contextualSpacing/>
        <w:jc w:val="both"/>
        <w:rPr>
          <w:sz w:val="18"/>
          <w:szCs w:val="18"/>
        </w:rPr>
      </w:pPr>
    </w:p>
    <w:p w:rsidR="00D66346" w:rsidRDefault="00CC2180">
      <w:pPr>
        <w:numPr>
          <w:ilvl w:val="0"/>
          <w:numId w:val="2"/>
        </w:numPr>
        <w:spacing w:after="50"/>
        <w:contextualSpacing/>
        <w:jc w:val="both"/>
        <w:rPr>
          <w:sz w:val="18"/>
          <w:szCs w:val="18"/>
        </w:rPr>
      </w:pPr>
      <w:r>
        <w:rPr>
          <w:sz w:val="18"/>
          <w:szCs w:val="18"/>
        </w:rPr>
        <w:t xml:space="preserve">Dropout: A Simple Way to Prevent Neural Networks from Overfitting, </w:t>
      </w:r>
      <w:proofErr w:type="spellStart"/>
      <w:r>
        <w:rPr>
          <w:sz w:val="18"/>
          <w:szCs w:val="18"/>
        </w:rPr>
        <w:t>Nitish</w:t>
      </w:r>
      <w:proofErr w:type="spellEnd"/>
      <w:r>
        <w:rPr>
          <w:sz w:val="18"/>
          <w:szCs w:val="18"/>
        </w:rPr>
        <w:t xml:space="preserve"> Srivastava, Geoffrey </w:t>
      </w:r>
      <w:proofErr w:type="spellStart"/>
      <w:r>
        <w:rPr>
          <w:sz w:val="18"/>
          <w:szCs w:val="18"/>
        </w:rPr>
        <w:t>Hinton,Alex</w:t>
      </w:r>
      <w:proofErr w:type="spellEnd"/>
      <w:r>
        <w:rPr>
          <w:sz w:val="18"/>
          <w:szCs w:val="18"/>
        </w:rPr>
        <w:t xml:space="preserve"> </w:t>
      </w:r>
      <w:proofErr w:type="spellStart"/>
      <w:r>
        <w:rPr>
          <w:sz w:val="18"/>
          <w:szCs w:val="18"/>
        </w:rPr>
        <w:t>Krizhevsky</w:t>
      </w:r>
      <w:proofErr w:type="spellEnd"/>
      <w:r>
        <w:rPr>
          <w:sz w:val="18"/>
          <w:szCs w:val="18"/>
        </w:rPr>
        <w:t xml:space="preserve">, Ilya </w:t>
      </w:r>
      <w:proofErr w:type="spellStart"/>
      <w:r>
        <w:rPr>
          <w:sz w:val="18"/>
          <w:szCs w:val="18"/>
        </w:rPr>
        <w:t>Sutske</w:t>
      </w:r>
      <w:r>
        <w:rPr>
          <w:sz w:val="18"/>
          <w:szCs w:val="18"/>
        </w:rPr>
        <w:t>ver</w:t>
      </w:r>
      <w:proofErr w:type="spellEnd"/>
      <w:r>
        <w:rPr>
          <w:sz w:val="18"/>
          <w:szCs w:val="18"/>
        </w:rPr>
        <w:t xml:space="preserve">, </w:t>
      </w:r>
      <w:proofErr w:type="spellStart"/>
      <w:r>
        <w:rPr>
          <w:sz w:val="18"/>
          <w:szCs w:val="18"/>
        </w:rPr>
        <w:t>Ruslan</w:t>
      </w:r>
      <w:proofErr w:type="spellEnd"/>
      <w:r>
        <w:rPr>
          <w:sz w:val="18"/>
          <w:szCs w:val="18"/>
        </w:rPr>
        <w:t xml:space="preserve"> </w:t>
      </w:r>
      <w:proofErr w:type="spellStart"/>
      <w:r>
        <w:rPr>
          <w:sz w:val="18"/>
          <w:szCs w:val="18"/>
        </w:rPr>
        <w:t>Salakhutdinov</w:t>
      </w:r>
      <w:proofErr w:type="spellEnd"/>
      <w:r>
        <w:rPr>
          <w:sz w:val="18"/>
          <w:szCs w:val="18"/>
        </w:rPr>
        <w:t xml:space="preserve"> -Department of Computer Science.</w:t>
      </w:r>
    </w:p>
    <w:p w:rsidR="00CC2180" w:rsidRDefault="00CC2180" w:rsidP="00CC2180">
      <w:pPr>
        <w:spacing w:after="50"/>
        <w:ind w:left="360"/>
        <w:contextualSpacing/>
        <w:jc w:val="both"/>
        <w:rPr>
          <w:sz w:val="18"/>
          <w:szCs w:val="18"/>
        </w:rPr>
      </w:pPr>
    </w:p>
    <w:p w:rsidR="00D66346" w:rsidRDefault="00CC2180">
      <w:pPr>
        <w:numPr>
          <w:ilvl w:val="0"/>
          <w:numId w:val="2"/>
        </w:numPr>
        <w:spacing w:after="50"/>
        <w:contextualSpacing/>
        <w:jc w:val="both"/>
        <w:rPr>
          <w:sz w:val="18"/>
          <w:szCs w:val="18"/>
        </w:rPr>
      </w:pPr>
      <w:r>
        <w:rPr>
          <w:sz w:val="18"/>
          <w:szCs w:val="18"/>
        </w:rPr>
        <w:t xml:space="preserve">On the Integration of Topic Modeling and Dictionary Learning </w:t>
      </w:r>
      <w:proofErr w:type="spellStart"/>
      <w:r>
        <w:rPr>
          <w:sz w:val="18"/>
          <w:szCs w:val="18"/>
        </w:rPr>
        <w:t>Lingbo</w:t>
      </w:r>
      <w:proofErr w:type="spellEnd"/>
      <w:r>
        <w:rPr>
          <w:sz w:val="18"/>
          <w:szCs w:val="18"/>
        </w:rPr>
        <w:t xml:space="preserve"> Li </w:t>
      </w:r>
      <w:proofErr w:type="spellStart"/>
      <w:r>
        <w:rPr>
          <w:sz w:val="18"/>
          <w:szCs w:val="18"/>
        </w:rPr>
        <w:t>Mingyuan</w:t>
      </w:r>
      <w:proofErr w:type="spellEnd"/>
      <w:r>
        <w:rPr>
          <w:sz w:val="18"/>
          <w:szCs w:val="18"/>
        </w:rPr>
        <w:t xml:space="preserve"> Zhou Guillermo </w:t>
      </w:r>
      <w:proofErr w:type="spellStart"/>
      <w:r>
        <w:rPr>
          <w:sz w:val="18"/>
          <w:szCs w:val="18"/>
        </w:rPr>
        <w:t>Sapiro</w:t>
      </w:r>
      <w:proofErr w:type="spellEnd"/>
      <w:r>
        <w:rPr>
          <w:sz w:val="18"/>
          <w:szCs w:val="18"/>
        </w:rPr>
        <w:t xml:space="preserve">† Lawrence </w:t>
      </w:r>
      <w:proofErr w:type="spellStart"/>
      <w:r>
        <w:rPr>
          <w:sz w:val="18"/>
          <w:szCs w:val="18"/>
        </w:rPr>
        <w:t>Carin</w:t>
      </w:r>
      <w:proofErr w:type="spellEnd"/>
      <w:r>
        <w:rPr>
          <w:sz w:val="18"/>
          <w:szCs w:val="18"/>
        </w:rPr>
        <w:t xml:space="preserve"> Department of Electrical and Computer Engineering, Duke University, Durham, NC</w:t>
      </w:r>
    </w:p>
    <w:p w:rsidR="00CC2180" w:rsidRDefault="00CC2180" w:rsidP="00CC2180">
      <w:pPr>
        <w:pStyle w:val="ListParagraph"/>
        <w:rPr>
          <w:sz w:val="18"/>
          <w:szCs w:val="18"/>
        </w:rPr>
      </w:pPr>
    </w:p>
    <w:p w:rsidR="00CC2180" w:rsidRDefault="00CC2180" w:rsidP="00CC2180">
      <w:pPr>
        <w:spacing w:after="50"/>
        <w:ind w:left="360"/>
        <w:contextualSpacing/>
        <w:jc w:val="both"/>
        <w:rPr>
          <w:sz w:val="18"/>
          <w:szCs w:val="18"/>
        </w:rPr>
      </w:pPr>
    </w:p>
    <w:p w:rsidR="00D66346" w:rsidRDefault="00CC2180">
      <w:pPr>
        <w:numPr>
          <w:ilvl w:val="0"/>
          <w:numId w:val="2"/>
        </w:numPr>
        <w:contextualSpacing/>
        <w:jc w:val="both"/>
      </w:pPr>
      <w:r>
        <w:t xml:space="preserve">"Unsupervised Feature Learning and Deep Learning Tutorial." Unsupervised Feature Learning and Deep Learning Tutorial. </w:t>
      </w:r>
      <w:proofErr w:type="spellStart"/>
      <w:r>
        <w:t>N.p</w:t>
      </w:r>
      <w:proofErr w:type="spellEnd"/>
      <w:r>
        <w:t xml:space="preserve">., </w:t>
      </w:r>
      <w:proofErr w:type="spellStart"/>
      <w:r>
        <w:t>n.d.</w:t>
      </w:r>
      <w:proofErr w:type="spellEnd"/>
      <w:r>
        <w:t xml:space="preserve"> Web. 12 Dec. 2016.</w:t>
      </w:r>
    </w:p>
    <w:p w:rsidR="00D66346" w:rsidRDefault="00D66346">
      <w:pPr>
        <w:spacing w:after="6"/>
        <w:ind w:firstLine="288"/>
        <w:jc w:val="both"/>
      </w:pPr>
    </w:p>
    <w:p w:rsidR="00D66346" w:rsidRDefault="00D66346">
      <w:pPr>
        <w:spacing w:after="50"/>
        <w:jc w:val="both"/>
        <w:sectPr w:rsidR="00D66346">
          <w:type w:val="continuous"/>
          <w:pgSz w:w="12240" w:h="15840"/>
          <w:pgMar w:top="1080" w:right="893" w:bottom="1440" w:left="893" w:header="720" w:footer="720" w:gutter="0"/>
          <w:cols w:num="2" w:space="720" w:equalWidth="0">
            <w:col w:w="5047" w:space="360"/>
            <w:col w:w="5047" w:space="0"/>
          </w:cols>
        </w:sectPr>
      </w:pPr>
    </w:p>
    <w:p w:rsidR="00D66346" w:rsidRDefault="00D66346"/>
    <w:sectPr w:rsidR="00D66346">
      <w:type w:val="continuous"/>
      <w:pgSz w:w="12240" w:h="15840"/>
      <w:pgMar w:top="1080" w:right="893" w:bottom="1440" w:left="8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rd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F68"/>
    <w:multiLevelType w:val="multilevel"/>
    <w:tmpl w:val="2F72A7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15731D7B"/>
    <w:multiLevelType w:val="multilevel"/>
    <w:tmpl w:val="4F18D2F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1DB67C71"/>
    <w:multiLevelType w:val="multilevel"/>
    <w:tmpl w:val="91E22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9A26F44"/>
    <w:multiLevelType w:val="multilevel"/>
    <w:tmpl w:val="851A9FC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31850528"/>
    <w:multiLevelType w:val="multilevel"/>
    <w:tmpl w:val="05CCAF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333F3E85"/>
    <w:multiLevelType w:val="multilevel"/>
    <w:tmpl w:val="571C364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39604B9E"/>
    <w:multiLevelType w:val="multilevel"/>
    <w:tmpl w:val="71BE1244"/>
    <w:lvl w:ilvl="0">
      <w:start w:val="1"/>
      <w:numFmt w:val="upperRoman"/>
      <w:lvlText w:val="%1."/>
      <w:lvlJc w:val="center"/>
      <w:pPr>
        <w:ind w:left="0" w:firstLine="216"/>
      </w:pPr>
      <w:rPr>
        <w:i w:val="0"/>
        <w:vertAlign w:val="baseline"/>
      </w:rPr>
    </w:lvl>
    <w:lvl w:ilvl="1">
      <w:start w:val="1"/>
      <w:numFmt w:val="upperLetter"/>
      <w:lvlText w:val="%2."/>
      <w:lvlJc w:val="left"/>
      <w:pPr>
        <w:ind w:left="288" w:firstLine="0"/>
      </w:pPr>
      <w:rPr>
        <w:vertAlign w:val="baseline"/>
      </w:rPr>
    </w:lvl>
    <w:lvl w:ilvl="2">
      <w:start w:val="1"/>
      <w:numFmt w:val="decimal"/>
      <w:lvlText w:val="%3)"/>
      <w:lvlJc w:val="left"/>
      <w:pPr>
        <w:ind w:left="0" w:firstLine="180"/>
      </w:pPr>
      <w:rPr>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2880"/>
      </w:pPr>
      <w:rPr>
        <w:vertAlign w:val="baseline"/>
      </w:rPr>
    </w:lvl>
    <w:lvl w:ilvl="5">
      <w:start w:val="1"/>
      <w:numFmt w:val="lowerLetter"/>
      <w:lvlText w:val="(%6)"/>
      <w:lvlJc w:val="left"/>
      <w:pPr>
        <w:ind w:left="3600" w:firstLine="3600"/>
      </w:pPr>
      <w:rPr>
        <w:vertAlign w:val="baseline"/>
      </w:rPr>
    </w:lvl>
    <w:lvl w:ilvl="6">
      <w:start w:val="1"/>
      <w:numFmt w:val="lowerRoman"/>
      <w:lvlText w:val="(%7)"/>
      <w:lvlJc w:val="left"/>
      <w:pPr>
        <w:ind w:left="4320" w:firstLine="4320"/>
      </w:pPr>
      <w:rPr>
        <w:vertAlign w:val="baseline"/>
      </w:rPr>
    </w:lvl>
    <w:lvl w:ilvl="7">
      <w:start w:val="1"/>
      <w:numFmt w:val="lowerLetter"/>
      <w:lvlText w:val="(%8)"/>
      <w:lvlJc w:val="left"/>
      <w:pPr>
        <w:ind w:left="5040" w:firstLine="5040"/>
      </w:pPr>
      <w:rPr>
        <w:vertAlign w:val="baseline"/>
      </w:rPr>
    </w:lvl>
    <w:lvl w:ilvl="8">
      <w:start w:val="1"/>
      <w:numFmt w:val="lowerRoman"/>
      <w:lvlText w:val="(%9)"/>
      <w:lvlJc w:val="left"/>
      <w:pPr>
        <w:ind w:left="5760" w:firstLine="5760"/>
      </w:pPr>
      <w:rPr>
        <w:vertAlign w:val="baseline"/>
      </w:rPr>
    </w:lvl>
  </w:abstractNum>
  <w:abstractNum w:abstractNumId="7" w15:restartNumberingAfterBreak="0">
    <w:nsid w:val="47AA77D7"/>
    <w:multiLevelType w:val="multilevel"/>
    <w:tmpl w:val="8D1C148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503303F7"/>
    <w:multiLevelType w:val="multilevel"/>
    <w:tmpl w:val="89F2A70C"/>
    <w:lvl w:ilvl="0">
      <w:start w:val="1"/>
      <w:numFmt w:val="decimal"/>
      <w:lvlText w:val="Fig. %1. "/>
      <w:lvlJc w:val="left"/>
      <w:pPr>
        <w:ind w:left="360" w:firstLine="0"/>
      </w:pPr>
      <w:rPr>
        <w:rFonts w:ascii="Times New Roman" w:eastAsia="Times New Roman" w:hAnsi="Times New Roman" w:cs="Times New Roman"/>
        <w:b w:val="0"/>
        <w:i w:val="0"/>
        <w:color w:val="00000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4893533"/>
    <w:multiLevelType w:val="multilevel"/>
    <w:tmpl w:val="4C1A18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29C2C74"/>
    <w:multiLevelType w:val="multilevel"/>
    <w:tmpl w:val="41E69F2E"/>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10"/>
  </w:num>
  <w:num w:numId="3">
    <w:abstractNumId w:val="3"/>
  </w:num>
  <w:num w:numId="4">
    <w:abstractNumId w:val="8"/>
  </w:num>
  <w:num w:numId="5">
    <w:abstractNumId w:val="0"/>
  </w:num>
  <w:num w:numId="6">
    <w:abstractNumId w:val="7"/>
  </w:num>
  <w:num w:numId="7">
    <w:abstractNumId w:val="5"/>
  </w:num>
  <w:num w:numId="8">
    <w:abstractNumId w:val="9"/>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jMwBwIDYwNTcwNzCyUdpeDU4uLM/DyQAsNaAHnFIkssAAAA"/>
  </w:docVars>
  <w:rsids>
    <w:rsidRoot w:val="00D66346"/>
    <w:rsid w:val="00CC2180"/>
    <w:rsid w:val="00D66346"/>
    <w:rsid w:val="00FB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2195"/>
  <w15:docId w15:val="{1694D78C-FDEE-425F-B6D0-A5620BEC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 w:val="left" w:pos="283"/>
        <w:tab w:val="left" w:pos="340"/>
        <w:tab w:val="left" w:pos="397"/>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keepNext/>
      <w:keepLines/>
      <w:tabs>
        <w:tab w:val="left" w:pos="540"/>
      </w:tabs>
      <w:ind w:firstLine="180"/>
      <w:jc w:val="both"/>
      <w:outlineLvl w:val="2"/>
    </w:pPr>
    <w:rPr>
      <w:i/>
    </w:rPr>
  </w:style>
  <w:style w:type="paragraph" w:styleId="Heading4">
    <w:name w:val="heading 4"/>
    <w:basedOn w:val="Normal"/>
    <w:next w:val="Normal"/>
    <w:pPr>
      <w:keepNext/>
      <w:keepLines/>
      <w:tabs>
        <w:tab w:val="left" w:pos="720"/>
      </w:tabs>
      <w:spacing w:before="40" w:after="40"/>
      <w:ind w:firstLine="360"/>
      <w:jc w:val="both"/>
      <w:outlineLvl w:val="3"/>
    </w:pPr>
    <w:rPr>
      <w:i/>
    </w:rPr>
  </w:style>
  <w:style w:type="paragraph" w:styleId="Heading5">
    <w:name w:val="heading 5"/>
    <w:basedOn w:val="Normal"/>
    <w:next w:val="Normal"/>
    <w:pPr>
      <w:keepNext/>
      <w:keepLines/>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C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link.springer.com/chapter/10.1007/978-3-642-35289-8_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Klaus-Robert_M%C3%BCller"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en.wikipedia.org/wiki/Klaus-Robert_M%C3%BCll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Special:BookSources/978-3-642-35289-8"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en.wikipedia.org/wiki/International_Standard_Book_Number" TargetMode="External"/><Relationship Id="rId10" Type="http://schemas.openxmlformats.org/officeDocument/2006/relationships/hyperlink" Target="https://en.wikipedia.org/wiki/Early_stopping" TargetMode="External"/><Relationship Id="rId19" Type="http://schemas.openxmlformats.org/officeDocument/2006/relationships/hyperlink" Target="http://link.springer.com/chapter/10.1007/978-3-642-35289-8_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2694</Words>
  <Characters>15361</Characters>
  <Application>Microsoft Office Word</Application>
  <DocSecurity>0</DocSecurity>
  <Lines>128</Lines>
  <Paragraphs>36</Paragraphs>
  <ScaleCrop>false</ScaleCrop>
  <Company>University of Florida</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Sanghai,Devyash</cp:lastModifiedBy>
  <cp:revision>3</cp:revision>
  <dcterms:created xsi:type="dcterms:W3CDTF">2016-12-13T04:42:00Z</dcterms:created>
  <dcterms:modified xsi:type="dcterms:W3CDTF">2016-12-13T04:53:00Z</dcterms:modified>
</cp:coreProperties>
</file>