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870" w:rsidRDefault="000A0870" w:rsidP="00132134">
      <w:pPr>
        <w:jc w:val="both"/>
        <w:rPr>
          <w:rFonts w:cs="Times New Roman"/>
        </w:rPr>
      </w:pPr>
    </w:p>
    <w:p w:rsidR="0024408C" w:rsidRPr="0024408C" w:rsidRDefault="0024408C" w:rsidP="0024408C">
      <w:pPr>
        <w:jc w:val="center"/>
        <w:rPr>
          <w:rFonts w:cs="Times New Roman"/>
        </w:rPr>
      </w:pPr>
      <w:r w:rsidRPr="0024408C">
        <w:rPr>
          <w:rFonts w:cs="Times New Roman"/>
          <w:b/>
          <w:bCs/>
          <w:color w:val="990000"/>
        </w:rPr>
        <w:t xml:space="preserve">Mark Your </w:t>
      </w:r>
      <w:proofErr w:type="gramStart"/>
      <w:r w:rsidRPr="0024408C">
        <w:rPr>
          <w:rFonts w:cs="Times New Roman"/>
          <w:b/>
          <w:bCs/>
          <w:color w:val="990000"/>
        </w:rPr>
        <w:t>Calendar  for</w:t>
      </w:r>
      <w:proofErr w:type="gramEnd"/>
      <w:r w:rsidRPr="0024408C">
        <w:rPr>
          <w:rFonts w:cs="Times New Roman"/>
          <w:b/>
          <w:bCs/>
          <w:color w:val="990000"/>
        </w:rPr>
        <w:t xml:space="preserve"> </w:t>
      </w:r>
    </w:p>
    <w:p w:rsidR="0024408C" w:rsidRPr="0024408C" w:rsidRDefault="0024408C" w:rsidP="0024408C">
      <w:pPr>
        <w:jc w:val="center"/>
        <w:rPr>
          <w:rFonts w:cs="Times New Roman"/>
          <w:b/>
          <w:bCs/>
          <w:color w:val="990000"/>
        </w:rPr>
      </w:pPr>
      <w:r w:rsidRPr="0024408C">
        <w:rPr>
          <w:rFonts w:cs="Times New Roman"/>
          <w:b/>
          <w:bCs/>
          <w:color w:val="990000"/>
        </w:rPr>
        <w:t xml:space="preserve"> Asian Credit Union   </w:t>
      </w:r>
      <w:proofErr w:type="gramStart"/>
      <w:r w:rsidRPr="0024408C">
        <w:rPr>
          <w:rFonts w:cs="Times New Roman"/>
          <w:b/>
          <w:bCs/>
          <w:color w:val="990000"/>
        </w:rPr>
        <w:t>Forum  2011</w:t>
      </w:r>
      <w:proofErr w:type="gramEnd"/>
      <w:r w:rsidRPr="0024408C">
        <w:rPr>
          <w:rFonts w:cs="Times New Roman"/>
          <w:b/>
          <w:bCs/>
          <w:color w:val="990000"/>
        </w:rPr>
        <w:t xml:space="preserve"> </w:t>
      </w:r>
    </w:p>
    <w:p w:rsidR="0024408C" w:rsidRPr="0024408C" w:rsidRDefault="0024408C" w:rsidP="00132134">
      <w:pPr>
        <w:jc w:val="both"/>
        <w:rPr>
          <w:rFonts w:cs="Times New Roman"/>
        </w:rPr>
      </w:pPr>
    </w:p>
    <w:p w:rsidR="00132134" w:rsidRPr="0024408C" w:rsidRDefault="00132134" w:rsidP="00132134">
      <w:pPr>
        <w:jc w:val="both"/>
        <w:rPr>
          <w:rFonts w:cs="Times New Roman"/>
          <w:b/>
        </w:rPr>
      </w:pPr>
      <w:r w:rsidRPr="0024408C">
        <w:rPr>
          <w:rFonts w:cs="Times New Roman"/>
        </w:rPr>
        <w:t xml:space="preserve">It is our pleasure to inform you that the Association of Asian Confederation of Credit Unions, with the collaboration of Association of  Cooperative Credit Union  Malaysia will organize Asian Credit Union Forum 2011 on </w:t>
      </w:r>
      <w:r w:rsidRPr="0024408C">
        <w:rPr>
          <w:rFonts w:cs="Times New Roman"/>
          <w:b/>
          <w:caps/>
        </w:rPr>
        <w:t xml:space="preserve">Asian Credit Union Forum 2011 </w:t>
      </w:r>
      <w:r w:rsidRPr="0024408C">
        <w:rPr>
          <w:rFonts w:cs="Times New Roman"/>
          <w:b/>
        </w:rPr>
        <w:t xml:space="preserve">Reflections on Asian Credit Union Movement’s Past, Present and Future, </w:t>
      </w:r>
      <w:r w:rsidRPr="0024408C">
        <w:rPr>
          <w:rFonts w:cs="Times New Roman"/>
        </w:rPr>
        <w:t xml:space="preserve">Holiday Villa  hotel &amp;suites </w:t>
      </w:r>
      <w:proofErr w:type="spellStart"/>
      <w:r w:rsidRPr="0024408C">
        <w:rPr>
          <w:rFonts w:cs="Times New Roman"/>
        </w:rPr>
        <w:t>Subang</w:t>
      </w:r>
      <w:proofErr w:type="spellEnd"/>
      <w:r w:rsidRPr="0024408C">
        <w:rPr>
          <w:rFonts w:cs="Times New Roman"/>
        </w:rPr>
        <w:t xml:space="preserve"> Malaysia  </w:t>
      </w:r>
      <w:r w:rsidRPr="0024408C">
        <w:rPr>
          <w:rFonts w:cs="Times New Roman"/>
          <w:b/>
        </w:rPr>
        <w:t xml:space="preserve">9, </w:t>
      </w:r>
      <w:proofErr w:type="spellStart"/>
      <w:r w:rsidRPr="0024408C">
        <w:rPr>
          <w:rFonts w:cs="Times New Roman"/>
          <w:b/>
        </w:rPr>
        <w:t>Jln</w:t>
      </w:r>
      <w:proofErr w:type="spellEnd"/>
      <w:r w:rsidRPr="0024408C">
        <w:rPr>
          <w:rFonts w:cs="Times New Roman"/>
          <w:b/>
        </w:rPr>
        <w:t xml:space="preserve"> SS 12/1, </w:t>
      </w:r>
      <w:proofErr w:type="spellStart"/>
      <w:r w:rsidRPr="0024408C">
        <w:rPr>
          <w:rFonts w:cs="Times New Roman"/>
          <w:b/>
        </w:rPr>
        <w:t>Subang</w:t>
      </w:r>
      <w:proofErr w:type="spellEnd"/>
      <w:r w:rsidRPr="0024408C">
        <w:rPr>
          <w:rFonts w:cs="Times New Roman"/>
          <w:b/>
        </w:rPr>
        <w:t xml:space="preserve"> Jaya, 47500 </w:t>
      </w:r>
      <w:proofErr w:type="spellStart"/>
      <w:r w:rsidRPr="0024408C">
        <w:rPr>
          <w:rFonts w:cs="Times New Roman"/>
          <w:b/>
        </w:rPr>
        <w:t>Petaling</w:t>
      </w:r>
      <w:proofErr w:type="spellEnd"/>
      <w:r w:rsidRPr="0024408C">
        <w:rPr>
          <w:rFonts w:cs="Times New Roman"/>
          <w:b/>
        </w:rPr>
        <w:t xml:space="preserve"> Jaya, Selangor </w:t>
      </w:r>
      <w:proofErr w:type="spellStart"/>
      <w:r w:rsidRPr="0024408C">
        <w:rPr>
          <w:rFonts w:cs="Times New Roman"/>
          <w:b/>
        </w:rPr>
        <w:t>Darul</w:t>
      </w:r>
      <w:proofErr w:type="spellEnd"/>
      <w:r w:rsidRPr="0024408C">
        <w:rPr>
          <w:rFonts w:cs="Times New Roman"/>
          <w:b/>
        </w:rPr>
        <w:t xml:space="preserve"> </w:t>
      </w:r>
      <w:proofErr w:type="spellStart"/>
      <w:r w:rsidRPr="0024408C">
        <w:rPr>
          <w:rFonts w:cs="Times New Roman"/>
          <w:b/>
        </w:rPr>
        <w:t>Ehsan</w:t>
      </w:r>
      <w:proofErr w:type="spellEnd"/>
      <w:r w:rsidRPr="0024408C">
        <w:rPr>
          <w:rFonts w:cs="Times New Roman"/>
          <w:b/>
        </w:rPr>
        <w:t>, Malaysia Tel: 603-5633 8788 Fax: 603-5633 7449 E-mail: erms@po.jaring.my.   www.holidayvillahotels.com.</w:t>
      </w:r>
    </w:p>
    <w:p w:rsidR="00132134" w:rsidRPr="0024408C" w:rsidRDefault="00132134" w:rsidP="00132134">
      <w:pPr>
        <w:jc w:val="both"/>
        <w:rPr>
          <w:rFonts w:cs="Times New Roman"/>
        </w:rPr>
      </w:pPr>
    </w:p>
    <w:p w:rsidR="00132134" w:rsidRPr="0024408C" w:rsidRDefault="00132134" w:rsidP="00132134">
      <w:pPr>
        <w:jc w:val="both"/>
        <w:rPr>
          <w:rFonts w:cs="Times New Roman"/>
        </w:rPr>
      </w:pPr>
      <w:r w:rsidRPr="0024408C">
        <w:rPr>
          <w:rFonts w:cs="Times New Roman"/>
        </w:rPr>
        <w:tab/>
        <w:t xml:space="preserve">The Asian Credit Union Forum is a platform for ACCU members to discuss business and development issues that affect the viability and growth of credit cooperatives. The annual education forum is part of ACCU’s commitment to offer opportunity for credit cooperative leaders and professionals to explore unique solutions, new idea and changes required to respond to the challenges brought by changing market environment.     </w:t>
      </w:r>
    </w:p>
    <w:p w:rsidR="00132134" w:rsidRPr="0024408C" w:rsidRDefault="00132134" w:rsidP="00132134">
      <w:pPr>
        <w:jc w:val="both"/>
        <w:rPr>
          <w:rFonts w:cs="Times New Roman"/>
        </w:rPr>
      </w:pPr>
      <w:r w:rsidRPr="0024408C">
        <w:rPr>
          <w:rFonts w:cs="Times New Roman"/>
        </w:rPr>
        <w:tab/>
      </w:r>
    </w:p>
    <w:p w:rsidR="00132134" w:rsidRPr="0024408C" w:rsidRDefault="00132134" w:rsidP="00132134">
      <w:pPr>
        <w:ind w:firstLine="720"/>
        <w:jc w:val="both"/>
        <w:rPr>
          <w:rFonts w:cs="Times New Roman"/>
        </w:rPr>
      </w:pPr>
      <w:r w:rsidRPr="0024408C">
        <w:rPr>
          <w:rFonts w:cs="Times New Roman"/>
        </w:rPr>
        <w:t>On behalf of organize; it is my pleasure to extend an invitation to you attends t</w:t>
      </w:r>
      <w:r w:rsidR="000A0870" w:rsidRPr="0024408C">
        <w:rPr>
          <w:rFonts w:cs="Times New Roman"/>
        </w:rPr>
        <w:t>he Asian Credit Union Forum 2011</w:t>
      </w:r>
      <w:r w:rsidRPr="0024408C">
        <w:rPr>
          <w:rFonts w:cs="Times New Roman"/>
        </w:rPr>
        <w:t>. The detail of the schedule and registration is enclosed.</w:t>
      </w:r>
      <w:r w:rsidR="000A0870" w:rsidRPr="0024408C">
        <w:rPr>
          <w:rFonts w:cs="Times New Roman"/>
        </w:rPr>
        <w:t xml:space="preserve"> </w:t>
      </w:r>
    </w:p>
    <w:p w:rsidR="00132134" w:rsidRPr="0024408C" w:rsidRDefault="00132134" w:rsidP="00132134">
      <w:pPr>
        <w:pStyle w:val="BodyText2"/>
        <w:widowControl w:val="0"/>
        <w:rPr>
          <w:rFonts w:ascii="Times New Roman" w:hAnsi="Times New Roman" w:cs="Times New Roman"/>
        </w:rPr>
      </w:pPr>
    </w:p>
    <w:p w:rsidR="0024408C" w:rsidRPr="0024408C" w:rsidRDefault="0024408C" w:rsidP="0024408C">
      <w:pPr>
        <w:rPr>
          <w:rFonts w:cs="Times New Roman"/>
          <w:color w:val="000066"/>
        </w:rPr>
      </w:pPr>
      <w:r w:rsidRPr="0024408C">
        <w:rPr>
          <w:rFonts w:cs="Times New Roman"/>
          <w:color w:val="000066"/>
        </w:rPr>
        <w:t xml:space="preserve">Online registration and hotel reservations </w:t>
      </w:r>
      <w:proofErr w:type="gramStart"/>
      <w:r w:rsidRPr="0024408C">
        <w:rPr>
          <w:rFonts w:cs="Times New Roman"/>
          <w:color w:val="000066"/>
        </w:rPr>
        <w:t>is  opened</w:t>
      </w:r>
      <w:proofErr w:type="gramEnd"/>
      <w:r w:rsidRPr="0024408C">
        <w:rPr>
          <w:rFonts w:cs="Times New Roman"/>
          <w:color w:val="000066"/>
        </w:rPr>
        <w:t xml:space="preserve"> .visit </w:t>
      </w:r>
      <w:hyperlink r:id="rId5" w:history="1">
        <w:r w:rsidRPr="0024408C">
          <w:rPr>
            <w:rStyle w:val="Hyperlink"/>
            <w:rFonts w:cs="Times New Roman"/>
          </w:rPr>
          <w:t>www.aaccu.asia</w:t>
        </w:r>
      </w:hyperlink>
      <w:r w:rsidRPr="0024408C">
        <w:rPr>
          <w:rFonts w:cs="Times New Roman"/>
          <w:color w:val="000066"/>
        </w:rPr>
        <w:t xml:space="preserve"> </w:t>
      </w:r>
    </w:p>
    <w:p w:rsidR="0024408C" w:rsidRPr="0024408C" w:rsidRDefault="0024408C" w:rsidP="0024408C">
      <w:pPr>
        <w:rPr>
          <w:rFonts w:cs="Times New Roman"/>
          <w:color w:val="000066"/>
        </w:rPr>
      </w:pPr>
    </w:p>
    <w:p w:rsidR="00132134" w:rsidRPr="0024408C" w:rsidRDefault="00132134" w:rsidP="00132134">
      <w:pPr>
        <w:jc w:val="both"/>
        <w:rPr>
          <w:rFonts w:cs="Times New Roman"/>
        </w:rPr>
      </w:pPr>
      <w:r w:rsidRPr="0024408C">
        <w:rPr>
          <w:rFonts w:cs="Times New Roman"/>
          <w:iCs/>
        </w:rPr>
        <w:t xml:space="preserve">       </w:t>
      </w:r>
      <w:r w:rsidRPr="0024408C">
        <w:rPr>
          <w:rFonts w:cs="Times New Roman"/>
        </w:rPr>
        <w:t xml:space="preserve">    I am looking forward to hearing from you.</w:t>
      </w:r>
      <w:r w:rsidRPr="0024408C">
        <w:rPr>
          <w:rFonts w:cs="Times New Roman"/>
        </w:rPr>
        <w:tab/>
      </w:r>
      <w:r w:rsidRPr="0024408C">
        <w:rPr>
          <w:rFonts w:cs="Times New Roman"/>
        </w:rPr>
        <w:tab/>
      </w:r>
    </w:p>
    <w:p w:rsidR="00D57331" w:rsidRDefault="00D57331"/>
    <w:sectPr w:rsidR="00D57331" w:rsidSect="00D57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33CE5"/>
    <w:multiLevelType w:val="multilevel"/>
    <w:tmpl w:val="2404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132134"/>
    <w:rsid w:val="000A0870"/>
    <w:rsid w:val="00132134"/>
    <w:rsid w:val="0024408C"/>
    <w:rsid w:val="0056668F"/>
    <w:rsid w:val="00917BCF"/>
    <w:rsid w:val="00BD5769"/>
    <w:rsid w:val="00C171FF"/>
    <w:rsid w:val="00CC62E3"/>
    <w:rsid w:val="00D5733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Message Header" w:uiPriority="0"/>
    <w:lsdException w:name="Subtitle" w:semiHidden="0" w:uiPriority="0"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34"/>
    <w:rPr>
      <w:sz w:val="24"/>
      <w:szCs w:val="24"/>
      <w:lang w:bidi="ar-SA"/>
    </w:rPr>
  </w:style>
  <w:style w:type="paragraph" w:styleId="Heading1">
    <w:name w:val="heading 1"/>
    <w:basedOn w:val="Normal"/>
    <w:next w:val="Normal"/>
    <w:link w:val="Heading1Char"/>
    <w:qFormat/>
    <w:rsid w:val="00917BCF"/>
    <w:pPr>
      <w:keepNext/>
      <w:jc w:val="both"/>
      <w:outlineLvl w:val="0"/>
    </w:pPr>
    <w:rPr>
      <w:b/>
      <w:bCs/>
      <w:i/>
      <w:iCs/>
    </w:rPr>
  </w:style>
  <w:style w:type="paragraph" w:styleId="Heading2">
    <w:name w:val="heading 2"/>
    <w:basedOn w:val="Normal"/>
    <w:next w:val="Normal"/>
    <w:link w:val="Heading2Char"/>
    <w:qFormat/>
    <w:rsid w:val="00917BCF"/>
    <w:pPr>
      <w:keepNext/>
      <w:jc w:val="center"/>
      <w:outlineLvl w:val="1"/>
    </w:pPr>
    <w:rPr>
      <w:rFonts w:ascii="Book Antiqua" w:hAnsi="Book Antiqua"/>
      <w:b/>
      <w:bCs/>
      <w:i/>
      <w:iCs/>
      <w:sz w:val="32"/>
    </w:rPr>
  </w:style>
  <w:style w:type="paragraph" w:styleId="Heading3">
    <w:name w:val="heading 3"/>
    <w:basedOn w:val="Normal"/>
    <w:next w:val="Normal"/>
    <w:link w:val="Heading3Char"/>
    <w:qFormat/>
    <w:rsid w:val="00917BCF"/>
    <w:pPr>
      <w:keepNext/>
      <w:jc w:val="center"/>
      <w:outlineLvl w:val="2"/>
    </w:pPr>
    <w:rPr>
      <w:rFonts w:ascii="Book Antiqua" w:hAnsi="Book Antiqua"/>
      <w:sz w:val="32"/>
    </w:rPr>
  </w:style>
  <w:style w:type="paragraph" w:styleId="Heading4">
    <w:name w:val="heading 4"/>
    <w:basedOn w:val="Normal"/>
    <w:next w:val="Normal"/>
    <w:link w:val="Heading4Char"/>
    <w:qFormat/>
    <w:rsid w:val="00917BCF"/>
    <w:pPr>
      <w:keepNext/>
      <w:jc w:val="center"/>
      <w:outlineLvl w:val="3"/>
    </w:pPr>
    <w:rPr>
      <w:rFonts w:ascii="AGaramond" w:hAnsi="AGaramond"/>
      <w:b/>
      <w:bCs/>
      <w:i/>
      <w:sz w:val="36"/>
    </w:rPr>
  </w:style>
  <w:style w:type="paragraph" w:styleId="Heading5">
    <w:name w:val="heading 5"/>
    <w:basedOn w:val="Normal"/>
    <w:next w:val="Normal"/>
    <w:link w:val="Heading5Char"/>
    <w:qFormat/>
    <w:rsid w:val="00917BCF"/>
    <w:pPr>
      <w:keepNext/>
      <w:jc w:val="center"/>
      <w:outlineLvl w:val="4"/>
    </w:pPr>
    <w:rPr>
      <w:b/>
      <w:sz w:val="48"/>
    </w:rPr>
  </w:style>
  <w:style w:type="paragraph" w:styleId="Heading6">
    <w:name w:val="heading 6"/>
    <w:basedOn w:val="Normal"/>
    <w:next w:val="Normal"/>
    <w:link w:val="Heading6Char"/>
    <w:qFormat/>
    <w:rsid w:val="00917BCF"/>
    <w:pPr>
      <w:keepNext/>
      <w:jc w:val="center"/>
      <w:outlineLvl w:val="5"/>
    </w:pPr>
    <w:rPr>
      <w:rFonts w:ascii="AGaramond" w:hAnsi="AGaramond"/>
      <w:b/>
      <w:bCs/>
      <w:i/>
    </w:rPr>
  </w:style>
  <w:style w:type="paragraph" w:styleId="Heading7">
    <w:name w:val="heading 7"/>
    <w:basedOn w:val="Normal"/>
    <w:next w:val="Normal"/>
    <w:link w:val="Heading7Char"/>
    <w:qFormat/>
    <w:rsid w:val="00917BCF"/>
    <w:pPr>
      <w:keepNext/>
      <w:ind w:left="1440" w:firstLine="720"/>
      <w:jc w:val="center"/>
      <w:outlineLvl w:val="6"/>
    </w:pPr>
    <w:rPr>
      <w:b/>
      <w:sz w:val="52"/>
    </w:rPr>
  </w:style>
  <w:style w:type="paragraph" w:styleId="Heading8">
    <w:name w:val="heading 8"/>
    <w:basedOn w:val="Normal"/>
    <w:next w:val="Normal"/>
    <w:link w:val="Heading8Char"/>
    <w:qFormat/>
    <w:rsid w:val="00917BCF"/>
    <w:pPr>
      <w:keepNext/>
      <w:jc w:val="center"/>
      <w:outlineLvl w:val="7"/>
    </w:pPr>
    <w:rPr>
      <w:rFonts w:ascii="AGaramond" w:hAnsi="AGaramond"/>
      <w:b/>
      <w:bCs/>
      <w:iCs/>
      <w:sz w:val="40"/>
    </w:rPr>
  </w:style>
  <w:style w:type="paragraph" w:styleId="Heading9">
    <w:name w:val="heading 9"/>
    <w:basedOn w:val="Normal"/>
    <w:next w:val="Normal"/>
    <w:link w:val="Heading9Char"/>
    <w:qFormat/>
    <w:rsid w:val="00917BCF"/>
    <w:pPr>
      <w:keepNext/>
      <w:jc w:val="center"/>
      <w:outlineLvl w:val="8"/>
    </w:pPr>
    <w:rPr>
      <w:rFonts w:ascii="AGaramond" w:hAnsi="AGaramond"/>
      <w:b/>
      <w:bCs/>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BCF"/>
    <w:rPr>
      <w:b/>
      <w:bCs/>
      <w:i/>
      <w:iCs/>
      <w:sz w:val="24"/>
      <w:szCs w:val="24"/>
      <w:lang w:bidi="ar-SA"/>
    </w:rPr>
  </w:style>
  <w:style w:type="character" w:customStyle="1" w:styleId="Heading2Char">
    <w:name w:val="Heading 2 Char"/>
    <w:basedOn w:val="DefaultParagraphFont"/>
    <w:link w:val="Heading2"/>
    <w:rsid w:val="00917BCF"/>
    <w:rPr>
      <w:rFonts w:ascii="Book Antiqua" w:hAnsi="Book Antiqua"/>
      <w:b/>
      <w:bCs/>
      <w:i/>
      <w:iCs/>
      <w:sz w:val="32"/>
      <w:szCs w:val="24"/>
      <w:lang w:bidi="ar-SA"/>
    </w:rPr>
  </w:style>
  <w:style w:type="character" w:customStyle="1" w:styleId="Heading3Char">
    <w:name w:val="Heading 3 Char"/>
    <w:basedOn w:val="DefaultParagraphFont"/>
    <w:link w:val="Heading3"/>
    <w:rsid w:val="00917BCF"/>
    <w:rPr>
      <w:rFonts w:ascii="Book Antiqua" w:hAnsi="Book Antiqua"/>
      <w:sz w:val="32"/>
      <w:szCs w:val="24"/>
      <w:lang w:bidi="ar-SA"/>
    </w:rPr>
  </w:style>
  <w:style w:type="character" w:customStyle="1" w:styleId="Heading4Char">
    <w:name w:val="Heading 4 Char"/>
    <w:basedOn w:val="DefaultParagraphFont"/>
    <w:link w:val="Heading4"/>
    <w:rsid w:val="00917BCF"/>
    <w:rPr>
      <w:rFonts w:ascii="AGaramond" w:hAnsi="AGaramond"/>
      <w:b/>
      <w:bCs/>
      <w:i/>
      <w:sz w:val="36"/>
      <w:szCs w:val="24"/>
      <w:lang w:bidi="ar-SA"/>
    </w:rPr>
  </w:style>
  <w:style w:type="character" w:customStyle="1" w:styleId="Heading5Char">
    <w:name w:val="Heading 5 Char"/>
    <w:basedOn w:val="DefaultParagraphFont"/>
    <w:link w:val="Heading5"/>
    <w:rsid w:val="00917BCF"/>
    <w:rPr>
      <w:b/>
      <w:sz w:val="48"/>
      <w:szCs w:val="24"/>
      <w:lang w:bidi="ar-SA"/>
    </w:rPr>
  </w:style>
  <w:style w:type="character" w:customStyle="1" w:styleId="Heading6Char">
    <w:name w:val="Heading 6 Char"/>
    <w:basedOn w:val="DefaultParagraphFont"/>
    <w:link w:val="Heading6"/>
    <w:rsid w:val="00917BCF"/>
    <w:rPr>
      <w:rFonts w:ascii="AGaramond" w:hAnsi="AGaramond"/>
      <w:b/>
      <w:bCs/>
      <w:i/>
      <w:sz w:val="24"/>
      <w:szCs w:val="24"/>
      <w:lang w:bidi="ar-SA"/>
    </w:rPr>
  </w:style>
  <w:style w:type="character" w:customStyle="1" w:styleId="Heading7Char">
    <w:name w:val="Heading 7 Char"/>
    <w:basedOn w:val="DefaultParagraphFont"/>
    <w:link w:val="Heading7"/>
    <w:rsid w:val="00917BCF"/>
    <w:rPr>
      <w:b/>
      <w:sz w:val="52"/>
      <w:szCs w:val="24"/>
      <w:lang w:bidi="ar-SA"/>
    </w:rPr>
  </w:style>
  <w:style w:type="character" w:customStyle="1" w:styleId="Heading8Char">
    <w:name w:val="Heading 8 Char"/>
    <w:basedOn w:val="DefaultParagraphFont"/>
    <w:link w:val="Heading8"/>
    <w:rsid w:val="00917BCF"/>
    <w:rPr>
      <w:rFonts w:ascii="AGaramond" w:hAnsi="AGaramond"/>
      <w:b/>
      <w:bCs/>
      <w:iCs/>
      <w:sz w:val="40"/>
      <w:szCs w:val="24"/>
      <w:lang w:bidi="ar-SA"/>
    </w:rPr>
  </w:style>
  <w:style w:type="character" w:customStyle="1" w:styleId="Heading9Char">
    <w:name w:val="Heading 9 Char"/>
    <w:basedOn w:val="DefaultParagraphFont"/>
    <w:link w:val="Heading9"/>
    <w:rsid w:val="00917BCF"/>
    <w:rPr>
      <w:rFonts w:ascii="AGaramond" w:hAnsi="AGaramond"/>
      <w:b/>
      <w:bCs/>
      <w:iCs/>
      <w:sz w:val="32"/>
      <w:szCs w:val="24"/>
      <w:lang w:bidi="ar-SA"/>
    </w:rPr>
  </w:style>
  <w:style w:type="paragraph" w:styleId="Title">
    <w:name w:val="Title"/>
    <w:basedOn w:val="Normal"/>
    <w:link w:val="TitleChar"/>
    <w:qFormat/>
    <w:rsid w:val="00917BCF"/>
    <w:pPr>
      <w:tabs>
        <w:tab w:val="left" w:pos="2880"/>
      </w:tabs>
      <w:jc w:val="center"/>
    </w:pPr>
    <w:rPr>
      <w:rFonts w:ascii="Arial" w:hAnsi="Arial"/>
      <w:b/>
      <w:sz w:val="28"/>
    </w:rPr>
  </w:style>
  <w:style w:type="character" w:customStyle="1" w:styleId="TitleChar">
    <w:name w:val="Title Char"/>
    <w:basedOn w:val="DefaultParagraphFont"/>
    <w:link w:val="Title"/>
    <w:rsid w:val="00917BCF"/>
    <w:rPr>
      <w:rFonts w:ascii="Arial" w:hAnsi="Arial"/>
      <w:b/>
      <w:sz w:val="28"/>
      <w:szCs w:val="24"/>
      <w:lang w:bidi="ar-SA"/>
    </w:rPr>
  </w:style>
  <w:style w:type="paragraph" w:styleId="Subtitle">
    <w:name w:val="Subtitle"/>
    <w:basedOn w:val="Normal"/>
    <w:link w:val="SubtitleChar"/>
    <w:qFormat/>
    <w:rsid w:val="00917BCF"/>
    <w:pPr>
      <w:jc w:val="center"/>
    </w:pPr>
    <w:rPr>
      <w:rFonts w:ascii="Franklin Gothic Demi" w:hAnsi="Franklin Gothic Demi"/>
      <w:b/>
      <w:bCs/>
      <w:sz w:val="32"/>
    </w:rPr>
  </w:style>
  <w:style w:type="character" w:customStyle="1" w:styleId="SubtitleChar">
    <w:name w:val="Subtitle Char"/>
    <w:basedOn w:val="DefaultParagraphFont"/>
    <w:link w:val="Subtitle"/>
    <w:rsid w:val="00917BCF"/>
    <w:rPr>
      <w:rFonts w:ascii="Franklin Gothic Demi" w:hAnsi="Franklin Gothic Demi"/>
      <w:b/>
      <w:bCs/>
      <w:sz w:val="32"/>
      <w:szCs w:val="24"/>
      <w:lang w:bidi="ar-SA"/>
    </w:rPr>
  </w:style>
  <w:style w:type="character" w:styleId="Emphasis">
    <w:name w:val="Emphasis"/>
    <w:qFormat/>
    <w:rsid w:val="00917BCF"/>
    <w:rPr>
      <w:caps/>
      <w:sz w:val="18"/>
    </w:rPr>
  </w:style>
  <w:style w:type="character" w:styleId="Hyperlink">
    <w:name w:val="Hyperlink"/>
    <w:basedOn w:val="DefaultParagraphFont"/>
    <w:rsid w:val="00132134"/>
    <w:rPr>
      <w:color w:val="0000FF"/>
      <w:u w:val="single"/>
    </w:rPr>
  </w:style>
  <w:style w:type="paragraph" w:styleId="BodyText2">
    <w:name w:val="Body Text 2"/>
    <w:basedOn w:val="Normal"/>
    <w:link w:val="BodyText2Char"/>
    <w:rsid w:val="00132134"/>
    <w:pPr>
      <w:tabs>
        <w:tab w:val="left" w:pos="2880"/>
      </w:tabs>
      <w:jc w:val="both"/>
    </w:pPr>
    <w:rPr>
      <w:rFonts w:ascii="Arial" w:hAnsi="Arial" w:cs="Arial"/>
      <w:iCs/>
    </w:rPr>
  </w:style>
  <w:style w:type="character" w:customStyle="1" w:styleId="BodyText2Char">
    <w:name w:val="Body Text 2 Char"/>
    <w:basedOn w:val="DefaultParagraphFont"/>
    <w:link w:val="BodyText2"/>
    <w:rsid w:val="00132134"/>
    <w:rPr>
      <w:rFonts w:ascii="Arial" w:hAnsi="Arial" w:cs="Arial"/>
      <w:iCs/>
      <w:sz w:val="24"/>
      <w:szCs w:val="24"/>
      <w:lang w:bidi="ar-SA"/>
    </w:rPr>
  </w:style>
  <w:style w:type="paragraph" w:styleId="MessageHeader">
    <w:name w:val="Message Header"/>
    <w:basedOn w:val="BodyText"/>
    <w:link w:val="MessageHeaderChar"/>
    <w:semiHidden/>
    <w:rsid w:val="00132134"/>
    <w:pPr>
      <w:keepLines/>
      <w:tabs>
        <w:tab w:val="left" w:pos="1560"/>
      </w:tabs>
      <w:spacing w:after="0" w:line="415" w:lineRule="atLeast"/>
      <w:ind w:left="1560" w:hanging="720"/>
    </w:pPr>
    <w:rPr>
      <w:rFonts w:cs="Times New Roman"/>
      <w:szCs w:val="20"/>
      <w:lang w:val="en-GB"/>
    </w:rPr>
  </w:style>
  <w:style w:type="character" w:customStyle="1" w:styleId="MessageHeaderChar">
    <w:name w:val="Message Header Char"/>
    <w:basedOn w:val="DefaultParagraphFont"/>
    <w:link w:val="MessageHeader"/>
    <w:semiHidden/>
    <w:rsid w:val="00132134"/>
    <w:rPr>
      <w:rFonts w:cs="Times New Roman"/>
      <w:sz w:val="24"/>
      <w:lang w:val="en-GB" w:bidi="ar-SA"/>
    </w:rPr>
  </w:style>
  <w:style w:type="paragraph" w:customStyle="1" w:styleId="MessageHeaderFirst">
    <w:name w:val="Message Header First"/>
    <w:basedOn w:val="MessageHeader"/>
    <w:next w:val="MessageHeader"/>
    <w:rsid w:val="00132134"/>
  </w:style>
  <w:style w:type="paragraph" w:styleId="Footer">
    <w:name w:val="footer"/>
    <w:basedOn w:val="Normal"/>
    <w:link w:val="FooterChar"/>
    <w:semiHidden/>
    <w:rsid w:val="00132134"/>
    <w:pPr>
      <w:keepLines/>
      <w:tabs>
        <w:tab w:val="left" w:pos="-1080"/>
        <w:tab w:val="center" w:pos="4320"/>
        <w:tab w:val="right" w:pos="9720"/>
      </w:tabs>
      <w:spacing w:before="420" w:line="220" w:lineRule="atLeast"/>
      <w:ind w:left="-1080" w:right="-1080"/>
    </w:pPr>
    <w:rPr>
      <w:rFonts w:ascii="Arial" w:hAnsi="Arial" w:cs="Times New Roman"/>
      <w:b/>
      <w:szCs w:val="20"/>
      <w:lang w:val="en-GB"/>
    </w:rPr>
  </w:style>
  <w:style w:type="character" w:customStyle="1" w:styleId="FooterChar">
    <w:name w:val="Footer Char"/>
    <w:basedOn w:val="DefaultParagraphFont"/>
    <w:link w:val="Footer"/>
    <w:semiHidden/>
    <w:rsid w:val="00132134"/>
    <w:rPr>
      <w:rFonts w:ascii="Arial" w:hAnsi="Arial" w:cs="Times New Roman"/>
      <w:b/>
      <w:sz w:val="24"/>
      <w:lang w:val="en-GB" w:bidi="ar-SA"/>
    </w:rPr>
  </w:style>
  <w:style w:type="paragraph" w:styleId="BodyText">
    <w:name w:val="Body Text"/>
    <w:basedOn w:val="Normal"/>
    <w:link w:val="BodyTextChar"/>
    <w:uiPriority w:val="99"/>
    <w:semiHidden/>
    <w:unhideWhenUsed/>
    <w:rsid w:val="00132134"/>
    <w:pPr>
      <w:spacing w:after="120"/>
    </w:pPr>
  </w:style>
  <w:style w:type="character" w:customStyle="1" w:styleId="BodyTextChar">
    <w:name w:val="Body Text Char"/>
    <w:basedOn w:val="DefaultParagraphFont"/>
    <w:link w:val="BodyText"/>
    <w:uiPriority w:val="99"/>
    <w:semiHidden/>
    <w:rsid w:val="00132134"/>
    <w:rPr>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ccu.a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 Hettiarachch</dc:creator>
  <cp:lastModifiedBy>Ranjith Hettiarachch</cp:lastModifiedBy>
  <cp:revision>2</cp:revision>
  <dcterms:created xsi:type="dcterms:W3CDTF">2011-03-27T23:15:00Z</dcterms:created>
  <dcterms:modified xsi:type="dcterms:W3CDTF">2011-03-27T23:15:00Z</dcterms:modified>
</cp:coreProperties>
</file>