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037A1">
      <w:pPr>
        <w:pStyle w:val="2"/>
      </w:pPr>
      <w:bookmarkStart w:id="0" w:name="个人知识库功能---开发需求文档"/>
      <w:r>
        <w:rPr>
          <w:rFonts w:hint="eastAsia"/>
        </w:rPr>
        <w:t>个人知识库功能</w:t>
      </w:r>
      <w:r>
        <w:t xml:space="preserve"> - </w:t>
      </w:r>
      <w:r>
        <w:rPr>
          <w:rFonts w:hint="eastAsia"/>
        </w:rPr>
        <w:t>开发需求文档</w:t>
      </w:r>
    </w:p>
    <w:p w14:paraId="18CE59F4">
      <w:pPr>
        <w:pStyle w:val="4"/>
      </w:pPr>
      <w:bookmarkStart w:id="1" w:name="一功能概述"/>
      <w:r>
        <w:rPr>
          <w:rFonts w:hint="eastAsia"/>
        </w:rPr>
        <w:t>一、功能概述</w:t>
      </w:r>
    </w:p>
    <w:p w14:paraId="53CA4803">
      <w:pPr>
        <w:pStyle w:val="23"/>
      </w:pPr>
      <w:r>
        <w:rPr>
          <w:rFonts w:hint="eastAsia"/>
        </w:rPr>
        <w:t>新增”个人知识库”功能卡片，主要用于构建个人知识库。采用知识标签检索机制，支持新增知识、查询知识、修改删除知识。知识库数据以</w:t>
      </w:r>
      <w:r>
        <w:t xml:space="preserve"> JSON </w:t>
      </w:r>
      <w:r>
        <w:rPr>
          <w:rFonts w:hint="eastAsia"/>
        </w:rPr>
        <w:t>格式存储，并与远程</w:t>
      </w:r>
      <w:r>
        <w:t xml:space="preserve"> Gitee </w:t>
      </w:r>
      <w:r>
        <w:rPr>
          <w:rFonts w:hint="eastAsia"/>
        </w:rPr>
        <w:t>仓库进行同步。</w:t>
      </w:r>
    </w:p>
    <w:p w14:paraId="0A21A97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CB0D69F">
      <w:pPr>
        <w:pStyle w:val="4"/>
      </w:pPr>
      <w:bookmarkStart w:id="2" w:name="二数据模型"/>
      <w:r>
        <w:rPr>
          <w:rFonts w:hint="eastAsia"/>
        </w:rPr>
        <w:t>二、数据模型</w:t>
      </w:r>
    </w:p>
    <w:p w14:paraId="430D710D">
      <w:pPr>
        <w:pStyle w:val="5"/>
      </w:pPr>
      <w:bookmarkStart w:id="3" w:name="知识卡片结构"/>
      <w:r>
        <w:t xml:space="preserve">2.1 </w:t>
      </w:r>
      <w:r>
        <w:rPr>
          <w:rFonts w:hint="eastAsia"/>
        </w:rPr>
        <w:t>知识卡片结构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E0EA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407D09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7315FE2F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7A93A49D">
            <w:pPr>
              <w:pStyle w:val="24"/>
            </w:pPr>
            <w:r>
              <w:rPr>
                <w:rFonts w:hint="eastAsia"/>
              </w:rPr>
              <w:t>必填</w:t>
            </w:r>
          </w:p>
        </w:tc>
        <w:tc>
          <w:p w14:paraId="3BF1639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FA00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4CC62D">
            <w:pPr>
              <w:pStyle w:val="24"/>
            </w:pPr>
            <w:r>
              <w:t>id</w:t>
            </w:r>
          </w:p>
        </w:tc>
        <w:tc>
          <w:p w14:paraId="057CE6DC">
            <w:pPr>
              <w:pStyle w:val="24"/>
            </w:pPr>
            <w:r>
              <w:t>string</w:t>
            </w:r>
          </w:p>
        </w:tc>
        <w:tc>
          <w:p w14:paraId="2F698A5E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66349E5E">
            <w:pPr>
              <w:pStyle w:val="24"/>
            </w:pPr>
            <w:r>
              <w:rPr>
                <w:rFonts w:hint="eastAsia"/>
              </w:rPr>
              <w:t>唯一标识，格式：card_{yyyyMMdd}_{序号}</w:t>
            </w:r>
          </w:p>
        </w:tc>
      </w:tr>
      <w:tr w14:paraId="349DC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40D92B">
            <w:pPr>
              <w:pStyle w:val="24"/>
            </w:pPr>
            <w:r>
              <w:t>title</w:t>
            </w:r>
          </w:p>
        </w:tc>
        <w:tc>
          <w:p w14:paraId="23474D03">
            <w:pPr>
              <w:pStyle w:val="24"/>
            </w:pPr>
            <w:r>
              <w:t>string</w:t>
            </w:r>
          </w:p>
        </w:tc>
        <w:tc>
          <w:p w14:paraId="7E54EFA2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27BF021C">
            <w:pPr>
              <w:pStyle w:val="24"/>
            </w:pPr>
            <w:r>
              <w:rPr>
                <w:rFonts w:hint="eastAsia"/>
              </w:rPr>
              <w:t>知识标题，用于列表页展示</w:t>
            </w:r>
          </w:p>
        </w:tc>
      </w:tr>
      <w:tr w14:paraId="45665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3FB60C">
            <w:pPr>
              <w:pStyle w:val="24"/>
            </w:pPr>
            <w:r>
              <w:t>tags</w:t>
            </w:r>
          </w:p>
        </w:tc>
        <w:tc>
          <w:p w14:paraId="1F4FC425">
            <w:pPr>
              <w:pStyle w:val="24"/>
            </w:pPr>
            <w:r>
              <w:t>string[]</w:t>
            </w:r>
          </w:p>
        </w:tc>
        <w:tc>
          <w:p w14:paraId="5A8366EB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27CFA76F">
            <w:pPr>
              <w:pStyle w:val="24"/>
            </w:pPr>
            <w:r>
              <w:rPr>
                <w:rFonts w:hint="eastAsia"/>
              </w:rPr>
              <w:t>知识标签列表，至少1个标签</w:t>
            </w:r>
          </w:p>
        </w:tc>
      </w:tr>
      <w:tr w14:paraId="309EF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CBD0CC">
            <w:pPr>
              <w:pStyle w:val="24"/>
            </w:pPr>
            <w:r>
              <w:t>content</w:t>
            </w:r>
          </w:p>
        </w:tc>
        <w:tc>
          <w:p w14:paraId="53632051">
            <w:pPr>
              <w:pStyle w:val="24"/>
            </w:pPr>
            <w:r>
              <w:t>string</w:t>
            </w:r>
          </w:p>
        </w:tc>
        <w:tc>
          <w:p w14:paraId="31F3016A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3EE97954">
            <w:pPr>
              <w:pStyle w:val="24"/>
            </w:pPr>
            <w:r>
              <w:rPr>
                <w:rFonts w:hint="eastAsia"/>
              </w:rPr>
              <w:t>知识正文内容</w:t>
            </w:r>
          </w:p>
        </w:tc>
      </w:tr>
      <w:tr w14:paraId="29388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3720EA">
            <w:pPr>
              <w:pStyle w:val="24"/>
            </w:pPr>
            <w:r>
              <w:t>category</w:t>
            </w:r>
          </w:p>
        </w:tc>
        <w:tc>
          <w:p w14:paraId="20E511DA">
            <w:pPr>
              <w:pStyle w:val="24"/>
            </w:pPr>
            <w:r>
              <w:t>string</w:t>
            </w:r>
          </w:p>
        </w:tc>
        <w:tc>
          <w:p w14:paraId="04F3B210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26AC6B24">
            <w:pPr>
              <w:pStyle w:val="24"/>
            </w:pPr>
            <w:r>
              <w:rPr>
                <w:rFonts w:hint="eastAsia"/>
              </w:rPr>
              <w:t>知识分类，未指定时默认为”未分类”</w:t>
            </w:r>
          </w:p>
        </w:tc>
      </w:tr>
      <w:tr w14:paraId="2E36E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3E58E2">
            <w:pPr>
              <w:pStyle w:val="24"/>
            </w:pPr>
            <w:r>
              <w:t>createdAt</w:t>
            </w:r>
          </w:p>
        </w:tc>
        <w:tc>
          <w:p w14:paraId="72FC25EC">
            <w:pPr>
              <w:pStyle w:val="24"/>
            </w:pPr>
            <w:r>
              <w:t>string</w:t>
            </w:r>
          </w:p>
        </w:tc>
        <w:tc>
          <w:p w14:paraId="3F2FF72B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23EBBA59">
            <w:pPr>
              <w:pStyle w:val="24"/>
            </w:pPr>
            <w:r>
              <w:rPr>
                <w:rFonts w:hint="eastAsia"/>
              </w:rPr>
              <w:t>创建时间，ISO</w:t>
            </w:r>
            <w:r>
              <w:t xml:space="preserve"> 8601 </w:t>
            </w:r>
            <w:r>
              <w:rPr>
                <w:rFonts w:hint="eastAsia"/>
              </w:rPr>
              <w:t>格式</w:t>
            </w:r>
          </w:p>
        </w:tc>
      </w:tr>
      <w:tr w14:paraId="5F2D4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0AD3C4">
            <w:pPr>
              <w:pStyle w:val="24"/>
            </w:pPr>
            <w:r>
              <w:t>updatedAt</w:t>
            </w:r>
          </w:p>
        </w:tc>
        <w:tc>
          <w:p w14:paraId="40ECFEE7">
            <w:pPr>
              <w:pStyle w:val="24"/>
            </w:pPr>
            <w:r>
              <w:t>string</w:t>
            </w:r>
          </w:p>
        </w:tc>
        <w:tc>
          <w:p w14:paraId="22D08924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18DEC0BF">
            <w:pPr>
              <w:pStyle w:val="24"/>
            </w:pPr>
            <w:r>
              <w:rPr>
                <w:rFonts w:hint="eastAsia"/>
              </w:rPr>
              <w:t>最后修改时间，ISO</w:t>
            </w:r>
            <w:r>
              <w:t xml:space="preserve"> 8601 </w:t>
            </w:r>
            <w:r>
              <w:rPr>
                <w:rFonts w:hint="eastAsia"/>
              </w:rPr>
              <w:t>格式</w:t>
            </w:r>
          </w:p>
        </w:tc>
      </w:tr>
      <w:tr w14:paraId="7135F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73F99E">
            <w:pPr>
              <w:pStyle w:val="24"/>
            </w:pPr>
            <w:r>
              <w:t>lastViewedAt</w:t>
            </w:r>
          </w:p>
        </w:tc>
        <w:tc>
          <w:p w14:paraId="72B50476">
            <w:pPr>
              <w:pStyle w:val="24"/>
            </w:pPr>
            <w:r>
              <w:t>string</w:t>
            </w:r>
          </w:p>
        </w:tc>
        <w:tc>
          <w:p w14:paraId="060585F3">
            <w:pPr>
              <w:pStyle w:val="24"/>
            </w:pPr>
            <w:r>
              <w:rPr>
                <w:rFonts w:hint="eastAsia"/>
              </w:rPr>
              <w:t>否</w:t>
            </w:r>
          </w:p>
        </w:tc>
        <w:tc>
          <w:p w14:paraId="2B977174">
            <w:pPr>
              <w:pStyle w:val="24"/>
            </w:pPr>
            <w:r>
              <w:rPr>
                <w:rFonts w:hint="eastAsia"/>
              </w:rPr>
              <w:t>最后查看时间（进入详情页时更新），ISO</w:t>
            </w:r>
            <w:r>
              <w:t xml:space="preserve"> 8601 </w:t>
            </w:r>
            <w:r>
              <w:rPr>
                <w:rFonts w:hint="eastAsia"/>
              </w:rPr>
              <w:t>格式</w:t>
            </w:r>
          </w:p>
        </w:tc>
      </w:tr>
      <w:bookmarkEnd w:id="3"/>
    </w:tbl>
    <w:p w14:paraId="6990BEA4">
      <w:pPr>
        <w:pStyle w:val="5"/>
      </w:pPr>
      <w:bookmarkStart w:id="4" w:name="分类文件结构"/>
      <w:r>
        <w:t xml:space="preserve">2.2 </w:t>
      </w:r>
      <w:r>
        <w:rPr>
          <w:rFonts w:hint="eastAsia"/>
        </w:rPr>
        <w:t>分类文件结构</w:t>
      </w:r>
    </w:p>
    <w:p w14:paraId="4AB4797F">
      <w:pPr>
        <w:pStyle w:val="23"/>
      </w:pPr>
      <w:r>
        <w:rPr>
          <w:rFonts w:hint="eastAsia"/>
        </w:rPr>
        <w:t>每个分类对应一个独立的</w:t>
      </w:r>
      <w:r>
        <w:t xml:space="preserve"> JSON </w:t>
      </w:r>
      <w:r>
        <w:rPr>
          <w:rFonts w:hint="eastAsia"/>
        </w:rPr>
        <w:t>文件，文件结构如下：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045"/>
        <w:gridCol w:w="1656"/>
      </w:tblGrid>
      <w:tr w14:paraId="7E3E5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FBF228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1B216FB7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487CCDD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71EF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00B70">
            <w:pPr>
              <w:pStyle w:val="24"/>
            </w:pPr>
            <w:r>
              <w:t>category</w:t>
            </w:r>
          </w:p>
        </w:tc>
        <w:tc>
          <w:p w14:paraId="521CF003">
            <w:pPr>
              <w:pStyle w:val="24"/>
            </w:pPr>
            <w:r>
              <w:t>string</w:t>
            </w:r>
          </w:p>
        </w:tc>
        <w:tc>
          <w:p w14:paraId="372DBCDE">
            <w:pPr>
              <w:pStyle w:val="24"/>
            </w:pPr>
            <w:r>
              <w:rPr>
                <w:rFonts w:hint="eastAsia"/>
              </w:rPr>
              <w:t>分类名称</w:t>
            </w:r>
          </w:p>
        </w:tc>
      </w:tr>
      <w:tr w14:paraId="311D2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09DD15">
            <w:pPr>
              <w:pStyle w:val="24"/>
            </w:pPr>
            <w:r>
              <w:t>version</w:t>
            </w:r>
          </w:p>
        </w:tc>
        <w:tc>
          <w:p w14:paraId="0A953E05">
            <w:pPr>
              <w:pStyle w:val="24"/>
            </w:pPr>
            <w:r>
              <w:t>number</w:t>
            </w:r>
          </w:p>
        </w:tc>
        <w:tc>
          <w:p w14:paraId="0D4223D5">
            <w:pPr>
              <w:pStyle w:val="24"/>
            </w:pPr>
            <w:r>
              <w:rPr>
                <w:rFonts w:hint="eastAsia"/>
              </w:rPr>
              <w:t>文件版本号</w:t>
            </w:r>
          </w:p>
        </w:tc>
      </w:tr>
      <w:tr w14:paraId="6E51D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6364DF">
            <w:pPr>
              <w:pStyle w:val="24"/>
            </w:pPr>
            <w:r>
              <w:t>updatedAt</w:t>
            </w:r>
          </w:p>
        </w:tc>
        <w:tc>
          <w:p w14:paraId="05A8A585">
            <w:pPr>
              <w:pStyle w:val="24"/>
            </w:pPr>
            <w:r>
              <w:t>string</w:t>
            </w:r>
          </w:p>
        </w:tc>
        <w:tc>
          <w:p w14:paraId="5D4336A1">
            <w:pPr>
              <w:pStyle w:val="24"/>
            </w:pPr>
            <w:r>
              <w:rPr>
                <w:rFonts w:hint="eastAsia"/>
              </w:rPr>
              <w:t>最后更新时间</w:t>
            </w:r>
          </w:p>
        </w:tc>
      </w:tr>
      <w:tr w14:paraId="70E1D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26BD76">
            <w:pPr>
              <w:pStyle w:val="24"/>
            </w:pPr>
            <w:r>
              <w:t>cards</w:t>
            </w:r>
          </w:p>
        </w:tc>
        <w:tc>
          <w:p w14:paraId="7554172F">
            <w:pPr>
              <w:pStyle w:val="24"/>
            </w:pPr>
            <w:r>
              <w:t>array</w:t>
            </w:r>
          </w:p>
        </w:tc>
        <w:tc>
          <w:p w14:paraId="102043E3">
            <w:pPr>
              <w:pStyle w:val="24"/>
            </w:pPr>
            <w:r>
              <w:rPr>
                <w:rFonts w:hint="eastAsia"/>
              </w:rPr>
              <w:t>知识卡片列表</w:t>
            </w:r>
          </w:p>
        </w:tc>
      </w:tr>
    </w:tbl>
    <w:p w14:paraId="3B58CBDC">
      <w:pPr>
        <w:pStyle w:val="24"/>
        <w:numPr>
          <w:ilvl w:val="0"/>
          <w:numId w:val="1"/>
        </w:numPr>
      </w:pPr>
      <w:r>
        <w:rPr>
          <w:rFonts w:hint="eastAsia"/>
        </w:rPr>
        <w:t>默认分类名称为”未分类”，对应文件名为</w:t>
      </w:r>
      <w:r>
        <w:t xml:space="preserve"> </w:t>
      </w:r>
      <w:r>
        <w:rPr>
          <w:rStyle w:val="48"/>
        </w:rPr>
        <w:t>default.json</w:t>
      </w:r>
    </w:p>
    <w:p w14:paraId="2D52FE4B">
      <w:pPr>
        <w:pStyle w:val="24"/>
        <w:numPr>
          <w:ilvl w:val="0"/>
          <w:numId w:val="1"/>
        </w:numPr>
      </w:pPr>
      <w:r>
        <w:rPr>
          <w:rFonts w:hint="eastAsia"/>
        </w:rPr>
        <w:t>用户可重命名默认分类，但不允许删除</w:t>
      </w:r>
    </w:p>
    <w:p w14:paraId="51000BCC">
      <w:pPr>
        <w:pStyle w:val="24"/>
        <w:numPr>
          <w:ilvl w:val="0"/>
          <w:numId w:val="1"/>
        </w:numPr>
      </w:pPr>
      <w:r>
        <w:rPr>
          <w:rFonts w:hint="eastAsia"/>
        </w:rPr>
        <w:t>同一分类下的所有知识卡片共用一个</w:t>
      </w:r>
      <w:r>
        <w:t xml:space="preserve"> JSON </w:t>
      </w:r>
      <w:r>
        <w:rPr>
          <w:rFonts w:hint="eastAsia"/>
        </w:rPr>
        <w:t>文件</w:t>
      </w:r>
    </w:p>
    <w:bookmarkEnd w:id="4"/>
    <w:p w14:paraId="2C6C31A4">
      <w:pPr>
        <w:pStyle w:val="5"/>
      </w:pPr>
      <w:bookmarkStart w:id="5" w:name="索引文件结构"/>
      <w:r>
        <w:t xml:space="preserve">2.3 </w:t>
      </w:r>
      <w:r>
        <w:rPr>
          <w:rFonts w:hint="eastAsia"/>
        </w:rPr>
        <w:t>索引文件结构</w:t>
      </w:r>
    </w:p>
    <w:p w14:paraId="29CDE683">
      <w:pPr>
        <w:pStyle w:val="23"/>
      </w:pPr>
      <w:r>
        <w:rPr>
          <w:rFonts w:hint="eastAsia"/>
        </w:rPr>
        <w:t>建议维护一个全局索引文件，用于快速定位知识卡片所在分类：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1045"/>
        <w:gridCol w:w="2967"/>
      </w:tblGrid>
      <w:tr w14:paraId="7A372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FB9B74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742CEFAC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656F1D1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BF9C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5D193E">
            <w:pPr>
              <w:pStyle w:val="24"/>
            </w:pPr>
            <w:r>
              <w:t>version</w:t>
            </w:r>
          </w:p>
        </w:tc>
        <w:tc>
          <w:p w14:paraId="2FB383D0">
            <w:pPr>
              <w:pStyle w:val="24"/>
            </w:pPr>
            <w:r>
              <w:t>number</w:t>
            </w:r>
          </w:p>
        </w:tc>
        <w:tc>
          <w:p w14:paraId="4DF69DEF">
            <w:pPr>
              <w:pStyle w:val="24"/>
            </w:pPr>
            <w:r>
              <w:rPr>
                <w:rFonts w:hint="eastAsia"/>
              </w:rPr>
              <w:t>索引版本号</w:t>
            </w:r>
          </w:p>
        </w:tc>
      </w:tr>
      <w:tr w14:paraId="2E37E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472846">
            <w:pPr>
              <w:pStyle w:val="24"/>
            </w:pPr>
            <w:r>
              <w:t>cards</w:t>
            </w:r>
          </w:p>
        </w:tc>
        <w:tc>
          <w:p w14:paraId="35ED80CA">
            <w:pPr>
              <w:pStyle w:val="24"/>
            </w:pPr>
            <w:r>
              <w:t>object</w:t>
            </w:r>
          </w:p>
        </w:tc>
        <w:tc>
          <w:p w14:paraId="7E220400">
            <w:pPr>
              <w:pStyle w:val="24"/>
            </w:pPr>
            <w:r>
              <w:rPr>
                <w:rFonts w:hint="eastAsia"/>
              </w:rPr>
              <w:t>卡片ID到分类信息的映射</w:t>
            </w:r>
          </w:p>
        </w:tc>
      </w:tr>
    </w:tbl>
    <w:p w14:paraId="5B823FAA">
      <w:pPr>
        <w:pStyle w:val="3"/>
      </w:pPr>
      <w:r>
        <w:rPr>
          <w:rFonts w:hint="eastAsia"/>
        </w:rPr>
        <w:t>卡片索引条目结构：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818"/>
        <w:gridCol w:w="1656"/>
      </w:tblGrid>
      <w:tr w14:paraId="29DF9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D08EBB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692C0662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49CC2F5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8036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F6CA8B">
            <w:pPr>
              <w:pStyle w:val="24"/>
            </w:pPr>
            <w:r>
              <w:t>category</w:t>
            </w:r>
          </w:p>
        </w:tc>
        <w:tc>
          <w:p w14:paraId="23E74355">
            <w:pPr>
              <w:pStyle w:val="24"/>
            </w:pPr>
            <w:r>
              <w:t>string</w:t>
            </w:r>
          </w:p>
        </w:tc>
        <w:tc>
          <w:p w14:paraId="22E35B58">
            <w:pPr>
              <w:pStyle w:val="24"/>
            </w:pPr>
            <w:r>
              <w:rPr>
                <w:rFonts w:hint="eastAsia"/>
              </w:rPr>
              <w:t>所属分类</w:t>
            </w:r>
          </w:p>
        </w:tc>
      </w:tr>
      <w:tr w14:paraId="3FD18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5553DC">
            <w:pPr>
              <w:pStyle w:val="24"/>
            </w:pPr>
            <w:r>
              <w:t>updatedAt</w:t>
            </w:r>
          </w:p>
        </w:tc>
        <w:tc>
          <w:p w14:paraId="6D7498D2">
            <w:pPr>
              <w:pStyle w:val="24"/>
            </w:pPr>
            <w:r>
              <w:t>string</w:t>
            </w:r>
          </w:p>
        </w:tc>
        <w:tc>
          <w:p w14:paraId="30054E17">
            <w:pPr>
              <w:pStyle w:val="24"/>
            </w:pPr>
            <w:r>
              <w:rPr>
                <w:rFonts w:hint="eastAsia"/>
              </w:rPr>
              <w:t>最后更新时间</w:t>
            </w:r>
          </w:p>
        </w:tc>
      </w:tr>
    </w:tbl>
    <w:p w14:paraId="4363F3D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0CA30B87">
      <w:pPr>
        <w:pStyle w:val="4"/>
      </w:pPr>
      <w:bookmarkStart w:id="6" w:name="三核心功能需求"/>
      <w:r>
        <w:rPr>
          <w:rFonts w:hint="eastAsia"/>
        </w:rPr>
        <w:t>三、核心功能需求</w:t>
      </w:r>
    </w:p>
    <w:p w14:paraId="02D20220">
      <w:pPr>
        <w:pStyle w:val="5"/>
      </w:pPr>
      <w:bookmarkStart w:id="7" w:name="知识卡片增删改查"/>
      <w:r>
        <w:t xml:space="preserve">3.1 </w:t>
      </w:r>
      <w:r>
        <w:rPr>
          <w:rFonts w:hint="eastAsia"/>
        </w:rPr>
        <w:t>知识卡片增删改查</w:t>
      </w:r>
    </w:p>
    <w:p w14:paraId="2131472B">
      <w:pPr>
        <w:pStyle w:val="6"/>
      </w:pPr>
      <w:bookmarkStart w:id="8" w:name="新增知识卡片"/>
      <w:r>
        <w:t xml:space="preserve">3.1.1 </w:t>
      </w:r>
      <w:r>
        <w:rPr>
          <w:rFonts w:hint="eastAsia"/>
        </w:rPr>
        <w:t>新增知识卡片</w:t>
      </w:r>
    </w:p>
    <w:p w14:paraId="6F8B0ADC">
      <w:pPr>
        <w:pStyle w:val="24"/>
        <w:numPr>
          <w:ilvl w:val="0"/>
          <w:numId w:val="1"/>
        </w:numPr>
      </w:pPr>
      <w:r>
        <w:rPr>
          <w:rFonts w:hint="eastAsia"/>
        </w:rPr>
        <w:t>用户为知识卡片添加至少1个自定义标签（标签可重复，不同卡片可以有完全相同的标签组合）</w:t>
      </w:r>
    </w:p>
    <w:p w14:paraId="708B5832">
      <w:pPr>
        <w:pStyle w:val="24"/>
        <w:numPr>
          <w:ilvl w:val="0"/>
          <w:numId w:val="1"/>
        </w:numPr>
      </w:pPr>
      <w:r>
        <w:rPr>
          <w:rFonts w:hint="eastAsia"/>
        </w:rPr>
        <w:t>为知识卡片添加标题和具体知识内容</w:t>
      </w:r>
    </w:p>
    <w:p w14:paraId="7E50CF8D">
      <w:pPr>
        <w:pStyle w:val="24"/>
        <w:numPr>
          <w:ilvl w:val="0"/>
          <w:numId w:val="1"/>
        </w:numPr>
      </w:pPr>
      <w:r>
        <w:rPr>
          <w:rFonts w:hint="eastAsia"/>
        </w:rPr>
        <w:t>可选定义知识分类，未指定时归入”未分类”</w:t>
      </w:r>
    </w:p>
    <w:p w14:paraId="1BB0A002">
      <w:pPr>
        <w:pStyle w:val="24"/>
        <w:numPr>
          <w:ilvl w:val="0"/>
          <w:numId w:val="1"/>
        </w:numPr>
      </w:pPr>
      <w:r>
        <w:rPr>
          <w:rFonts w:hint="eastAsia"/>
        </w:rPr>
        <w:t>保存时自动生成唯一</w:t>
      </w:r>
      <w:r>
        <w:t xml:space="preserve"> ID </w:t>
      </w:r>
      <w:r>
        <w:rPr>
          <w:rFonts w:hint="eastAsia"/>
        </w:rPr>
        <w:t>和创建时间</w:t>
      </w:r>
    </w:p>
    <w:bookmarkEnd w:id="8"/>
    <w:p w14:paraId="51CCB020">
      <w:pPr>
        <w:pStyle w:val="6"/>
      </w:pPr>
      <w:bookmarkStart w:id="9" w:name="编辑知识卡片"/>
      <w:r>
        <w:t xml:space="preserve">3.1.2 </w:t>
      </w:r>
      <w:r>
        <w:rPr>
          <w:rFonts w:hint="eastAsia"/>
        </w:rPr>
        <w:t>编辑知识卡片</w:t>
      </w:r>
    </w:p>
    <w:p w14:paraId="7E3AD55A">
      <w:pPr>
        <w:pStyle w:val="24"/>
        <w:numPr>
          <w:ilvl w:val="0"/>
          <w:numId w:val="1"/>
        </w:numPr>
      </w:pPr>
      <w:r>
        <w:rPr>
          <w:rFonts w:hint="eastAsia"/>
        </w:rPr>
        <w:t>可修改标签、标题、内容、分类等任何信息</w:t>
      </w:r>
    </w:p>
    <w:p w14:paraId="1E0536E8">
      <w:pPr>
        <w:pStyle w:val="24"/>
        <w:numPr>
          <w:ilvl w:val="0"/>
          <w:numId w:val="1"/>
        </w:numPr>
      </w:pPr>
      <w:r>
        <w:rPr>
          <w:rFonts w:hint="eastAsia"/>
        </w:rPr>
        <w:t>修改分类时，知识卡片从原分类</w:t>
      </w:r>
      <w:r>
        <w:t xml:space="preserve"> JSON </w:t>
      </w:r>
      <w:r>
        <w:rPr>
          <w:rFonts w:hint="eastAsia"/>
        </w:rPr>
        <w:t>文件移动到目标分类</w:t>
      </w:r>
      <w:r>
        <w:t xml:space="preserve"> JSON </w:t>
      </w:r>
      <w:r>
        <w:rPr>
          <w:rFonts w:hint="eastAsia"/>
        </w:rPr>
        <w:t>文件</w:t>
      </w:r>
    </w:p>
    <w:p w14:paraId="6F25E834">
      <w:pPr>
        <w:pStyle w:val="24"/>
        <w:numPr>
          <w:ilvl w:val="0"/>
          <w:numId w:val="1"/>
        </w:numPr>
      </w:pPr>
      <w:r>
        <w:rPr>
          <w:rFonts w:hint="eastAsia"/>
        </w:rPr>
        <w:t>修改后更新</w:t>
      </w:r>
      <w:r>
        <w:t xml:space="preserve"> </w:t>
      </w:r>
      <w:r>
        <w:rPr>
          <w:rStyle w:val="48"/>
        </w:rPr>
        <w:t>updatedAt</w:t>
      </w:r>
      <w:r>
        <w:t xml:space="preserve"> </w:t>
      </w:r>
      <w:r>
        <w:rPr>
          <w:rFonts w:hint="eastAsia"/>
        </w:rPr>
        <w:t>时间戳</w:t>
      </w:r>
    </w:p>
    <w:p w14:paraId="3D53BBAE">
      <w:pPr>
        <w:pStyle w:val="24"/>
        <w:numPr>
          <w:ilvl w:val="0"/>
          <w:numId w:val="1"/>
        </w:numPr>
      </w:pPr>
      <w:r>
        <w:rPr>
          <w:rFonts w:hint="eastAsia"/>
        </w:rPr>
        <w:t>同步更新远程仓库</w:t>
      </w:r>
    </w:p>
    <w:bookmarkEnd w:id="9"/>
    <w:p w14:paraId="15C0EB49">
      <w:pPr>
        <w:pStyle w:val="6"/>
      </w:pPr>
      <w:bookmarkStart w:id="10" w:name="删除知识卡片"/>
      <w:r>
        <w:t xml:space="preserve">3.1.3 </w:t>
      </w:r>
      <w:r>
        <w:rPr>
          <w:rFonts w:hint="eastAsia"/>
        </w:rPr>
        <w:t>删除知识卡片</w:t>
      </w:r>
    </w:p>
    <w:p w14:paraId="7707B65E">
      <w:pPr>
        <w:pStyle w:val="24"/>
        <w:numPr>
          <w:ilvl w:val="0"/>
          <w:numId w:val="1"/>
        </w:numPr>
      </w:pPr>
      <w:r>
        <w:rPr>
          <w:rFonts w:hint="eastAsia"/>
        </w:rPr>
        <w:t>删除前需二次确认</w:t>
      </w:r>
    </w:p>
    <w:p w14:paraId="73E9EFEE">
      <w:pPr>
        <w:pStyle w:val="24"/>
        <w:numPr>
          <w:ilvl w:val="0"/>
          <w:numId w:val="1"/>
        </w:numPr>
      </w:pPr>
      <w:r>
        <w:rPr>
          <w:rFonts w:hint="eastAsia"/>
        </w:rPr>
        <w:t>从对应分类</w:t>
      </w:r>
      <w:r>
        <w:t xml:space="preserve"> JSON </w:t>
      </w:r>
      <w:r>
        <w:rPr>
          <w:rFonts w:hint="eastAsia"/>
        </w:rPr>
        <w:t>文件中移除该卡片记录</w:t>
      </w:r>
    </w:p>
    <w:p w14:paraId="2CDAC3F2">
      <w:pPr>
        <w:pStyle w:val="24"/>
        <w:numPr>
          <w:ilvl w:val="0"/>
          <w:numId w:val="1"/>
        </w:numPr>
      </w:pPr>
      <w:r>
        <w:rPr>
          <w:rFonts w:hint="eastAsia"/>
        </w:rPr>
        <w:t>同步更新远程仓库</w:t>
      </w:r>
    </w:p>
    <w:bookmarkEnd w:id="10"/>
    <w:p w14:paraId="05F871FB">
      <w:pPr>
        <w:pStyle w:val="6"/>
      </w:pPr>
      <w:bookmarkStart w:id="11" w:name="查询知识卡片"/>
      <w:r>
        <w:t xml:space="preserve">3.1.4 </w:t>
      </w:r>
      <w:r>
        <w:rPr>
          <w:rFonts w:hint="eastAsia"/>
        </w:rPr>
        <w:t>查询知识卡片</w:t>
      </w:r>
    </w:p>
    <w:p w14:paraId="5202D0DC">
      <w:pPr>
        <w:pStyle w:val="24"/>
        <w:numPr>
          <w:ilvl w:val="0"/>
          <w:numId w:val="1"/>
        </w:numPr>
      </w:pPr>
      <w:r>
        <w:rPr>
          <w:rFonts w:hint="eastAsia"/>
        </w:rPr>
        <w:t>支持通过搜索框按标签或内容关键词检索</w:t>
      </w:r>
    </w:p>
    <w:p w14:paraId="05100131">
      <w:pPr>
        <w:pStyle w:val="24"/>
        <w:numPr>
          <w:ilvl w:val="0"/>
          <w:numId w:val="1"/>
        </w:numPr>
      </w:pPr>
      <w:r>
        <w:rPr>
          <w:rFonts w:hint="eastAsia"/>
        </w:rPr>
        <w:t>支持在指定分类中查找（默认不选分类时查找所有分类）</w:t>
      </w:r>
    </w:p>
    <w:p w14:paraId="6FA2F170">
      <w:pPr>
        <w:pStyle w:val="24"/>
        <w:numPr>
          <w:ilvl w:val="0"/>
          <w:numId w:val="1"/>
        </w:numPr>
      </w:pPr>
      <w:r>
        <w:rPr>
          <w:rFonts w:hint="eastAsia"/>
        </w:rPr>
        <w:t>搜索结果按优先级排序展示（详见</w:t>
      </w:r>
      <w:r>
        <w:t xml:space="preserve"> 3.2 </w:t>
      </w:r>
      <w:r>
        <w:rPr>
          <w:rFonts w:hint="eastAsia"/>
        </w:rPr>
        <w:t>节）</w:t>
      </w:r>
    </w:p>
    <w:bookmarkEnd w:id="7"/>
    <w:bookmarkEnd w:id="11"/>
    <w:p w14:paraId="0F64A07E">
      <w:pPr>
        <w:pStyle w:val="5"/>
      </w:pPr>
      <w:bookmarkStart w:id="12" w:name="标签搜索与优先级规则"/>
      <w:r>
        <w:t xml:space="preserve">3.2 </w:t>
      </w:r>
      <w:r>
        <w:rPr>
          <w:rFonts w:hint="eastAsia"/>
        </w:rPr>
        <w:t>标签搜索与优先级规则</w:t>
      </w:r>
    </w:p>
    <w:p w14:paraId="7556AD3A">
      <w:pPr>
        <w:pStyle w:val="6"/>
      </w:pPr>
      <w:bookmarkStart w:id="13" w:name="关键词处理"/>
      <w:r>
        <w:t xml:space="preserve">3.2.1 </w:t>
      </w:r>
      <w:r>
        <w:rPr>
          <w:rFonts w:hint="eastAsia"/>
        </w:rPr>
        <w:t>关键词处理</w:t>
      </w:r>
    </w:p>
    <w:p w14:paraId="790669ED">
      <w:pPr>
        <w:pStyle w:val="24"/>
        <w:numPr>
          <w:ilvl w:val="0"/>
          <w:numId w:val="1"/>
        </w:numPr>
      </w:pPr>
      <w:r>
        <w:rPr>
          <w:rFonts w:hint="eastAsia"/>
        </w:rPr>
        <w:t>用户输入文本后，按空格进行分词</w:t>
      </w:r>
    </w:p>
    <w:p w14:paraId="4F12D031">
      <w:pPr>
        <w:pStyle w:val="24"/>
        <w:numPr>
          <w:ilvl w:val="0"/>
          <w:numId w:val="1"/>
        </w:numPr>
      </w:pPr>
      <w:r>
        <w:rPr>
          <w:rFonts w:hint="eastAsia"/>
        </w:rPr>
        <w:t>去除首尾空格</w:t>
      </w:r>
    </w:p>
    <w:p w14:paraId="16FA61EA">
      <w:pPr>
        <w:pStyle w:val="24"/>
        <w:numPr>
          <w:ilvl w:val="0"/>
          <w:numId w:val="1"/>
        </w:numPr>
      </w:pPr>
      <w:r>
        <w:rPr>
          <w:rFonts w:hint="eastAsia"/>
        </w:rPr>
        <w:t>多个连续空格视为一个分隔符</w:t>
      </w:r>
    </w:p>
    <w:p w14:paraId="6346A72C">
      <w:pPr>
        <w:pStyle w:val="24"/>
        <w:numPr>
          <w:ilvl w:val="0"/>
          <w:numId w:val="1"/>
        </w:numPr>
      </w:pPr>
      <w:r>
        <w:rPr>
          <w:rFonts w:hint="eastAsia"/>
        </w:rPr>
        <w:t>去除常见标点符号（如逗号、句号等），避免误匹配</w:t>
      </w:r>
    </w:p>
    <w:p w14:paraId="424E4BA5">
      <w:pPr>
        <w:pStyle w:val="24"/>
        <w:numPr>
          <w:ilvl w:val="0"/>
          <w:numId w:val="1"/>
        </w:numPr>
      </w:pPr>
      <w:r>
        <w:rPr>
          <w:rFonts w:hint="eastAsia"/>
        </w:rPr>
        <w:t>空关键词不参与搜索</w:t>
      </w:r>
    </w:p>
    <w:bookmarkEnd w:id="13"/>
    <w:p w14:paraId="16BBA2B2">
      <w:pPr>
        <w:pStyle w:val="6"/>
      </w:pPr>
      <w:bookmarkStart w:id="14" w:name="匹配规则"/>
      <w:r>
        <w:t xml:space="preserve">3.2.2 </w:t>
      </w:r>
      <w:r>
        <w:rPr>
          <w:rFonts w:hint="eastAsia"/>
        </w:rPr>
        <w:t>匹配规则</w:t>
      </w:r>
    </w:p>
    <w:p w14:paraId="721D597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标签匹配</w:t>
      </w:r>
      <w:r>
        <w:rPr>
          <w:rFonts w:hint="eastAsia"/>
        </w:rPr>
        <w:t>：用户关键词必须</w:t>
      </w:r>
      <w:r>
        <w:rPr>
          <w:rFonts w:hint="eastAsia"/>
          <w:b/>
          <w:bCs/>
        </w:rPr>
        <w:t>完全等于</w:t>
      </w:r>
      <w:r>
        <w:rPr>
          <w:rFonts w:hint="eastAsia"/>
        </w:rPr>
        <w:t>标签（不支持子串匹配），如搜索”爸爸”匹配标签”爸爸”，但不匹配”爸爸生日”</w:t>
      </w:r>
    </w:p>
    <w:p w14:paraId="55C3E23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内容匹配</w:t>
      </w:r>
      <w:r>
        <w:rPr>
          <w:rFonts w:hint="eastAsia"/>
        </w:rPr>
        <w:t>：知识卡片内容中需</w:t>
      </w:r>
      <w:r>
        <w:rPr>
          <w:rFonts w:hint="eastAsia"/>
          <w:b/>
          <w:bCs/>
        </w:rPr>
        <w:t>分别包含</w:t>
      </w:r>
      <w:r>
        <w:rPr>
          <w:rFonts w:hint="eastAsia"/>
        </w:rPr>
        <w:t>所有未通过标签命中的关键词，不要求关键词连续出现</w:t>
      </w:r>
    </w:p>
    <w:p w14:paraId="2BFAB42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大小写处理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关键词搜索匹配时，</w:t>
      </w:r>
      <w:r>
        <w:rPr>
          <w:rFonts w:hint="eastAsia"/>
        </w:rPr>
        <w:t>不区分大小写；</w:t>
      </w:r>
    </w:p>
    <w:p w14:paraId="60FA0EA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去重规则</w:t>
      </w:r>
      <w:r>
        <w:rPr>
          <w:rFonts w:hint="eastAsia"/>
        </w:rPr>
        <w:t>：同一卡片内标签自动去重，如【爸爸】【爸爸】【生日】→【爸爸】【生日】</w:t>
      </w:r>
    </w:p>
    <w:bookmarkEnd w:id="14"/>
    <w:p w14:paraId="7F350CBA">
      <w:pPr>
        <w:pStyle w:val="6"/>
      </w:pPr>
      <w:bookmarkStart w:id="15" w:name="展示条件"/>
      <w:r>
        <w:t xml:space="preserve">3.2.3 </w:t>
      </w:r>
      <w:r>
        <w:rPr>
          <w:rFonts w:hint="eastAsia"/>
        </w:rPr>
        <w:t>展示条件</w:t>
      </w:r>
    </w:p>
    <w:p w14:paraId="442B5AB4">
      <w:pPr>
        <w:pStyle w:val="23"/>
      </w:pPr>
      <w:r>
        <w:rPr>
          <w:rFonts w:hint="eastAsia"/>
        </w:rPr>
        <w:t>一个知识卡片要被展示，必须满足：</w:t>
      </w:r>
      <w:r>
        <w:rPr>
          <w:rFonts w:hint="eastAsia"/>
          <w:b/>
          <w:bCs/>
        </w:rPr>
        <w:t>其标签或内容至少覆盖所有搜索关键词</w:t>
      </w:r>
      <w:r>
        <w:rPr>
          <w:rFonts w:hint="eastAsia"/>
        </w:rPr>
        <w:t>。即每个搜索关键词要么在标签中命中，要么在内容中命中，不能有任何关键词完全未命中。</w:t>
      </w:r>
    </w:p>
    <w:bookmarkEnd w:id="15"/>
    <w:p w14:paraId="2E616A05">
      <w:pPr>
        <w:pStyle w:val="6"/>
      </w:pPr>
      <w:bookmarkStart w:id="16" w:name="优先级排序四级"/>
      <w:r>
        <w:t xml:space="preserve">3.2.4 </w:t>
      </w:r>
      <w:r>
        <w:rPr>
          <w:rFonts w:hint="eastAsia"/>
        </w:rPr>
        <w:t>优先级排序（四级）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2"/>
        <w:gridCol w:w="2657"/>
        <w:gridCol w:w="2657"/>
      </w:tblGrid>
      <w:tr w14:paraId="1C2BA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4EB305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  <w:tc>
          <w:p w14:paraId="7BB35F3D">
            <w:pPr>
              <w:pStyle w:val="24"/>
            </w:pPr>
            <w:r>
              <w:rPr>
                <w:rFonts w:hint="eastAsia"/>
              </w:rPr>
              <w:t>规则</w:t>
            </w:r>
          </w:p>
        </w:tc>
        <w:tc>
          <w:p w14:paraId="3C724FF7">
            <w:pPr>
              <w:pStyle w:val="24"/>
            </w:pPr>
            <w:r>
              <w:rPr>
                <w:rFonts w:hint="eastAsia"/>
              </w:rPr>
              <w:t>示例</w:t>
            </w:r>
          </w:p>
        </w:tc>
      </w:tr>
      <w:tr w14:paraId="4EAF8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BA6553">
            <w:pPr>
              <w:pStyle w:val="24"/>
            </w:pPr>
            <w:r>
              <w:rPr>
                <w:rFonts w:hint="eastAsia"/>
              </w:rPr>
              <w:t>第一优先级</w:t>
            </w:r>
          </w:p>
        </w:tc>
        <w:tc>
          <w:p w14:paraId="40C30B24">
            <w:pPr>
              <w:pStyle w:val="24"/>
            </w:pPr>
            <w:r>
              <w:rPr>
                <w:rFonts w:hint="eastAsia"/>
              </w:rPr>
              <w:t>知识卡片的标签与用户搜索的标签</w:t>
            </w:r>
            <w:r>
              <w:rPr>
                <w:rFonts w:hint="eastAsia"/>
                <w:b/>
                <w:bCs/>
              </w:rPr>
              <w:t>完全匹配</w:t>
            </w:r>
            <w:r>
              <w:rPr>
                <w:rFonts w:hint="eastAsia"/>
              </w:rPr>
              <w:t>（不多不少）</w:t>
            </w:r>
          </w:p>
        </w:tc>
        <w:tc>
          <w:p w14:paraId="1D31A95A">
            <w:pPr>
              <w:pStyle w:val="24"/>
            </w:pPr>
            <w:r>
              <w:rPr>
                <w:rFonts w:hint="eastAsia"/>
              </w:rPr>
              <w:t>卡片标签【爸爸】【生日】，搜索”爸爸</w:t>
            </w:r>
            <w:r>
              <w:t xml:space="preserve"> </w:t>
            </w:r>
            <w:r>
              <w:rPr>
                <w:rFonts w:hint="eastAsia"/>
              </w:rPr>
              <w:t>生日”</w:t>
            </w:r>
            <w:r>
              <w:t xml:space="preserve"> → </w:t>
            </w:r>
            <w:r>
              <w:rPr>
                <w:rFonts w:hint="eastAsia"/>
              </w:rPr>
              <w:t>命中</w:t>
            </w:r>
          </w:p>
        </w:tc>
      </w:tr>
      <w:tr w14:paraId="11D2C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9F45D9">
            <w:pPr>
              <w:pStyle w:val="24"/>
            </w:pPr>
            <w:r>
              <w:rPr>
                <w:rFonts w:hint="eastAsia"/>
              </w:rPr>
              <w:t>第二优先级</w:t>
            </w:r>
          </w:p>
        </w:tc>
        <w:tc>
          <w:p w14:paraId="1FF67422">
            <w:pPr>
              <w:pStyle w:val="24"/>
            </w:pPr>
            <w:r>
              <w:rPr>
                <w:rFonts w:hint="eastAsia"/>
              </w:rPr>
              <w:t>知识卡片的标签</w:t>
            </w:r>
            <w:r>
              <w:rPr>
                <w:rFonts w:hint="eastAsia"/>
                <w:b/>
                <w:bCs/>
              </w:rPr>
              <w:t>包含所有</w:t>
            </w:r>
            <w:r>
              <w:rPr>
                <w:rFonts w:hint="eastAsia"/>
              </w:rPr>
              <w:t>搜索关键词，但标签数量多于关键词数量</w:t>
            </w:r>
          </w:p>
        </w:tc>
        <w:tc>
          <w:p w14:paraId="06E536CF">
            <w:pPr>
              <w:pStyle w:val="24"/>
            </w:pPr>
            <w:r>
              <w:rPr>
                <w:rFonts w:hint="eastAsia"/>
              </w:rPr>
              <w:t>卡片标签【爸爸】【第一】【手机号】，搜索”爸爸</w:t>
            </w:r>
            <w:r>
              <w:t xml:space="preserve"> </w:t>
            </w:r>
            <w:r>
              <w:rPr>
                <w:rFonts w:hint="eastAsia"/>
              </w:rPr>
              <w:t>第一”</w:t>
            </w:r>
            <w:r>
              <w:t xml:space="preserve"> → </w:t>
            </w:r>
            <w:r>
              <w:rPr>
                <w:rFonts w:hint="eastAsia"/>
              </w:rPr>
              <w:t>命中，优先级低于第一级</w:t>
            </w:r>
          </w:p>
        </w:tc>
      </w:tr>
      <w:tr w14:paraId="17178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21F19D">
            <w:pPr>
              <w:pStyle w:val="24"/>
            </w:pPr>
            <w:r>
              <w:rPr>
                <w:rFonts w:hint="eastAsia"/>
              </w:rPr>
              <w:t>第三优先级</w:t>
            </w:r>
          </w:p>
        </w:tc>
        <w:tc>
          <w:p w14:paraId="7E1514A9">
            <w:pPr>
              <w:pStyle w:val="24"/>
            </w:pPr>
            <w:r>
              <w:rPr>
                <w:rFonts w:hint="eastAsia"/>
              </w:rPr>
              <w:t>知识卡片的标签包含</w:t>
            </w:r>
            <w:r>
              <w:rPr>
                <w:rFonts w:hint="eastAsia"/>
                <w:b/>
                <w:bCs/>
              </w:rPr>
              <w:t>部分</w:t>
            </w:r>
            <w:r>
              <w:rPr>
                <w:rFonts w:hint="eastAsia"/>
              </w:rPr>
              <w:t>搜索关键词，内容包含</w:t>
            </w:r>
            <w:r>
              <w:rPr>
                <w:rFonts w:hint="eastAsia"/>
                <w:b/>
                <w:bCs/>
              </w:rPr>
              <w:t>剩余</w:t>
            </w:r>
            <w:r>
              <w:rPr>
                <w:rFonts w:hint="eastAsia"/>
              </w:rPr>
              <w:t>关键词；标签命中越多优先级越高</w:t>
            </w:r>
          </w:p>
        </w:tc>
        <w:tc>
          <w:p w14:paraId="1F36268D">
            <w:pPr>
              <w:pStyle w:val="24"/>
            </w:pPr>
            <w:r>
              <w:rPr>
                <w:rFonts w:hint="eastAsia"/>
              </w:rPr>
              <w:t>卡片标签【爸爸】【第一】，内容”手机号是111”，搜索”爸爸</w:t>
            </w:r>
            <w:r>
              <w:t xml:space="preserve"> </w:t>
            </w:r>
            <w:r>
              <w:rPr>
                <w:rFonts w:hint="eastAsia"/>
              </w:rPr>
              <w:t>第一</w:t>
            </w:r>
            <w:r>
              <w:t xml:space="preserve"> </w:t>
            </w:r>
            <w:r>
              <w:rPr>
                <w:rFonts w:hint="eastAsia"/>
              </w:rPr>
              <w:t>手机号”</w:t>
            </w:r>
            <w:r>
              <w:t xml:space="preserve"> → </w:t>
            </w:r>
            <w:r>
              <w:rPr>
                <w:rFonts w:hint="eastAsia"/>
              </w:rPr>
              <w:t>标签命中”爸爸”“第一”，内容命中”手机号”</w:t>
            </w:r>
          </w:p>
        </w:tc>
      </w:tr>
      <w:tr w14:paraId="5480C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4EFB8">
            <w:pPr>
              <w:pStyle w:val="24"/>
            </w:pPr>
            <w:r>
              <w:rPr>
                <w:rFonts w:hint="eastAsia"/>
              </w:rPr>
              <w:t>第四优先级</w:t>
            </w:r>
          </w:p>
        </w:tc>
        <w:tc>
          <w:p w14:paraId="39BB204A">
            <w:pPr>
              <w:pStyle w:val="24"/>
            </w:pPr>
            <w:r>
              <w:rPr>
                <w:rFonts w:hint="eastAsia"/>
              </w:rPr>
              <w:t>知识卡片的标签</w:t>
            </w:r>
            <w:r>
              <w:rPr>
                <w:rFonts w:hint="eastAsia"/>
                <w:b/>
                <w:bCs/>
              </w:rPr>
              <w:t>不包含任一</w:t>
            </w:r>
            <w:r>
              <w:rPr>
                <w:rFonts w:hint="eastAsia"/>
              </w:rPr>
              <w:t>搜索关键词，但内容</w:t>
            </w:r>
            <w:r>
              <w:rPr>
                <w:rFonts w:hint="eastAsia"/>
                <w:b/>
                <w:bCs/>
              </w:rPr>
              <w:t>包含所有</w:t>
            </w:r>
            <w:r>
              <w:rPr>
                <w:rFonts w:hint="eastAsia"/>
              </w:rPr>
              <w:t>搜索关键词</w:t>
            </w:r>
          </w:p>
        </w:tc>
        <w:tc>
          <w:p w14:paraId="3E05E0B8">
            <w:pPr>
              <w:pStyle w:val="24"/>
            </w:pPr>
            <w:r>
              <w:rPr>
                <w:rFonts w:hint="eastAsia"/>
              </w:rPr>
              <w:t>卡片标签【工作】，内容”爸爸生日是5月6日”，搜索”爸爸</w:t>
            </w:r>
            <w:r>
              <w:t xml:space="preserve"> </w:t>
            </w:r>
            <w:r>
              <w:rPr>
                <w:rFonts w:hint="eastAsia"/>
              </w:rPr>
              <w:t>生日”</w:t>
            </w:r>
            <w:r>
              <w:t xml:space="preserve"> → </w:t>
            </w:r>
            <w:r>
              <w:rPr>
                <w:rFonts w:hint="eastAsia"/>
              </w:rPr>
              <w:t>标签未命中，内容命中所有关键词</w:t>
            </w:r>
          </w:p>
        </w:tc>
      </w:tr>
      <w:bookmarkEnd w:id="16"/>
    </w:tbl>
    <w:p w14:paraId="5DF9DA71">
      <w:pPr>
        <w:pStyle w:val="6"/>
      </w:pPr>
      <w:bookmarkStart w:id="17" w:name="二级排序同优先级内"/>
      <w:r>
        <w:t xml:space="preserve">3.2.5 </w:t>
      </w:r>
      <w:r>
        <w:rPr>
          <w:rFonts w:hint="eastAsia"/>
        </w:rPr>
        <w:t>二级排序（同优先级内）</w:t>
      </w:r>
    </w:p>
    <w:p w14:paraId="570716A6">
      <w:pPr>
        <w:pStyle w:val="24"/>
        <w:numPr>
          <w:ilvl w:val="0"/>
          <w:numId w:val="2"/>
        </w:numPr>
      </w:pPr>
      <w:r>
        <w:rPr>
          <w:rFonts w:hint="eastAsia"/>
        </w:rPr>
        <w:t>标签命中关键词数量越多，优先级越高</w:t>
      </w:r>
    </w:p>
    <w:p w14:paraId="6A7F588F">
      <w:pPr>
        <w:pStyle w:val="24"/>
        <w:numPr>
          <w:ilvl w:val="0"/>
          <w:numId w:val="2"/>
        </w:numPr>
      </w:pPr>
      <w:r>
        <w:rPr>
          <w:rFonts w:hint="eastAsia"/>
        </w:rPr>
        <w:t>标签命中数量相同时，按</w:t>
      </w:r>
      <w:r>
        <w:t xml:space="preserve"> </w:t>
      </w:r>
      <w:r>
        <w:rPr>
          <w:rStyle w:val="48"/>
        </w:rPr>
        <w:t>updatedAt</w:t>
      </w:r>
      <w:r>
        <w:t xml:space="preserve"> </w:t>
      </w:r>
      <w:r>
        <w:rPr>
          <w:rFonts w:hint="eastAsia"/>
        </w:rPr>
        <w:t>倒序（最近修改的排前面）</w:t>
      </w:r>
    </w:p>
    <w:p w14:paraId="6E284C31">
      <w:pPr>
        <w:pStyle w:val="24"/>
        <w:numPr>
          <w:ilvl w:val="0"/>
          <w:numId w:val="2"/>
        </w:numPr>
      </w:pPr>
      <w:r>
        <w:rPr>
          <w:rStyle w:val="48"/>
        </w:rPr>
        <w:t>updatedAt</w:t>
      </w:r>
      <w:r>
        <w:t xml:space="preserve"> </w:t>
      </w:r>
      <w:r>
        <w:rPr>
          <w:rFonts w:hint="eastAsia"/>
        </w:rPr>
        <w:t>相同时，按</w:t>
      </w:r>
      <w:r>
        <w:t xml:space="preserve"> </w:t>
      </w:r>
      <w:r>
        <w:rPr>
          <w:rStyle w:val="48"/>
        </w:rPr>
        <w:t>createdAt</w:t>
      </w:r>
      <w:r>
        <w:t xml:space="preserve"> </w:t>
      </w:r>
      <w:r>
        <w:rPr>
          <w:rFonts w:hint="eastAsia"/>
        </w:rPr>
        <w:t>倒序</w:t>
      </w:r>
    </w:p>
    <w:p w14:paraId="6814358E">
      <w:pPr>
        <w:pStyle w:val="24"/>
        <w:numPr>
          <w:ilvl w:val="0"/>
          <w:numId w:val="2"/>
        </w:numPr>
      </w:pPr>
      <w:r>
        <w:rPr>
          <w:rFonts w:hint="eastAsia"/>
        </w:rPr>
        <w:t>仍相同时，按</w:t>
      </w:r>
      <w:r>
        <w:t xml:space="preserve"> </w:t>
      </w:r>
      <w:r>
        <w:rPr>
          <w:rStyle w:val="48"/>
        </w:rPr>
        <w:t>id</w:t>
      </w:r>
      <w:r>
        <w:t xml:space="preserve"> </w:t>
      </w:r>
      <w:r>
        <w:rPr>
          <w:rFonts w:hint="eastAsia"/>
        </w:rPr>
        <w:t>稳定排序</w:t>
      </w:r>
    </w:p>
    <w:bookmarkEnd w:id="12"/>
    <w:bookmarkEnd w:id="17"/>
    <w:p w14:paraId="5BD36F4E">
      <w:pPr>
        <w:pStyle w:val="5"/>
      </w:pPr>
      <w:bookmarkStart w:id="18" w:name="分类管理"/>
      <w:r>
        <w:t xml:space="preserve">3.3 </w:t>
      </w:r>
      <w:r>
        <w:rPr>
          <w:rFonts w:hint="eastAsia"/>
        </w:rPr>
        <w:t>分类管理</w:t>
      </w:r>
    </w:p>
    <w:p w14:paraId="455E43C8">
      <w:pPr>
        <w:pStyle w:val="24"/>
        <w:numPr>
          <w:ilvl w:val="0"/>
          <w:numId w:val="1"/>
        </w:numPr>
      </w:pPr>
      <w:r>
        <w:rPr>
          <w:rFonts w:hint="eastAsia"/>
        </w:rPr>
        <w:t>用户可为知识卡片定义分类</w:t>
      </w:r>
    </w:p>
    <w:p w14:paraId="6DBBBE86">
      <w:pPr>
        <w:pStyle w:val="24"/>
        <w:numPr>
          <w:ilvl w:val="0"/>
          <w:numId w:val="1"/>
        </w:numPr>
      </w:pPr>
      <w:r>
        <w:rPr>
          <w:rFonts w:hint="eastAsia"/>
        </w:rPr>
        <w:t>未指定分类时归入”未分类”</w:t>
      </w:r>
    </w:p>
    <w:p w14:paraId="433CA460">
      <w:pPr>
        <w:pStyle w:val="24"/>
        <w:numPr>
          <w:ilvl w:val="0"/>
          <w:numId w:val="1"/>
        </w:numPr>
      </w:pPr>
      <w:r>
        <w:rPr>
          <w:rFonts w:hint="eastAsia"/>
        </w:rPr>
        <w:t>每个分类对应独立的</w:t>
      </w:r>
      <w:r>
        <w:t xml:space="preserve"> JSON </w:t>
      </w:r>
      <w:r>
        <w:rPr>
          <w:rFonts w:hint="eastAsia"/>
        </w:rPr>
        <w:t>文件存储</w:t>
      </w:r>
    </w:p>
    <w:p w14:paraId="47CF3FF9">
      <w:pPr>
        <w:pStyle w:val="24"/>
        <w:numPr>
          <w:ilvl w:val="0"/>
          <w:numId w:val="1"/>
        </w:numPr>
      </w:pPr>
      <w:r>
        <w:rPr>
          <w:rFonts w:hint="eastAsia"/>
        </w:rPr>
        <w:t>搜索时可指定在某个分类中查找，默认不选分类时查找所有分类文件</w:t>
      </w:r>
    </w:p>
    <w:p w14:paraId="01C2FE33">
      <w:pPr>
        <w:pStyle w:val="24"/>
        <w:numPr>
          <w:ilvl w:val="0"/>
          <w:numId w:val="1"/>
        </w:numPr>
      </w:pPr>
      <w:r>
        <w:rPr>
          <w:rFonts w:hint="eastAsia"/>
        </w:rPr>
        <w:t>分类文件命名规则：分类名称.json（默认分类为</w:t>
      </w:r>
      <w:r>
        <w:t xml:space="preserve"> </w:t>
      </w:r>
      <w:r>
        <w:rPr>
          <w:rFonts w:hint="eastAsia"/>
        </w:rPr>
        <w:t>default.json）</w:t>
      </w:r>
    </w:p>
    <w:bookmarkEnd w:id="18"/>
    <w:p w14:paraId="07C7C075">
      <w:pPr>
        <w:pStyle w:val="5"/>
      </w:pPr>
      <w:bookmarkStart w:id="19" w:name="最近使用展示"/>
      <w:r>
        <w:t xml:space="preserve">3.4 </w:t>
      </w:r>
      <w:r>
        <w:rPr>
          <w:rFonts w:hint="eastAsia"/>
        </w:rPr>
        <w:t>最近使用展示</w:t>
      </w:r>
    </w:p>
    <w:p w14:paraId="34D45D2E">
      <w:pPr>
        <w:pStyle w:val="23"/>
      </w:pPr>
      <w:r>
        <w:rPr>
          <w:rFonts w:hint="eastAsia"/>
        </w:rPr>
        <w:t>在默认没有搜索任何知识的状态下，页面展示以下三类知识卡片，按时间从近到远展示最近</w:t>
      </w:r>
      <w:r>
        <w:t xml:space="preserve"> 10 </w:t>
      </w:r>
      <w:r>
        <w:rPr>
          <w:rFonts w:hint="eastAsia"/>
        </w:rPr>
        <w:t>张：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816"/>
        <w:gridCol w:w="2135"/>
      </w:tblGrid>
      <w:tr w14:paraId="7552E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C563C6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26D54666">
            <w:pPr>
              <w:pStyle w:val="24"/>
            </w:pPr>
            <w:r>
              <w:rPr>
                <w:rFonts w:hint="eastAsia"/>
              </w:rPr>
              <w:t>定义</w:t>
            </w:r>
          </w:p>
        </w:tc>
        <w:tc>
          <w:p w14:paraId="329AAF0E">
            <w:pPr>
              <w:pStyle w:val="24"/>
            </w:pPr>
            <w:r>
              <w:rPr>
                <w:rFonts w:hint="eastAsia"/>
              </w:rPr>
              <w:t>排序依据</w:t>
            </w:r>
          </w:p>
        </w:tc>
      </w:tr>
      <w:tr w14:paraId="71A8D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67C2E">
            <w:pPr>
              <w:pStyle w:val="24"/>
            </w:pPr>
            <w:r>
              <w:rPr>
                <w:rFonts w:hint="eastAsia"/>
              </w:rPr>
              <w:t>最近添加</w:t>
            </w:r>
          </w:p>
        </w:tc>
        <w:tc>
          <w:p w14:paraId="32B97F7C">
            <w:pPr>
              <w:pStyle w:val="24"/>
            </w:pPr>
            <w:r>
              <w:rPr>
                <w:rFonts w:hint="eastAsia"/>
              </w:rPr>
              <w:t>最新创建的知识卡片</w:t>
            </w:r>
          </w:p>
        </w:tc>
        <w:tc>
          <w:p w14:paraId="05EBF498">
            <w:pPr>
              <w:pStyle w:val="24"/>
            </w:pPr>
            <w:r>
              <w:t xml:space="preserve">createdAt </w:t>
            </w:r>
            <w:r>
              <w:rPr>
                <w:rFonts w:hint="eastAsia"/>
              </w:rPr>
              <w:t>倒序</w:t>
            </w:r>
          </w:p>
        </w:tc>
      </w:tr>
      <w:tr w14:paraId="3FED4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93C12B">
            <w:pPr>
              <w:pStyle w:val="24"/>
            </w:pPr>
            <w:r>
              <w:rPr>
                <w:rFonts w:hint="eastAsia"/>
              </w:rPr>
              <w:t>最近修改</w:t>
            </w:r>
          </w:p>
        </w:tc>
        <w:tc>
          <w:p w14:paraId="7729BA12">
            <w:pPr>
              <w:pStyle w:val="24"/>
            </w:pPr>
            <w:r>
              <w:rPr>
                <w:rFonts w:hint="eastAsia"/>
              </w:rPr>
              <w:t>最新编辑过的知识卡片</w:t>
            </w:r>
          </w:p>
        </w:tc>
        <w:tc>
          <w:p w14:paraId="08414CC4">
            <w:pPr>
              <w:pStyle w:val="24"/>
            </w:pPr>
            <w:r>
              <w:t xml:space="preserve">updatedAt </w:t>
            </w:r>
            <w:r>
              <w:rPr>
                <w:rFonts w:hint="eastAsia"/>
              </w:rPr>
              <w:t>倒序</w:t>
            </w:r>
          </w:p>
        </w:tc>
      </w:tr>
      <w:tr w14:paraId="2FDB05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E5B136">
            <w:pPr>
              <w:pStyle w:val="24"/>
            </w:pPr>
            <w:r>
              <w:rPr>
                <w:rFonts w:hint="eastAsia"/>
              </w:rPr>
              <w:t>最近查看</w:t>
            </w:r>
          </w:p>
        </w:tc>
        <w:tc>
          <w:p w14:paraId="73563434">
            <w:pPr>
              <w:pStyle w:val="24"/>
            </w:pPr>
            <w:r>
              <w:rPr>
                <w:rFonts w:hint="eastAsia"/>
              </w:rPr>
              <w:t>最近点进详情页查看过的知识卡片</w:t>
            </w:r>
          </w:p>
        </w:tc>
        <w:tc>
          <w:p w14:paraId="24417CF6">
            <w:pPr>
              <w:pStyle w:val="24"/>
            </w:pPr>
            <w:r>
              <w:t xml:space="preserve">lastViewedAt </w:t>
            </w:r>
            <w:r>
              <w:rPr>
                <w:rFonts w:hint="eastAsia"/>
              </w:rPr>
              <w:t>倒序</w:t>
            </w:r>
          </w:p>
        </w:tc>
      </w:tr>
    </w:tbl>
    <w:p w14:paraId="10196D91">
      <w:pPr>
        <w:pStyle w:val="3"/>
      </w:pPr>
      <w:r>
        <w:rPr>
          <w:rFonts w:hint="eastAsia"/>
          <w:b/>
          <w:bCs/>
        </w:rPr>
        <w:t>重要定义</w:t>
      </w:r>
      <w:r>
        <w:rPr>
          <w:rFonts w:hint="eastAsia"/>
        </w:rPr>
        <w:t>：</w:t>
      </w:r>
    </w:p>
    <w:p w14:paraId="075EF998">
      <w:pPr>
        <w:pStyle w:val="24"/>
        <w:numPr>
          <w:ilvl w:val="0"/>
          <w:numId w:val="1"/>
        </w:numPr>
      </w:pPr>
      <w:r>
        <w:rPr>
          <w:rFonts w:hint="eastAsia"/>
        </w:rPr>
        <w:t>“查看”仅指用户</w:t>
      </w:r>
      <w:r>
        <w:rPr>
          <w:rFonts w:hint="eastAsia"/>
          <w:b/>
          <w:bCs/>
        </w:rPr>
        <w:t>点击进入知识卡片详情页</w:t>
      </w:r>
      <w:r>
        <w:rPr>
          <w:rFonts w:hint="eastAsia"/>
        </w:rPr>
        <w:t>，不包括搜索列表展示、悬浮预览、批量浏览</w:t>
      </w:r>
    </w:p>
    <w:p w14:paraId="57212832">
      <w:pPr>
        <w:pStyle w:val="24"/>
        <w:numPr>
          <w:ilvl w:val="0"/>
          <w:numId w:val="1"/>
        </w:numPr>
      </w:pPr>
      <w:r>
        <w:rPr>
          <w:rFonts w:hint="eastAsia"/>
        </w:rPr>
        <w:t>搜索列表展示不更新</w:t>
      </w:r>
      <w:r>
        <w:t xml:space="preserve"> lastViewedAt</w:t>
      </w:r>
    </w:p>
    <w:p w14:paraId="732FA382">
      <w:pPr>
        <w:pStyle w:val="24"/>
        <w:numPr>
          <w:ilvl w:val="0"/>
          <w:numId w:val="1"/>
        </w:numPr>
      </w:pPr>
      <w:r>
        <w:rPr>
          <w:rFonts w:hint="eastAsia"/>
        </w:rPr>
        <w:t>进入详情页时更新</w:t>
      </w:r>
      <w:r>
        <w:t xml:space="preserve"> lastViewedAt</w:t>
      </w:r>
    </w:p>
    <w:bookmarkEnd w:id="19"/>
    <w:p w14:paraId="03FC05DC">
      <w:pPr>
        <w:pStyle w:val="5"/>
      </w:pPr>
      <w:bookmarkStart w:id="20" w:name="冷门知识查询"/>
      <w:r>
        <w:t xml:space="preserve">3.5 </w:t>
      </w:r>
      <w:r>
        <w:rPr>
          <w:rFonts w:hint="eastAsia"/>
        </w:rPr>
        <w:t>冷门知识查询</w:t>
      </w:r>
    </w:p>
    <w:p w14:paraId="57FC022E">
      <w:pPr>
        <w:pStyle w:val="23"/>
      </w:pPr>
      <w:r>
        <w:rPr>
          <w:rFonts w:hint="eastAsia"/>
        </w:rPr>
        <w:t>在页面中添加功能按钮，用于查询所有知识分类</w:t>
      </w:r>
      <w:r>
        <w:t xml:space="preserve"> JSON </w:t>
      </w:r>
      <w:r>
        <w:rPr>
          <w:rFonts w:hint="eastAsia"/>
        </w:rPr>
        <w:t>中</w:t>
      </w:r>
      <w:r>
        <w:rPr>
          <w:rFonts w:hint="eastAsia"/>
          <w:b/>
          <w:bCs/>
        </w:rPr>
        <w:t>最久没有有效操作</w:t>
      </w:r>
      <w:r>
        <w:rPr>
          <w:rFonts w:hint="eastAsia"/>
        </w:rPr>
        <w:t>的知识卡片。</w:t>
      </w:r>
    </w:p>
    <w:p w14:paraId="26CD56F5">
      <w:pPr>
        <w:pStyle w:val="24"/>
        <w:numPr>
          <w:ilvl w:val="0"/>
          <w:numId w:val="1"/>
        </w:numPr>
      </w:pPr>
      <w:r>
        <w:rPr>
          <w:rFonts w:hint="eastAsia"/>
        </w:rPr>
        <w:t>“有效操作”定义：搜索命中并查看（进入详情页）、修改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添加</w:t>
      </w:r>
    </w:p>
    <w:p w14:paraId="3D13F38C">
      <w:pPr>
        <w:pStyle w:val="24"/>
        <w:numPr>
          <w:ilvl w:val="0"/>
          <w:numId w:val="1"/>
        </w:numPr>
      </w:pPr>
      <w:r>
        <w:rPr>
          <w:rFonts w:hint="eastAsia"/>
        </w:rPr>
        <w:t>综合活跃时间：</w:t>
      </w:r>
      <w:r>
        <w:rPr>
          <w:rStyle w:val="48"/>
        </w:rPr>
        <w:t>lastActiveAt = max(updatedAt, lastViewedAt)</w:t>
      </w:r>
    </w:p>
    <w:p w14:paraId="437911E5">
      <w:pPr>
        <w:pStyle w:val="24"/>
        <w:numPr>
          <w:ilvl w:val="0"/>
          <w:numId w:val="1"/>
        </w:numPr>
      </w:pPr>
      <w:r>
        <w:rPr>
          <w:rFonts w:hint="eastAsia"/>
        </w:rPr>
        <w:t>按</w:t>
      </w:r>
      <w:r>
        <w:t xml:space="preserve"> </w:t>
      </w:r>
      <w:r>
        <w:rPr>
          <w:rStyle w:val="48"/>
        </w:rPr>
        <w:t>lastActiveAt</w:t>
      </w:r>
      <w:r>
        <w:t xml:space="preserve"> </w:t>
      </w:r>
      <w:r>
        <w:rPr>
          <w:rFonts w:hint="eastAsia"/>
        </w:rPr>
        <w:t>从早到晚排序，最久未操作的排在最前面</w:t>
      </w:r>
    </w:p>
    <w:p w14:paraId="6F36BD0F">
      <w:pPr>
        <w:pStyle w:val="24"/>
        <w:numPr>
          <w:ilvl w:val="0"/>
          <w:numId w:val="1"/>
        </w:numPr>
      </w:pPr>
      <w:r>
        <w:rPr>
          <w:rFonts w:hint="eastAsia"/>
        </w:rPr>
        <w:t>为优化性能，JSON</w:t>
      </w:r>
      <w:r>
        <w:t xml:space="preserve"> </w:t>
      </w:r>
      <w:r>
        <w:rPr>
          <w:rFonts w:hint="eastAsia"/>
        </w:rPr>
        <w:t>文件中的知识卡片可按</w:t>
      </w:r>
      <w:r>
        <w:t xml:space="preserve"> </w:t>
      </w:r>
      <w:r>
        <w:rPr>
          <w:rStyle w:val="48"/>
        </w:rPr>
        <w:t>lastActiveAt</w:t>
      </w:r>
      <w:r>
        <w:t xml:space="preserve"> </w:t>
      </w:r>
      <w:r>
        <w:rPr>
          <w:rFonts w:hint="eastAsia"/>
        </w:rPr>
        <w:t>排序存储</w:t>
      </w:r>
    </w:p>
    <w:p w14:paraId="652B480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20"/>
    <w:p w14:paraId="6D6DB266">
      <w:pPr>
        <w:pStyle w:val="4"/>
      </w:pPr>
      <w:bookmarkStart w:id="21" w:name="四gitee-远程同步策略"/>
      <w:r>
        <w:rPr>
          <w:rFonts w:hint="eastAsia"/>
        </w:rPr>
        <w:t>四、Gitee</w:t>
      </w:r>
      <w:r>
        <w:t xml:space="preserve"> </w:t>
      </w:r>
      <w:r>
        <w:rPr>
          <w:rFonts w:hint="eastAsia"/>
        </w:rPr>
        <w:t>远程同步策略</w:t>
      </w:r>
    </w:p>
    <w:p w14:paraId="0BBEC677">
      <w:pPr>
        <w:pStyle w:val="5"/>
      </w:pPr>
      <w:bookmarkStart w:id="22" w:name="同步时机"/>
      <w:r>
        <w:t xml:space="preserve">4.1 </w:t>
      </w:r>
      <w:r>
        <w:rPr>
          <w:rFonts w:hint="eastAsia"/>
        </w:rPr>
        <w:t>同步时机</w:t>
      </w:r>
    </w:p>
    <w:p w14:paraId="1FAD8AE4">
      <w:pPr>
        <w:pStyle w:val="24"/>
        <w:numPr>
          <w:ilvl w:val="0"/>
          <w:numId w:val="1"/>
        </w:numPr>
      </w:pPr>
      <w:r>
        <w:rPr>
          <w:rFonts w:hint="eastAsia"/>
        </w:rPr>
        <w:t>进入知识库功能卡片时：自动拉取远程最新数据</w:t>
      </w:r>
    </w:p>
    <w:p w14:paraId="458AD20A">
      <w:pPr>
        <w:pStyle w:val="24"/>
        <w:numPr>
          <w:ilvl w:val="0"/>
          <w:numId w:val="1"/>
        </w:numPr>
      </w:pPr>
      <w:r>
        <w:rPr>
          <w:rFonts w:hint="eastAsia"/>
        </w:rPr>
        <w:t>创建、修改、删除知识卡片后：自动上传同步</w:t>
      </w:r>
    </w:p>
    <w:p w14:paraId="278661AC">
      <w:pPr>
        <w:pStyle w:val="24"/>
        <w:numPr>
          <w:ilvl w:val="0"/>
          <w:numId w:val="1"/>
        </w:numPr>
      </w:pPr>
      <w:r>
        <w:rPr>
          <w:rFonts w:hint="eastAsia"/>
        </w:rPr>
        <w:t>支持手动同步按钮</w:t>
      </w:r>
    </w:p>
    <w:p w14:paraId="2C0E9838">
      <w:pPr>
        <w:pStyle w:val="24"/>
        <w:numPr>
          <w:ilvl w:val="0"/>
          <w:numId w:val="1"/>
        </w:numPr>
      </w:pPr>
      <w:r>
        <w:rPr>
          <w:rFonts w:hint="eastAsia"/>
        </w:rPr>
        <w:t>离线时允许继续操作，数据暂存本地，网络恢复后自动同步</w:t>
      </w:r>
    </w:p>
    <w:bookmarkEnd w:id="22"/>
    <w:p w14:paraId="30D268F9">
      <w:pPr>
        <w:pStyle w:val="5"/>
      </w:pPr>
      <w:bookmarkStart w:id="23" w:name="冲突处理"/>
      <w:r>
        <w:t xml:space="preserve">4.2 </w:t>
      </w:r>
      <w:r>
        <w:rPr>
          <w:rFonts w:hint="eastAsia"/>
        </w:rPr>
        <w:t>冲突处理</w:t>
      </w:r>
    </w:p>
    <w:p w14:paraId="589681D1">
      <w:pPr>
        <w:pStyle w:val="24"/>
        <w:numPr>
          <w:ilvl w:val="0"/>
          <w:numId w:val="1"/>
        </w:numPr>
      </w:pPr>
      <w:r>
        <w:rPr>
          <w:rFonts w:hint="eastAsia"/>
        </w:rPr>
        <w:t>默认以</w:t>
      </w:r>
      <w:r>
        <w:rPr>
          <w:rFonts w:hint="eastAsia"/>
          <w:b/>
          <w:bCs/>
        </w:rPr>
        <w:t>最后修改时间较新</w:t>
      </w:r>
      <w:r>
        <w:rPr>
          <w:rFonts w:hint="eastAsia"/>
        </w:rPr>
        <w:t>的版本为准</w:t>
      </w:r>
    </w:p>
    <w:p w14:paraId="1A4E82A4">
      <w:pPr>
        <w:pStyle w:val="24"/>
        <w:numPr>
          <w:ilvl w:val="0"/>
          <w:numId w:val="1"/>
        </w:numPr>
      </w:pPr>
      <w:r>
        <w:rPr>
          <w:rFonts w:hint="eastAsia"/>
        </w:rPr>
        <w:t>如果修改时间相同，保留两个版本并提示用户处理冲突</w:t>
      </w:r>
    </w:p>
    <w:p w14:paraId="1F977848">
      <w:pPr>
        <w:pStyle w:val="24"/>
        <w:numPr>
          <w:ilvl w:val="0"/>
          <w:numId w:val="1"/>
        </w:numPr>
      </w:pPr>
      <w:r>
        <w:rPr>
          <w:rFonts w:hint="eastAsia"/>
        </w:rPr>
        <w:t>同步失败时保留本地草稿，并提示用户重试</w:t>
      </w:r>
      <w:bookmarkEnd w:id="23"/>
      <w:bookmarkStart w:id="24" w:name="权限与安全"/>
    </w:p>
    <w:bookmarkEnd w:id="24"/>
    <w:p w14:paraId="1BD24D10">
      <w:pPr>
        <w:pStyle w:val="5"/>
      </w:pPr>
      <w:bookmarkStart w:id="25" w:name="首次使用逻辑"/>
      <w:r>
        <w:t>4.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</w:rPr>
        <w:t>首次使用逻辑</w:t>
      </w:r>
    </w:p>
    <w:p w14:paraId="687BD227">
      <w:pPr>
        <w:pStyle w:val="24"/>
        <w:numPr>
          <w:ilvl w:val="0"/>
          <w:numId w:val="1"/>
        </w:numPr>
      </w:pPr>
      <w:r>
        <w:rPr>
          <w:rFonts w:hint="eastAsia"/>
        </w:rPr>
        <w:t>首次进入时显示空状态页面，提示用户创建第一个知识卡片</w:t>
      </w:r>
    </w:p>
    <w:p w14:paraId="607B0A8A">
      <w:pPr>
        <w:pStyle w:val="24"/>
        <w:numPr>
          <w:ilvl w:val="0"/>
          <w:numId w:val="1"/>
        </w:numPr>
      </w:pPr>
      <w:r>
        <w:rPr>
          <w:rFonts w:hint="eastAsia"/>
        </w:rPr>
        <w:t>未找到存档或未指定目录时不报错，静默处理</w:t>
      </w:r>
    </w:p>
    <w:p w14:paraId="6C9F9836">
      <w:pPr>
        <w:pStyle w:val="24"/>
        <w:numPr>
          <w:ilvl w:val="0"/>
          <w:numId w:val="1"/>
        </w:numPr>
      </w:pPr>
      <w:r>
        <w:t xml:space="preserve">Gitee </w:t>
      </w:r>
      <w:r>
        <w:rPr>
          <w:rFonts w:hint="eastAsia"/>
        </w:rPr>
        <w:t>授权失败时明确提示用户</w:t>
      </w:r>
    </w:p>
    <w:p w14:paraId="22BBB4A5">
      <w:pPr>
        <w:pStyle w:val="24"/>
        <w:numPr>
          <w:ilvl w:val="0"/>
          <w:numId w:val="1"/>
        </w:numPr>
      </w:pPr>
      <w:r>
        <w:rPr>
          <w:rFonts w:hint="eastAsia"/>
        </w:rPr>
        <w:t>仓库存在但格式错误时提示修复或重新初始化</w:t>
      </w:r>
    </w:p>
    <w:p w14:paraId="4E06B55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5"/>
    <w:p w14:paraId="17C4AD67">
      <w:pPr>
        <w:pStyle w:val="4"/>
      </w:pPr>
      <w:bookmarkStart w:id="26" w:name="五标签规则"/>
      <w:r>
        <w:rPr>
          <w:rFonts w:hint="eastAsia"/>
        </w:rPr>
        <w:t>五、标签规则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536"/>
      </w:tblGrid>
      <w:tr w14:paraId="2C4B4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69CE6A">
            <w:pPr>
              <w:pStyle w:val="24"/>
            </w:pPr>
            <w:r>
              <w:rPr>
                <w:rFonts w:hint="eastAsia"/>
              </w:rPr>
              <w:t>规则项</w:t>
            </w:r>
          </w:p>
        </w:tc>
        <w:tc>
          <w:p w14:paraId="693BA069">
            <w:pPr>
              <w:pStyle w:val="24"/>
            </w:pPr>
            <w:r>
              <w:rPr>
                <w:rFonts w:hint="eastAsia"/>
              </w:rPr>
              <w:t>约束</w:t>
            </w:r>
          </w:p>
        </w:tc>
      </w:tr>
      <w:tr w14:paraId="6EE4E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5CB030">
            <w:pPr>
              <w:pStyle w:val="24"/>
            </w:pPr>
            <w:r>
              <w:rPr>
                <w:rFonts w:hint="eastAsia"/>
              </w:rPr>
              <w:t>标签数量</w:t>
            </w:r>
          </w:p>
        </w:tc>
        <w:tc>
          <w:p w14:paraId="1481CF43">
            <w:pPr>
              <w:pStyle w:val="24"/>
            </w:pPr>
            <w:r>
              <w:rPr>
                <w:rFonts w:hint="eastAsia"/>
              </w:rPr>
              <w:t>每张卡片至少</w:t>
            </w:r>
            <w:r>
              <w:t xml:space="preserve"> 1 </w:t>
            </w:r>
            <w:r>
              <w:rPr>
                <w:rFonts w:hint="eastAsia"/>
              </w:rPr>
              <w:t>个标签，建议上限</w:t>
            </w:r>
            <w:r>
              <w:t xml:space="preserve"> 20 </w:t>
            </w:r>
            <w:r>
              <w:rPr>
                <w:rFonts w:hint="eastAsia"/>
              </w:rPr>
              <w:t>个</w:t>
            </w:r>
          </w:p>
        </w:tc>
      </w:tr>
      <w:tr w14:paraId="019D7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BEC491">
            <w:pPr>
              <w:pStyle w:val="24"/>
            </w:pPr>
            <w:r>
              <w:rPr>
                <w:rFonts w:hint="eastAsia"/>
              </w:rPr>
              <w:t>标签长度</w:t>
            </w:r>
          </w:p>
        </w:tc>
        <w:tc>
          <w:p w14:paraId="4ECDB5D1">
            <w:pPr>
              <w:pStyle w:val="24"/>
            </w:pPr>
            <w:r>
              <w:rPr>
                <w:rFonts w:hint="eastAsia"/>
              </w:rPr>
              <w:t>建议限制</w:t>
            </w:r>
            <w:r>
              <w:t xml:space="preserve"> 1~30 </w:t>
            </w:r>
            <w:r>
              <w:rPr>
                <w:rFonts w:hint="eastAsia"/>
              </w:rPr>
              <w:t>字符</w:t>
            </w:r>
          </w:p>
        </w:tc>
      </w:tr>
      <w:tr w14:paraId="3D02A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289858">
            <w:pPr>
              <w:pStyle w:val="24"/>
            </w:pPr>
            <w:r>
              <w:rPr>
                <w:rFonts w:hint="eastAsia"/>
              </w:rPr>
              <w:t>重复标签</w:t>
            </w:r>
          </w:p>
        </w:tc>
        <w:tc>
          <w:p w14:paraId="1965BAC8">
            <w:pPr>
              <w:pStyle w:val="24"/>
            </w:pPr>
            <w:r>
              <w:rPr>
                <w:rFonts w:hint="eastAsia"/>
              </w:rPr>
              <w:t>同一卡片内不允许重复标签（自动去重）</w:t>
            </w:r>
          </w:p>
        </w:tc>
      </w:tr>
      <w:tr w14:paraId="0A086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DB3CFC">
            <w:pPr>
              <w:pStyle w:val="24"/>
            </w:pPr>
            <w:r>
              <w:rPr>
                <w:rFonts w:hint="eastAsia"/>
              </w:rPr>
              <w:t>特殊字符</w:t>
            </w:r>
          </w:p>
        </w:tc>
        <w:tc>
          <w:p w14:paraId="39063F02">
            <w:pPr>
              <w:pStyle w:val="24"/>
            </w:pPr>
            <w:r>
              <w:rPr>
                <w:rFonts w:hint="eastAsia"/>
              </w:rPr>
              <w:t>建议限制，避免影响搜索和文件存储</w:t>
            </w:r>
          </w:p>
        </w:tc>
      </w:tr>
      <w:tr w14:paraId="53A4F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28F26E">
            <w:pPr>
              <w:pStyle w:val="24"/>
            </w:pPr>
            <w:r>
              <w:rPr>
                <w:rFonts w:hint="eastAsia"/>
              </w:rPr>
              <w:t>空标签</w:t>
            </w:r>
          </w:p>
        </w:tc>
        <w:tc>
          <w:p w14:paraId="149D4CA9">
            <w:pPr>
              <w:pStyle w:val="24"/>
            </w:pPr>
            <w:r>
              <w:rPr>
                <w:rFonts w:hint="eastAsia"/>
              </w:rPr>
              <w:t>不允许</w:t>
            </w:r>
          </w:p>
        </w:tc>
      </w:tr>
      <w:tr w14:paraId="32357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D894FE">
            <w:pPr>
              <w:pStyle w:val="24"/>
            </w:pPr>
            <w:r>
              <w:rPr>
                <w:rFonts w:hint="eastAsia"/>
              </w:rPr>
              <w:t>大小写</w:t>
            </w:r>
          </w:p>
        </w:tc>
        <w:tc>
          <w:p w14:paraId="26088EF7">
            <w:pPr>
              <w:pStyle w:val="24"/>
            </w:pPr>
            <w:r>
              <w:rPr>
                <w:rFonts w:hint="eastAsia"/>
              </w:rPr>
              <w:t>建议统一处理（全部转小写或保留原样）</w:t>
            </w:r>
          </w:p>
        </w:tc>
      </w:tr>
    </w:tbl>
    <w:p w14:paraId="7E6ACE8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1E6D5062">
      <w:pPr>
        <w:pStyle w:val="4"/>
      </w:pPr>
      <w:bookmarkStart w:id="27" w:name="六异常状态处理"/>
      <w:r>
        <w:rPr>
          <w:rFonts w:hint="eastAsia"/>
        </w:rPr>
        <w:t>六、异常状态处理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4707"/>
      </w:tblGrid>
      <w:tr w14:paraId="03D897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A8E679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7D693288">
            <w:pPr>
              <w:pStyle w:val="24"/>
            </w:pPr>
            <w:r>
              <w:rPr>
                <w:rFonts w:hint="eastAsia"/>
              </w:rPr>
              <w:t>展示建议</w:t>
            </w:r>
          </w:p>
        </w:tc>
      </w:tr>
      <w:tr w14:paraId="454CC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C49CED">
            <w:pPr>
              <w:pStyle w:val="24"/>
            </w:pPr>
            <w:r>
              <w:rPr>
                <w:rFonts w:hint="eastAsia"/>
              </w:rPr>
              <w:t>首次使用（无数据）</w:t>
            </w:r>
          </w:p>
        </w:tc>
        <w:tc>
          <w:p w14:paraId="771423D7">
            <w:pPr>
              <w:pStyle w:val="24"/>
            </w:pPr>
            <w:r>
              <w:rPr>
                <w:rFonts w:hint="eastAsia"/>
              </w:rPr>
              <w:t>提示创建第一个知识卡片</w:t>
            </w:r>
          </w:p>
        </w:tc>
      </w:tr>
      <w:tr w14:paraId="6F9D0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A3F77D">
            <w:pPr>
              <w:pStyle w:val="24"/>
            </w:pPr>
            <w:r>
              <w:rPr>
                <w:rFonts w:hint="eastAsia"/>
              </w:rPr>
              <w:t>搜索无结果</w:t>
            </w:r>
          </w:p>
        </w:tc>
        <w:tc>
          <w:p w14:paraId="7CF947D8">
            <w:pPr>
              <w:pStyle w:val="24"/>
            </w:pPr>
            <w:r>
              <w:rPr>
                <w:rFonts w:hint="eastAsia"/>
              </w:rPr>
              <w:t>提示”未找到相关知识，可尝试更换关键词”</w:t>
            </w:r>
          </w:p>
        </w:tc>
      </w:tr>
      <w:tr w14:paraId="4434F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EC5BD6">
            <w:pPr>
              <w:pStyle w:val="24"/>
            </w:pPr>
            <w:r>
              <w:rPr>
                <w:rFonts w:hint="eastAsia"/>
              </w:rPr>
              <w:t>同步失败</w:t>
            </w:r>
          </w:p>
        </w:tc>
        <w:tc>
          <w:p w14:paraId="616C7448">
            <w:pPr>
              <w:pStyle w:val="24"/>
            </w:pPr>
            <w:r>
              <w:rPr>
                <w:rFonts w:hint="eastAsia"/>
              </w:rPr>
              <w:t>提示”同步失败，请检查网络或仓库配置”</w:t>
            </w:r>
          </w:p>
        </w:tc>
      </w:tr>
      <w:tr w14:paraId="1FF48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CC9DE8">
            <w:pPr>
              <w:pStyle w:val="24"/>
            </w:pPr>
            <w:r>
              <w:t xml:space="preserve">JSON </w:t>
            </w:r>
            <w:r>
              <w:rPr>
                <w:rFonts w:hint="eastAsia"/>
              </w:rPr>
              <w:t>文件损坏</w:t>
            </w:r>
          </w:p>
        </w:tc>
        <w:tc>
          <w:p w14:paraId="3B981FBD">
            <w:pPr>
              <w:pStyle w:val="24"/>
            </w:pPr>
            <w:r>
              <w:rPr>
                <w:rFonts w:hint="eastAsia"/>
              </w:rPr>
              <w:t>提示”知识库文件异常，请检查或恢复备份”</w:t>
            </w:r>
          </w:p>
        </w:tc>
      </w:tr>
      <w:tr w14:paraId="5A9ED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60995">
            <w:pPr>
              <w:pStyle w:val="24"/>
            </w:pPr>
            <w:r>
              <w:rPr>
                <w:rFonts w:hint="eastAsia"/>
              </w:rPr>
              <w:t>未授权</w:t>
            </w:r>
          </w:p>
        </w:tc>
        <w:tc>
          <w:p w14:paraId="12A27631">
            <w:pPr>
              <w:pStyle w:val="24"/>
            </w:pPr>
            <w:r>
              <w:rPr>
                <w:rFonts w:hint="eastAsia"/>
              </w:rPr>
              <w:t>提示用户配置</w:t>
            </w:r>
            <w:r>
              <w:t xml:space="preserve"> Gitee </w:t>
            </w:r>
            <w:r>
              <w:rPr>
                <w:rFonts w:hint="eastAsia"/>
              </w:rPr>
              <w:t>访问权限</w:t>
            </w:r>
          </w:p>
        </w:tc>
      </w:tr>
      <w:tr w14:paraId="6E930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364AA7">
            <w:pPr>
              <w:pStyle w:val="24"/>
            </w:pPr>
            <w:r>
              <w:rPr>
                <w:rFonts w:hint="eastAsia"/>
              </w:rPr>
              <w:t>网络异常</w:t>
            </w:r>
          </w:p>
        </w:tc>
        <w:tc>
          <w:p w14:paraId="3542E122">
            <w:pPr>
              <w:pStyle w:val="24"/>
            </w:pPr>
            <w:r>
              <w:rPr>
                <w:rFonts w:hint="eastAsia"/>
              </w:rPr>
              <w:t>提示”网络异常，已使用本地缓存数据”</w:t>
            </w:r>
          </w:p>
        </w:tc>
      </w:tr>
    </w:tbl>
    <w:p w14:paraId="52990FEA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3FFBFCE7">
      <w:pPr>
        <w:pStyle w:val="4"/>
      </w:pPr>
      <w:bookmarkStart w:id="28" w:name="七非功能性需求"/>
      <w:r>
        <w:rPr>
          <w:rFonts w:hint="eastAsia"/>
        </w:rPr>
        <w:t>七、非功能性需求</w:t>
      </w:r>
    </w:p>
    <w:p w14:paraId="4FB9D92D">
      <w:pPr>
        <w:pStyle w:val="5"/>
      </w:pPr>
      <w:bookmarkStart w:id="29" w:name="数据可靠性"/>
      <w:r>
        <w:t xml:space="preserve">7.1 </w:t>
      </w:r>
      <w:r>
        <w:rPr>
          <w:rFonts w:hint="eastAsia"/>
        </w:rPr>
        <w:t>数据可靠性</w:t>
      </w:r>
    </w:p>
    <w:p w14:paraId="4BB1A0E4">
      <w:pPr>
        <w:pStyle w:val="24"/>
        <w:numPr>
          <w:ilvl w:val="0"/>
          <w:numId w:val="1"/>
        </w:numPr>
      </w:pPr>
      <w:r>
        <w:rPr>
          <w:rFonts w:hint="eastAsia"/>
        </w:rPr>
        <w:t>每次写入前生成备份</w:t>
      </w:r>
    </w:p>
    <w:p w14:paraId="1D7510D6">
      <w:pPr>
        <w:pStyle w:val="24"/>
        <w:numPr>
          <w:ilvl w:val="0"/>
          <w:numId w:val="1"/>
        </w:numPr>
      </w:pPr>
      <w:r>
        <w:rPr>
          <w:rFonts w:hint="eastAsia"/>
        </w:rPr>
        <w:t>远程同步失败时保留本地数据</w:t>
      </w:r>
    </w:p>
    <w:p w14:paraId="2841602C">
      <w:pPr>
        <w:pStyle w:val="24"/>
        <w:numPr>
          <w:ilvl w:val="0"/>
          <w:numId w:val="1"/>
        </w:numPr>
      </w:pPr>
      <w:r>
        <w:rPr>
          <w:rFonts w:hint="eastAsia"/>
        </w:rPr>
        <w:t>支持手动导出/导入</w:t>
      </w:r>
      <w:r>
        <w:t xml:space="preserve"> JSON </w:t>
      </w:r>
      <w:r>
        <w:rPr>
          <w:rFonts w:hint="eastAsia"/>
        </w:rPr>
        <w:t>文件</w:t>
      </w:r>
    </w:p>
    <w:bookmarkEnd w:id="29"/>
    <w:p w14:paraId="1E48250E">
      <w:pPr>
        <w:pStyle w:val="5"/>
      </w:pPr>
      <w:bookmarkStart w:id="30" w:name="性能要求"/>
      <w:r>
        <w:t xml:space="preserve">7.2 </w:t>
      </w:r>
      <w:r>
        <w:rPr>
          <w:rFonts w:hint="eastAsia"/>
        </w:rPr>
        <w:t>性能要求</w:t>
      </w:r>
    </w:p>
    <w:p w14:paraId="211B7CB0">
      <w:pPr>
        <w:pStyle w:val="24"/>
        <w:numPr>
          <w:ilvl w:val="0"/>
          <w:numId w:val="1"/>
        </w:numPr>
      </w:pPr>
      <w:r>
        <w:rPr>
          <w:rFonts w:hint="eastAsia"/>
        </w:rPr>
        <w:t>搜索响应时间控制在</w:t>
      </w:r>
      <w:r>
        <w:t xml:space="preserve"> 500ms </w:t>
      </w:r>
      <w:r>
        <w:rPr>
          <w:rFonts w:hint="eastAsia"/>
        </w:rPr>
        <w:t>以内</w:t>
      </w:r>
    </w:p>
    <w:p w14:paraId="6C36FF72">
      <w:pPr>
        <w:pStyle w:val="24"/>
        <w:numPr>
          <w:ilvl w:val="0"/>
          <w:numId w:val="1"/>
        </w:numPr>
      </w:pPr>
      <w:r>
        <w:rPr>
          <w:rFonts w:hint="eastAsia"/>
        </w:rPr>
        <w:t>单分类文件建议不超过</w:t>
      </w:r>
      <w:r>
        <w:t xml:space="preserve"> 1000 </w:t>
      </w:r>
      <w:r>
        <w:rPr>
          <w:rFonts w:hint="eastAsia"/>
        </w:rPr>
        <w:t>条知识卡片</w:t>
      </w:r>
    </w:p>
    <w:p w14:paraId="25D27BB4">
      <w:pPr>
        <w:pStyle w:val="24"/>
        <w:numPr>
          <w:ilvl w:val="0"/>
          <w:numId w:val="1"/>
        </w:numPr>
      </w:pPr>
      <w:r>
        <w:rPr>
          <w:rFonts w:hint="eastAsia"/>
        </w:rPr>
        <w:t>知识库总量较大时引入索引机制（标签索引、分类索引、时间索引）</w:t>
      </w:r>
      <w:bookmarkEnd w:id="30"/>
      <w:bookmarkStart w:id="32" w:name="_GoBack"/>
      <w:bookmarkEnd w:id="32"/>
      <w:bookmarkStart w:id="31" w:name="可观测性"/>
    </w:p>
    <w:bookmarkEnd w:id="0"/>
    <w:bookmarkEnd w:id="28"/>
    <w:bookmarkEnd w:id="3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360"/>
      </w:pPr>
    </w:lvl>
    <w:lvl w:ilvl="1" w:tentative="0">
      <w:start w:val="0"/>
      <w:numFmt w:val="bullet"/>
      <w:lvlText w:val="◦"/>
      <w:lvlJc w:val="left"/>
      <w:pPr>
        <w:ind w:left="1440" w:hanging="360"/>
      </w:pPr>
    </w:lvl>
    <w:lvl w:ilvl="2" w:tentative="0">
      <w:start w:val="0"/>
      <w:numFmt w:val="bullet"/>
      <w:lvlText w:val="▪"/>
      <w:lvlJc w:val="left"/>
      <w:pPr>
        <w:ind w:left="2160" w:hanging="360"/>
      </w:pPr>
    </w:lvl>
    <w:lvl w:ilvl="3" w:tentative="0">
      <w:start w:val="0"/>
      <w:numFmt w:val="bullet"/>
      <w:lvlText w:val="•"/>
      <w:lvlJc w:val="left"/>
      <w:pPr>
        <w:ind w:left="2880" w:hanging="360"/>
      </w:pPr>
    </w:lvl>
    <w:lvl w:ilvl="4" w:tentative="0">
      <w:start w:val="0"/>
      <w:numFmt w:val="bullet"/>
      <w:lvlText w:val="◦"/>
      <w:lvlJc w:val="left"/>
      <w:pPr>
        <w:ind w:left="3600" w:hanging="360"/>
      </w:pPr>
    </w:lvl>
    <w:lvl w:ilvl="5" w:tentative="0">
      <w:start w:val="0"/>
      <w:numFmt w:val="bullet"/>
      <w:lvlText w:val="▪"/>
      <w:lvlJc w:val="left"/>
      <w:pPr>
        <w:ind w:left="4320" w:hanging="360"/>
      </w:pPr>
    </w:lvl>
    <w:lvl w:ilvl="6" w:tentative="0">
      <w:start w:val="0"/>
      <w:numFmt w:val="bullet"/>
      <w:lvlText w:val="•"/>
      <w:lvlJc w:val="left"/>
      <w:pPr>
        <w:ind w:left="5040" w:hanging="360"/>
      </w:pPr>
    </w:lvl>
    <w:lvl w:ilvl="7" w:tentative="0">
      <w:start w:val="0"/>
      <w:numFmt w:val="bullet"/>
      <w:lvlText w:val="◦"/>
      <w:lvlJc w:val="left"/>
      <w:pPr>
        <w:ind w:left="5760" w:hanging="360"/>
      </w:pPr>
    </w:lvl>
    <w:lvl w:ilvl="8" w:tentative="0">
      <w:start w:val="0"/>
      <w:numFmt w:val="bullet"/>
      <w:lvlText w:val="▪"/>
      <w:lvlJc w:val="left"/>
      <w:pPr>
        <w:ind w:left="6480" w:hanging="36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0A1326F"/>
    <w:rsid w:val="77BD76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2605</Words>
  <Characters>3121</Characters>
  <Lines>12</Lines>
  <Paragraphs>8</Paragraphs>
  <TotalTime>6</TotalTime>
  <ScaleCrop>false</ScaleCrop>
  <LinksUpToDate>false</LinksUpToDate>
  <CharactersWithSpaces>3235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2026-09-08T13:21:00Z</dcterms:created>
  <dc:creator>zhouwt</dc:creator>
  <cp:lastModifiedBy>zhouwt</cp:lastModifiedBy>
  <dcterms:modified xsi:type="dcterms:W3CDTF">2026-09-08T13:31:51Z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eyJoZGlkIjoiNDNhNmRiY2ZmZmRkMjA4NWYzYWY3MWVhODY4M2ExMjMiLCJ1c2VySWQiOiI0MjQxNTQ2ODAifQ==</vt:lpwstr>
  </property>
  <property fmtid="{D5CDD505-2E9C-101B-9397-08002B2CF9AE}" pid="3" name="KSOProductBuildVer">
    <vt:lpwstr>2052-12.1.0.28022</vt:lpwstr>
  </property>
  <property fmtid="{D5CDD505-2E9C-101B-9397-08002B2CF9AE}" pid="4" name="ICV">
    <vt:lpwstr>CDB370B1D2594AC59D4452C157CB1DB8_12</vt:lpwstr>
  </property>
</Properties>
</file>