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1E55" w14:textId="71DA5039" w:rsidR="00AD10D9" w:rsidRDefault="004C600B" w:rsidP="004C600B">
      <w:pPr>
        <w:jc w:val="center"/>
      </w:pPr>
      <w:r>
        <w:rPr>
          <w:rFonts w:hint="eastAsia"/>
        </w:rPr>
        <w:t>呂彥</w:t>
      </w:r>
      <w:proofErr w:type="gramStart"/>
      <w:r>
        <w:rPr>
          <w:rFonts w:hint="eastAsia"/>
        </w:rPr>
        <w:t>旻</w:t>
      </w:r>
      <w:proofErr w:type="gramEnd"/>
    </w:p>
    <w:p w14:paraId="5F449C2E" w14:textId="3B7960B5" w:rsidR="004C600B" w:rsidRDefault="004C600B" w:rsidP="004C600B">
      <w:pPr>
        <w:jc w:val="right"/>
      </w:pPr>
      <w:r>
        <w:rPr>
          <w:rFonts w:hint="eastAsia"/>
        </w:rPr>
        <w:t>學號</w:t>
      </w:r>
      <w:r>
        <w:rPr>
          <w:rFonts w:hint="eastAsia"/>
        </w:rPr>
        <w:t>:110</w:t>
      </w:r>
      <w:r w:rsidR="00323238">
        <w:rPr>
          <w:rFonts w:hint="eastAsia"/>
        </w:rPr>
        <w:t>3</w:t>
      </w:r>
      <w:r>
        <w:rPr>
          <w:rFonts w:hint="eastAsia"/>
        </w:rPr>
        <w:t>68151</w:t>
      </w:r>
    </w:p>
    <w:p w14:paraId="58AB4E07" w14:textId="0E41E2AC" w:rsidR="004C600B" w:rsidRDefault="004C600B" w:rsidP="004C600B">
      <w:pPr>
        <w:pStyle w:val="a3"/>
        <w:numPr>
          <w:ilvl w:val="0"/>
          <w:numId w:val="1"/>
        </w:numPr>
        <w:ind w:leftChars="0"/>
      </w:pPr>
      <w:r>
        <w:rPr>
          <w:rFonts w:hint="eastAsia"/>
        </w:rPr>
        <w:t>實驗名稱</w:t>
      </w:r>
    </w:p>
    <w:p w14:paraId="10A1A38C" w14:textId="7488E06A" w:rsidR="004C600B" w:rsidRDefault="004C600B" w:rsidP="004C600B">
      <w:pPr>
        <w:pStyle w:val="a3"/>
        <w:ind w:leftChars="0"/>
      </w:pPr>
      <w:r>
        <w:rPr>
          <w:rFonts w:hint="eastAsia"/>
        </w:rPr>
        <w:t>FIR Fi</w:t>
      </w:r>
      <w:r>
        <w:t>lter</w:t>
      </w:r>
    </w:p>
    <w:p w14:paraId="48EF10E9" w14:textId="42164136" w:rsidR="004C600B" w:rsidRDefault="004C600B" w:rsidP="004C600B">
      <w:pPr>
        <w:pStyle w:val="a3"/>
        <w:numPr>
          <w:ilvl w:val="0"/>
          <w:numId w:val="1"/>
        </w:numPr>
        <w:ind w:leftChars="0"/>
      </w:pPr>
      <w:r>
        <w:rPr>
          <w:rFonts w:hint="eastAsia"/>
        </w:rPr>
        <w:t>實驗目的</w:t>
      </w:r>
    </w:p>
    <w:p w14:paraId="6AD09473" w14:textId="7E3AA32E" w:rsidR="004C600B" w:rsidRDefault="004C600B" w:rsidP="004C600B">
      <w:pPr>
        <w:pStyle w:val="a3"/>
        <w:ind w:leftChars="0"/>
      </w:pPr>
      <w:r>
        <w:rPr>
          <w:rFonts w:hint="eastAsia"/>
        </w:rPr>
        <w:t>用</w:t>
      </w:r>
      <w:proofErr w:type="spellStart"/>
      <w:r>
        <w:rPr>
          <w:rFonts w:hint="eastAsia"/>
        </w:rPr>
        <w:t>verilog</w:t>
      </w:r>
      <w:proofErr w:type="spellEnd"/>
      <w:r>
        <w:rPr>
          <w:rFonts w:hint="eastAsia"/>
        </w:rPr>
        <w:t>寫出</w:t>
      </w:r>
      <w:r>
        <w:rPr>
          <w:rFonts w:hint="eastAsia"/>
        </w:rPr>
        <w:t>FIR Filter</w:t>
      </w:r>
    </w:p>
    <w:p w14:paraId="0C44107F" w14:textId="2A9320EF" w:rsidR="004C600B" w:rsidRDefault="004C600B" w:rsidP="004C600B">
      <w:pPr>
        <w:pStyle w:val="a3"/>
        <w:numPr>
          <w:ilvl w:val="0"/>
          <w:numId w:val="1"/>
        </w:numPr>
        <w:ind w:leftChars="0"/>
      </w:pPr>
      <w:r>
        <w:rPr>
          <w:rFonts w:hint="eastAsia"/>
        </w:rPr>
        <w:t>實驗過程</w:t>
      </w:r>
    </w:p>
    <w:p w14:paraId="6963492A" w14:textId="6234B8B8" w:rsidR="004C600B" w:rsidRDefault="004C600B" w:rsidP="004C600B">
      <w:pPr>
        <w:pStyle w:val="a3"/>
        <w:ind w:leftChars="0"/>
      </w:pPr>
      <w:r>
        <w:rPr>
          <w:rFonts w:hint="eastAsia"/>
        </w:rPr>
        <w:t>先寫出一個</w:t>
      </w:r>
      <w:r>
        <w:rPr>
          <w:rFonts w:hint="eastAsia"/>
        </w:rPr>
        <w:t>Filter</w:t>
      </w:r>
      <w:r>
        <w:rPr>
          <w:rFonts w:hint="eastAsia"/>
        </w:rPr>
        <w:t>再把它們串接起來</w:t>
      </w:r>
    </w:p>
    <w:p w14:paraId="46DF211F" w14:textId="5B0AB554" w:rsidR="004C600B" w:rsidRDefault="004C600B" w:rsidP="004C600B">
      <w:pPr>
        <w:pStyle w:val="a3"/>
        <w:numPr>
          <w:ilvl w:val="0"/>
          <w:numId w:val="1"/>
        </w:numPr>
        <w:ind w:leftChars="0"/>
      </w:pPr>
      <w:r>
        <w:rPr>
          <w:rFonts w:hint="eastAsia"/>
        </w:rPr>
        <w:t>程式撰寫</w:t>
      </w:r>
    </w:p>
    <w:p w14:paraId="44DB4164" w14:textId="4887FA55" w:rsidR="004C600B" w:rsidRDefault="004C600B" w:rsidP="004C600B">
      <w:pPr>
        <w:pStyle w:val="a3"/>
        <w:ind w:leftChars="0"/>
      </w:pPr>
      <w:r>
        <w:rPr>
          <w:rFonts w:hint="eastAsia"/>
          <w:noProof/>
        </w:rPr>
        <w:drawing>
          <wp:inline distT="0" distB="0" distL="0" distR="0" wp14:anchorId="239B6520" wp14:editId="2E2E7335">
            <wp:extent cx="5274310" cy="6645910"/>
            <wp:effectExtent l="0" t="0" r="254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擷取.PNG"/>
                    <pic:cNvPicPr/>
                  </pic:nvPicPr>
                  <pic:blipFill>
                    <a:blip r:embed="rId5">
                      <a:extLst>
                        <a:ext uri="{28A0092B-C50C-407E-A947-70E740481C1C}">
                          <a14:useLocalDpi xmlns:a14="http://schemas.microsoft.com/office/drawing/2010/main" val="0"/>
                        </a:ext>
                      </a:extLst>
                    </a:blip>
                    <a:stretch>
                      <a:fillRect/>
                    </a:stretch>
                  </pic:blipFill>
                  <pic:spPr>
                    <a:xfrm>
                      <a:off x="0" y="0"/>
                      <a:ext cx="5274310" cy="6645910"/>
                    </a:xfrm>
                    <a:prstGeom prst="rect">
                      <a:avLst/>
                    </a:prstGeom>
                  </pic:spPr>
                </pic:pic>
              </a:graphicData>
            </a:graphic>
          </wp:inline>
        </w:drawing>
      </w:r>
    </w:p>
    <w:p w14:paraId="575170A8" w14:textId="47067BD7" w:rsidR="004C600B" w:rsidRDefault="004C600B" w:rsidP="004C600B">
      <w:pPr>
        <w:pStyle w:val="a3"/>
        <w:numPr>
          <w:ilvl w:val="0"/>
          <w:numId w:val="1"/>
        </w:numPr>
        <w:ind w:leftChars="0"/>
      </w:pPr>
      <w:proofErr w:type="gramStart"/>
      <w:r>
        <w:rPr>
          <w:rFonts w:hint="eastAsia"/>
        </w:rPr>
        <w:lastRenderedPageBreak/>
        <w:t>模擬解果與</w:t>
      </w:r>
      <w:proofErr w:type="gramEnd"/>
      <w:r>
        <w:rPr>
          <w:rFonts w:hint="eastAsia"/>
        </w:rPr>
        <w:t>分析</w:t>
      </w:r>
      <w:r>
        <w:rPr>
          <w:rFonts w:hint="eastAsia"/>
        </w:rPr>
        <w:t xml:space="preserve"> (</w:t>
      </w:r>
      <w:r>
        <w:rPr>
          <w:rFonts w:hint="eastAsia"/>
        </w:rPr>
        <w:t>附圖</w:t>
      </w:r>
      <w:r>
        <w:rPr>
          <w:rFonts w:hint="eastAsia"/>
        </w:rPr>
        <w:t xml:space="preserve">) </w:t>
      </w:r>
    </w:p>
    <w:p w14:paraId="5EC9BACC" w14:textId="11AFC9DA" w:rsidR="004C600B" w:rsidRDefault="004C600B" w:rsidP="004C600B">
      <w:pPr>
        <w:pStyle w:val="a3"/>
        <w:ind w:leftChars="0"/>
      </w:pPr>
      <w:r>
        <w:rPr>
          <w:rFonts w:hint="eastAsia"/>
          <w:noProof/>
        </w:rPr>
        <w:drawing>
          <wp:inline distT="0" distB="0" distL="0" distR="0" wp14:anchorId="1FDF5FC7" wp14:editId="19A322EF">
            <wp:extent cx="5274310" cy="116713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167130"/>
                    </a:xfrm>
                    <a:prstGeom prst="rect">
                      <a:avLst/>
                    </a:prstGeom>
                  </pic:spPr>
                </pic:pic>
              </a:graphicData>
            </a:graphic>
          </wp:inline>
        </w:drawing>
      </w:r>
    </w:p>
    <w:p w14:paraId="3FCBE92A" w14:textId="227FF41B" w:rsidR="004C600B" w:rsidRDefault="004C600B" w:rsidP="004C600B">
      <w:pPr>
        <w:pStyle w:val="a3"/>
        <w:numPr>
          <w:ilvl w:val="0"/>
          <w:numId w:val="1"/>
        </w:numPr>
        <w:ind w:leftChars="0"/>
      </w:pPr>
      <w:r>
        <w:rPr>
          <w:rFonts w:hint="eastAsia"/>
        </w:rPr>
        <w:t>心得</w:t>
      </w:r>
    </w:p>
    <w:p w14:paraId="21C47C03" w14:textId="37C8373C" w:rsidR="004C600B" w:rsidRDefault="00902874" w:rsidP="004C600B">
      <w:pPr>
        <w:pStyle w:val="a3"/>
        <w:ind w:leftChars="0"/>
      </w:pPr>
      <w:r>
        <w:rPr>
          <w:rFonts w:hint="eastAsia"/>
        </w:rPr>
        <w:t>這是我第一次寫</w:t>
      </w:r>
      <w:proofErr w:type="spellStart"/>
      <w:r>
        <w:rPr>
          <w:rFonts w:hint="eastAsia"/>
        </w:rPr>
        <w:t>verilog</w:t>
      </w:r>
      <w:proofErr w:type="spellEnd"/>
      <w:r>
        <w:rPr>
          <w:rFonts w:hint="eastAsia"/>
        </w:rPr>
        <w:t>，覺得他跟一般的程式碼有很大的不同是，他不需要有順序性和需要明確的定義腳位，所以他的思考方法比較不相同。</w:t>
      </w:r>
      <w:r w:rsidR="00323238">
        <w:rPr>
          <w:rFonts w:hint="eastAsia"/>
        </w:rPr>
        <w:t>而這次的電路相對簡單，所以是蠻好寫的。如果下次需要寫較大的程式的話應該還是要去好好了解如何去有效率的規劃。</w:t>
      </w:r>
      <w:bookmarkStart w:id="0" w:name="_GoBack"/>
      <w:bookmarkEnd w:id="0"/>
    </w:p>
    <w:sectPr w:rsidR="004C600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803"/>
    <w:multiLevelType w:val="hybridMultilevel"/>
    <w:tmpl w:val="1CDA4FF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E5"/>
    <w:rsid w:val="001B07E5"/>
    <w:rsid w:val="00323238"/>
    <w:rsid w:val="004C600B"/>
    <w:rsid w:val="00607AD9"/>
    <w:rsid w:val="007E59D8"/>
    <w:rsid w:val="00902874"/>
    <w:rsid w:val="00AD10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3D5B"/>
  <w15:chartTrackingRefBased/>
  <w15:docId w15:val="{BF0D4D93-FB56-4841-B929-6CDF25FB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600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Words>
  <Characters>196</Characters>
  <Application>Microsoft Office Word</Application>
  <DocSecurity>0</DocSecurity>
  <Lines>1</Lines>
  <Paragraphs>1</Paragraphs>
  <ScaleCrop>false</ScaleCrop>
  <Company>NTUT Computer And Network Center</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呂彥旻</dc:creator>
  <cp:keywords/>
  <dc:description/>
  <cp:lastModifiedBy>呂彥旻</cp:lastModifiedBy>
  <cp:revision>3</cp:revision>
  <dcterms:created xsi:type="dcterms:W3CDTF">2021-11-10T07:01:00Z</dcterms:created>
  <dcterms:modified xsi:type="dcterms:W3CDTF">2021-11-12T08:10:00Z</dcterms:modified>
</cp:coreProperties>
</file>