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A1729" w:rsidR="006A1729" w:rsidP="006A1729" w:rsidRDefault="006A1729" w14:paraId="45A81346" w14:textId="4C6AE114">
      <w:pPr>
        <w:jc w:val="center"/>
        <w:rPr>
          <w:sz w:val="36"/>
          <w:szCs w:val="36"/>
          <w:u w:val="single"/>
        </w:rPr>
      </w:pPr>
      <w:r w:rsidRPr="006A1729">
        <w:rPr>
          <w:sz w:val="36"/>
          <w:szCs w:val="36"/>
          <w:u w:val="single"/>
        </w:rPr>
        <w:t>MY FIRST BUSINESS CENTRAL REPORT</w:t>
      </w:r>
      <w:r w:rsidR="00467903">
        <w:rPr>
          <w:sz w:val="36"/>
          <w:szCs w:val="36"/>
          <w:u w:val="single"/>
        </w:rPr>
        <w:t>S</w:t>
      </w:r>
    </w:p>
    <w:p w:rsidR="006A1729" w:rsidRDefault="006A1729" w14:paraId="5F93368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5"/>
        <w:gridCol w:w="4475"/>
        <w:gridCol w:w="4476"/>
      </w:tblGrid>
      <w:tr w:rsidR="00E06265" w:rsidTr="006A1729" w14:paraId="39159042" w14:textId="77777777">
        <w:tc>
          <w:tcPr>
            <w:tcW w:w="4475" w:type="dxa"/>
          </w:tcPr>
          <w:p w:rsidR="00E06265" w:rsidRDefault="00E06265" w14:paraId="72AD0DD0" w14:textId="77777777">
            <w:r>
              <w:t>Number</w:t>
            </w:r>
          </w:p>
        </w:tc>
        <w:tc>
          <w:tcPr>
            <w:tcW w:w="4475" w:type="dxa"/>
          </w:tcPr>
          <w:p w:rsidR="00E06265" w:rsidRDefault="00E06265" w14:paraId="73F7C84A" w14:textId="77777777">
            <w:r>
              <w:t>Host Name</w:t>
            </w:r>
          </w:p>
        </w:tc>
        <w:tc>
          <w:tcPr>
            <w:tcW w:w="4476" w:type="dxa"/>
          </w:tcPr>
          <w:p w:rsidR="00E06265" w:rsidRDefault="00E06265" w14:paraId="03CBB619" w14:textId="77777777">
            <w:r>
              <w:t>Host Code</w:t>
            </w:r>
          </w:p>
        </w:tc>
      </w:tr>
      <w:sdt>
        <w:sdtPr>
          <w:rPr>
            <w:i/>
            <w:iCs/>
            <w:sz w:val="24"/>
            <w:szCs w:val="24"/>
          </w:rPr>
          <w:alias w:val="#Nav: /DataItemName"/>
          <w:tag w:val="#Nav: tlk_Radio_Shows/50200"/>
          <w:id w:val="1314988324"/>
          <w15:dataBinding w:prefixMappings="xmlns:ns0='urn:microsoft-dynamics-nav/reports/tlk_Radio_Shows/50200/'" w:xpath="/ns0:NavWordReportXmlPart[1]/ns0:DataItemName" w:storeItemID="{989D51A8-9CCA-420A-A6C0-DCE912DBCDA1}"/>
          <w15:repeatingSection/>
        </w:sdtPr>
        <w:sdtEndPr/>
        <w:sdtContent>
          <w:sdt>
            <w:sdtPr>
              <w:rPr>
                <w:i/>
                <w:iCs/>
                <w:sz w:val="24"/>
                <w:szCs w:val="24"/>
              </w:rPr>
              <w:id w:val="-1176031621"/>
              <w:placeholder>
                <w:docPart w:val="36B6583D52E44A7D86C5FC249E1A201A"/>
              </w:placeholder>
              <w15:repeatingSectionItem/>
            </w:sdtPr>
            <w:sdtEndPr/>
            <w:sdtContent>
              <w:tr w:rsidR="00E06265" w:rsidTr="006A1729" w14:paraId="0EF57EF9" w14:textId="77777777"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No"/>
                    <w:tag w:val="#Nav: tlk_Radio_Shows/50200"/>
                    <w:id w:val="2020424346"/>
                    <w:placeholder>
                      <w:docPart w:val="39DCA2CC91014A198984D81B78845D13"/>
                    </w:placeholder>
                    <w:dataBinding w:prefixMappings="xmlns:ns0='urn:microsoft-dynamics-nav/reports/tlk_Radio_Shows/50200/'" w:xpath="/ns0:NavWordReportXmlPart[1]/ns0:DataItemName[1]/ns0:No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5" w:type="dxa"/>
                      </w:tcPr>
                      <w:p w:rsidRPr="006A1729" w:rsidR="00E06265" w:rsidP="00467903" w:rsidRDefault="00E06265" w14:paraId="0B4C1024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HostName"/>
                    <w:tag w:val="#Nav: tlk_Radio_Shows/50200"/>
                    <w:id w:val="1925835992"/>
                    <w:placeholder>
                      <w:docPart w:val="39DCA2CC91014A198984D81B78845D13"/>
                    </w:placeholder>
                    <w:dataBinding w:prefixMappings="xmlns:ns0='urn:microsoft-dynamics-nav/reports/tlk_Radio_Shows/50200/'" w:xpath="/ns0:NavWordReportXmlPart[1]/ns0:DataItemName[1]/ns0:HostName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5" w:type="dxa"/>
                      </w:tcPr>
                      <w:p w:rsidRPr="006A1729" w:rsidR="00E06265" w:rsidP="00467903" w:rsidRDefault="00E06265" w14:paraId="0013F898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HostName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HostCode"/>
                    <w:tag w:val="#Nav: tlk_Radio_Shows/50200"/>
                    <w:id w:val="-1720588517"/>
                    <w:placeholder>
                      <w:docPart w:val="39DCA2CC91014A198984D81B78845D13"/>
                    </w:placeholder>
                    <w:dataBinding w:prefixMappings="xmlns:ns0='urn:microsoft-dynamics-nav/reports/tlk_Radio_Shows/50200/'" w:xpath="/ns0:NavWordReportXmlPart[1]/ns0:DataItemName[1]/ns0:HostCode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6" w:type="dxa"/>
                      </w:tcPr>
                      <w:p w:rsidRPr="006A1729" w:rsidR="00E06265" w:rsidP="00467903" w:rsidRDefault="00E06265" w14:paraId="19348596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HostCode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6A1729" w:rsidR="0055490F" w:rsidRDefault="00467903" w14:paraId="7AA9E870" w14:textId="77777777">
      <w:pPr>
        <w:rPr>
          <w:rFonts w:ascii="Times New Roman" w:hAnsi="Times New Roman" w:cs="Times New Roman"/>
        </w:rPr>
      </w:pPr>
    </w:p>
    <w:sectPr w:rsidRPr="006A1729" w:rsidR="0055490F" w:rsidSect="006A172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29"/>
    <w:rsid w:val="00467903"/>
    <w:rsid w:val="006A1729"/>
    <w:rsid w:val="00E06265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8EB"/>
  <w15:docId w15:val="{1711339B-0970-44ED-84BD-142D5157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bc1bf78f8941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B6583D52E44A7D86C5FC249E1A2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4167-D680-4ABC-920D-04D097914881}"/>
      </w:docPartPr>
      <w:docPartBody>
        <w:p w:rsidR="00A82A2B" w:rsidRDefault="00AE408A" w:rsidP="00AE408A">
          <w:pPr>
            <w:pStyle w:val="36B6583D52E44A7D86C5FC249E1A201A"/>
          </w:pPr>
          <w:r w:rsidRPr="008177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DCA2CC91014A198984D81B78845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80464-AD8A-408E-B69C-1D7FB1FDCA60}"/>
      </w:docPartPr>
      <w:docPartBody>
        <w:p w:rsidR="00A82A2B" w:rsidRDefault="00AE408A" w:rsidP="00AE408A">
          <w:pPr>
            <w:pStyle w:val="39DCA2CC91014A198984D81B78845D13"/>
          </w:pPr>
          <w:r w:rsidRPr="008177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05"/>
    <w:rsid w:val="00007488"/>
    <w:rsid w:val="000F3149"/>
    <w:rsid w:val="001D6B70"/>
    <w:rsid w:val="00625005"/>
    <w:rsid w:val="006D3FD1"/>
    <w:rsid w:val="00A82A2B"/>
    <w:rsid w:val="00AE408A"/>
    <w:rsid w:val="00C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08A"/>
    <w:rPr>
      <w:color w:val="808080"/>
    </w:rPr>
  </w:style>
  <w:style w:type="paragraph" w:customStyle="1" w:styleId="2D4634E98D7448899F8CA0161695C724">
    <w:name w:val="2D4634E98D7448899F8CA0161695C724"/>
    <w:rsid w:val="006D3FD1"/>
  </w:style>
  <w:style w:type="paragraph" w:customStyle="1" w:styleId="67C699425EA8478E8A655F457F40B0AB">
    <w:name w:val="67C699425EA8478E8A655F457F40B0AB"/>
    <w:rsid w:val="006D3FD1"/>
  </w:style>
  <w:style w:type="paragraph" w:customStyle="1" w:styleId="36B6583D52E44A7D86C5FC249E1A201A">
    <w:name w:val="36B6583D52E44A7D86C5FC249E1A201A"/>
    <w:rsid w:val="00AE408A"/>
  </w:style>
  <w:style w:type="paragraph" w:customStyle="1" w:styleId="39DCA2CC91014A198984D81B78845D13">
    <w:name w:val="39DCA2CC91014A198984D81B78845D13"/>
    <w:rsid w:val="00AE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l k _ R a d i o _ S h o w s / 5 0 2 0 0 / " >  
     < D a t a I t e m N a m e >  
         < A d v e r t R e v e n u e > A d v e r t R e v e n u e < / A d v e r t R e v e n u e >  
         < A u d i e n c e S h a r e > A u d i e n c e S h a r e < / A u d i e n c e S h a r e >  
         < A v g L i s t e n e r s > A v g L i s t e n e r s < / A v g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6</cp:revision>
  <dcterms:created xsi:type="dcterms:W3CDTF">2020-05-26T01:19:00Z</dcterms:created>
  <dcterms:modified xsi:type="dcterms:W3CDTF">2020-06-07T15:11:00Z</dcterms:modified>
</cp:coreProperties>
</file>