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CB76" w14:textId="77777777" w:rsidR="007428E5" w:rsidRDefault="007428E5" w:rsidP="007428E5">
      <w:r>
        <w:t>- https://forum.uipath.com/t/non-invocable-member-cannot-be-used-like-a-method/239595</w:t>
      </w:r>
    </w:p>
    <w:p w14:paraId="3FBC2AEF" w14:textId="77777777" w:rsidR="007428E5" w:rsidRDefault="007428E5" w:rsidP="007428E5">
      <w:r>
        <w:t>- https://www.youtube.com/watch?v=vnhWtP0Z5uQ</w:t>
      </w:r>
    </w:p>
    <w:p w14:paraId="30C7EE17" w14:textId="77777777" w:rsidR="007428E5" w:rsidRDefault="007428E5" w:rsidP="007428E5">
      <w:r>
        <w:t>- https://www.youtube.com/results?search_query=How+to+automate+excel+data+extraction+and+writing+to+website+with+UIPath+studios</w:t>
      </w:r>
    </w:p>
    <w:p w14:paraId="0105A4FA" w14:textId="77777777" w:rsidR="007428E5" w:rsidRDefault="007428E5" w:rsidP="007428E5">
      <w:r>
        <w:t>- https://academy.uipath.com/</w:t>
      </w:r>
    </w:p>
    <w:p w14:paraId="5096BC46" w14:textId="77777777" w:rsidR="007428E5" w:rsidRDefault="007428E5" w:rsidP="007428E5">
      <w:r>
        <w:t>- https://academy.uipath.com/courses/introduction-to-rpa-and-automation</w:t>
      </w:r>
    </w:p>
    <w:p w14:paraId="7E85F6B7" w14:textId="41C19EC6" w:rsidR="00C1350F" w:rsidRPr="007428E5" w:rsidRDefault="007428E5" w:rsidP="007428E5">
      <w:r>
        <w:t>- https://www.uipath.com/learning/video-tutorials/excel-datatables-automation</w:t>
      </w:r>
    </w:p>
    <w:sectPr w:rsidR="00C1350F" w:rsidRPr="0074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E5"/>
    <w:rsid w:val="007428E5"/>
    <w:rsid w:val="00C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AD99"/>
  <w15:chartTrackingRefBased/>
  <w15:docId w15:val="{20753CB2-861B-4AC3-93E6-3A15338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Dewald Blaauw</dc:creator>
  <cp:keywords/>
  <dc:description/>
  <cp:lastModifiedBy>Dewald Blaauw</cp:lastModifiedBy>
  <cp:revision>1</cp:revision>
  <dcterms:created xsi:type="dcterms:W3CDTF">2022-10-27T11:41:00Z</dcterms:created>
  <dcterms:modified xsi:type="dcterms:W3CDTF">2022-10-27T11:42:00Z</dcterms:modified>
</cp:coreProperties>
</file>