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  <w:u w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REKAM MEDIS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Nama dan NIP</w:t>
        <w:tab/>
        <w:t>: TEST PEGAWAI LETTERSYNC /123456789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tbl>
      <w:tblPr>
        <w:tblStyle w:val="TableGrid1"/>
        <w:tblW w:w="10983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30"/>
        <w:gridCol w:w="2787"/>
        <w:gridCol w:w="1286"/>
        <w:gridCol w:w="1275"/>
        <w:gridCol w:w="1222"/>
        <w:gridCol w:w="3783"/>
      </w:tblGrid>
      <w:tr w:rsidR="00BF72FC" w:rsidRPr="00BF72FC" w14:paraId="6BE54EAA" w14:textId="77777777" w:rsidTr="00AD22E7">
        <w:trPr>
          <w:jc w:val="center"/>
        </w:trPr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No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Hari/Tanggal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Jam Mulai Lembur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Jam Selesai Lembur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Jumlah Jam Lembur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/>
                <w:sz w:val="18"/>
                <w:u w:val="none"/>
              </w:rPr>
              <w:t>Laporan Lembur</w:t>
            </w:r>
          </w:p>
        </w:tc>
      </w:tr>
      <w:tr>
        <w:tc>
          <w:tcPr>
            <w:tcW w:type="dxa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Jumat, 2 Oktober 2026</w:t>
            </w:r>
          </w:p>
        </w:tc>
        <w:tc>
          <w:tcPr>
            <w:tcW w:type="dxa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17:00</w:t>
            </w:r>
          </w:p>
        </w:tc>
        <w:tc>
          <w:tcPr>
            <w:tcW w:type="dxa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21:00</w:t>
            </w:r>
          </w:p>
        </w:tc>
        <w:tc>
          <w:tcPr>
            <w:tcW w:type="dxa" w:w="1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4 jam</w:t>
            </w:r>
          </w:p>
        </w:tc>
        <w:tc>
          <w:tcPr>
            <w:tcW w:type="dxa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u w:val="none"/>
              </w:rPr>
            </w:r>
            <w:r>
              <w:rPr>
                <w:rFonts w:ascii="Arial" w:hAnsi="Arial"/>
                <w:b w:val="0"/>
                <w:sz w:val="18"/>
                <w:u w:val="none"/>
              </w:rPr>
              <w:t>Pengujian generator lembur LetterSync.</w:t>
            </w:r>
          </w:p>
        </w:tc>
      </w:tr>
    </w:tbl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Mengetahui,</w:t>
        <w:tab/>
        <w:tab/>
        <w:tab/>
        <w:tab/>
        <w:tab/>
        <w:t xml:space="preserve">                  Barabai, 2 Oktober 2026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Hj.Siti Salasiah, S.Kep. Ns      </w:t>
        <w:tab/>
        <w:t>TEST PEGAWAI LETTERSYNC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r w:rsidRPr="00BF72FC">
        <w:rPr>
          <w:rFonts w:ascii="Times" w:eastAsia="Calibri" w:hAnsi="Times" w:cs="Times New Roman"/>
          <w:kern w:val="0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  <w:u w:val="none"/>
        </w:rPr>
        <w:t>123456789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14:ligatures w14:val="none"/>
          <w:u w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  <w:u w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