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559EA1" w14:textId="1AC04FD1" w:rsidR="00013862" w:rsidRPr="001F2FC1" w:rsidRDefault="00954CD7" w:rsidP="00954CD7">
      <w:pPr>
        <w:jc w:val="center"/>
        <w:rPr>
          <w:sz w:val="40"/>
          <w:szCs w:val="40"/>
        </w:rPr>
      </w:pPr>
      <w:r w:rsidRPr="001F2FC1">
        <w:rPr>
          <w:noProof/>
          <w:sz w:val="40"/>
          <w:szCs w:val="40"/>
          <w:lang w:val="en-US"/>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06041C50" w:rsidR="00954CD7" w:rsidRPr="001F2FC1" w:rsidRDefault="00D97997" w:rsidP="00954CD7">
      <w:pPr>
        <w:jc w:val="center"/>
        <w:rPr>
          <w:sz w:val="40"/>
          <w:szCs w:val="40"/>
        </w:rPr>
      </w:pPr>
      <w:r>
        <w:rPr>
          <w:sz w:val="40"/>
          <w:szCs w:val="40"/>
        </w:rPr>
        <w:t>CUSTOMER RETENTION</w:t>
      </w:r>
      <w:r w:rsidR="00C11587">
        <w:rPr>
          <w:sz w:val="40"/>
          <w:szCs w:val="40"/>
        </w:rPr>
        <w:t xml:space="preserve"> (EDA)</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377F54A2" w:rsidR="001F2FC1" w:rsidRPr="001F2FC1" w:rsidRDefault="00D97997" w:rsidP="00076111">
      <w:pPr>
        <w:jc w:val="center"/>
        <w:rPr>
          <w:sz w:val="40"/>
          <w:szCs w:val="40"/>
        </w:rPr>
      </w:pPr>
      <w:r>
        <w:rPr>
          <w:sz w:val="40"/>
          <w:szCs w:val="40"/>
        </w:rPr>
        <w:t>ASHISH KUMAR DEWANGAN</w:t>
      </w: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lastRenderedPageBreak/>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085DAA04" w14:textId="77777777" w:rsidR="00D97997" w:rsidRPr="00003404" w:rsidRDefault="00022FF5" w:rsidP="00D97997">
      <w:pPr>
        <w:rPr>
          <w:b/>
          <w:sz w:val="30"/>
          <w:szCs w:val="30"/>
        </w:rPr>
      </w:pPr>
      <w:hyperlink r:id="rId7" w:history="1">
        <w:r w:rsidR="00D97997" w:rsidRPr="00003404">
          <w:rPr>
            <w:b/>
            <w:sz w:val="30"/>
            <w:szCs w:val="30"/>
          </w:rPr>
          <w:t>E-retail factors for customer activation and retention: A case study from Indian e-commerce customers</w:t>
        </w:r>
      </w:hyperlink>
    </w:p>
    <w:p w14:paraId="76EF0B68" w14:textId="77777777" w:rsidR="00D97997" w:rsidRPr="00003404" w:rsidRDefault="00D97997" w:rsidP="00003404">
      <w:pPr>
        <w:rPr>
          <w:sz w:val="30"/>
          <w:szCs w:val="30"/>
        </w:rPr>
      </w:pPr>
      <w:r w:rsidRPr="00003404">
        <w:rPr>
          <w:sz w:val="30"/>
          <w:szCs w:val="30"/>
        </w:rPr>
        <w:t>Customer satisfaction has emerged as one of the most important factors that guarantee the success of online store; it has been posited as a key stimulant of purchase, repurchase intentions and customer loyalty. A comprehensive review of the literature, theories and models have been carried out to propose the models for customer activation and customer retention. Five major factors that contributed to the success of an e-commerce store have been identified as: service quality, system quality, information quality, trust and net benefit. The research furthermore investigated the factors that influence the online customers repeat purchase intention. The combination of both utilitarian value and hedonistic values are needed to affect the repeat purchase intention (loyalty) positively. The data is collected from the Indian online shoppers. Results indicate the e-retail success factors, which are very much critical for customer satisfaction.</w:t>
      </w:r>
    </w:p>
    <w:p w14:paraId="2607CD42" w14:textId="74B63E9D" w:rsidR="005A3AFE" w:rsidRPr="00D65D96" w:rsidRDefault="00D65D96" w:rsidP="00D65D96">
      <w:pPr>
        <w:jc w:val="center"/>
        <w:rPr>
          <w:b/>
          <w:sz w:val="40"/>
          <w:szCs w:val="40"/>
        </w:rPr>
      </w:pPr>
      <w:r w:rsidRPr="00D65D96">
        <w:rPr>
          <w:b/>
          <w:sz w:val="40"/>
          <w:szCs w:val="40"/>
        </w:rPr>
        <w:t>Objective</w:t>
      </w:r>
    </w:p>
    <w:p w14:paraId="51BDCBE0" w14:textId="767F861E" w:rsidR="00D65D96" w:rsidRPr="00D65D96" w:rsidRDefault="00D65D96" w:rsidP="00D65D96">
      <w:pPr>
        <w:rPr>
          <w:sz w:val="30"/>
          <w:szCs w:val="30"/>
        </w:rPr>
      </w:pPr>
      <w:r w:rsidRPr="00D65D96">
        <w:rPr>
          <w:sz w:val="30"/>
          <w:szCs w:val="30"/>
        </w:rPr>
        <w:t>Data Scientists have to apply their analytical skills to give findings and conclusions in detailed data analy</w:t>
      </w:r>
      <w:r>
        <w:rPr>
          <w:sz w:val="30"/>
          <w:szCs w:val="30"/>
        </w:rPr>
        <w:t xml:space="preserve">sis written in </w:t>
      </w:r>
      <w:proofErr w:type="spellStart"/>
      <w:r>
        <w:rPr>
          <w:sz w:val="30"/>
          <w:szCs w:val="30"/>
        </w:rPr>
        <w:t>jupyter</w:t>
      </w:r>
      <w:proofErr w:type="spellEnd"/>
      <w:r>
        <w:rPr>
          <w:sz w:val="30"/>
          <w:szCs w:val="30"/>
        </w:rPr>
        <w:t xml:space="preserve"> notebook</w:t>
      </w:r>
      <w:r w:rsidRPr="00D65D96">
        <w:rPr>
          <w:sz w:val="30"/>
          <w:szCs w:val="30"/>
        </w:rPr>
        <w:t xml:space="preserve">. Only data analysis is required.   </w:t>
      </w:r>
    </w:p>
    <w:p w14:paraId="0E8CFC75" w14:textId="79433321" w:rsidR="00D65D96" w:rsidRPr="00D65D96" w:rsidRDefault="00D65D96" w:rsidP="00D65D96">
      <w:pPr>
        <w:rPr>
          <w:sz w:val="30"/>
          <w:szCs w:val="30"/>
        </w:rPr>
      </w:pPr>
      <w:r w:rsidRPr="00D65D96">
        <w:rPr>
          <w:sz w:val="30"/>
          <w:szCs w:val="30"/>
        </w:rPr>
        <w:t>Need not to create machine learning models</w:t>
      </w:r>
    </w:p>
    <w:p w14:paraId="06661EF6" w14:textId="67E400AD" w:rsidR="00687B8E" w:rsidRPr="00687B8E" w:rsidRDefault="00003404" w:rsidP="00C9736D">
      <w:pPr>
        <w:jc w:val="center"/>
        <w:rPr>
          <w:b/>
          <w:bCs/>
          <w:sz w:val="40"/>
          <w:szCs w:val="40"/>
        </w:rPr>
      </w:pPr>
      <w:r>
        <w:rPr>
          <w:b/>
          <w:bCs/>
          <w:sz w:val="40"/>
          <w:szCs w:val="40"/>
        </w:rPr>
        <w:t>Exploratory Data Analysis</w:t>
      </w:r>
    </w:p>
    <w:p w14:paraId="4271EB15" w14:textId="36DE6ED6" w:rsidR="00BE4576" w:rsidRPr="00C9736D" w:rsidRDefault="00BE4576" w:rsidP="00BE4576">
      <w:pPr>
        <w:pStyle w:val="ListParagraph"/>
        <w:numPr>
          <w:ilvl w:val="0"/>
          <w:numId w:val="1"/>
        </w:numPr>
        <w:rPr>
          <w:b/>
          <w:bCs/>
          <w:sz w:val="36"/>
          <w:szCs w:val="36"/>
        </w:rPr>
      </w:pPr>
      <w:r w:rsidRPr="00C9736D">
        <w:rPr>
          <w:sz w:val="36"/>
          <w:szCs w:val="36"/>
        </w:rPr>
        <w:t>Data Pre</w:t>
      </w:r>
      <w:r w:rsidR="00785960">
        <w:rPr>
          <w:sz w:val="36"/>
          <w:szCs w:val="36"/>
        </w:rPr>
        <w:t>-</w:t>
      </w:r>
      <w:r w:rsidRPr="00C9736D">
        <w:rPr>
          <w:sz w:val="36"/>
          <w:szCs w:val="36"/>
        </w:rPr>
        <w:t xml:space="preserve">processing </w:t>
      </w:r>
      <w:r w:rsidR="00785960">
        <w:rPr>
          <w:sz w:val="36"/>
          <w:szCs w:val="36"/>
        </w:rPr>
        <w:t>and Visualizations</w:t>
      </w:r>
    </w:p>
    <w:p w14:paraId="12416EB3" w14:textId="48D8B926" w:rsidR="00003404" w:rsidRDefault="00D97997" w:rsidP="00575914">
      <w:pPr>
        <w:rPr>
          <w:sz w:val="30"/>
          <w:szCs w:val="30"/>
        </w:rPr>
      </w:pPr>
      <w:r>
        <w:rPr>
          <w:sz w:val="30"/>
          <w:szCs w:val="30"/>
        </w:rPr>
        <w:t>The dataset has 269 rows and 71 columns out of which only one column has integer valu</w:t>
      </w:r>
      <w:r w:rsidR="00003404">
        <w:rPr>
          <w:sz w:val="30"/>
          <w:szCs w:val="30"/>
        </w:rPr>
        <w:t>e while data type of rest of the columns is object. From this info we can infer that most of the columns has categorical values.</w:t>
      </w:r>
    </w:p>
    <w:p w14:paraId="0DBEA4C6" w14:textId="77777777" w:rsidR="00003404" w:rsidRDefault="00003404" w:rsidP="00575914">
      <w:pPr>
        <w:rPr>
          <w:sz w:val="30"/>
          <w:szCs w:val="30"/>
        </w:rPr>
      </w:pPr>
      <w:r>
        <w:rPr>
          <w:sz w:val="30"/>
          <w:szCs w:val="30"/>
        </w:rPr>
        <w:lastRenderedPageBreak/>
        <w:t xml:space="preserve">Some of the column names are numbered so initially these numbers are removed from column names. Some of the column names have tab spaces, hence, these were removed in the next stage of pre-processing. </w:t>
      </w:r>
    </w:p>
    <w:p w14:paraId="7D8933E5" w14:textId="31F1465B" w:rsidR="00003404" w:rsidRDefault="00003404" w:rsidP="00575914">
      <w:pPr>
        <w:rPr>
          <w:sz w:val="30"/>
          <w:szCs w:val="30"/>
        </w:rPr>
      </w:pPr>
      <w:r>
        <w:rPr>
          <w:sz w:val="30"/>
          <w:szCs w:val="30"/>
        </w:rPr>
        <w:t>There are no null values in the dataset.</w:t>
      </w:r>
    </w:p>
    <w:p w14:paraId="1024DACB" w14:textId="7A276E3F" w:rsidR="00003404" w:rsidRDefault="00003404" w:rsidP="00575914">
      <w:pPr>
        <w:rPr>
          <w:b/>
          <w:sz w:val="30"/>
          <w:szCs w:val="30"/>
        </w:rPr>
      </w:pPr>
      <w:r w:rsidRPr="00003404">
        <w:rPr>
          <w:b/>
          <w:sz w:val="30"/>
          <w:szCs w:val="30"/>
        </w:rPr>
        <w:t>Univariate Analysis</w:t>
      </w:r>
    </w:p>
    <w:p w14:paraId="6C6C019F" w14:textId="2579BE82" w:rsidR="00003404" w:rsidRDefault="00003404" w:rsidP="00575914">
      <w:pPr>
        <w:rPr>
          <w:sz w:val="30"/>
          <w:szCs w:val="30"/>
        </w:rPr>
      </w:pPr>
      <w:r>
        <w:rPr>
          <w:sz w:val="30"/>
          <w:szCs w:val="30"/>
        </w:rPr>
        <w:t>The following conclusion</w:t>
      </w:r>
      <w:r w:rsidR="00785960">
        <w:rPr>
          <w:sz w:val="30"/>
          <w:szCs w:val="30"/>
        </w:rPr>
        <w:t>s</w:t>
      </w:r>
      <w:r>
        <w:rPr>
          <w:sz w:val="30"/>
          <w:szCs w:val="30"/>
        </w:rPr>
        <w:t xml:space="preserve"> can </w:t>
      </w:r>
      <w:r w:rsidR="00785960">
        <w:rPr>
          <w:sz w:val="30"/>
          <w:szCs w:val="30"/>
        </w:rPr>
        <w:t xml:space="preserve">be </w:t>
      </w:r>
      <w:r>
        <w:rPr>
          <w:sz w:val="30"/>
          <w:szCs w:val="30"/>
        </w:rPr>
        <w:t>derived from the analysis of personal info:</w:t>
      </w:r>
    </w:p>
    <w:p w14:paraId="04FED06A" w14:textId="77777777" w:rsidR="00003404" w:rsidRPr="00003404" w:rsidRDefault="00003404" w:rsidP="00003404">
      <w:pPr>
        <w:pStyle w:val="ListParagraph"/>
        <w:numPr>
          <w:ilvl w:val="0"/>
          <w:numId w:val="4"/>
        </w:numPr>
        <w:rPr>
          <w:sz w:val="30"/>
          <w:szCs w:val="30"/>
        </w:rPr>
      </w:pPr>
      <w:r w:rsidRPr="00003404">
        <w:rPr>
          <w:sz w:val="30"/>
          <w:szCs w:val="30"/>
        </w:rPr>
        <w:t>The number of women who were a part of this survey is more than double the number of men.</w:t>
      </w:r>
    </w:p>
    <w:p w14:paraId="3E8E30EC" w14:textId="5222CF6A" w:rsidR="00003404" w:rsidRPr="00003404" w:rsidRDefault="00003404" w:rsidP="00003404">
      <w:pPr>
        <w:pStyle w:val="ListParagraph"/>
        <w:numPr>
          <w:ilvl w:val="0"/>
          <w:numId w:val="4"/>
        </w:numPr>
        <w:rPr>
          <w:sz w:val="30"/>
          <w:szCs w:val="30"/>
        </w:rPr>
      </w:pPr>
      <w:r w:rsidRPr="00003404">
        <w:rPr>
          <w:sz w:val="30"/>
          <w:szCs w:val="30"/>
        </w:rPr>
        <w:t>Around 30% of the population are in the age group 31-40 years, 30% population from 21-30 years followed by people in the age group 41 - 50 years. The percentage of population i</w:t>
      </w:r>
      <w:r w:rsidR="00022FF5">
        <w:rPr>
          <w:sz w:val="30"/>
          <w:szCs w:val="30"/>
        </w:rPr>
        <w:t>s least from the age group below</w:t>
      </w:r>
      <w:r w:rsidRPr="00003404">
        <w:rPr>
          <w:sz w:val="30"/>
          <w:szCs w:val="30"/>
        </w:rPr>
        <w:t xml:space="preserve"> 20 (teenagers) and 51-years with 7% each.</w:t>
      </w:r>
    </w:p>
    <w:p w14:paraId="19EF02A1" w14:textId="4330AFE2" w:rsidR="00003404" w:rsidRPr="00003404" w:rsidRDefault="00003404" w:rsidP="00003404">
      <w:pPr>
        <w:pStyle w:val="ListParagraph"/>
        <w:numPr>
          <w:ilvl w:val="0"/>
          <w:numId w:val="4"/>
        </w:numPr>
        <w:rPr>
          <w:sz w:val="30"/>
          <w:szCs w:val="30"/>
        </w:rPr>
      </w:pPr>
      <w:r w:rsidRPr="00003404">
        <w:rPr>
          <w:sz w:val="30"/>
          <w:szCs w:val="30"/>
        </w:rPr>
        <w:t>Majority of the population are from metro cities like Delhi, Greater Noida, Noida and Bengaluru.</w:t>
      </w:r>
    </w:p>
    <w:p w14:paraId="3DD84FE3" w14:textId="54F09858" w:rsidR="00003404" w:rsidRPr="00003404" w:rsidRDefault="00003404" w:rsidP="00575914">
      <w:pPr>
        <w:rPr>
          <w:sz w:val="30"/>
          <w:szCs w:val="30"/>
        </w:rPr>
      </w:pPr>
      <w:r>
        <w:rPr>
          <w:sz w:val="30"/>
          <w:szCs w:val="30"/>
        </w:rPr>
        <w:t>Ambiguity</w:t>
      </w:r>
      <w:r w:rsidR="00785960">
        <w:rPr>
          <w:sz w:val="30"/>
          <w:szCs w:val="30"/>
        </w:rPr>
        <w:t xml:space="preserve"> </w:t>
      </w:r>
      <w:r>
        <w:rPr>
          <w:sz w:val="30"/>
          <w:szCs w:val="30"/>
        </w:rPr>
        <w:t xml:space="preserve">– There are two values in the column </w:t>
      </w:r>
      <w:proofErr w:type="gramStart"/>
      <w:r>
        <w:rPr>
          <w:sz w:val="30"/>
          <w:szCs w:val="30"/>
        </w:rPr>
        <w:t>‘ Which</w:t>
      </w:r>
      <w:proofErr w:type="gramEnd"/>
      <w:r>
        <w:rPr>
          <w:sz w:val="30"/>
          <w:szCs w:val="30"/>
        </w:rPr>
        <w:t xml:space="preserve"> city do you shop online from?’ which belong to same category but nomenclature is different. (Greater Noida and Noida). Hence, ‘Greater Noida’ is replaced with Noida.</w:t>
      </w:r>
    </w:p>
    <w:p w14:paraId="227A7797" w14:textId="76C1E75C" w:rsidR="002F6495" w:rsidRPr="00022FF5" w:rsidRDefault="00785960" w:rsidP="00575914">
      <w:pPr>
        <w:rPr>
          <w:sz w:val="30"/>
          <w:szCs w:val="30"/>
          <w:lang w:val="en-US"/>
        </w:rPr>
      </w:pPr>
      <w:r>
        <w:rPr>
          <w:sz w:val="30"/>
          <w:szCs w:val="30"/>
        </w:rPr>
        <w:t>The following conclusions can be derived from the analysis of shopping experience:</w:t>
      </w:r>
    </w:p>
    <w:p w14:paraId="7A541E67" w14:textId="532C0F75" w:rsidR="00785960" w:rsidRPr="00785960" w:rsidRDefault="00785960" w:rsidP="00785960">
      <w:pPr>
        <w:numPr>
          <w:ilvl w:val="0"/>
          <w:numId w:val="6"/>
        </w:numPr>
        <w:shd w:val="clear" w:color="auto" w:fill="FFFFFF"/>
        <w:spacing w:before="100" w:beforeAutospacing="1" w:after="100" w:afterAutospacing="1" w:line="240" w:lineRule="auto"/>
        <w:rPr>
          <w:sz w:val="30"/>
          <w:szCs w:val="30"/>
        </w:rPr>
      </w:pPr>
      <w:r w:rsidRPr="00785960">
        <w:rPr>
          <w:sz w:val="30"/>
          <w:szCs w:val="30"/>
        </w:rPr>
        <w:t>M</w:t>
      </w:r>
      <w:r>
        <w:rPr>
          <w:sz w:val="30"/>
          <w:szCs w:val="30"/>
        </w:rPr>
        <w:t>ajority of the population have</w:t>
      </w:r>
      <w:r w:rsidRPr="00785960">
        <w:rPr>
          <w:sz w:val="30"/>
          <w:szCs w:val="30"/>
        </w:rPr>
        <w:t xml:space="preserve"> shopping experience of more than 4 years</w:t>
      </w:r>
    </w:p>
    <w:p w14:paraId="081F4A3C" w14:textId="756CB772" w:rsidR="00785960" w:rsidRPr="00785960" w:rsidRDefault="00785960" w:rsidP="00785960">
      <w:pPr>
        <w:numPr>
          <w:ilvl w:val="0"/>
          <w:numId w:val="6"/>
        </w:numPr>
        <w:shd w:val="clear" w:color="auto" w:fill="FFFFFF"/>
        <w:spacing w:before="100" w:beforeAutospacing="1" w:after="100" w:afterAutospacing="1" w:line="240" w:lineRule="auto"/>
        <w:rPr>
          <w:sz w:val="30"/>
          <w:szCs w:val="30"/>
        </w:rPr>
      </w:pPr>
      <w:r w:rsidRPr="00785960">
        <w:rPr>
          <w:sz w:val="30"/>
          <w:szCs w:val="30"/>
        </w:rPr>
        <w:t>Majority of the population ordered online less than 10 times in th</w:t>
      </w:r>
      <w:r w:rsidR="00022FF5">
        <w:rPr>
          <w:sz w:val="30"/>
          <w:szCs w:val="30"/>
        </w:rPr>
        <w:t>e past year which only a few or</w:t>
      </w:r>
      <w:r w:rsidRPr="00785960">
        <w:rPr>
          <w:sz w:val="30"/>
          <w:szCs w:val="30"/>
        </w:rPr>
        <w:t>dered online more than 42 times.</w:t>
      </w:r>
    </w:p>
    <w:p w14:paraId="336F9A2B" w14:textId="15ABDDEA" w:rsidR="00785960" w:rsidRDefault="00785960" w:rsidP="00575914">
      <w:pPr>
        <w:shd w:val="clear" w:color="auto" w:fill="FFFFFF"/>
        <w:spacing w:before="100" w:beforeAutospacing="1" w:after="100" w:afterAutospacing="1" w:line="240" w:lineRule="auto"/>
        <w:rPr>
          <w:sz w:val="30"/>
          <w:szCs w:val="30"/>
        </w:rPr>
      </w:pPr>
      <w:r>
        <w:rPr>
          <w:sz w:val="30"/>
          <w:szCs w:val="30"/>
        </w:rPr>
        <w:t>Ambiguity – In the column ‘</w:t>
      </w:r>
      <w:r w:rsidRPr="00785960">
        <w:rPr>
          <w:sz w:val="30"/>
          <w:szCs w:val="30"/>
        </w:rPr>
        <w:t>How many times you have made</w:t>
      </w:r>
      <w:r>
        <w:rPr>
          <w:sz w:val="30"/>
          <w:szCs w:val="30"/>
        </w:rPr>
        <w:t xml:space="preserve"> an online purchase in the past</w:t>
      </w:r>
      <w:r w:rsidRPr="00785960">
        <w:rPr>
          <w:sz w:val="30"/>
          <w:szCs w:val="30"/>
        </w:rPr>
        <w:t xml:space="preserve"> year?</w:t>
      </w:r>
      <w:r>
        <w:rPr>
          <w:sz w:val="30"/>
          <w:szCs w:val="30"/>
        </w:rPr>
        <w:t>’ the values</w:t>
      </w:r>
      <w:r w:rsidRPr="00785960">
        <w:rPr>
          <w:sz w:val="30"/>
          <w:szCs w:val="30"/>
        </w:rPr>
        <w:t xml:space="preserve"> two categories '41 times and above'</w:t>
      </w:r>
      <w:r>
        <w:rPr>
          <w:sz w:val="30"/>
          <w:szCs w:val="30"/>
        </w:rPr>
        <w:t xml:space="preserve"> and '42 times and above' </w:t>
      </w:r>
      <w:r w:rsidRPr="00785960">
        <w:rPr>
          <w:sz w:val="30"/>
          <w:szCs w:val="30"/>
        </w:rPr>
        <w:t>fall under same category.</w:t>
      </w:r>
      <w:r>
        <w:rPr>
          <w:sz w:val="30"/>
          <w:szCs w:val="30"/>
        </w:rPr>
        <w:t xml:space="preserve"> Hence, the latter is replaced with earlier in the dataset.</w:t>
      </w:r>
    </w:p>
    <w:p w14:paraId="63D0F8A1" w14:textId="57DC4EAF" w:rsidR="00785960" w:rsidRDefault="00785960" w:rsidP="00575914">
      <w:pPr>
        <w:shd w:val="clear" w:color="auto" w:fill="FFFFFF"/>
        <w:spacing w:before="100" w:beforeAutospacing="1" w:after="100" w:afterAutospacing="1" w:line="240" w:lineRule="auto"/>
        <w:rPr>
          <w:sz w:val="30"/>
          <w:szCs w:val="30"/>
        </w:rPr>
      </w:pPr>
      <w:r>
        <w:rPr>
          <w:sz w:val="30"/>
          <w:szCs w:val="30"/>
        </w:rPr>
        <w:t>The following conclusions can be drawn from the browser experience:</w:t>
      </w:r>
    </w:p>
    <w:p w14:paraId="3789926E" w14:textId="77777777" w:rsidR="00785960" w:rsidRPr="00785960" w:rsidRDefault="00785960" w:rsidP="00785960">
      <w:pPr>
        <w:numPr>
          <w:ilvl w:val="0"/>
          <w:numId w:val="7"/>
        </w:numPr>
        <w:shd w:val="clear" w:color="auto" w:fill="FFFFFF"/>
        <w:spacing w:before="100" w:beforeAutospacing="1" w:after="100" w:afterAutospacing="1" w:line="240" w:lineRule="auto"/>
        <w:rPr>
          <w:sz w:val="30"/>
          <w:szCs w:val="30"/>
        </w:rPr>
      </w:pPr>
      <w:r w:rsidRPr="00785960">
        <w:rPr>
          <w:sz w:val="30"/>
          <w:szCs w:val="30"/>
        </w:rPr>
        <w:lastRenderedPageBreak/>
        <w:t>Around 85% of the population use the search engine to reach the online store, while around 7% reach the online store through 'Content Marketing' and 'Display Adverts'. This tells that the reach of the advertisement is close to 15%.</w:t>
      </w:r>
    </w:p>
    <w:p w14:paraId="33C35CE1" w14:textId="77777777" w:rsidR="00785960" w:rsidRPr="00785960" w:rsidRDefault="00785960" w:rsidP="00785960">
      <w:pPr>
        <w:numPr>
          <w:ilvl w:val="0"/>
          <w:numId w:val="7"/>
        </w:numPr>
        <w:shd w:val="clear" w:color="auto" w:fill="FFFFFF"/>
        <w:spacing w:before="100" w:beforeAutospacing="1" w:after="100" w:afterAutospacing="1" w:line="240" w:lineRule="auto"/>
        <w:rPr>
          <w:sz w:val="30"/>
          <w:szCs w:val="30"/>
        </w:rPr>
      </w:pPr>
      <w:r w:rsidRPr="00785960">
        <w:rPr>
          <w:sz w:val="30"/>
          <w:szCs w:val="30"/>
        </w:rPr>
        <w:t>52% of the population prefer to access online store using their smartphones.</w:t>
      </w:r>
    </w:p>
    <w:p w14:paraId="68CEF230" w14:textId="2FA3F439" w:rsidR="00785960" w:rsidRPr="00785960" w:rsidRDefault="00785960" w:rsidP="00785960">
      <w:pPr>
        <w:numPr>
          <w:ilvl w:val="0"/>
          <w:numId w:val="7"/>
        </w:numPr>
        <w:shd w:val="clear" w:color="auto" w:fill="FFFFFF"/>
        <w:spacing w:before="100" w:beforeAutospacing="1" w:after="100" w:afterAutospacing="1" w:line="240" w:lineRule="auto"/>
        <w:rPr>
          <w:sz w:val="30"/>
          <w:szCs w:val="30"/>
        </w:rPr>
      </w:pPr>
      <w:r w:rsidRPr="00785960">
        <w:rPr>
          <w:sz w:val="30"/>
          <w:szCs w:val="30"/>
        </w:rPr>
        <w:t>After first visit 32% of the population prefer to access the store using the app</w:t>
      </w:r>
      <w:r w:rsidR="00575914">
        <w:rPr>
          <w:sz w:val="30"/>
          <w:szCs w:val="30"/>
        </w:rPr>
        <w:t>l</w:t>
      </w:r>
      <w:r w:rsidRPr="00785960">
        <w:rPr>
          <w:sz w:val="30"/>
          <w:szCs w:val="30"/>
        </w:rPr>
        <w:t>ication while 26% access the store directly through URL.</w:t>
      </w:r>
    </w:p>
    <w:p w14:paraId="662DFC18" w14:textId="77777777" w:rsidR="00785960" w:rsidRDefault="00785960" w:rsidP="00785960">
      <w:pPr>
        <w:numPr>
          <w:ilvl w:val="0"/>
          <w:numId w:val="7"/>
        </w:numPr>
        <w:shd w:val="clear" w:color="auto" w:fill="FFFFFF"/>
        <w:spacing w:before="100" w:beforeAutospacing="1" w:after="100" w:afterAutospacing="1" w:line="240" w:lineRule="auto"/>
        <w:rPr>
          <w:sz w:val="30"/>
          <w:szCs w:val="30"/>
        </w:rPr>
      </w:pPr>
      <w:r w:rsidRPr="00785960">
        <w:rPr>
          <w:sz w:val="30"/>
          <w:szCs w:val="30"/>
        </w:rPr>
        <w:t>Majority of the population spend more than 15 minutes before making a purchase decision, while less than 11 percent of population take less than 5 minutes to finalize the purchase.</w:t>
      </w:r>
    </w:p>
    <w:p w14:paraId="1B78AD3C" w14:textId="75AB7E18" w:rsidR="00575914" w:rsidRDefault="00575914" w:rsidP="00575914">
      <w:pPr>
        <w:shd w:val="clear" w:color="auto" w:fill="FFFFFF"/>
        <w:spacing w:before="100" w:beforeAutospacing="1" w:after="100" w:afterAutospacing="1" w:line="240" w:lineRule="auto"/>
        <w:rPr>
          <w:sz w:val="30"/>
          <w:szCs w:val="30"/>
        </w:rPr>
      </w:pPr>
      <w:r>
        <w:rPr>
          <w:sz w:val="30"/>
          <w:szCs w:val="30"/>
        </w:rPr>
        <w:t>The following conclusion can be drawn from payment experience:</w:t>
      </w:r>
    </w:p>
    <w:p w14:paraId="390B4D70" w14:textId="542C7CBF" w:rsidR="00575914" w:rsidRPr="00575914" w:rsidRDefault="00575914" w:rsidP="00575914">
      <w:pPr>
        <w:numPr>
          <w:ilvl w:val="0"/>
          <w:numId w:val="8"/>
        </w:numPr>
        <w:shd w:val="clear" w:color="auto" w:fill="FFFFFF"/>
        <w:spacing w:before="100" w:beforeAutospacing="1" w:after="100" w:afterAutospacing="1" w:line="240" w:lineRule="auto"/>
        <w:rPr>
          <w:sz w:val="30"/>
          <w:szCs w:val="30"/>
        </w:rPr>
      </w:pPr>
      <w:r w:rsidRPr="00575914">
        <w:rPr>
          <w:sz w:val="30"/>
          <w:szCs w:val="30"/>
        </w:rPr>
        <w:t>Majorit</w:t>
      </w:r>
      <w:r>
        <w:rPr>
          <w:sz w:val="30"/>
          <w:szCs w:val="30"/>
        </w:rPr>
        <w:t>y of the user prefer payment th</w:t>
      </w:r>
      <w:r w:rsidRPr="00575914">
        <w:rPr>
          <w:sz w:val="30"/>
          <w:szCs w:val="30"/>
        </w:rPr>
        <w:t>r</w:t>
      </w:r>
      <w:r>
        <w:rPr>
          <w:sz w:val="30"/>
          <w:szCs w:val="30"/>
        </w:rPr>
        <w:t>o</w:t>
      </w:r>
      <w:r w:rsidRPr="00575914">
        <w:rPr>
          <w:sz w:val="30"/>
          <w:szCs w:val="30"/>
        </w:rPr>
        <w:t>ugh Credit Cards or Debit Cards.</w:t>
      </w:r>
    </w:p>
    <w:p w14:paraId="01A6905E" w14:textId="77777777" w:rsidR="00575914" w:rsidRPr="00575914" w:rsidRDefault="00575914" w:rsidP="00575914">
      <w:pPr>
        <w:numPr>
          <w:ilvl w:val="0"/>
          <w:numId w:val="8"/>
        </w:numPr>
        <w:shd w:val="clear" w:color="auto" w:fill="FFFFFF"/>
        <w:spacing w:before="100" w:beforeAutospacing="1" w:after="100" w:afterAutospacing="1" w:line="240" w:lineRule="auto"/>
        <w:rPr>
          <w:sz w:val="30"/>
          <w:szCs w:val="30"/>
        </w:rPr>
      </w:pPr>
      <w:r w:rsidRPr="00575914">
        <w:rPr>
          <w:sz w:val="30"/>
          <w:szCs w:val="30"/>
        </w:rPr>
        <w:t>16.7% of population prefer to use E-wallets for payments.</w:t>
      </w:r>
    </w:p>
    <w:p w14:paraId="6DFD0EFB" w14:textId="77777777" w:rsidR="00575914" w:rsidRPr="00575914" w:rsidRDefault="00575914" w:rsidP="00575914">
      <w:pPr>
        <w:numPr>
          <w:ilvl w:val="0"/>
          <w:numId w:val="8"/>
        </w:numPr>
        <w:shd w:val="clear" w:color="auto" w:fill="FFFFFF"/>
        <w:spacing w:before="100" w:beforeAutospacing="1" w:after="100" w:afterAutospacing="1" w:line="240" w:lineRule="auto"/>
        <w:rPr>
          <w:sz w:val="30"/>
          <w:szCs w:val="30"/>
        </w:rPr>
      </w:pPr>
      <w:r w:rsidRPr="00575914">
        <w:rPr>
          <w:sz w:val="30"/>
          <w:szCs w:val="30"/>
        </w:rPr>
        <w:t>63.6% of population sometime abandon the cart without payment.</w:t>
      </w:r>
    </w:p>
    <w:p w14:paraId="2034B32A" w14:textId="77777777" w:rsidR="00575914" w:rsidRPr="00575914" w:rsidRDefault="00575914" w:rsidP="00575914">
      <w:pPr>
        <w:numPr>
          <w:ilvl w:val="0"/>
          <w:numId w:val="8"/>
        </w:numPr>
        <w:shd w:val="clear" w:color="auto" w:fill="FFFFFF"/>
        <w:spacing w:before="100" w:beforeAutospacing="1" w:after="100" w:afterAutospacing="1" w:line="240" w:lineRule="auto"/>
        <w:rPr>
          <w:sz w:val="30"/>
          <w:szCs w:val="30"/>
        </w:rPr>
      </w:pPr>
      <w:r w:rsidRPr="00575914">
        <w:rPr>
          <w:sz w:val="30"/>
          <w:szCs w:val="30"/>
        </w:rPr>
        <w:t>17.8% of population never abandon the cart without payment.</w:t>
      </w:r>
    </w:p>
    <w:p w14:paraId="20CA1A91" w14:textId="77777777" w:rsidR="00575914" w:rsidRPr="00575914" w:rsidRDefault="00575914" w:rsidP="00575914">
      <w:pPr>
        <w:numPr>
          <w:ilvl w:val="0"/>
          <w:numId w:val="8"/>
        </w:numPr>
        <w:shd w:val="clear" w:color="auto" w:fill="FFFFFF"/>
        <w:spacing w:before="100" w:beforeAutospacing="1" w:after="100" w:afterAutospacing="1" w:line="240" w:lineRule="auto"/>
        <w:rPr>
          <w:sz w:val="30"/>
          <w:szCs w:val="30"/>
        </w:rPr>
      </w:pPr>
      <w:r w:rsidRPr="00575914">
        <w:rPr>
          <w:sz w:val="30"/>
          <w:szCs w:val="30"/>
        </w:rPr>
        <w:t>Around 50% of population abandon the bag because they get better offer in other stores.</w:t>
      </w:r>
    </w:p>
    <w:p w14:paraId="0469EB05" w14:textId="77777777" w:rsidR="00575914" w:rsidRPr="00575914" w:rsidRDefault="00575914" w:rsidP="00575914">
      <w:pPr>
        <w:numPr>
          <w:ilvl w:val="0"/>
          <w:numId w:val="8"/>
        </w:numPr>
        <w:shd w:val="clear" w:color="auto" w:fill="FFFFFF"/>
        <w:spacing w:before="100" w:beforeAutospacing="1" w:after="100" w:afterAutospacing="1" w:line="240" w:lineRule="auto"/>
        <w:rPr>
          <w:sz w:val="30"/>
          <w:szCs w:val="30"/>
        </w:rPr>
      </w:pPr>
      <w:r w:rsidRPr="00575914">
        <w:rPr>
          <w:sz w:val="30"/>
          <w:szCs w:val="30"/>
        </w:rPr>
        <w:t>Around 20% of population abandon the bag because the promo code do not apply.</w:t>
      </w:r>
    </w:p>
    <w:p w14:paraId="6E69D716" w14:textId="77777777" w:rsidR="00575914" w:rsidRPr="00575914" w:rsidRDefault="00575914" w:rsidP="00575914">
      <w:pPr>
        <w:numPr>
          <w:ilvl w:val="0"/>
          <w:numId w:val="8"/>
        </w:numPr>
        <w:shd w:val="clear" w:color="auto" w:fill="FFFFFF"/>
        <w:spacing w:before="100" w:beforeAutospacing="1" w:after="100" w:afterAutospacing="1" w:line="240" w:lineRule="auto"/>
        <w:rPr>
          <w:sz w:val="30"/>
          <w:szCs w:val="30"/>
        </w:rPr>
      </w:pPr>
      <w:r w:rsidRPr="00575914">
        <w:rPr>
          <w:sz w:val="30"/>
          <w:szCs w:val="30"/>
        </w:rPr>
        <w:t>11.5 % abandon the bag due to lack of trust.</w:t>
      </w:r>
    </w:p>
    <w:p w14:paraId="6D6D50A3" w14:textId="77777777" w:rsidR="00575914" w:rsidRDefault="00575914" w:rsidP="00575914">
      <w:pPr>
        <w:numPr>
          <w:ilvl w:val="0"/>
          <w:numId w:val="8"/>
        </w:numPr>
        <w:shd w:val="clear" w:color="auto" w:fill="FFFFFF"/>
        <w:spacing w:before="100" w:beforeAutospacing="1" w:after="100" w:afterAutospacing="1" w:line="240" w:lineRule="auto"/>
        <w:rPr>
          <w:sz w:val="30"/>
          <w:szCs w:val="30"/>
        </w:rPr>
      </w:pPr>
      <w:r w:rsidRPr="00575914">
        <w:rPr>
          <w:sz w:val="30"/>
          <w:szCs w:val="30"/>
        </w:rPr>
        <w:t>Around 5% of population abandon because they don't have options for their preferred payment mode.</w:t>
      </w:r>
    </w:p>
    <w:p w14:paraId="49BA8A65" w14:textId="0D726270" w:rsidR="00575914" w:rsidRPr="00575914" w:rsidRDefault="00575914" w:rsidP="00860B41">
      <w:pPr>
        <w:shd w:val="clear" w:color="auto" w:fill="FFFFFF"/>
        <w:spacing w:before="100" w:beforeAutospacing="1" w:after="100" w:afterAutospacing="1" w:line="240" w:lineRule="auto"/>
        <w:rPr>
          <w:b/>
          <w:sz w:val="30"/>
          <w:szCs w:val="30"/>
        </w:rPr>
      </w:pPr>
      <w:r w:rsidRPr="00575914">
        <w:rPr>
          <w:b/>
          <w:sz w:val="30"/>
          <w:szCs w:val="30"/>
        </w:rPr>
        <w:t>Bivariate and Multivariate Analysis</w:t>
      </w:r>
    </w:p>
    <w:p w14:paraId="4F116058" w14:textId="6B94CFE5" w:rsidR="00575914" w:rsidRDefault="00860B41" w:rsidP="00575914">
      <w:pPr>
        <w:pStyle w:val="ListParagraph"/>
        <w:numPr>
          <w:ilvl w:val="0"/>
          <w:numId w:val="9"/>
        </w:numPr>
        <w:shd w:val="clear" w:color="auto" w:fill="FFFFFF"/>
        <w:spacing w:before="100" w:beforeAutospacing="1" w:after="100" w:afterAutospacing="1" w:line="240" w:lineRule="auto"/>
        <w:rPr>
          <w:sz w:val="30"/>
          <w:szCs w:val="30"/>
        </w:rPr>
      </w:pPr>
      <w:r w:rsidRPr="00860B41">
        <w:rPr>
          <w:sz w:val="30"/>
          <w:szCs w:val="30"/>
        </w:rPr>
        <w:t>Females have more tendency of shopping as compared to males.</w:t>
      </w:r>
    </w:p>
    <w:p w14:paraId="46F8661F" w14:textId="757BFA46" w:rsidR="00860B41" w:rsidRDefault="00860B41" w:rsidP="00575914">
      <w:pPr>
        <w:pStyle w:val="ListParagraph"/>
        <w:numPr>
          <w:ilvl w:val="0"/>
          <w:numId w:val="9"/>
        </w:numPr>
        <w:shd w:val="clear" w:color="auto" w:fill="FFFFFF"/>
        <w:spacing w:before="100" w:beforeAutospacing="1" w:after="100" w:afterAutospacing="1" w:line="240" w:lineRule="auto"/>
        <w:rPr>
          <w:sz w:val="30"/>
          <w:szCs w:val="30"/>
        </w:rPr>
      </w:pPr>
      <w:r>
        <w:rPr>
          <w:sz w:val="30"/>
          <w:szCs w:val="30"/>
        </w:rPr>
        <w:t>The age group ‘Below 20 years’ and ’above 51 years’ do not shop as frequently as other age groups.</w:t>
      </w:r>
    </w:p>
    <w:p w14:paraId="303D44D8" w14:textId="5BFB3856" w:rsidR="00860B41" w:rsidRDefault="00860B41" w:rsidP="00575914">
      <w:pPr>
        <w:pStyle w:val="ListParagraph"/>
        <w:numPr>
          <w:ilvl w:val="0"/>
          <w:numId w:val="9"/>
        </w:numPr>
        <w:shd w:val="clear" w:color="auto" w:fill="FFFFFF"/>
        <w:spacing w:before="100" w:beforeAutospacing="1" w:after="100" w:afterAutospacing="1" w:line="240" w:lineRule="auto"/>
        <w:rPr>
          <w:sz w:val="30"/>
          <w:szCs w:val="30"/>
        </w:rPr>
      </w:pPr>
      <w:r>
        <w:rPr>
          <w:sz w:val="30"/>
          <w:szCs w:val="30"/>
        </w:rPr>
        <w:t>Usually those who have been shopping for more than 4 years order online more frequently.</w:t>
      </w:r>
    </w:p>
    <w:p w14:paraId="3EB830AC" w14:textId="7EAB1E97" w:rsidR="00860B41" w:rsidRDefault="00860B41" w:rsidP="00860B41">
      <w:pPr>
        <w:pStyle w:val="ListParagraph"/>
        <w:numPr>
          <w:ilvl w:val="0"/>
          <w:numId w:val="9"/>
        </w:numPr>
        <w:shd w:val="clear" w:color="auto" w:fill="FFFFFF"/>
        <w:spacing w:before="100" w:beforeAutospacing="1" w:after="100" w:afterAutospacing="1" w:line="240" w:lineRule="auto"/>
        <w:rPr>
          <w:sz w:val="30"/>
          <w:szCs w:val="30"/>
        </w:rPr>
      </w:pPr>
      <w:r w:rsidRPr="00860B41">
        <w:rPr>
          <w:sz w:val="30"/>
          <w:szCs w:val="30"/>
        </w:rPr>
        <w:t>Most of the online purchase was done through Amazon followed by Flipkart.</w:t>
      </w:r>
    </w:p>
    <w:p w14:paraId="05C18830" w14:textId="31A9FD3F" w:rsidR="00860B41" w:rsidRDefault="00860B41" w:rsidP="00860B41">
      <w:pPr>
        <w:pStyle w:val="ListParagraph"/>
        <w:numPr>
          <w:ilvl w:val="0"/>
          <w:numId w:val="9"/>
        </w:numPr>
        <w:shd w:val="clear" w:color="auto" w:fill="FFFFFF"/>
        <w:spacing w:before="100" w:beforeAutospacing="1" w:after="100" w:afterAutospacing="1" w:line="240" w:lineRule="auto"/>
        <w:rPr>
          <w:sz w:val="30"/>
          <w:szCs w:val="30"/>
        </w:rPr>
      </w:pPr>
      <w:r w:rsidRPr="00860B41">
        <w:rPr>
          <w:sz w:val="30"/>
          <w:szCs w:val="30"/>
        </w:rPr>
        <w:lastRenderedPageBreak/>
        <w:t xml:space="preserve">The users who are recommending Amazon, </w:t>
      </w:r>
      <w:proofErr w:type="spellStart"/>
      <w:r w:rsidRPr="00860B41">
        <w:rPr>
          <w:sz w:val="30"/>
          <w:szCs w:val="30"/>
        </w:rPr>
        <w:t>Myntra</w:t>
      </w:r>
      <w:proofErr w:type="spellEnd"/>
      <w:r w:rsidRPr="00860B41">
        <w:rPr>
          <w:sz w:val="30"/>
          <w:szCs w:val="30"/>
        </w:rPr>
        <w:t xml:space="preserve"> and </w:t>
      </w:r>
      <w:proofErr w:type="spellStart"/>
      <w:r w:rsidRPr="00860B41">
        <w:rPr>
          <w:sz w:val="30"/>
          <w:szCs w:val="30"/>
        </w:rPr>
        <w:t>Paytm</w:t>
      </w:r>
      <w:proofErr w:type="spellEnd"/>
      <w:r w:rsidRPr="00860B41">
        <w:rPr>
          <w:sz w:val="30"/>
          <w:szCs w:val="30"/>
        </w:rPr>
        <w:t xml:space="preserve"> strongly agree that online shopping gives monetary benefits and discounts.</w:t>
      </w:r>
    </w:p>
    <w:p w14:paraId="61653872" w14:textId="0798268E" w:rsidR="00860B41" w:rsidRDefault="00860B41" w:rsidP="00860B41">
      <w:pPr>
        <w:pStyle w:val="ListParagraph"/>
        <w:numPr>
          <w:ilvl w:val="0"/>
          <w:numId w:val="9"/>
        </w:numPr>
        <w:shd w:val="clear" w:color="auto" w:fill="FFFFFF"/>
        <w:spacing w:before="100" w:beforeAutospacing="1" w:after="100" w:afterAutospacing="1" w:line="240" w:lineRule="auto"/>
        <w:rPr>
          <w:sz w:val="30"/>
          <w:szCs w:val="30"/>
        </w:rPr>
      </w:pPr>
      <w:r>
        <w:rPr>
          <w:sz w:val="30"/>
          <w:szCs w:val="30"/>
        </w:rPr>
        <w:t>Some of the F</w:t>
      </w:r>
      <w:r w:rsidRPr="00860B41">
        <w:rPr>
          <w:sz w:val="30"/>
          <w:szCs w:val="30"/>
        </w:rPr>
        <w:t xml:space="preserve">lipkart user feel that shopping online is </w:t>
      </w:r>
      <w:r>
        <w:rPr>
          <w:sz w:val="30"/>
          <w:szCs w:val="30"/>
        </w:rPr>
        <w:t>neither convenient nor flexible.</w:t>
      </w:r>
    </w:p>
    <w:p w14:paraId="419876CD" w14:textId="6FE01FCC" w:rsidR="00860B41" w:rsidRDefault="00860B41" w:rsidP="00860B41">
      <w:pPr>
        <w:pStyle w:val="ListParagraph"/>
        <w:numPr>
          <w:ilvl w:val="0"/>
          <w:numId w:val="9"/>
        </w:numPr>
        <w:shd w:val="clear" w:color="auto" w:fill="FFFFFF"/>
        <w:spacing w:before="100" w:beforeAutospacing="1" w:after="100" w:afterAutospacing="1" w:line="240" w:lineRule="auto"/>
        <w:rPr>
          <w:sz w:val="30"/>
          <w:szCs w:val="30"/>
        </w:rPr>
      </w:pPr>
      <w:r w:rsidRPr="00860B41">
        <w:rPr>
          <w:sz w:val="30"/>
          <w:szCs w:val="30"/>
        </w:rPr>
        <w:t>Most of the user feel that in almost all the online store they get value for money spent.</w:t>
      </w:r>
    </w:p>
    <w:p w14:paraId="0430CD99" w14:textId="594EFE01" w:rsidR="00860B41" w:rsidRDefault="00860B41" w:rsidP="00860B41">
      <w:pPr>
        <w:pStyle w:val="ListParagraph"/>
        <w:numPr>
          <w:ilvl w:val="0"/>
          <w:numId w:val="9"/>
        </w:numPr>
        <w:shd w:val="clear" w:color="auto" w:fill="FFFFFF"/>
        <w:spacing w:before="100" w:beforeAutospacing="1" w:after="100" w:afterAutospacing="1" w:line="240" w:lineRule="auto"/>
        <w:rPr>
          <w:sz w:val="30"/>
          <w:szCs w:val="30"/>
        </w:rPr>
      </w:pPr>
      <w:r w:rsidRPr="00860B41">
        <w:rPr>
          <w:sz w:val="30"/>
          <w:szCs w:val="30"/>
        </w:rPr>
        <w:t>Most of the user saved money though online purchase</w:t>
      </w:r>
      <w:r>
        <w:rPr>
          <w:sz w:val="30"/>
          <w:szCs w:val="30"/>
        </w:rPr>
        <w:t>.</w:t>
      </w:r>
    </w:p>
    <w:p w14:paraId="467344B4" w14:textId="15595B5E" w:rsidR="00860B41" w:rsidRPr="00860B41" w:rsidRDefault="00860B41" w:rsidP="00860B41">
      <w:pPr>
        <w:shd w:val="clear" w:color="auto" w:fill="FFFFFF"/>
        <w:spacing w:before="100" w:beforeAutospacing="1" w:after="100" w:afterAutospacing="1" w:line="240" w:lineRule="auto"/>
        <w:rPr>
          <w:b/>
          <w:sz w:val="30"/>
          <w:szCs w:val="30"/>
        </w:rPr>
      </w:pPr>
      <w:r w:rsidRPr="00860B41">
        <w:rPr>
          <w:b/>
          <w:sz w:val="30"/>
          <w:szCs w:val="30"/>
        </w:rPr>
        <w:t>Analysis of Good Remarks</w:t>
      </w:r>
    </w:p>
    <w:p w14:paraId="246D0C6C" w14:textId="77777777" w:rsidR="00860B41" w:rsidRDefault="00860B41" w:rsidP="00860B41">
      <w:pPr>
        <w:pStyle w:val="ListParagraph"/>
        <w:numPr>
          <w:ilvl w:val="0"/>
          <w:numId w:val="11"/>
        </w:numPr>
        <w:shd w:val="clear" w:color="auto" w:fill="FFFFFF"/>
        <w:spacing w:before="100" w:beforeAutospacing="1" w:after="100" w:afterAutospacing="1" w:line="240" w:lineRule="auto"/>
        <w:rPr>
          <w:sz w:val="30"/>
          <w:szCs w:val="30"/>
        </w:rPr>
      </w:pPr>
      <w:r w:rsidRPr="00860B41">
        <w:rPr>
          <w:sz w:val="30"/>
          <w:szCs w:val="30"/>
        </w:rPr>
        <w:t xml:space="preserve">Majority of the user voted amazon and </w:t>
      </w:r>
      <w:proofErr w:type="spellStart"/>
      <w:r w:rsidRPr="00860B41">
        <w:rPr>
          <w:sz w:val="30"/>
          <w:szCs w:val="30"/>
        </w:rPr>
        <w:t>flipkart</w:t>
      </w:r>
      <w:proofErr w:type="spellEnd"/>
      <w:r w:rsidRPr="00860B41">
        <w:rPr>
          <w:sz w:val="30"/>
          <w:szCs w:val="30"/>
        </w:rPr>
        <w:t xml:space="preserve"> as 'Easy to use website or application'</w:t>
      </w:r>
    </w:p>
    <w:p w14:paraId="4BBA6C40" w14:textId="77777777" w:rsidR="00860B41" w:rsidRDefault="00860B41" w:rsidP="00860B41">
      <w:pPr>
        <w:pStyle w:val="ListParagraph"/>
        <w:numPr>
          <w:ilvl w:val="0"/>
          <w:numId w:val="11"/>
        </w:numPr>
        <w:shd w:val="clear" w:color="auto" w:fill="FFFFFF"/>
        <w:spacing w:before="100" w:beforeAutospacing="1" w:after="100" w:afterAutospacing="1" w:line="240" w:lineRule="auto"/>
        <w:rPr>
          <w:sz w:val="30"/>
          <w:szCs w:val="30"/>
        </w:rPr>
      </w:pPr>
      <w:r w:rsidRPr="00860B41">
        <w:rPr>
          <w:sz w:val="30"/>
          <w:szCs w:val="30"/>
        </w:rPr>
        <w:t xml:space="preserve">Majority of the user voted amazon and </w:t>
      </w:r>
      <w:proofErr w:type="spellStart"/>
      <w:r w:rsidRPr="00860B41">
        <w:rPr>
          <w:sz w:val="30"/>
          <w:szCs w:val="30"/>
        </w:rPr>
        <w:t>flipkart</w:t>
      </w:r>
      <w:proofErr w:type="spellEnd"/>
      <w:r w:rsidRPr="00860B41">
        <w:rPr>
          <w:sz w:val="30"/>
          <w:szCs w:val="30"/>
        </w:rPr>
        <w:t xml:space="preserve"> as 'Visually appealing web-page layout'</w:t>
      </w:r>
    </w:p>
    <w:p w14:paraId="1969635F" w14:textId="77777777" w:rsidR="00860B41" w:rsidRDefault="00860B41" w:rsidP="00860B41">
      <w:pPr>
        <w:pStyle w:val="ListParagraph"/>
        <w:numPr>
          <w:ilvl w:val="0"/>
          <w:numId w:val="11"/>
        </w:numPr>
        <w:shd w:val="clear" w:color="auto" w:fill="FFFFFF"/>
        <w:spacing w:before="100" w:beforeAutospacing="1" w:after="100" w:afterAutospacing="1" w:line="240" w:lineRule="auto"/>
        <w:rPr>
          <w:sz w:val="30"/>
          <w:szCs w:val="30"/>
        </w:rPr>
      </w:pPr>
      <w:r w:rsidRPr="00860B41">
        <w:rPr>
          <w:sz w:val="30"/>
          <w:szCs w:val="30"/>
        </w:rPr>
        <w:t xml:space="preserve">Majority of the user voted that both amazon and </w:t>
      </w:r>
      <w:proofErr w:type="spellStart"/>
      <w:r w:rsidRPr="00860B41">
        <w:rPr>
          <w:sz w:val="30"/>
          <w:szCs w:val="30"/>
        </w:rPr>
        <w:t>flipkart</w:t>
      </w:r>
      <w:proofErr w:type="spellEnd"/>
      <w:r w:rsidRPr="00860B41">
        <w:rPr>
          <w:sz w:val="30"/>
          <w:szCs w:val="30"/>
        </w:rPr>
        <w:t xml:space="preserve"> offer wide variety of product</w:t>
      </w:r>
      <w:r>
        <w:rPr>
          <w:sz w:val="30"/>
          <w:szCs w:val="30"/>
        </w:rPr>
        <w:t xml:space="preserve"> on offer as compared to others.</w:t>
      </w:r>
    </w:p>
    <w:p w14:paraId="42FF37BC" w14:textId="338BA2AD" w:rsidR="00860B41" w:rsidRDefault="00E95DDA" w:rsidP="00860B41">
      <w:pPr>
        <w:pStyle w:val="ListParagraph"/>
        <w:numPr>
          <w:ilvl w:val="0"/>
          <w:numId w:val="11"/>
        </w:numPr>
        <w:shd w:val="clear" w:color="auto" w:fill="FFFFFF"/>
        <w:spacing w:before="100" w:beforeAutospacing="1" w:after="100" w:afterAutospacing="1" w:line="240" w:lineRule="auto"/>
        <w:rPr>
          <w:sz w:val="30"/>
          <w:szCs w:val="30"/>
        </w:rPr>
      </w:pPr>
      <w:r>
        <w:rPr>
          <w:sz w:val="30"/>
          <w:szCs w:val="30"/>
        </w:rPr>
        <w:t>Majo</w:t>
      </w:r>
      <w:r w:rsidR="00860B41" w:rsidRPr="00860B41">
        <w:rPr>
          <w:sz w:val="30"/>
          <w:szCs w:val="30"/>
        </w:rPr>
        <w:t>r</w:t>
      </w:r>
      <w:r>
        <w:rPr>
          <w:sz w:val="30"/>
          <w:szCs w:val="30"/>
        </w:rPr>
        <w:t>i</w:t>
      </w:r>
      <w:r w:rsidR="00860B41" w:rsidRPr="00860B41">
        <w:rPr>
          <w:sz w:val="30"/>
          <w:szCs w:val="30"/>
        </w:rPr>
        <w:t xml:space="preserve">ty of the user voted Amazon and </w:t>
      </w:r>
      <w:proofErr w:type="spellStart"/>
      <w:r w:rsidR="00860B41" w:rsidRPr="00860B41">
        <w:rPr>
          <w:sz w:val="30"/>
          <w:szCs w:val="30"/>
        </w:rPr>
        <w:t>flipkart</w:t>
      </w:r>
      <w:proofErr w:type="spellEnd"/>
      <w:r w:rsidR="00860B41" w:rsidRPr="00860B41">
        <w:rPr>
          <w:sz w:val="30"/>
          <w:szCs w:val="30"/>
        </w:rPr>
        <w:t xml:space="preserve"> have complete, relevant description and information of products.</w:t>
      </w:r>
    </w:p>
    <w:p w14:paraId="2012EE22" w14:textId="540A01F6" w:rsidR="00860B41" w:rsidRDefault="00860B41" w:rsidP="00860B41">
      <w:pPr>
        <w:pStyle w:val="ListParagraph"/>
        <w:numPr>
          <w:ilvl w:val="0"/>
          <w:numId w:val="11"/>
        </w:numPr>
        <w:shd w:val="clear" w:color="auto" w:fill="FFFFFF"/>
        <w:spacing w:before="100" w:beforeAutospacing="1" w:after="100" w:afterAutospacing="1" w:line="240" w:lineRule="auto"/>
        <w:rPr>
          <w:sz w:val="30"/>
          <w:szCs w:val="30"/>
        </w:rPr>
      </w:pPr>
      <w:r w:rsidRPr="00860B41">
        <w:rPr>
          <w:sz w:val="30"/>
          <w:szCs w:val="30"/>
        </w:rPr>
        <w:t>In most of categories Amazon and Flipkart have given good remarks as compared to other online stores.</w:t>
      </w:r>
    </w:p>
    <w:p w14:paraId="1EFA0BF7" w14:textId="3F5E33E2" w:rsidR="00860B41" w:rsidRDefault="00860B41" w:rsidP="00E95DDA">
      <w:pPr>
        <w:shd w:val="clear" w:color="auto" w:fill="FFFFFF"/>
        <w:spacing w:before="100" w:beforeAutospacing="1" w:after="100" w:afterAutospacing="1" w:line="240" w:lineRule="auto"/>
        <w:rPr>
          <w:b/>
          <w:sz w:val="30"/>
          <w:szCs w:val="30"/>
        </w:rPr>
      </w:pPr>
      <w:r w:rsidRPr="00E95DDA">
        <w:rPr>
          <w:b/>
          <w:sz w:val="30"/>
          <w:szCs w:val="30"/>
        </w:rPr>
        <w:t>Analysis of Bad Remarks</w:t>
      </w:r>
    </w:p>
    <w:p w14:paraId="791060A5" w14:textId="3DFDF702" w:rsidR="00E95DDA" w:rsidRPr="00E95DDA" w:rsidRDefault="00E95DDA" w:rsidP="00E95DDA">
      <w:pPr>
        <w:pStyle w:val="ListParagraph"/>
        <w:numPr>
          <w:ilvl w:val="0"/>
          <w:numId w:val="13"/>
        </w:numPr>
        <w:shd w:val="clear" w:color="auto" w:fill="FFFFFF"/>
        <w:spacing w:before="100" w:beforeAutospacing="1" w:after="100" w:afterAutospacing="1" w:line="240" w:lineRule="auto"/>
        <w:rPr>
          <w:sz w:val="30"/>
          <w:szCs w:val="30"/>
        </w:rPr>
      </w:pPr>
      <w:r w:rsidRPr="00E95DDA">
        <w:rPr>
          <w:sz w:val="30"/>
          <w:szCs w:val="30"/>
        </w:rPr>
        <w:t>During promotion or sale more than 46% of the user experience longer time to get logged into Amazon.</w:t>
      </w:r>
    </w:p>
    <w:p w14:paraId="0458A1CA" w14:textId="6CF70C5C" w:rsidR="00E95DDA" w:rsidRPr="00E95DDA" w:rsidRDefault="00E95DDA" w:rsidP="00E95DDA">
      <w:pPr>
        <w:pStyle w:val="ListParagraph"/>
        <w:numPr>
          <w:ilvl w:val="0"/>
          <w:numId w:val="13"/>
        </w:numPr>
        <w:shd w:val="clear" w:color="auto" w:fill="FFFFFF"/>
        <w:spacing w:before="100" w:beforeAutospacing="1" w:after="100" w:afterAutospacing="1" w:line="240" w:lineRule="auto"/>
        <w:rPr>
          <w:sz w:val="30"/>
          <w:szCs w:val="30"/>
        </w:rPr>
      </w:pPr>
      <w:r w:rsidRPr="00E95DDA">
        <w:rPr>
          <w:sz w:val="30"/>
          <w:szCs w:val="30"/>
        </w:rPr>
        <w:t>During promotion or sale more than 36% of the user experience longer time in displaying graphics and photos in Amazon.</w:t>
      </w:r>
    </w:p>
    <w:p w14:paraId="574381FF" w14:textId="2B1C6B2B" w:rsidR="00E95DDA" w:rsidRPr="00E95DDA" w:rsidRDefault="00E95DDA" w:rsidP="00E95DDA">
      <w:pPr>
        <w:pStyle w:val="ListParagraph"/>
        <w:numPr>
          <w:ilvl w:val="0"/>
          <w:numId w:val="13"/>
        </w:numPr>
        <w:shd w:val="clear" w:color="auto" w:fill="FFFFFF"/>
        <w:spacing w:before="100" w:beforeAutospacing="1" w:after="100" w:afterAutospacing="1" w:line="240" w:lineRule="auto"/>
        <w:rPr>
          <w:sz w:val="30"/>
          <w:szCs w:val="30"/>
        </w:rPr>
      </w:pPr>
      <w:r w:rsidRPr="00E95DDA">
        <w:rPr>
          <w:sz w:val="30"/>
          <w:szCs w:val="30"/>
        </w:rPr>
        <w:t xml:space="preserve">During promotion or sale majority of user reported late declaration of price in </w:t>
      </w:r>
      <w:proofErr w:type="spellStart"/>
      <w:r w:rsidRPr="00E95DDA">
        <w:rPr>
          <w:sz w:val="30"/>
          <w:szCs w:val="30"/>
        </w:rPr>
        <w:t>Myntra</w:t>
      </w:r>
      <w:proofErr w:type="spellEnd"/>
      <w:r w:rsidRPr="00E95DDA">
        <w:rPr>
          <w:sz w:val="30"/>
          <w:szCs w:val="30"/>
        </w:rPr>
        <w:t xml:space="preserve"> followed by </w:t>
      </w:r>
      <w:proofErr w:type="spellStart"/>
      <w:r w:rsidRPr="00E95DDA">
        <w:rPr>
          <w:sz w:val="30"/>
          <w:szCs w:val="30"/>
        </w:rPr>
        <w:t>Paytm</w:t>
      </w:r>
      <w:proofErr w:type="spellEnd"/>
    </w:p>
    <w:p w14:paraId="53DEF5A4" w14:textId="0C13DFAE" w:rsidR="00E95DDA" w:rsidRPr="00E95DDA" w:rsidRDefault="00E95DDA" w:rsidP="00E95DDA">
      <w:pPr>
        <w:pStyle w:val="ListParagraph"/>
        <w:numPr>
          <w:ilvl w:val="0"/>
          <w:numId w:val="13"/>
        </w:numPr>
        <w:shd w:val="clear" w:color="auto" w:fill="FFFFFF"/>
        <w:spacing w:before="100" w:beforeAutospacing="1" w:after="100" w:afterAutospacing="1" w:line="240" w:lineRule="auto"/>
        <w:rPr>
          <w:sz w:val="30"/>
          <w:szCs w:val="30"/>
        </w:rPr>
      </w:pPr>
      <w:r w:rsidRPr="00E95DDA">
        <w:rPr>
          <w:sz w:val="30"/>
          <w:szCs w:val="30"/>
        </w:rPr>
        <w:t xml:space="preserve">During promotion or sale majority of the user experienced longer page loading time in </w:t>
      </w:r>
      <w:proofErr w:type="spellStart"/>
      <w:r w:rsidRPr="00E95DDA">
        <w:rPr>
          <w:sz w:val="30"/>
          <w:szCs w:val="30"/>
        </w:rPr>
        <w:t>Myntra</w:t>
      </w:r>
      <w:proofErr w:type="spellEnd"/>
      <w:r w:rsidRPr="00E95DDA">
        <w:rPr>
          <w:sz w:val="30"/>
          <w:szCs w:val="30"/>
        </w:rPr>
        <w:t xml:space="preserve"> and </w:t>
      </w:r>
      <w:proofErr w:type="spellStart"/>
      <w:r w:rsidRPr="00E95DDA">
        <w:rPr>
          <w:sz w:val="30"/>
          <w:szCs w:val="30"/>
        </w:rPr>
        <w:t>Paytm</w:t>
      </w:r>
      <w:proofErr w:type="spellEnd"/>
      <w:r w:rsidRPr="00E95DDA">
        <w:rPr>
          <w:sz w:val="30"/>
          <w:szCs w:val="30"/>
        </w:rPr>
        <w:t>.</w:t>
      </w:r>
    </w:p>
    <w:p w14:paraId="2B8284E6" w14:textId="5EE82935" w:rsidR="00E95DDA" w:rsidRPr="00E95DDA" w:rsidRDefault="00E95DDA" w:rsidP="00E95DDA">
      <w:pPr>
        <w:pStyle w:val="ListParagraph"/>
        <w:numPr>
          <w:ilvl w:val="0"/>
          <w:numId w:val="13"/>
        </w:numPr>
        <w:shd w:val="clear" w:color="auto" w:fill="FFFFFF"/>
        <w:spacing w:before="100" w:beforeAutospacing="1" w:after="100" w:afterAutospacing="1" w:line="240" w:lineRule="auto"/>
        <w:rPr>
          <w:sz w:val="30"/>
          <w:szCs w:val="30"/>
        </w:rPr>
      </w:pPr>
      <w:r w:rsidRPr="00E95DDA">
        <w:rPr>
          <w:sz w:val="30"/>
          <w:szCs w:val="30"/>
        </w:rPr>
        <w:t xml:space="preserve">During promotion or sale majority of the user have limited mode of payment in </w:t>
      </w:r>
      <w:proofErr w:type="spellStart"/>
      <w:r w:rsidRPr="00E95DDA">
        <w:rPr>
          <w:sz w:val="30"/>
          <w:szCs w:val="30"/>
        </w:rPr>
        <w:t>Snapdeal</w:t>
      </w:r>
      <w:proofErr w:type="spellEnd"/>
      <w:r w:rsidRPr="00E95DDA">
        <w:rPr>
          <w:sz w:val="30"/>
          <w:szCs w:val="30"/>
        </w:rPr>
        <w:t xml:space="preserve"> followed by Amazon.</w:t>
      </w:r>
    </w:p>
    <w:p w14:paraId="61008F83" w14:textId="77777777" w:rsidR="00E95DDA" w:rsidRDefault="00E95DDA" w:rsidP="00E95DDA">
      <w:pPr>
        <w:pStyle w:val="ListParagraph"/>
        <w:numPr>
          <w:ilvl w:val="0"/>
          <w:numId w:val="13"/>
        </w:numPr>
        <w:shd w:val="clear" w:color="auto" w:fill="FFFFFF"/>
        <w:spacing w:before="100" w:beforeAutospacing="1" w:after="100" w:afterAutospacing="1" w:line="240" w:lineRule="auto"/>
        <w:rPr>
          <w:sz w:val="30"/>
          <w:szCs w:val="30"/>
        </w:rPr>
      </w:pPr>
      <w:r w:rsidRPr="00E95DDA">
        <w:rPr>
          <w:sz w:val="30"/>
          <w:szCs w:val="30"/>
        </w:rPr>
        <w:t xml:space="preserve">Majority of the user experienced longer delivery period in </w:t>
      </w:r>
      <w:proofErr w:type="spellStart"/>
      <w:r w:rsidRPr="00E95DDA">
        <w:rPr>
          <w:sz w:val="30"/>
          <w:szCs w:val="30"/>
        </w:rPr>
        <w:t>Paytm</w:t>
      </w:r>
      <w:proofErr w:type="spellEnd"/>
      <w:r w:rsidRPr="00E95DDA">
        <w:rPr>
          <w:sz w:val="30"/>
          <w:szCs w:val="30"/>
        </w:rPr>
        <w:t xml:space="preserve"> followed by </w:t>
      </w:r>
      <w:proofErr w:type="spellStart"/>
      <w:r w:rsidRPr="00E95DDA">
        <w:rPr>
          <w:sz w:val="30"/>
          <w:szCs w:val="30"/>
        </w:rPr>
        <w:t>Snapdeal</w:t>
      </w:r>
      <w:proofErr w:type="spellEnd"/>
      <w:r w:rsidRPr="00E95DDA">
        <w:rPr>
          <w:sz w:val="30"/>
          <w:szCs w:val="30"/>
        </w:rPr>
        <w:t>.</w:t>
      </w:r>
    </w:p>
    <w:p w14:paraId="5144B7AB" w14:textId="6D8E7F5C" w:rsidR="00E95DDA" w:rsidRPr="00E95DDA" w:rsidRDefault="00E95DDA" w:rsidP="00E95DDA">
      <w:pPr>
        <w:pStyle w:val="ListParagraph"/>
        <w:numPr>
          <w:ilvl w:val="0"/>
          <w:numId w:val="13"/>
        </w:numPr>
        <w:shd w:val="clear" w:color="auto" w:fill="FFFFFF"/>
        <w:spacing w:before="100" w:beforeAutospacing="1" w:after="100" w:afterAutospacing="1" w:line="240" w:lineRule="auto"/>
        <w:rPr>
          <w:sz w:val="30"/>
          <w:szCs w:val="30"/>
        </w:rPr>
      </w:pPr>
      <w:r w:rsidRPr="00E95DDA">
        <w:rPr>
          <w:sz w:val="30"/>
          <w:szCs w:val="30"/>
        </w:rPr>
        <w:t xml:space="preserve">Majority of the user experienced frequent disruption when moving from one page to another in Amazon, </w:t>
      </w:r>
      <w:proofErr w:type="spellStart"/>
      <w:r w:rsidRPr="00E95DDA">
        <w:rPr>
          <w:sz w:val="30"/>
          <w:szCs w:val="30"/>
        </w:rPr>
        <w:t>Myntra</w:t>
      </w:r>
      <w:proofErr w:type="spellEnd"/>
      <w:r w:rsidRPr="00E95DDA">
        <w:rPr>
          <w:sz w:val="30"/>
          <w:szCs w:val="30"/>
        </w:rPr>
        <w:t xml:space="preserve"> and </w:t>
      </w:r>
      <w:proofErr w:type="spellStart"/>
      <w:r w:rsidRPr="00E95DDA">
        <w:rPr>
          <w:sz w:val="30"/>
          <w:szCs w:val="30"/>
        </w:rPr>
        <w:t>Snapdeal</w:t>
      </w:r>
      <w:proofErr w:type="spellEnd"/>
      <w:r w:rsidRPr="00E95DDA">
        <w:rPr>
          <w:sz w:val="30"/>
          <w:szCs w:val="30"/>
        </w:rPr>
        <w:t>.</w:t>
      </w:r>
    </w:p>
    <w:p w14:paraId="39C37DA5" w14:textId="34AA7727" w:rsidR="00785960" w:rsidRPr="00E95DDA" w:rsidRDefault="00E95DDA" w:rsidP="00E95DDA">
      <w:pPr>
        <w:shd w:val="clear" w:color="auto" w:fill="FFFFFF"/>
        <w:spacing w:before="100" w:beforeAutospacing="1" w:after="100" w:afterAutospacing="1" w:line="240" w:lineRule="auto"/>
        <w:ind w:left="360"/>
        <w:rPr>
          <w:b/>
          <w:sz w:val="30"/>
          <w:szCs w:val="30"/>
        </w:rPr>
      </w:pPr>
      <w:r w:rsidRPr="00E95DDA">
        <w:rPr>
          <w:b/>
          <w:sz w:val="30"/>
          <w:szCs w:val="30"/>
        </w:rPr>
        <w:lastRenderedPageBreak/>
        <w:t>Conclusion</w:t>
      </w:r>
    </w:p>
    <w:p w14:paraId="07D5AAD0" w14:textId="158ABE34" w:rsidR="00785960" w:rsidRPr="00785960" w:rsidRDefault="00E95DDA" w:rsidP="00E95DDA">
      <w:pPr>
        <w:shd w:val="clear" w:color="auto" w:fill="FFFFFF"/>
        <w:spacing w:before="100" w:beforeAutospacing="1" w:after="100" w:afterAutospacing="1" w:line="240" w:lineRule="auto"/>
        <w:ind w:left="360"/>
        <w:rPr>
          <w:sz w:val="30"/>
          <w:szCs w:val="30"/>
        </w:rPr>
      </w:pPr>
      <w:r>
        <w:rPr>
          <w:sz w:val="30"/>
          <w:szCs w:val="30"/>
        </w:rPr>
        <w:t xml:space="preserve">The users are loyal to the online shopping platform which have </w:t>
      </w:r>
      <w:bookmarkStart w:id="0" w:name="_GoBack"/>
      <w:r w:rsidR="001C423B">
        <w:rPr>
          <w:sz w:val="30"/>
          <w:szCs w:val="30"/>
        </w:rPr>
        <w:t>user friendly</w:t>
      </w:r>
      <w:r>
        <w:rPr>
          <w:sz w:val="30"/>
          <w:szCs w:val="30"/>
        </w:rPr>
        <w:t xml:space="preserve"> </w:t>
      </w:r>
      <w:r w:rsidR="001C423B">
        <w:rPr>
          <w:sz w:val="30"/>
          <w:szCs w:val="30"/>
        </w:rPr>
        <w:t>interface, smooth navigation as well as</w:t>
      </w:r>
      <w:r>
        <w:rPr>
          <w:sz w:val="30"/>
          <w:szCs w:val="30"/>
        </w:rPr>
        <w:t xml:space="preserve"> have visually appealing layout and application.</w:t>
      </w:r>
      <w:bookmarkEnd w:id="0"/>
      <w:r>
        <w:rPr>
          <w:sz w:val="30"/>
          <w:szCs w:val="30"/>
        </w:rPr>
        <w:t xml:space="preserve"> While ordering the users look for variety of products and have complete relevant descriptions and information about products. During promotion and sale the websites take longer time </w:t>
      </w:r>
      <w:r w:rsidR="00D65D96">
        <w:rPr>
          <w:sz w:val="30"/>
          <w:szCs w:val="30"/>
        </w:rPr>
        <w:t>for</w:t>
      </w:r>
      <w:r>
        <w:rPr>
          <w:sz w:val="30"/>
          <w:szCs w:val="30"/>
        </w:rPr>
        <w:t xml:space="preserve"> log in</w:t>
      </w:r>
      <w:r w:rsidR="00D65D96">
        <w:rPr>
          <w:sz w:val="30"/>
          <w:szCs w:val="30"/>
        </w:rPr>
        <w:t xml:space="preserve">, </w:t>
      </w:r>
      <w:r>
        <w:rPr>
          <w:sz w:val="30"/>
          <w:szCs w:val="30"/>
        </w:rPr>
        <w:t>page loading</w:t>
      </w:r>
      <w:r w:rsidR="00D65D96">
        <w:rPr>
          <w:sz w:val="30"/>
          <w:szCs w:val="30"/>
        </w:rPr>
        <w:t xml:space="preserve"> and to display graphics and images, </w:t>
      </w:r>
      <w:r>
        <w:rPr>
          <w:sz w:val="30"/>
          <w:szCs w:val="30"/>
        </w:rPr>
        <w:t xml:space="preserve">late declaration of </w:t>
      </w:r>
      <w:r w:rsidR="00D65D96">
        <w:rPr>
          <w:sz w:val="30"/>
          <w:szCs w:val="30"/>
        </w:rPr>
        <w:t xml:space="preserve">price and </w:t>
      </w:r>
      <w:r>
        <w:rPr>
          <w:sz w:val="30"/>
          <w:szCs w:val="30"/>
        </w:rPr>
        <w:t>limited payment modes and. These factors can be a huge setback for customer retention.</w:t>
      </w:r>
      <w:r w:rsidR="00D65D96">
        <w:rPr>
          <w:sz w:val="30"/>
          <w:szCs w:val="30"/>
        </w:rPr>
        <w:t xml:space="preserve"> Under normal days the user do not prefer the shopping platform if they have slow delivery speed and they encounter frequent disruption while moving from one page to another.</w:t>
      </w:r>
    </w:p>
    <w:p w14:paraId="7EF2CD4D" w14:textId="77777777" w:rsidR="002F6495" w:rsidRPr="00D40106" w:rsidRDefault="002F6495" w:rsidP="00D40106">
      <w:pPr>
        <w:ind w:left="720"/>
        <w:rPr>
          <w:sz w:val="30"/>
          <w:szCs w:val="3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10376"/>
    <w:multiLevelType w:val="hybridMultilevel"/>
    <w:tmpl w:val="FEBE5B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686DD2"/>
    <w:multiLevelType w:val="hybridMultilevel"/>
    <w:tmpl w:val="D2440E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BC2F66"/>
    <w:multiLevelType w:val="multilevel"/>
    <w:tmpl w:val="2B2EF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7D20F1"/>
    <w:multiLevelType w:val="hybridMultilevel"/>
    <w:tmpl w:val="E0829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012EAA"/>
    <w:multiLevelType w:val="multilevel"/>
    <w:tmpl w:val="C7629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042225"/>
    <w:multiLevelType w:val="multilevel"/>
    <w:tmpl w:val="25E06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F956C7"/>
    <w:multiLevelType w:val="hybridMultilevel"/>
    <w:tmpl w:val="865C0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F4782E"/>
    <w:multiLevelType w:val="hybridMultilevel"/>
    <w:tmpl w:val="C34A9C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F0B59B6"/>
    <w:multiLevelType w:val="hybridMultilevel"/>
    <w:tmpl w:val="6B227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657B21"/>
    <w:multiLevelType w:val="hybridMultilevel"/>
    <w:tmpl w:val="5DA85AEC"/>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76323829"/>
    <w:multiLevelType w:val="multilevel"/>
    <w:tmpl w:val="8934F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603A2A"/>
    <w:multiLevelType w:val="hybridMultilevel"/>
    <w:tmpl w:val="2AAA3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C24331"/>
    <w:multiLevelType w:val="hybridMultilevel"/>
    <w:tmpl w:val="D1BA5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5"/>
  </w:num>
  <w:num w:numId="4">
    <w:abstractNumId w:val="3"/>
  </w:num>
  <w:num w:numId="5">
    <w:abstractNumId w:val="7"/>
  </w:num>
  <w:num w:numId="6">
    <w:abstractNumId w:val="4"/>
  </w:num>
  <w:num w:numId="7">
    <w:abstractNumId w:val="10"/>
  </w:num>
  <w:num w:numId="8">
    <w:abstractNumId w:val="2"/>
  </w:num>
  <w:num w:numId="9">
    <w:abstractNumId w:val="1"/>
  </w:num>
  <w:num w:numId="10">
    <w:abstractNumId w:val="11"/>
  </w:num>
  <w:num w:numId="11">
    <w:abstractNumId w:val="8"/>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D7"/>
    <w:rsid w:val="00003404"/>
    <w:rsid w:val="00013862"/>
    <w:rsid w:val="00022FF5"/>
    <w:rsid w:val="00036F56"/>
    <w:rsid w:val="00076111"/>
    <w:rsid w:val="000D6A00"/>
    <w:rsid w:val="00165BCC"/>
    <w:rsid w:val="0018065E"/>
    <w:rsid w:val="001C423B"/>
    <w:rsid w:val="001D1B08"/>
    <w:rsid w:val="001F2FC1"/>
    <w:rsid w:val="00211BEF"/>
    <w:rsid w:val="002A1310"/>
    <w:rsid w:val="002A5F51"/>
    <w:rsid w:val="002E4A2B"/>
    <w:rsid w:val="002F6495"/>
    <w:rsid w:val="00385AF5"/>
    <w:rsid w:val="003C1E3F"/>
    <w:rsid w:val="00452291"/>
    <w:rsid w:val="004567DF"/>
    <w:rsid w:val="00483DEA"/>
    <w:rsid w:val="004F754D"/>
    <w:rsid w:val="00575914"/>
    <w:rsid w:val="005A3AFE"/>
    <w:rsid w:val="006422B8"/>
    <w:rsid w:val="00687B8E"/>
    <w:rsid w:val="00702137"/>
    <w:rsid w:val="0070216A"/>
    <w:rsid w:val="00715C5B"/>
    <w:rsid w:val="00747E69"/>
    <w:rsid w:val="00766C58"/>
    <w:rsid w:val="00785960"/>
    <w:rsid w:val="00833262"/>
    <w:rsid w:val="008602E3"/>
    <w:rsid w:val="00860B41"/>
    <w:rsid w:val="00914B71"/>
    <w:rsid w:val="00954CD7"/>
    <w:rsid w:val="009F6DDE"/>
    <w:rsid w:val="00B14AB2"/>
    <w:rsid w:val="00B37A9D"/>
    <w:rsid w:val="00B650F1"/>
    <w:rsid w:val="00BA168F"/>
    <w:rsid w:val="00BB043F"/>
    <w:rsid w:val="00BE4576"/>
    <w:rsid w:val="00C11587"/>
    <w:rsid w:val="00C27021"/>
    <w:rsid w:val="00C44418"/>
    <w:rsid w:val="00C9736D"/>
    <w:rsid w:val="00CD3811"/>
    <w:rsid w:val="00D40106"/>
    <w:rsid w:val="00D65D96"/>
    <w:rsid w:val="00D97997"/>
    <w:rsid w:val="00DE5453"/>
    <w:rsid w:val="00E0599D"/>
    <w:rsid w:val="00E85EC0"/>
    <w:rsid w:val="00E95DDA"/>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semiHidden/>
    <w:unhideWhenUsed/>
    <w:rsid w:val="00D97997"/>
    <w:rPr>
      <w:color w:val="0000FF"/>
      <w:u w:val="single"/>
    </w:rPr>
  </w:style>
  <w:style w:type="paragraph" w:styleId="NormalWeb">
    <w:name w:val="Normal (Web)"/>
    <w:basedOn w:val="Normal"/>
    <w:uiPriority w:val="99"/>
    <w:unhideWhenUsed/>
    <w:rsid w:val="0000340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144862">
      <w:bodyDiv w:val="1"/>
      <w:marLeft w:val="0"/>
      <w:marRight w:val="0"/>
      <w:marTop w:val="0"/>
      <w:marBottom w:val="0"/>
      <w:divBdr>
        <w:top w:val="none" w:sz="0" w:space="0" w:color="auto"/>
        <w:left w:val="none" w:sz="0" w:space="0" w:color="auto"/>
        <w:bottom w:val="none" w:sz="0" w:space="0" w:color="auto"/>
        <w:right w:val="none" w:sz="0" w:space="0" w:color="auto"/>
      </w:divBdr>
    </w:div>
    <w:div w:id="853958980">
      <w:bodyDiv w:val="1"/>
      <w:marLeft w:val="0"/>
      <w:marRight w:val="0"/>
      <w:marTop w:val="0"/>
      <w:marBottom w:val="0"/>
      <w:divBdr>
        <w:top w:val="none" w:sz="0" w:space="0" w:color="auto"/>
        <w:left w:val="none" w:sz="0" w:space="0" w:color="auto"/>
        <w:bottom w:val="none" w:sz="0" w:space="0" w:color="auto"/>
        <w:right w:val="none" w:sz="0" w:space="0" w:color="auto"/>
      </w:divBdr>
    </w:div>
    <w:div w:id="1226720548">
      <w:bodyDiv w:val="1"/>
      <w:marLeft w:val="0"/>
      <w:marRight w:val="0"/>
      <w:marTop w:val="0"/>
      <w:marBottom w:val="0"/>
      <w:divBdr>
        <w:top w:val="none" w:sz="0" w:space="0" w:color="auto"/>
        <w:left w:val="none" w:sz="0" w:space="0" w:color="auto"/>
        <w:bottom w:val="none" w:sz="0" w:space="0" w:color="auto"/>
        <w:right w:val="none" w:sz="0" w:space="0" w:color="auto"/>
      </w:divBdr>
    </w:div>
    <w:div w:id="1782988023">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researchgate.net/publication/346412647_E-retail_factors_for_customer_activation_and_retention_An_empirical_study_from_Indian_e-commerce_custome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3FCEE-9753-46B0-804D-7BCE71F17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6</Pages>
  <Words>1106</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Ashish Dewangan</cp:lastModifiedBy>
  <cp:revision>47</cp:revision>
  <dcterms:created xsi:type="dcterms:W3CDTF">2020-09-07T13:34:00Z</dcterms:created>
  <dcterms:modified xsi:type="dcterms:W3CDTF">2021-08-20T18:10:00Z</dcterms:modified>
</cp:coreProperties>
</file>