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7679" w14:textId="2EFD9C15" w:rsidR="0060126F" w:rsidRPr="00D04C11" w:rsidRDefault="004906B5" w:rsidP="003A39A2">
      <w:pPr>
        <w:spacing w:after="0" w:line="276" w:lineRule="auto"/>
        <w:jc w:val="both"/>
        <w:rPr>
          <w:rFonts w:ascii="Trebuchet MS" w:hAnsi="Trebuchet MS" w:cstheme="minorHAnsi"/>
          <w:b/>
          <w:bCs/>
          <w:sz w:val="36"/>
          <w:szCs w:val="36"/>
          <w:lang w:val="en-US"/>
        </w:rPr>
      </w:pPr>
      <w:r w:rsidRPr="00D04C11">
        <w:rPr>
          <w:rFonts w:ascii="Trebuchet MS" w:hAnsi="Trebuchet MS" w:cstheme="minorHAnsi"/>
          <w:b/>
          <w:bCs/>
          <w:noProof/>
          <w:lang w:val="en-US"/>
        </w:rPr>
        <w:drawing>
          <wp:anchor distT="0" distB="0" distL="114300" distR="114300" simplePos="0" relativeHeight="251660288" behindDoc="0" locked="0" layoutInCell="1" allowOverlap="1" wp14:anchorId="21FCEBF4" wp14:editId="545634CD">
            <wp:simplePos x="0" y="0"/>
            <wp:positionH relativeFrom="margin">
              <wp:posOffset>-19050</wp:posOffset>
            </wp:positionH>
            <wp:positionV relativeFrom="paragraph">
              <wp:posOffset>325755</wp:posOffset>
            </wp:positionV>
            <wp:extent cx="190500" cy="190500"/>
            <wp:effectExtent l="0" t="0" r="0" b="0"/>
            <wp:wrapNone/>
            <wp:docPr id="2"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B61B0" w:rsidRPr="00D04C11">
        <w:rPr>
          <w:rFonts w:ascii="Trebuchet MS" w:hAnsi="Trebuchet MS" w:cstheme="minorHAnsi"/>
          <w:b/>
          <w:bCs/>
          <w:sz w:val="36"/>
          <w:szCs w:val="36"/>
          <w:lang w:val="en-US"/>
        </w:rPr>
        <w:t>RAHUL DEWANGAN</w:t>
      </w:r>
    </w:p>
    <w:p w14:paraId="3B92AB4B" w14:textId="19ABDB76" w:rsidR="000B61B0" w:rsidRDefault="004906B5" w:rsidP="003A39A2">
      <w:pPr>
        <w:spacing w:after="0" w:line="276" w:lineRule="auto"/>
        <w:jc w:val="both"/>
        <w:rPr>
          <w:rFonts w:cstheme="minorHAnsi"/>
          <w:lang w:val="en-US"/>
        </w:rPr>
      </w:pPr>
      <w:r>
        <w:rPr>
          <w:rFonts w:cstheme="minorHAnsi"/>
          <w:lang w:val="en-US"/>
        </w:rPr>
        <w:t xml:space="preserve">        </w:t>
      </w:r>
      <w:r w:rsidRPr="004906B5">
        <w:rPr>
          <w:rFonts w:cstheme="minorHAnsi"/>
          <w:lang w:val="en-US"/>
        </w:rPr>
        <w:t>dewangan.rahul623@gmail.com</w:t>
      </w:r>
    </w:p>
    <w:p w14:paraId="35BDC952" w14:textId="28DEE066" w:rsidR="004906B5" w:rsidRDefault="00D04C11" w:rsidP="003A39A2">
      <w:pPr>
        <w:spacing w:after="0" w:line="276" w:lineRule="auto"/>
        <w:jc w:val="both"/>
        <w:rPr>
          <w:rFonts w:cstheme="minorHAnsi"/>
          <w:lang w:val="en-US"/>
        </w:rPr>
      </w:pPr>
      <w:r>
        <w:rPr>
          <w:rFonts w:cstheme="minorHAnsi"/>
          <w:noProof/>
          <w:lang w:val="en-US"/>
        </w:rPr>
        <w:drawing>
          <wp:anchor distT="0" distB="0" distL="114300" distR="114300" simplePos="0" relativeHeight="251659264" behindDoc="0" locked="0" layoutInCell="1" allowOverlap="1" wp14:anchorId="60981471" wp14:editId="7D789353">
            <wp:simplePos x="0" y="0"/>
            <wp:positionH relativeFrom="margin">
              <wp:posOffset>0</wp:posOffset>
            </wp:positionH>
            <wp:positionV relativeFrom="paragraph">
              <wp:posOffset>17780</wp:posOffset>
            </wp:positionV>
            <wp:extent cx="152400" cy="152400"/>
            <wp:effectExtent l="0" t="0" r="0" b="0"/>
            <wp:wrapNone/>
            <wp:docPr id="3" name="Graphic 3"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10800000">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4906B5">
        <w:rPr>
          <w:rFonts w:cstheme="minorHAnsi"/>
          <w:lang w:val="en-US"/>
        </w:rPr>
        <w:t xml:space="preserve">        +917803027998, </w:t>
      </w:r>
      <w:r>
        <w:rPr>
          <w:rFonts w:cstheme="minorHAnsi"/>
          <w:lang w:val="en-US"/>
        </w:rPr>
        <w:t xml:space="preserve">  </w:t>
      </w:r>
      <w:r w:rsidR="004906B5">
        <w:rPr>
          <w:rFonts w:cstheme="minorHAnsi"/>
          <w:lang w:val="en-US"/>
        </w:rPr>
        <w:t>+917974336401</w:t>
      </w:r>
    </w:p>
    <w:p w14:paraId="5DB78AB7" w14:textId="316813EB" w:rsidR="004906B5" w:rsidRDefault="00D04C11" w:rsidP="003A39A2">
      <w:pPr>
        <w:spacing w:after="0" w:line="276" w:lineRule="auto"/>
        <w:jc w:val="both"/>
        <w:rPr>
          <w:rFonts w:cstheme="minorHAnsi"/>
          <w:lang w:val="en-US"/>
        </w:rPr>
      </w:pPr>
      <w:r>
        <w:rPr>
          <w:rFonts w:cstheme="minorHAnsi"/>
          <w:noProof/>
          <w:lang w:val="en-US"/>
        </w:rPr>
        <w:drawing>
          <wp:anchor distT="0" distB="0" distL="114300" distR="114300" simplePos="0" relativeHeight="251658240" behindDoc="0" locked="0" layoutInCell="1" allowOverlap="1" wp14:anchorId="31E278C7" wp14:editId="6CE01500">
            <wp:simplePos x="0" y="0"/>
            <wp:positionH relativeFrom="margin">
              <wp:posOffset>0</wp:posOffset>
            </wp:positionH>
            <wp:positionV relativeFrom="paragraph">
              <wp:posOffset>12700</wp:posOffset>
            </wp:positionV>
            <wp:extent cx="161925" cy="161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4906B5">
        <w:rPr>
          <w:rFonts w:cstheme="minorHAnsi"/>
          <w:lang w:val="en-US"/>
        </w:rPr>
        <w:t xml:space="preserve">        </w:t>
      </w:r>
      <w:hyperlink r:id="rId10" w:history="1">
        <w:r w:rsidRPr="00E070F1">
          <w:rPr>
            <w:rStyle w:val="Hyperlink"/>
            <w:rFonts w:cstheme="minorHAnsi"/>
            <w:lang w:val="en-US"/>
          </w:rPr>
          <w:t>https://www.linkedin.com/in/rahuldewangan6233</w:t>
        </w:r>
      </w:hyperlink>
    </w:p>
    <w:p w14:paraId="10E49B98" w14:textId="77777777" w:rsidR="0096796F" w:rsidRDefault="00B80F5A" w:rsidP="003A39A2">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1312" behindDoc="0" locked="0" layoutInCell="1" allowOverlap="1" wp14:anchorId="1732D9DD" wp14:editId="426CF3A2">
                <wp:simplePos x="0" y="0"/>
                <wp:positionH relativeFrom="column">
                  <wp:posOffset>1270</wp:posOffset>
                </wp:positionH>
                <wp:positionV relativeFrom="paragraph">
                  <wp:posOffset>147955</wp:posOffset>
                </wp:positionV>
                <wp:extent cx="6829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3415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1.65pt" to="537.8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" strokecolor="black [3213]" strokeweight="1pt">
                <v:stroke joinstyle="miter"/>
              </v:line>
            </w:pict>
          </mc:Fallback>
        </mc:AlternateContent>
      </w:r>
    </w:p>
    <w:p w14:paraId="70DE2172" w14:textId="7F6CED9D" w:rsidR="00EA0AE9" w:rsidRPr="0096796F" w:rsidRDefault="00B80F5A" w:rsidP="003A39A2">
      <w:pPr>
        <w:spacing w:after="0" w:line="276" w:lineRule="auto"/>
        <w:jc w:val="both"/>
        <w:rPr>
          <w:rFonts w:cstheme="minorHAnsi"/>
          <w:lang w:val="en-US"/>
        </w:rPr>
      </w:pPr>
      <w:r w:rsidRPr="00B80F5A">
        <w:rPr>
          <w:rFonts w:cstheme="minorHAnsi"/>
          <w:sz w:val="20"/>
          <w:szCs w:val="20"/>
          <w:lang w:val="en-US"/>
        </w:rPr>
        <w:t>As a dedicated and results-driven professional, I am eager to make a meaningful contribution to team success through a strong work ethic, unwavering attention to detail, and exceptional organizational skills. My passion for data analysis and the generation of valuable business insights drives my motivation to excel in the Analytics and Data Science industry.</w:t>
      </w:r>
    </w:p>
    <w:p w14:paraId="7A146BFD" w14:textId="5B554252" w:rsidR="00D04C11" w:rsidRPr="00B80F5A" w:rsidRDefault="00B80F5A" w:rsidP="003A39A2">
      <w:pPr>
        <w:spacing w:after="0" w:line="276" w:lineRule="auto"/>
        <w:jc w:val="both"/>
        <w:rPr>
          <w:rFonts w:cstheme="minorHAnsi"/>
          <w:b/>
          <w:bCs/>
          <w:sz w:val="28"/>
          <w:szCs w:val="28"/>
          <w:u w:val="single"/>
          <w:lang w:val="en-US"/>
        </w:rPr>
      </w:pPr>
      <w:r w:rsidRPr="00B80F5A">
        <w:rPr>
          <w:rFonts w:cstheme="minorHAnsi"/>
          <w:noProof/>
          <w:sz w:val="18"/>
          <w:szCs w:val="18"/>
          <w:lang w:val="en-US"/>
        </w:rPr>
        <mc:AlternateContent>
          <mc:Choice Requires="wps">
            <w:drawing>
              <wp:anchor distT="0" distB="0" distL="114300" distR="114300" simplePos="0" relativeHeight="251663360" behindDoc="0" locked="0" layoutInCell="1" allowOverlap="1" wp14:anchorId="33A71CE5" wp14:editId="53F7D458">
                <wp:simplePos x="0" y="0"/>
                <wp:positionH relativeFrom="column">
                  <wp:posOffset>-7620</wp:posOffset>
                </wp:positionH>
                <wp:positionV relativeFrom="paragraph">
                  <wp:posOffset>8346</wp:posOffset>
                </wp:positionV>
                <wp:extent cx="6829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BB93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65pt" to="537.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" strokecolor="black [3213]" strokeweight="1pt">
                <v:stroke joinstyle="miter"/>
              </v:line>
            </w:pict>
          </mc:Fallback>
        </mc:AlternateContent>
      </w:r>
      <w:r w:rsidR="00D04C11" w:rsidRPr="00B80F5A">
        <w:rPr>
          <w:rFonts w:cstheme="minorHAnsi"/>
          <w:b/>
          <w:bCs/>
          <w:sz w:val="28"/>
          <w:szCs w:val="28"/>
          <w:u w:val="single"/>
          <w:lang w:val="en-US"/>
        </w:rPr>
        <w:t>WORK EXPERIENCE</w:t>
      </w:r>
    </w:p>
    <w:p w14:paraId="4D3AF727" w14:textId="6A2876E5" w:rsidR="00B80F5A" w:rsidRPr="00EA0AE9" w:rsidRDefault="009D38BE" w:rsidP="002F2BA0">
      <w:pPr>
        <w:pStyle w:val="ListParagraph"/>
        <w:spacing w:after="0" w:line="240" w:lineRule="auto"/>
        <w:ind w:left="426" w:hanging="426"/>
        <w:jc w:val="both"/>
        <w:rPr>
          <w:rFonts w:cstheme="minorHAnsi"/>
          <w:lang w:val="en-US"/>
        </w:rPr>
      </w:pPr>
      <w:r w:rsidRPr="00EA0AE9">
        <w:rPr>
          <w:rFonts w:ascii="Calibri" w:hAnsi="Calibri" w:cs="Calibri"/>
          <w:b/>
          <w:bCs/>
          <w:sz w:val="28"/>
          <w:szCs w:val="28"/>
          <w:lang w:val="en-US"/>
        </w:rPr>
        <w:t>EXL SERVICE PRIVATE LIMITED</w:t>
      </w:r>
      <w:r w:rsidR="00B80F5A" w:rsidRPr="00EA0AE9">
        <w:rPr>
          <w:rFonts w:ascii="Calibri" w:hAnsi="Calibri" w:cs="Calibri"/>
          <w:b/>
          <w:bCs/>
          <w:sz w:val="28"/>
          <w:szCs w:val="28"/>
          <w:lang w:val="en-US"/>
        </w:rPr>
        <w:t xml:space="preserve"> - </w:t>
      </w:r>
      <w:r w:rsidRPr="00EA0AE9">
        <w:rPr>
          <w:rFonts w:cstheme="minorHAnsi"/>
          <w:b/>
          <w:bCs/>
          <w:sz w:val="28"/>
          <w:szCs w:val="28"/>
          <w:lang w:val="en-US"/>
        </w:rPr>
        <w:t>BUSINESS ANALYST</w:t>
      </w:r>
      <w:r w:rsidRPr="00EA0AE9">
        <w:rPr>
          <w:rFonts w:cstheme="minorHAnsi"/>
          <w:sz w:val="28"/>
          <w:szCs w:val="28"/>
          <w:lang w:val="en-US"/>
        </w:rPr>
        <w:t xml:space="preserve"> </w:t>
      </w:r>
      <w:r w:rsidRPr="00EA0AE9">
        <w:rPr>
          <w:rFonts w:cstheme="minorHAnsi"/>
          <w:sz w:val="20"/>
          <w:szCs w:val="20"/>
          <w:lang w:val="en-US"/>
        </w:rPr>
        <w:t xml:space="preserve">- </w:t>
      </w:r>
      <w:r w:rsidR="00D04C11" w:rsidRPr="00EA0AE9">
        <w:rPr>
          <w:rFonts w:cstheme="minorHAnsi"/>
          <w:lang w:val="en-US"/>
        </w:rPr>
        <w:t>(</w:t>
      </w:r>
      <w:r w:rsidRPr="00EA0AE9">
        <w:rPr>
          <w:rFonts w:cstheme="minorHAnsi"/>
          <w:b/>
          <w:bCs/>
          <w:lang w:val="en-US"/>
        </w:rPr>
        <w:t>JUNE</w:t>
      </w:r>
      <w:r w:rsidR="00D04C11" w:rsidRPr="00EA0AE9">
        <w:rPr>
          <w:rFonts w:cstheme="minorHAnsi"/>
          <w:b/>
          <w:bCs/>
          <w:lang w:val="en-US"/>
        </w:rPr>
        <w:t xml:space="preserve"> 202</w:t>
      </w:r>
      <w:r w:rsidRPr="00EA0AE9">
        <w:rPr>
          <w:rFonts w:cstheme="minorHAnsi"/>
          <w:b/>
          <w:bCs/>
          <w:lang w:val="en-US"/>
        </w:rPr>
        <w:t>2</w:t>
      </w:r>
      <w:r w:rsidR="00D04C11" w:rsidRPr="00EA0AE9">
        <w:rPr>
          <w:rFonts w:cstheme="minorHAnsi"/>
          <w:b/>
          <w:bCs/>
          <w:lang w:val="en-US"/>
        </w:rPr>
        <w:t xml:space="preserve"> </w:t>
      </w:r>
      <w:r w:rsidR="00D04C11" w:rsidRPr="00EA0AE9">
        <w:rPr>
          <w:rFonts w:cstheme="minorHAnsi"/>
          <w:lang w:val="en-US"/>
        </w:rPr>
        <w:t xml:space="preserve">– </w:t>
      </w:r>
      <w:r w:rsidRPr="00EA0AE9">
        <w:rPr>
          <w:rFonts w:cstheme="minorHAnsi"/>
          <w:b/>
          <w:bCs/>
          <w:lang w:val="en-US"/>
        </w:rPr>
        <w:t>PRESENT</w:t>
      </w:r>
      <w:r w:rsidR="00D04C11" w:rsidRPr="00EA0AE9">
        <w:rPr>
          <w:rFonts w:cstheme="minorHAnsi"/>
          <w:lang w:val="en-US"/>
        </w:rPr>
        <w:t>)</w:t>
      </w:r>
    </w:p>
    <w:p w14:paraId="3C2BD730" w14:textId="32CA685D" w:rsidR="001765BB" w:rsidRDefault="001765BB" w:rsidP="001765BB">
      <w:pPr>
        <w:spacing w:after="0" w:line="276" w:lineRule="auto"/>
        <w:jc w:val="both"/>
        <w:rPr>
          <w:rFonts w:cstheme="minorHAnsi"/>
          <w:b/>
          <w:bCs/>
          <w:sz w:val="24"/>
          <w:szCs w:val="24"/>
          <w:u w:val="single"/>
          <w:lang w:val="en-US"/>
        </w:rPr>
      </w:pPr>
      <w:r>
        <w:rPr>
          <w:rFonts w:cstheme="minorHAnsi"/>
          <w:b/>
          <w:bCs/>
          <w:sz w:val="24"/>
          <w:szCs w:val="24"/>
          <w:u w:val="single"/>
          <w:lang w:val="en-US"/>
        </w:rPr>
        <w:t>KRI Development – Consumer Banking</w:t>
      </w:r>
    </w:p>
    <w:p w14:paraId="78EB1C3C" w14:textId="63634B43" w:rsidR="001765BB" w:rsidRPr="002F2BA0" w:rsidRDefault="001765BB" w:rsidP="002F2BA0">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Developed KRIs for Consumer Checking and Personal Savings accounts, including the creation of the Debit Accelerator KRI to monitor customer bonus points accuracy pre-campaign</w:t>
      </w:r>
      <w:r w:rsidR="002F2BA0">
        <w:rPr>
          <w:rFonts w:cstheme="minorHAnsi"/>
          <w:sz w:val="20"/>
          <w:szCs w:val="20"/>
          <w:lang w:val="en-US"/>
        </w:rPr>
        <w:t xml:space="preserve"> and </w:t>
      </w:r>
      <w:r w:rsidR="002F2BA0" w:rsidRPr="001765BB">
        <w:rPr>
          <w:rFonts w:cstheme="minorHAnsi"/>
          <w:sz w:val="20"/>
          <w:szCs w:val="20"/>
          <w:lang w:val="en-US"/>
        </w:rPr>
        <w:t>implemented real-time alert systems for identification of risk thresholds and anomalies.</w:t>
      </w:r>
    </w:p>
    <w:p w14:paraId="6EA714CB" w14:textId="77777777" w:rsidR="001765BB" w:rsidRPr="001765BB" w:rsidRDefault="001765BB" w:rsidP="001765BB">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Conducted data exploration, SQL query writing, and logic building from scratch to establish KRI frameworks.</w:t>
      </w:r>
    </w:p>
    <w:p w14:paraId="1AD59846" w14:textId="5931D5C5" w:rsidR="001765BB" w:rsidRPr="001765BB" w:rsidRDefault="001765BB" w:rsidP="001765BB">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 xml:space="preserve">Automated KRI reporting using Python and </w:t>
      </w:r>
      <w:r w:rsidR="0096796F">
        <w:rPr>
          <w:rFonts w:cstheme="minorHAnsi"/>
          <w:sz w:val="20"/>
          <w:szCs w:val="20"/>
          <w:lang w:val="en-US"/>
        </w:rPr>
        <w:t>C</w:t>
      </w:r>
      <w:r w:rsidRPr="001765BB">
        <w:rPr>
          <w:rFonts w:cstheme="minorHAnsi"/>
          <w:sz w:val="20"/>
          <w:szCs w:val="20"/>
          <w:lang w:val="en-US"/>
        </w:rPr>
        <w:t>ron jobs, ensuring accurate weekly report delivery.</w:t>
      </w:r>
    </w:p>
    <w:p w14:paraId="10E74417" w14:textId="77777777" w:rsidR="001765BB" w:rsidRPr="001765BB" w:rsidRDefault="001765BB" w:rsidP="001765BB">
      <w:pPr>
        <w:pStyle w:val="ListParagraph"/>
        <w:numPr>
          <w:ilvl w:val="0"/>
          <w:numId w:val="13"/>
        </w:numPr>
        <w:spacing w:after="0" w:line="276" w:lineRule="auto"/>
        <w:ind w:left="284" w:hanging="284"/>
        <w:jc w:val="both"/>
        <w:rPr>
          <w:rFonts w:cstheme="minorHAnsi"/>
          <w:sz w:val="20"/>
          <w:szCs w:val="20"/>
          <w:lang w:val="en-US"/>
        </w:rPr>
      </w:pPr>
      <w:r w:rsidRPr="001765BB">
        <w:rPr>
          <w:rFonts w:cstheme="minorHAnsi"/>
          <w:sz w:val="20"/>
          <w:szCs w:val="20"/>
          <w:lang w:val="en-US"/>
        </w:rPr>
        <w:t>Conducted rigorous testing and validation using live data to ensure regulatory compliance and operational excellence.</w:t>
      </w:r>
    </w:p>
    <w:p w14:paraId="56DC0BF8" w14:textId="1A1289FC" w:rsidR="00AE001F" w:rsidRDefault="00AE001F" w:rsidP="00AE001F">
      <w:pPr>
        <w:spacing w:after="0" w:line="276" w:lineRule="auto"/>
        <w:jc w:val="both"/>
        <w:rPr>
          <w:rFonts w:cstheme="minorHAnsi"/>
          <w:b/>
          <w:bCs/>
          <w:sz w:val="24"/>
          <w:szCs w:val="24"/>
          <w:u w:val="single"/>
          <w:lang w:val="en-US"/>
        </w:rPr>
      </w:pPr>
      <w:r w:rsidRPr="00B80F5A">
        <w:rPr>
          <w:rFonts w:cstheme="minorHAnsi"/>
          <w:b/>
          <w:bCs/>
          <w:sz w:val="24"/>
          <w:szCs w:val="24"/>
          <w:u w:val="single"/>
          <w:lang w:val="en-US"/>
        </w:rPr>
        <w:t>Smart Monitoring: R</w:t>
      </w:r>
      <w:r w:rsidR="00A157C3" w:rsidRPr="00B80F5A">
        <w:rPr>
          <w:rFonts w:cstheme="minorHAnsi"/>
          <w:b/>
          <w:bCs/>
          <w:sz w:val="24"/>
          <w:szCs w:val="24"/>
          <w:u w:val="single"/>
          <w:lang w:val="en-US"/>
        </w:rPr>
        <w:t xml:space="preserve">egistered </w:t>
      </w:r>
      <w:r w:rsidRPr="00B80F5A">
        <w:rPr>
          <w:rFonts w:cstheme="minorHAnsi"/>
          <w:b/>
          <w:bCs/>
          <w:sz w:val="24"/>
          <w:szCs w:val="24"/>
          <w:u w:val="single"/>
          <w:lang w:val="en-US"/>
        </w:rPr>
        <w:t>C</w:t>
      </w:r>
      <w:r w:rsidR="00A157C3" w:rsidRPr="00B80F5A">
        <w:rPr>
          <w:rFonts w:cstheme="minorHAnsi"/>
          <w:b/>
          <w:bCs/>
          <w:sz w:val="24"/>
          <w:szCs w:val="24"/>
          <w:u w:val="single"/>
          <w:lang w:val="en-US"/>
        </w:rPr>
        <w:t>ard</w:t>
      </w:r>
      <w:r w:rsidRPr="00B80F5A">
        <w:rPr>
          <w:rFonts w:cstheme="minorHAnsi"/>
          <w:b/>
          <w:bCs/>
          <w:sz w:val="24"/>
          <w:szCs w:val="24"/>
          <w:u w:val="single"/>
          <w:lang w:val="en-US"/>
        </w:rPr>
        <w:t xml:space="preserve"> Key Risk Indicator Recalibration</w:t>
      </w:r>
    </w:p>
    <w:p w14:paraId="0D4B5054" w14:textId="0B80DDF4"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 xml:space="preserve">Upgraded </w:t>
      </w:r>
      <w:r w:rsidR="0015458D">
        <w:rPr>
          <w:sz w:val="20"/>
          <w:szCs w:val="20"/>
        </w:rPr>
        <w:t xml:space="preserve">20+ </w:t>
      </w:r>
      <w:r w:rsidRPr="00D06170">
        <w:rPr>
          <w:sz w:val="20"/>
          <w:szCs w:val="20"/>
        </w:rPr>
        <w:t>data tables by aligning variable names and data types with an updated schema, ensuring seamless integration.</w:t>
      </w:r>
    </w:p>
    <w:p w14:paraId="1D554DA1"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Validated data flow across systems, resolving discrepancies and ensuring data integrity through rigorous testing.</w:t>
      </w:r>
    </w:p>
    <w:p w14:paraId="6C8FEC48"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Utilized advanced SQL and HQL to extract and process large datasets efficiently, optimizing query performance.</w:t>
      </w:r>
    </w:p>
    <w:p w14:paraId="68687B58"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Improved KRI SQL performance using partitioning techniques, enhancing data processing speed significantly.</w:t>
      </w:r>
    </w:p>
    <w:p w14:paraId="0B50BC1C" w14:textId="77777777" w:rsidR="00D06170" w:rsidRPr="00D06170" w:rsidRDefault="00D06170" w:rsidP="00D06170">
      <w:pPr>
        <w:pStyle w:val="ListParagraph"/>
        <w:numPr>
          <w:ilvl w:val="0"/>
          <w:numId w:val="10"/>
        </w:numPr>
        <w:spacing w:after="0" w:line="276" w:lineRule="auto"/>
        <w:ind w:left="284" w:hanging="284"/>
        <w:jc w:val="both"/>
        <w:rPr>
          <w:sz w:val="20"/>
          <w:szCs w:val="20"/>
        </w:rPr>
      </w:pPr>
      <w:r w:rsidRPr="00D06170">
        <w:rPr>
          <w:sz w:val="20"/>
          <w:szCs w:val="20"/>
        </w:rPr>
        <w:t>Communicated project outcomes effectively through Excel presentations, using VLOOKUP and PIVOT tables, and provided clear progress updates with strong communication skills.</w:t>
      </w:r>
    </w:p>
    <w:p w14:paraId="3974F2EB" w14:textId="544445FD" w:rsidR="008E5C55" w:rsidRDefault="008E5C55" w:rsidP="003A39A2">
      <w:pPr>
        <w:spacing w:after="0" w:line="276" w:lineRule="auto"/>
        <w:jc w:val="both"/>
        <w:rPr>
          <w:rFonts w:cstheme="minorHAnsi"/>
          <w:b/>
          <w:bCs/>
          <w:sz w:val="24"/>
          <w:szCs w:val="24"/>
          <w:u w:val="single"/>
          <w:lang w:val="en-US"/>
        </w:rPr>
      </w:pPr>
      <w:r w:rsidRPr="00EA0AE9">
        <w:rPr>
          <w:rFonts w:cstheme="minorHAnsi"/>
          <w:b/>
          <w:bCs/>
          <w:sz w:val="24"/>
          <w:szCs w:val="24"/>
          <w:u w:val="single"/>
          <w:lang w:val="en-US"/>
        </w:rPr>
        <w:t>Smart Monitoring: Direct Impact KRI Data Validation</w:t>
      </w:r>
    </w:p>
    <w:p w14:paraId="2A6F3EF6" w14:textId="52C16D23" w:rsidR="00D06170" w:rsidRPr="00D06170" w:rsidRDefault="00D06170" w:rsidP="00D06170">
      <w:pPr>
        <w:pStyle w:val="ListParagraph"/>
        <w:numPr>
          <w:ilvl w:val="0"/>
          <w:numId w:val="12"/>
        </w:numPr>
        <w:spacing w:after="0" w:line="276" w:lineRule="auto"/>
        <w:ind w:left="284" w:hanging="284"/>
        <w:jc w:val="both"/>
        <w:rPr>
          <w:rFonts w:cstheme="minorHAnsi"/>
          <w:sz w:val="20"/>
          <w:szCs w:val="20"/>
          <w:lang w:val="en-US"/>
        </w:rPr>
      </w:pPr>
      <w:r w:rsidRPr="00D06170">
        <w:rPr>
          <w:rFonts w:cstheme="minorHAnsi"/>
          <w:sz w:val="20"/>
          <w:szCs w:val="20"/>
          <w:lang w:val="en-US"/>
        </w:rPr>
        <w:t>Conducted thorough data validation on IDN and Cornerstone data by extracting and cleaning sample data from databases (Hive, Teradata). Identified discrepancies through root cause analysis.</w:t>
      </w:r>
    </w:p>
    <w:p w14:paraId="64740A71" w14:textId="77777777" w:rsidR="00D06170" w:rsidRPr="00D06170" w:rsidRDefault="00D06170" w:rsidP="00D06170">
      <w:pPr>
        <w:pStyle w:val="ListParagraph"/>
        <w:numPr>
          <w:ilvl w:val="0"/>
          <w:numId w:val="12"/>
        </w:numPr>
        <w:spacing w:after="0" w:line="276" w:lineRule="auto"/>
        <w:ind w:left="284" w:hanging="284"/>
        <w:jc w:val="both"/>
        <w:rPr>
          <w:rFonts w:cstheme="minorHAnsi"/>
          <w:sz w:val="20"/>
          <w:szCs w:val="20"/>
          <w:lang w:val="en-US"/>
        </w:rPr>
      </w:pPr>
      <w:r w:rsidRPr="00D06170">
        <w:rPr>
          <w:rFonts w:cstheme="minorHAnsi"/>
          <w:sz w:val="20"/>
          <w:szCs w:val="20"/>
          <w:lang w:val="en-US"/>
        </w:rPr>
        <w:t>Created comprehensive data validation reports, including pivot tables and metrics calculations, to communicate insights on data accuracy, issues, and matching discrepancies to management.</w:t>
      </w:r>
    </w:p>
    <w:p w14:paraId="6E2C3FDE" w14:textId="4952A69A" w:rsidR="009D38BE" w:rsidRPr="00EA0AE9" w:rsidRDefault="009D38BE" w:rsidP="002F2BA0">
      <w:pPr>
        <w:pStyle w:val="ListParagraph"/>
        <w:spacing w:after="0" w:line="240" w:lineRule="auto"/>
        <w:ind w:left="426" w:hanging="426"/>
        <w:jc w:val="both"/>
        <w:rPr>
          <w:rFonts w:ascii="Calibri" w:hAnsi="Calibri" w:cs="Calibri"/>
          <w:b/>
          <w:bCs/>
          <w:sz w:val="28"/>
          <w:szCs w:val="28"/>
          <w:lang w:val="en-US"/>
        </w:rPr>
      </w:pPr>
      <w:r w:rsidRPr="00EA0AE9">
        <w:rPr>
          <w:rFonts w:ascii="Calibri" w:hAnsi="Calibri" w:cs="Calibri"/>
          <w:b/>
          <w:bCs/>
          <w:sz w:val="28"/>
          <w:szCs w:val="28"/>
          <w:lang w:val="en-US"/>
        </w:rPr>
        <w:t>STERLITE POWER</w:t>
      </w:r>
      <w:r w:rsidR="00EA0AE9" w:rsidRPr="00EA0AE9">
        <w:rPr>
          <w:rFonts w:ascii="Calibri" w:hAnsi="Calibri" w:cs="Calibri"/>
          <w:b/>
          <w:bCs/>
          <w:sz w:val="28"/>
          <w:szCs w:val="28"/>
          <w:lang w:val="en-US"/>
        </w:rPr>
        <w:t xml:space="preserve"> - </w:t>
      </w:r>
      <w:r w:rsidRPr="00EA0AE9">
        <w:rPr>
          <w:rFonts w:cstheme="minorHAnsi"/>
          <w:b/>
          <w:bCs/>
          <w:sz w:val="28"/>
          <w:szCs w:val="28"/>
          <w:lang w:val="en-US"/>
        </w:rPr>
        <w:t>PROJECT ENGINEER</w:t>
      </w:r>
      <w:r w:rsidRPr="00EA0AE9">
        <w:rPr>
          <w:rFonts w:cstheme="minorHAnsi"/>
          <w:sz w:val="28"/>
          <w:szCs w:val="28"/>
          <w:lang w:val="en-US"/>
        </w:rPr>
        <w:t xml:space="preserve"> </w:t>
      </w:r>
      <w:r w:rsidRPr="00EA0AE9">
        <w:rPr>
          <w:rFonts w:cstheme="minorHAnsi"/>
          <w:sz w:val="24"/>
          <w:szCs w:val="24"/>
          <w:lang w:val="en-US"/>
        </w:rPr>
        <w:t xml:space="preserve">- </w:t>
      </w:r>
      <w:r w:rsidRPr="00EA0AE9">
        <w:rPr>
          <w:rFonts w:cstheme="minorHAnsi"/>
          <w:b/>
          <w:bCs/>
          <w:lang w:val="en-US"/>
        </w:rPr>
        <w:t>(MARCH 2020 – JANUARY 2022)</w:t>
      </w:r>
    </w:p>
    <w:p w14:paraId="6F181CCA" w14:textId="7FF28C9A" w:rsidR="00D06170" w:rsidRPr="00D06170" w:rsidRDefault="00D06170" w:rsidP="00D06170">
      <w:pPr>
        <w:pStyle w:val="ListParagraph"/>
        <w:numPr>
          <w:ilvl w:val="0"/>
          <w:numId w:val="10"/>
        </w:numPr>
        <w:spacing w:after="0" w:line="276" w:lineRule="auto"/>
        <w:ind w:left="426" w:hanging="426"/>
        <w:jc w:val="both"/>
        <w:rPr>
          <w:rFonts w:cstheme="minorHAnsi"/>
          <w:sz w:val="20"/>
          <w:szCs w:val="20"/>
          <w:lang w:val="en-US"/>
        </w:rPr>
      </w:pPr>
      <w:r w:rsidRPr="00D06170">
        <w:rPr>
          <w:rFonts w:cstheme="minorHAnsi"/>
          <w:sz w:val="20"/>
          <w:szCs w:val="20"/>
          <w:lang w:val="en-US"/>
        </w:rPr>
        <w:t>Utilized SQL queries to extract and analyze data from databases.</w:t>
      </w:r>
    </w:p>
    <w:p w14:paraId="1E633547" w14:textId="29504C6B" w:rsidR="0021799E" w:rsidRDefault="00D06170" w:rsidP="00D06170">
      <w:pPr>
        <w:pStyle w:val="ListParagraph"/>
        <w:numPr>
          <w:ilvl w:val="0"/>
          <w:numId w:val="10"/>
        </w:numPr>
        <w:spacing w:after="0" w:line="276" w:lineRule="auto"/>
        <w:ind w:left="426" w:hanging="426"/>
        <w:jc w:val="both"/>
        <w:rPr>
          <w:rFonts w:cstheme="minorHAnsi"/>
          <w:sz w:val="20"/>
          <w:szCs w:val="20"/>
          <w:lang w:val="en-US"/>
        </w:rPr>
      </w:pPr>
      <w:r w:rsidRPr="00D06170">
        <w:rPr>
          <w:rFonts w:cstheme="minorHAnsi"/>
          <w:sz w:val="20"/>
          <w:szCs w:val="20"/>
          <w:lang w:val="en-US"/>
        </w:rPr>
        <w:t>Managed project documentation and created regular reports using Excel and PowerPoint to provide business insights, employing critical thinking to evaluate solutions and decisions.</w:t>
      </w:r>
    </w:p>
    <w:p w14:paraId="7089042D" w14:textId="03AB45C3" w:rsidR="00144E88" w:rsidRPr="0096796F" w:rsidRDefault="0096796F" w:rsidP="00144E88">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5408" behindDoc="0" locked="0" layoutInCell="1" allowOverlap="1" wp14:anchorId="35EDF1D3" wp14:editId="6A84CCA2">
                <wp:simplePos x="0" y="0"/>
                <wp:positionH relativeFrom="margin">
                  <wp:posOffset>0</wp:posOffset>
                </wp:positionH>
                <wp:positionV relativeFrom="paragraph">
                  <wp:posOffset>8890</wp:posOffset>
                </wp:positionV>
                <wp:extent cx="68294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6F49E" id="Straight Connector 7"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7pt" to="537.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" strokecolor="black [3213]" strokeweight="1pt">
                <v:stroke joinstyle="miter"/>
                <w10:wrap anchorx="margin"/>
              </v:line>
            </w:pict>
          </mc:Fallback>
        </mc:AlternateContent>
      </w:r>
      <w:r w:rsidR="00144E88">
        <w:rPr>
          <w:rFonts w:cstheme="minorHAnsi"/>
          <w:b/>
          <w:bCs/>
          <w:sz w:val="32"/>
          <w:szCs w:val="32"/>
          <w:u w:val="single"/>
          <w:lang w:val="en-US"/>
        </w:rPr>
        <w:t>SKILLS</w:t>
      </w:r>
    </w:p>
    <w:p w14:paraId="1520E770" w14:textId="0A2FFDA5" w:rsidR="00144E88" w:rsidRPr="00144E88" w:rsidRDefault="00144E88" w:rsidP="00144E88">
      <w:pPr>
        <w:pStyle w:val="ListParagraph"/>
        <w:numPr>
          <w:ilvl w:val="0"/>
          <w:numId w:val="5"/>
        </w:numPr>
        <w:spacing w:after="0" w:line="276" w:lineRule="auto"/>
        <w:ind w:left="426" w:hanging="426"/>
        <w:jc w:val="both"/>
        <w:rPr>
          <w:rFonts w:cstheme="minorHAnsi"/>
          <w:lang w:val="en-US"/>
        </w:rPr>
      </w:pPr>
      <w:r w:rsidRPr="00144E88">
        <w:rPr>
          <w:rFonts w:cstheme="minorHAnsi"/>
          <w:lang w:val="en-US"/>
        </w:rPr>
        <w:t>SQL/Hive, Teradata, MS Office Suite</w:t>
      </w:r>
      <w:r w:rsidR="00B80F5A">
        <w:rPr>
          <w:rFonts w:cstheme="minorHAnsi"/>
          <w:lang w:val="en-US"/>
        </w:rPr>
        <w:t>, Microsoft Power BI, Tableau, ETL</w:t>
      </w:r>
    </w:p>
    <w:p w14:paraId="0027B666" w14:textId="3F822D7C" w:rsidR="00D04C11" w:rsidRPr="0096796F" w:rsidRDefault="002F2BA0" w:rsidP="0096796F">
      <w:pPr>
        <w:pStyle w:val="ListParagraph"/>
        <w:numPr>
          <w:ilvl w:val="0"/>
          <w:numId w:val="5"/>
        </w:numPr>
        <w:spacing w:after="0" w:line="276" w:lineRule="auto"/>
        <w:ind w:left="426" w:hanging="426"/>
        <w:rPr>
          <w:rFonts w:cstheme="minorHAnsi"/>
          <w:lang w:val="en-US"/>
        </w:rPr>
      </w:pPr>
      <w:r>
        <w:rPr>
          <w:noProof/>
          <w:lang w:val="en-US"/>
        </w:rPr>
        <mc:AlternateContent>
          <mc:Choice Requires="wps">
            <w:drawing>
              <wp:anchor distT="0" distB="0" distL="114300" distR="114300" simplePos="0" relativeHeight="251667456" behindDoc="0" locked="0" layoutInCell="1" allowOverlap="1" wp14:anchorId="021E08E0" wp14:editId="70451925">
                <wp:simplePos x="0" y="0"/>
                <wp:positionH relativeFrom="margin">
                  <wp:posOffset>5715</wp:posOffset>
                </wp:positionH>
                <wp:positionV relativeFrom="paragraph">
                  <wp:posOffset>190750</wp:posOffset>
                </wp:positionV>
                <wp:extent cx="68294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AA455" id="Straight Connector 8"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text" from=".45pt,15pt" to="538.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" strokecolor="black [3213]" strokeweight="1pt">
                <v:stroke joinstyle="miter"/>
                <w10:wrap anchorx="margin"/>
              </v:line>
            </w:pict>
          </mc:Fallback>
        </mc:AlternateContent>
      </w:r>
      <w:r w:rsidR="00144E88" w:rsidRPr="00144E88">
        <w:rPr>
          <w:rFonts w:cstheme="minorHAnsi"/>
          <w:lang w:val="en-US"/>
        </w:rPr>
        <w:t xml:space="preserve">Analytical Skills, </w:t>
      </w:r>
      <w:r w:rsidR="00B80F5A">
        <w:rPr>
          <w:rFonts w:cstheme="minorHAnsi"/>
          <w:lang w:val="en-US"/>
        </w:rPr>
        <w:t>Data Analysis, Data Visualization, Data Validation</w:t>
      </w:r>
    </w:p>
    <w:p w14:paraId="7F6C6567" w14:textId="5A8BC7F0" w:rsidR="00EA0AE9" w:rsidRDefault="00EA0AE9" w:rsidP="00EA0AE9">
      <w:pPr>
        <w:spacing w:after="0" w:line="276" w:lineRule="auto"/>
        <w:jc w:val="both"/>
        <w:rPr>
          <w:rFonts w:cstheme="minorHAnsi"/>
          <w:b/>
          <w:bCs/>
          <w:sz w:val="32"/>
          <w:szCs w:val="32"/>
          <w:u w:val="single"/>
          <w:lang w:val="en-US"/>
        </w:rPr>
      </w:pPr>
      <w:r>
        <w:rPr>
          <w:rFonts w:cstheme="minorHAnsi"/>
          <w:b/>
          <w:bCs/>
          <w:sz w:val="32"/>
          <w:szCs w:val="32"/>
          <w:u w:val="single"/>
          <w:lang w:val="en-US"/>
        </w:rPr>
        <w:t>CERTIFICATION &amp; TRAININGS</w:t>
      </w:r>
    </w:p>
    <w:p w14:paraId="561020C0" w14:textId="365B7191" w:rsidR="00EA0AE9" w:rsidRPr="00BD4A03" w:rsidRDefault="00EA0AE9" w:rsidP="00BD4A03">
      <w:pPr>
        <w:pStyle w:val="ListParagraph"/>
        <w:numPr>
          <w:ilvl w:val="0"/>
          <w:numId w:val="11"/>
        </w:numPr>
        <w:spacing w:after="0" w:line="276" w:lineRule="auto"/>
        <w:ind w:left="426" w:hanging="426"/>
        <w:jc w:val="both"/>
        <w:rPr>
          <w:rFonts w:cstheme="minorHAnsi"/>
          <w:sz w:val="20"/>
          <w:szCs w:val="20"/>
          <w:lang w:val="en-US"/>
        </w:rPr>
      </w:pPr>
      <w:r>
        <w:rPr>
          <w:rFonts w:cstheme="minorHAnsi"/>
          <w:sz w:val="20"/>
          <w:szCs w:val="20"/>
          <w:lang w:val="en-US"/>
        </w:rPr>
        <w:t xml:space="preserve">Data Visualization Using Power BI </w:t>
      </w:r>
      <w:r w:rsidR="00BD4A03">
        <w:rPr>
          <w:rFonts w:cstheme="minorHAnsi"/>
          <w:sz w:val="20"/>
          <w:szCs w:val="20"/>
          <w:lang w:val="en-US"/>
        </w:rPr>
        <w:t xml:space="preserve">&amp; </w:t>
      </w:r>
      <w:r w:rsidRPr="00BD4A03">
        <w:rPr>
          <w:rFonts w:cstheme="minorHAnsi"/>
          <w:sz w:val="20"/>
          <w:szCs w:val="20"/>
          <w:lang w:val="en-US"/>
        </w:rPr>
        <w:t>Tableau - EXL Capability Management Training Program</w:t>
      </w:r>
    </w:p>
    <w:p w14:paraId="51003685" w14:textId="79504E56" w:rsidR="008A798F" w:rsidRPr="0096796F" w:rsidRDefault="002F2BA0" w:rsidP="003A39A2">
      <w:pPr>
        <w:pStyle w:val="ListParagraph"/>
        <w:numPr>
          <w:ilvl w:val="0"/>
          <w:numId w:val="11"/>
        </w:numPr>
        <w:spacing w:after="0" w:line="276" w:lineRule="auto"/>
        <w:ind w:left="426" w:hanging="426"/>
        <w:jc w:val="both"/>
        <w:rPr>
          <w:rFonts w:cstheme="minorHAnsi"/>
          <w:sz w:val="20"/>
          <w:szCs w:val="20"/>
          <w:lang w:val="en-US"/>
        </w:rPr>
      </w:pPr>
      <w:r>
        <w:rPr>
          <w:rFonts w:cstheme="minorHAnsi"/>
          <w:noProof/>
          <w:lang w:val="en-US"/>
        </w:rPr>
        <mc:AlternateContent>
          <mc:Choice Requires="wps">
            <w:drawing>
              <wp:anchor distT="0" distB="0" distL="114300" distR="114300" simplePos="0" relativeHeight="251671552" behindDoc="0" locked="0" layoutInCell="1" allowOverlap="1" wp14:anchorId="4B23DF6B" wp14:editId="085EAAC8">
                <wp:simplePos x="0" y="0"/>
                <wp:positionH relativeFrom="margin">
                  <wp:posOffset>2540</wp:posOffset>
                </wp:positionH>
                <wp:positionV relativeFrom="paragraph">
                  <wp:posOffset>178435</wp:posOffset>
                </wp:positionV>
                <wp:extent cx="68294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7D483" id="Straight Connector 10"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2pt,14.05pt" to="537.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" strokecolor="black [3213]" strokeweight="1pt">
                <v:stroke joinstyle="miter"/>
                <w10:wrap anchorx="margin"/>
              </v:line>
            </w:pict>
          </mc:Fallback>
        </mc:AlternateContent>
      </w:r>
      <w:r w:rsidR="00EA0AE9">
        <w:rPr>
          <w:rFonts w:cstheme="minorHAnsi"/>
          <w:sz w:val="20"/>
          <w:szCs w:val="20"/>
          <w:lang w:val="en-US"/>
        </w:rPr>
        <w:t>Generative AI – Analytics - EXL Capability Management Training Program</w:t>
      </w:r>
    </w:p>
    <w:p w14:paraId="3E212F13" w14:textId="5A9AA246" w:rsidR="00DA318F" w:rsidRPr="002F2BA0" w:rsidRDefault="00DA318F" w:rsidP="00DA318F">
      <w:pPr>
        <w:spacing w:after="0" w:line="276" w:lineRule="auto"/>
        <w:jc w:val="both"/>
        <w:rPr>
          <w:rFonts w:cstheme="minorHAnsi"/>
          <w:lang w:val="en-US"/>
        </w:rPr>
      </w:pPr>
      <w:r w:rsidRPr="00464CA6">
        <w:rPr>
          <w:rFonts w:cstheme="minorHAnsi"/>
          <w:b/>
          <w:bCs/>
          <w:sz w:val="32"/>
          <w:szCs w:val="32"/>
          <w:u w:val="single"/>
          <w:lang w:val="en-US"/>
        </w:rPr>
        <w:t>EDUCATION</w:t>
      </w:r>
    </w:p>
    <w:p w14:paraId="1D3A6430" w14:textId="4F0A8614" w:rsidR="00DA318F" w:rsidRPr="0096796F" w:rsidRDefault="00DA318F" w:rsidP="0096796F">
      <w:pPr>
        <w:spacing w:after="0" w:line="276" w:lineRule="auto"/>
        <w:ind w:left="426"/>
        <w:jc w:val="both"/>
        <w:rPr>
          <w:rFonts w:cstheme="minorHAnsi"/>
          <w:b/>
          <w:bCs/>
          <w:lang w:val="en-US"/>
        </w:rPr>
      </w:pPr>
      <w:r w:rsidRPr="00464CA6">
        <w:rPr>
          <w:rFonts w:cstheme="minorHAnsi"/>
          <w:b/>
          <w:bCs/>
          <w:lang w:val="en-US"/>
        </w:rPr>
        <w:t>Columbia Institute of Engineering and Technology</w:t>
      </w:r>
      <w:r w:rsidR="00464CA6" w:rsidRPr="00464CA6">
        <w:rPr>
          <w:rFonts w:cstheme="minorHAnsi"/>
          <w:b/>
          <w:bCs/>
          <w:lang w:val="en-US"/>
        </w:rPr>
        <w:t xml:space="preserve"> </w:t>
      </w:r>
      <w:r w:rsidRPr="00464CA6">
        <w:rPr>
          <w:rFonts w:cstheme="minorHAnsi"/>
          <w:b/>
          <w:bCs/>
          <w:lang w:val="en-US"/>
        </w:rPr>
        <w:t xml:space="preserve">(CIET) Raipur </w:t>
      </w:r>
      <w:r w:rsidR="0096796F">
        <w:rPr>
          <w:rFonts w:cstheme="minorHAnsi"/>
          <w:b/>
          <w:bCs/>
          <w:lang w:val="en-US"/>
        </w:rPr>
        <w:t>–</w:t>
      </w:r>
      <w:r w:rsidRPr="0096796F">
        <w:rPr>
          <w:rFonts w:cstheme="minorHAnsi"/>
          <w:lang w:val="en-US"/>
        </w:rPr>
        <w:t xml:space="preserve"> </w:t>
      </w:r>
      <w:r w:rsidR="0096796F">
        <w:rPr>
          <w:rFonts w:cstheme="minorHAnsi"/>
          <w:lang w:val="en-US"/>
        </w:rPr>
        <w:t>(</w:t>
      </w:r>
      <w:r w:rsidRPr="0096796F">
        <w:rPr>
          <w:rFonts w:cstheme="minorHAnsi"/>
          <w:lang w:val="en-US"/>
        </w:rPr>
        <w:t>B.E. E</w:t>
      </w:r>
      <w:r w:rsidR="0096796F">
        <w:rPr>
          <w:rFonts w:cstheme="minorHAnsi"/>
          <w:lang w:val="en-US"/>
        </w:rPr>
        <w:t>EE)</w:t>
      </w:r>
      <w:r w:rsidR="0096796F">
        <w:rPr>
          <w:rFonts w:cstheme="minorHAnsi"/>
          <w:b/>
          <w:bCs/>
          <w:lang w:val="en-US"/>
        </w:rPr>
        <w:t xml:space="preserve"> (</w:t>
      </w:r>
      <w:r w:rsidRPr="00DA318F">
        <w:rPr>
          <w:rFonts w:cstheme="minorHAnsi"/>
          <w:lang w:val="en-US"/>
        </w:rPr>
        <w:t>Aug 2012 – Jul 2016</w:t>
      </w:r>
      <w:r w:rsidR="0096796F">
        <w:rPr>
          <w:rFonts w:cstheme="minorHAnsi"/>
          <w:lang w:val="en-US"/>
        </w:rPr>
        <w:t xml:space="preserve">) - </w:t>
      </w:r>
      <w:r w:rsidRPr="00464CA6">
        <w:rPr>
          <w:rFonts w:cstheme="minorHAnsi"/>
          <w:b/>
          <w:bCs/>
          <w:lang w:val="en-US"/>
        </w:rPr>
        <w:t>75%</w:t>
      </w:r>
    </w:p>
    <w:p w14:paraId="10CE7098" w14:textId="39D2CD67" w:rsidR="00DA318F" w:rsidRPr="0096796F" w:rsidRDefault="00DA318F" w:rsidP="0096796F">
      <w:pPr>
        <w:spacing w:after="0" w:line="276" w:lineRule="auto"/>
        <w:ind w:left="426"/>
        <w:jc w:val="both"/>
        <w:rPr>
          <w:rFonts w:cstheme="minorHAnsi"/>
          <w:b/>
          <w:bCs/>
          <w:lang w:val="en-US"/>
        </w:rPr>
      </w:pPr>
      <w:r w:rsidRPr="00464CA6">
        <w:rPr>
          <w:rFonts w:cstheme="minorHAnsi"/>
          <w:b/>
          <w:bCs/>
          <w:lang w:val="en-US"/>
        </w:rPr>
        <w:t>Lions English Higher Secondary School, Champa – 12</w:t>
      </w:r>
      <w:r w:rsidRPr="0096796F">
        <w:rPr>
          <w:rFonts w:cstheme="minorHAnsi"/>
          <w:b/>
          <w:bCs/>
          <w:vertAlign w:val="superscript"/>
          <w:lang w:val="en-US"/>
        </w:rPr>
        <w:t>th</w:t>
      </w:r>
      <w:r w:rsidR="0096796F">
        <w:rPr>
          <w:rFonts w:cstheme="minorHAnsi"/>
          <w:b/>
          <w:bCs/>
          <w:lang w:val="en-US"/>
        </w:rPr>
        <w:t xml:space="preserve"> </w:t>
      </w:r>
      <w:r w:rsidR="0096796F" w:rsidRPr="0096796F">
        <w:rPr>
          <w:rFonts w:cstheme="minorHAnsi"/>
          <w:lang w:val="en-US"/>
        </w:rPr>
        <w:t>(</w:t>
      </w:r>
      <w:r w:rsidRPr="0096796F">
        <w:rPr>
          <w:rFonts w:cstheme="minorHAnsi"/>
          <w:lang w:val="en-US"/>
        </w:rPr>
        <w:t>April 2011 - April 2012</w:t>
      </w:r>
      <w:r w:rsidR="0096796F" w:rsidRPr="0096796F">
        <w:rPr>
          <w:rFonts w:cstheme="minorHAnsi"/>
          <w:lang w:val="en-US"/>
        </w:rPr>
        <w:t>)</w:t>
      </w:r>
      <w:r w:rsidR="0096796F">
        <w:rPr>
          <w:rFonts w:cstheme="minorHAnsi"/>
          <w:lang w:val="en-US"/>
        </w:rPr>
        <w:t xml:space="preserve"> - </w:t>
      </w:r>
      <w:r w:rsidRPr="00464CA6">
        <w:rPr>
          <w:rFonts w:cstheme="minorHAnsi"/>
          <w:b/>
          <w:bCs/>
          <w:lang w:val="en-US"/>
        </w:rPr>
        <w:t>60%</w:t>
      </w:r>
    </w:p>
    <w:p w14:paraId="696D97FC" w14:textId="1317A8E6" w:rsidR="00DA318F" w:rsidRPr="0096796F" w:rsidRDefault="00DA318F" w:rsidP="0096796F">
      <w:pPr>
        <w:spacing w:after="0" w:line="276" w:lineRule="auto"/>
        <w:ind w:left="426"/>
        <w:jc w:val="both"/>
        <w:rPr>
          <w:rFonts w:cstheme="minorHAnsi"/>
          <w:b/>
          <w:bCs/>
          <w:lang w:val="en-US"/>
        </w:rPr>
      </w:pPr>
      <w:r w:rsidRPr="00464CA6">
        <w:rPr>
          <w:rFonts w:cstheme="minorHAnsi"/>
          <w:b/>
          <w:bCs/>
          <w:lang w:val="en-US"/>
        </w:rPr>
        <w:t xml:space="preserve">Lions English Higher Secondary School, Champa – </w:t>
      </w:r>
      <w:r w:rsidR="00815CC2">
        <w:rPr>
          <w:rFonts w:cstheme="minorHAnsi"/>
          <w:b/>
          <w:bCs/>
          <w:lang w:val="en-US"/>
        </w:rPr>
        <w:t>10</w:t>
      </w:r>
      <w:r w:rsidR="00815CC2" w:rsidRPr="00815CC2">
        <w:rPr>
          <w:rFonts w:cstheme="minorHAnsi"/>
          <w:b/>
          <w:bCs/>
          <w:vertAlign w:val="superscript"/>
          <w:lang w:val="en-US"/>
        </w:rPr>
        <w:t>th</w:t>
      </w:r>
      <w:r w:rsidR="00815CC2">
        <w:rPr>
          <w:rFonts w:cstheme="minorHAnsi"/>
          <w:b/>
          <w:bCs/>
          <w:lang w:val="en-US"/>
        </w:rPr>
        <w:t xml:space="preserve"> </w:t>
      </w:r>
      <w:r w:rsidR="0096796F" w:rsidRPr="0096796F">
        <w:rPr>
          <w:rFonts w:cstheme="minorHAnsi"/>
          <w:lang w:val="en-US"/>
        </w:rPr>
        <w:t>(</w:t>
      </w:r>
      <w:r w:rsidRPr="00DA318F">
        <w:rPr>
          <w:rFonts w:cstheme="minorHAnsi"/>
          <w:lang w:val="en-US"/>
        </w:rPr>
        <w:t>Apr</w:t>
      </w:r>
      <w:r w:rsidR="0096796F">
        <w:rPr>
          <w:rFonts w:cstheme="minorHAnsi"/>
          <w:lang w:val="en-US"/>
        </w:rPr>
        <w:t xml:space="preserve"> </w:t>
      </w:r>
      <w:r w:rsidRPr="00DA318F">
        <w:rPr>
          <w:rFonts w:cstheme="minorHAnsi"/>
          <w:lang w:val="en-US"/>
        </w:rPr>
        <w:t xml:space="preserve">2009 </w:t>
      </w:r>
      <w:r w:rsidR="0096796F">
        <w:rPr>
          <w:rFonts w:cstheme="minorHAnsi"/>
          <w:lang w:val="en-US"/>
        </w:rPr>
        <w:t>–</w:t>
      </w:r>
      <w:r w:rsidRPr="00DA318F">
        <w:rPr>
          <w:rFonts w:cstheme="minorHAnsi"/>
          <w:lang w:val="en-US"/>
        </w:rPr>
        <w:t xml:space="preserve"> Apr</w:t>
      </w:r>
      <w:r w:rsidR="0096796F">
        <w:rPr>
          <w:rFonts w:cstheme="minorHAnsi"/>
          <w:lang w:val="en-US"/>
        </w:rPr>
        <w:t xml:space="preserve"> </w:t>
      </w:r>
      <w:r w:rsidRPr="00DA318F">
        <w:rPr>
          <w:rFonts w:cstheme="minorHAnsi"/>
          <w:lang w:val="en-US"/>
        </w:rPr>
        <w:t>2010</w:t>
      </w:r>
      <w:r w:rsidR="0096796F">
        <w:rPr>
          <w:rFonts w:cstheme="minorHAnsi"/>
          <w:lang w:val="en-US"/>
        </w:rPr>
        <w:t xml:space="preserve">) - </w:t>
      </w:r>
      <w:r w:rsidRPr="00464CA6">
        <w:rPr>
          <w:rFonts w:cstheme="minorHAnsi"/>
          <w:b/>
          <w:bCs/>
          <w:lang w:val="en-US"/>
        </w:rPr>
        <w:t>75%</w:t>
      </w:r>
    </w:p>
    <w:p w14:paraId="2C6C8A85" w14:textId="63B15B5C" w:rsidR="00DA318F" w:rsidRPr="00DA318F" w:rsidRDefault="00464CA6" w:rsidP="00DA318F">
      <w:pPr>
        <w:spacing w:after="0" w:line="276" w:lineRule="auto"/>
        <w:jc w:val="both"/>
        <w:rPr>
          <w:rFonts w:cstheme="minorHAnsi"/>
          <w:lang w:val="en-US"/>
        </w:rPr>
      </w:pPr>
      <w:r>
        <w:rPr>
          <w:rFonts w:cstheme="minorHAnsi"/>
          <w:noProof/>
          <w:lang w:val="en-US"/>
        </w:rPr>
        <mc:AlternateContent>
          <mc:Choice Requires="wps">
            <w:drawing>
              <wp:anchor distT="0" distB="0" distL="114300" distR="114300" simplePos="0" relativeHeight="251669504" behindDoc="0" locked="0" layoutInCell="1" allowOverlap="1" wp14:anchorId="0B5E3F31" wp14:editId="49F4D87A">
                <wp:simplePos x="0" y="0"/>
                <wp:positionH relativeFrom="margin">
                  <wp:posOffset>0</wp:posOffset>
                </wp:positionH>
                <wp:positionV relativeFrom="paragraph">
                  <wp:posOffset>108367</wp:posOffset>
                </wp:positionV>
                <wp:extent cx="68294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8294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B413E" id="Straight Connector 9"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0,8.55pt" to="537.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" strokecolor="black [3213]" strokeweight="1pt">
                <v:stroke joinstyle="miter"/>
                <w10:wrap anchorx="margin"/>
              </v:line>
            </w:pict>
          </mc:Fallback>
        </mc:AlternateContent>
      </w:r>
    </w:p>
    <w:p w14:paraId="5B0AE057" w14:textId="1B854B95" w:rsidR="00DA318F" w:rsidRPr="00464CA6" w:rsidRDefault="00DA318F" w:rsidP="00DA318F">
      <w:pPr>
        <w:spacing w:after="0" w:line="276" w:lineRule="auto"/>
        <w:jc w:val="both"/>
        <w:rPr>
          <w:rFonts w:cstheme="minorHAnsi"/>
          <w:b/>
          <w:bCs/>
          <w:sz w:val="32"/>
          <w:szCs w:val="32"/>
          <w:u w:val="single"/>
          <w:lang w:val="en-US"/>
        </w:rPr>
      </w:pPr>
      <w:r w:rsidRPr="00464CA6">
        <w:rPr>
          <w:rFonts w:cstheme="minorHAnsi"/>
          <w:b/>
          <w:bCs/>
          <w:sz w:val="32"/>
          <w:szCs w:val="32"/>
          <w:u w:val="single"/>
          <w:lang w:val="en-US"/>
        </w:rPr>
        <w:t>ACHIEVEMENTS</w:t>
      </w:r>
    </w:p>
    <w:p w14:paraId="2EC8573D" w14:textId="2798063E" w:rsidR="00464CA6" w:rsidRPr="00BD4A03" w:rsidRDefault="00464CA6" w:rsidP="00464CA6">
      <w:pPr>
        <w:pStyle w:val="ListParagraph"/>
        <w:numPr>
          <w:ilvl w:val="0"/>
          <w:numId w:val="8"/>
        </w:numPr>
        <w:spacing w:after="0" w:line="276" w:lineRule="auto"/>
        <w:ind w:left="426" w:hanging="426"/>
        <w:jc w:val="both"/>
        <w:rPr>
          <w:rFonts w:cstheme="minorHAnsi"/>
          <w:lang w:val="en-US"/>
        </w:rPr>
      </w:pPr>
      <w:r w:rsidRPr="00BD4A03">
        <w:t>Awarded for Managing and Handling multiple projects at a time for different clients at Sterlite Power.</w:t>
      </w:r>
    </w:p>
    <w:p w14:paraId="533E03D1" w14:textId="0E343285" w:rsidR="00DA318F" w:rsidRPr="00BD4A03" w:rsidRDefault="00DA318F" w:rsidP="00464CA6">
      <w:pPr>
        <w:pStyle w:val="ListParagraph"/>
        <w:numPr>
          <w:ilvl w:val="0"/>
          <w:numId w:val="8"/>
        </w:numPr>
        <w:spacing w:after="0" w:line="276" w:lineRule="auto"/>
        <w:ind w:left="426" w:hanging="426"/>
        <w:jc w:val="both"/>
        <w:rPr>
          <w:rFonts w:cstheme="minorHAnsi"/>
          <w:lang w:val="en-US"/>
        </w:rPr>
      </w:pPr>
      <w:r w:rsidRPr="00BD4A03">
        <w:rPr>
          <w:rFonts w:cstheme="minorHAnsi"/>
          <w:lang w:val="en-US"/>
        </w:rPr>
        <w:t>Won 1st Price in PCB Designing conducted by</w:t>
      </w:r>
      <w:r w:rsidR="00464CA6" w:rsidRPr="00BD4A03">
        <w:rPr>
          <w:rFonts w:cstheme="minorHAnsi"/>
          <w:lang w:val="en-US"/>
        </w:rPr>
        <w:t xml:space="preserve"> </w:t>
      </w:r>
      <w:r w:rsidRPr="00BD4A03">
        <w:rPr>
          <w:rFonts w:cstheme="minorHAnsi"/>
          <w:lang w:val="en-US"/>
        </w:rPr>
        <w:t>TechnoCop Technologies in CIET Raipur.</w:t>
      </w:r>
    </w:p>
    <w:p w14:paraId="48C08D46" w14:textId="2101C3AB" w:rsidR="009D38BE" w:rsidRPr="00BD4A03" w:rsidRDefault="00DA318F" w:rsidP="00144E88">
      <w:pPr>
        <w:pStyle w:val="ListParagraph"/>
        <w:numPr>
          <w:ilvl w:val="0"/>
          <w:numId w:val="8"/>
        </w:numPr>
        <w:spacing w:after="0" w:line="276" w:lineRule="auto"/>
        <w:ind w:left="426" w:hanging="426"/>
        <w:jc w:val="both"/>
        <w:rPr>
          <w:rFonts w:cstheme="minorHAnsi"/>
          <w:lang w:val="en-US"/>
        </w:rPr>
      </w:pPr>
      <w:r w:rsidRPr="00BD4A03">
        <w:rPr>
          <w:rFonts w:cstheme="minorHAnsi"/>
          <w:lang w:val="en-US"/>
        </w:rPr>
        <w:t xml:space="preserve">Coordinated in PCB Designing Seminar </w:t>
      </w:r>
      <w:r w:rsidR="00BD4A03" w:rsidRPr="00BD4A03">
        <w:rPr>
          <w:rFonts w:cstheme="minorHAnsi"/>
          <w:lang w:val="en-US"/>
        </w:rPr>
        <w:t xml:space="preserve">&amp; </w:t>
      </w:r>
      <w:r w:rsidRPr="00BD4A03">
        <w:rPr>
          <w:rFonts w:cstheme="minorHAnsi"/>
          <w:lang w:val="en-US"/>
        </w:rPr>
        <w:t>Organized LOGO Quiz Competition at College</w:t>
      </w:r>
      <w:r w:rsidR="00464CA6" w:rsidRPr="00BD4A03">
        <w:rPr>
          <w:rFonts w:cstheme="minorHAnsi"/>
          <w:lang w:val="en-US"/>
        </w:rPr>
        <w:t xml:space="preserve"> </w:t>
      </w:r>
      <w:r w:rsidRPr="00BD4A03">
        <w:rPr>
          <w:rFonts w:cstheme="minorHAnsi"/>
          <w:lang w:val="en-US"/>
        </w:rPr>
        <w:t>Technical Festival.</w:t>
      </w:r>
    </w:p>
    <w:sectPr w:rsidR="009D38BE" w:rsidRPr="00BD4A03" w:rsidSect="00C503D3">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15B3"/>
    <w:multiLevelType w:val="hybridMultilevel"/>
    <w:tmpl w:val="6B5AE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1762A"/>
    <w:multiLevelType w:val="hybridMultilevel"/>
    <w:tmpl w:val="F3CCA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15610"/>
    <w:multiLevelType w:val="hybridMultilevel"/>
    <w:tmpl w:val="EBB40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B2A6B"/>
    <w:multiLevelType w:val="hybridMultilevel"/>
    <w:tmpl w:val="0DEA1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B0DC4"/>
    <w:multiLevelType w:val="hybridMultilevel"/>
    <w:tmpl w:val="7938E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075B72"/>
    <w:multiLevelType w:val="hybridMultilevel"/>
    <w:tmpl w:val="CB32F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1D3C5A"/>
    <w:multiLevelType w:val="hybridMultilevel"/>
    <w:tmpl w:val="49F0F298"/>
    <w:lvl w:ilvl="0" w:tplc="75907B0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0B6839"/>
    <w:multiLevelType w:val="hybridMultilevel"/>
    <w:tmpl w:val="3834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96D2F"/>
    <w:multiLevelType w:val="hybridMultilevel"/>
    <w:tmpl w:val="DA86EEA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15:restartNumberingAfterBreak="0">
    <w:nsid w:val="5E0E18F8"/>
    <w:multiLevelType w:val="hybridMultilevel"/>
    <w:tmpl w:val="1D8CC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16201B"/>
    <w:multiLevelType w:val="hybridMultilevel"/>
    <w:tmpl w:val="BC709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5F2124"/>
    <w:multiLevelType w:val="hybridMultilevel"/>
    <w:tmpl w:val="1210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C110E1"/>
    <w:multiLevelType w:val="hybridMultilevel"/>
    <w:tmpl w:val="64602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895759">
    <w:abstractNumId w:val="9"/>
  </w:num>
  <w:num w:numId="2" w16cid:durableId="498034871">
    <w:abstractNumId w:val="11"/>
  </w:num>
  <w:num w:numId="3" w16cid:durableId="78255405">
    <w:abstractNumId w:val="2"/>
  </w:num>
  <w:num w:numId="4" w16cid:durableId="261570434">
    <w:abstractNumId w:val="3"/>
  </w:num>
  <w:num w:numId="5" w16cid:durableId="1263998426">
    <w:abstractNumId w:val="12"/>
  </w:num>
  <w:num w:numId="6" w16cid:durableId="1966696264">
    <w:abstractNumId w:val="0"/>
  </w:num>
  <w:num w:numId="7" w16cid:durableId="292293480">
    <w:abstractNumId w:val="7"/>
  </w:num>
  <w:num w:numId="8" w16cid:durableId="1283926761">
    <w:abstractNumId w:val="10"/>
  </w:num>
  <w:num w:numId="9" w16cid:durableId="1577277839">
    <w:abstractNumId w:val="4"/>
  </w:num>
  <w:num w:numId="10" w16cid:durableId="250242102">
    <w:abstractNumId w:val="6"/>
  </w:num>
  <w:num w:numId="11" w16cid:durableId="2030135133">
    <w:abstractNumId w:val="5"/>
  </w:num>
  <w:num w:numId="12" w16cid:durableId="2041395206">
    <w:abstractNumId w:val="1"/>
  </w:num>
  <w:num w:numId="13" w16cid:durableId="1699892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D3"/>
    <w:rsid w:val="000B61B0"/>
    <w:rsid w:val="000E6601"/>
    <w:rsid w:val="00144E88"/>
    <w:rsid w:val="0015458D"/>
    <w:rsid w:val="001765BB"/>
    <w:rsid w:val="001D78FD"/>
    <w:rsid w:val="0021799E"/>
    <w:rsid w:val="002C7D36"/>
    <w:rsid w:val="002F2BA0"/>
    <w:rsid w:val="00350DB4"/>
    <w:rsid w:val="003A39A2"/>
    <w:rsid w:val="0042050F"/>
    <w:rsid w:val="00464CA6"/>
    <w:rsid w:val="004906B5"/>
    <w:rsid w:val="0060126F"/>
    <w:rsid w:val="006111CE"/>
    <w:rsid w:val="00627944"/>
    <w:rsid w:val="00775335"/>
    <w:rsid w:val="00815CC2"/>
    <w:rsid w:val="00887477"/>
    <w:rsid w:val="008A798F"/>
    <w:rsid w:val="008E5C55"/>
    <w:rsid w:val="00956C48"/>
    <w:rsid w:val="0096796F"/>
    <w:rsid w:val="009D38BE"/>
    <w:rsid w:val="009E5FE3"/>
    <w:rsid w:val="00A157C3"/>
    <w:rsid w:val="00A53DD3"/>
    <w:rsid w:val="00AE001F"/>
    <w:rsid w:val="00B778F6"/>
    <w:rsid w:val="00B80F5A"/>
    <w:rsid w:val="00BD4A03"/>
    <w:rsid w:val="00C503D3"/>
    <w:rsid w:val="00CE0FC3"/>
    <w:rsid w:val="00D04C11"/>
    <w:rsid w:val="00D06170"/>
    <w:rsid w:val="00DA318F"/>
    <w:rsid w:val="00E801E7"/>
    <w:rsid w:val="00EA0AE9"/>
    <w:rsid w:val="00F2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05EA"/>
  <w15:chartTrackingRefBased/>
  <w15:docId w15:val="{BEE875A6-E091-46BF-BD5E-0C32B7AA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B5"/>
    <w:rPr>
      <w:color w:val="0563C1" w:themeColor="hyperlink"/>
      <w:u w:val="single"/>
    </w:rPr>
  </w:style>
  <w:style w:type="character" w:styleId="UnresolvedMention">
    <w:name w:val="Unresolved Mention"/>
    <w:basedOn w:val="DefaultParagraphFont"/>
    <w:uiPriority w:val="99"/>
    <w:semiHidden/>
    <w:unhideWhenUsed/>
    <w:rsid w:val="004906B5"/>
    <w:rPr>
      <w:color w:val="605E5C"/>
      <w:shd w:val="clear" w:color="auto" w:fill="E1DFDD"/>
    </w:rPr>
  </w:style>
  <w:style w:type="paragraph" w:styleId="ListParagraph">
    <w:name w:val="List Paragraph"/>
    <w:basedOn w:val="Normal"/>
    <w:uiPriority w:val="34"/>
    <w:qFormat/>
    <w:rsid w:val="009D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1930">
      <w:bodyDiv w:val="1"/>
      <w:marLeft w:val="0"/>
      <w:marRight w:val="0"/>
      <w:marTop w:val="0"/>
      <w:marBottom w:val="0"/>
      <w:divBdr>
        <w:top w:val="none" w:sz="0" w:space="0" w:color="auto"/>
        <w:left w:val="none" w:sz="0" w:space="0" w:color="auto"/>
        <w:bottom w:val="none" w:sz="0" w:space="0" w:color="auto"/>
        <w:right w:val="none" w:sz="0" w:space="0" w:color="auto"/>
      </w:divBdr>
    </w:div>
    <w:div w:id="824853817">
      <w:bodyDiv w:val="1"/>
      <w:marLeft w:val="0"/>
      <w:marRight w:val="0"/>
      <w:marTop w:val="0"/>
      <w:marBottom w:val="0"/>
      <w:divBdr>
        <w:top w:val="none" w:sz="0" w:space="0" w:color="auto"/>
        <w:left w:val="none" w:sz="0" w:space="0" w:color="auto"/>
        <w:bottom w:val="none" w:sz="0" w:space="0" w:color="auto"/>
        <w:right w:val="none" w:sz="0" w:space="0" w:color="auto"/>
      </w:divBdr>
      <w:divsChild>
        <w:div w:id="1937522673">
          <w:marLeft w:val="0"/>
          <w:marRight w:val="0"/>
          <w:marTop w:val="0"/>
          <w:marBottom w:val="0"/>
          <w:divBdr>
            <w:top w:val="none" w:sz="0" w:space="0" w:color="auto"/>
            <w:left w:val="none" w:sz="0" w:space="0" w:color="auto"/>
            <w:bottom w:val="none" w:sz="0" w:space="0" w:color="auto"/>
            <w:right w:val="none" w:sz="0" w:space="0" w:color="auto"/>
          </w:divBdr>
          <w:divsChild>
            <w:div w:id="1404836915">
              <w:marLeft w:val="0"/>
              <w:marRight w:val="0"/>
              <w:marTop w:val="0"/>
              <w:marBottom w:val="0"/>
              <w:divBdr>
                <w:top w:val="none" w:sz="0" w:space="0" w:color="auto"/>
                <w:left w:val="none" w:sz="0" w:space="0" w:color="auto"/>
                <w:bottom w:val="none" w:sz="0" w:space="0" w:color="auto"/>
                <w:right w:val="none" w:sz="0" w:space="0" w:color="auto"/>
              </w:divBdr>
              <w:divsChild>
                <w:div w:id="708720409">
                  <w:marLeft w:val="0"/>
                  <w:marRight w:val="0"/>
                  <w:marTop w:val="0"/>
                  <w:marBottom w:val="0"/>
                  <w:divBdr>
                    <w:top w:val="none" w:sz="0" w:space="0" w:color="auto"/>
                    <w:left w:val="none" w:sz="0" w:space="0" w:color="auto"/>
                    <w:bottom w:val="none" w:sz="0" w:space="0" w:color="auto"/>
                    <w:right w:val="none" w:sz="0" w:space="0" w:color="auto"/>
                  </w:divBdr>
                  <w:divsChild>
                    <w:div w:id="1472941720">
                      <w:marLeft w:val="0"/>
                      <w:marRight w:val="0"/>
                      <w:marTop w:val="0"/>
                      <w:marBottom w:val="0"/>
                      <w:divBdr>
                        <w:top w:val="none" w:sz="0" w:space="0" w:color="auto"/>
                        <w:left w:val="none" w:sz="0" w:space="0" w:color="auto"/>
                        <w:bottom w:val="none" w:sz="0" w:space="0" w:color="auto"/>
                        <w:right w:val="none" w:sz="0" w:space="0" w:color="auto"/>
                      </w:divBdr>
                      <w:divsChild>
                        <w:div w:id="1160459186">
                          <w:marLeft w:val="0"/>
                          <w:marRight w:val="0"/>
                          <w:marTop w:val="0"/>
                          <w:marBottom w:val="0"/>
                          <w:divBdr>
                            <w:top w:val="none" w:sz="0" w:space="0" w:color="auto"/>
                            <w:left w:val="none" w:sz="0" w:space="0" w:color="auto"/>
                            <w:bottom w:val="none" w:sz="0" w:space="0" w:color="auto"/>
                            <w:right w:val="none" w:sz="0" w:space="0" w:color="auto"/>
                          </w:divBdr>
                          <w:divsChild>
                            <w:div w:id="2020035111">
                              <w:marLeft w:val="0"/>
                              <w:marRight w:val="0"/>
                              <w:marTop w:val="0"/>
                              <w:marBottom w:val="0"/>
                              <w:divBdr>
                                <w:top w:val="none" w:sz="0" w:space="0" w:color="auto"/>
                                <w:left w:val="none" w:sz="0" w:space="0" w:color="auto"/>
                                <w:bottom w:val="none" w:sz="0" w:space="0" w:color="auto"/>
                                <w:right w:val="none" w:sz="0" w:space="0" w:color="auto"/>
                              </w:divBdr>
                              <w:divsChild>
                                <w:div w:id="1862620169">
                                  <w:marLeft w:val="0"/>
                                  <w:marRight w:val="0"/>
                                  <w:marTop w:val="0"/>
                                  <w:marBottom w:val="0"/>
                                  <w:divBdr>
                                    <w:top w:val="none" w:sz="0" w:space="0" w:color="auto"/>
                                    <w:left w:val="none" w:sz="0" w:space="0" w:color="auto"/>
                                    <w:bottom w:val="none" w:sz="0" w:space="0" w:color="auto"/>
                                    <w:right w:val="none" w:sz="0" w:space="0" w:color="auto"/>
                                  </w:divBdr>
                                  <w:divsChild>
                                    <w:div w:id="2128037749">
                                      <w:marLeft w:val="0"/>
                                      <w:marRight w:val="0"/>
                                      <w:marTop w:val="0"/>
                                      <w:marBottom w:val="0"/>
                                      <w:divBdr>
                                        <w:top w:val="none" w:sz="0" w:space="0" w:color="auto"/>
                                        <w:left w:val="none" w:sz="0" w:space="0" w:color="auto"/>
                                        <w:bottom w:val="none" w:sz="0" w:space="0" w:color="auto"/>
                                        <w:right w:val="none" w:sz="0" w:space="0" w:color="auto"/>
                                      </w:divBdr>
                                      <w:divsChild>
                                        <w:div w:id="1435512735">
                                          <w:marLeft w:val="0"/>
                                          <w:marRight w:val="0"/>
                                          <w:marTop w:val="0"/>
                                          <w:marBottom w:val="0"/>
                                          <w:divBdr>
                                            <w:top w:val="none" w:sz="0" w:space="0" w:color="auto"/>
                                            <w:left w:val="none" w:sz="0" w:space="0" w:color="auto"/>
                                            <w:bottom w:val="none" w:sz="0" w:space="0" w:color="auto"/>
                                            <w:right w:val="none" w:sz="0" w:space="0" w:color="auto"/>
                                          </w:divBdr>
                                          <w:divsChild>
                                            <w:div w:id="1792285757">
                                              <w:marLeft w:val="0"/>
                                              <w:marRight w:val="0"/>
                                              <w:marTop w:val="0"/>
                                              <w:marBottom w:val="0"/>
                                              <w:divBdr>
                                                <w:top w:val="none" w:sz="0" w:space="0" w:color="auto"/>
                                                <w:left w:val="none" w:sz="0" w:space="0" w:color="auto"/>
                                                <w:bottom w:val="none" w:sz="0" w:space="0" w:color="auto"/>
                                                <w:right w:val="none" w:sz="0" w:space="0" w:color="auto"/>
                                              </w:divBdr>
                                              <w:divsChild>
                                                <w:div w:id="704327155">
                                                  <w:marLeft w:val="0"/>
                                                  <w:marRight w:val="0"/>
                                                  <w:marTop w:val="0"/>
                                                  <w:marBottom w:val="0"/>
                                                  <w:divBdr>
                                                    <w:top w:val="none" w:sz="0" w:space="0" w:color="auto"/>
                                                    <w:left w:val="none" w:sz="0" w:space="0" w:color="auto"/>
                                                    <w:bottom w:val="none" w:sz="0" w:space="0" w:color="auto"/>
                                                    <w:right w:val="none" w:sz="0" w:space="0" w:color="auto"/>
                                                  </w:divBdr>
                                                  <w:divsChild>
                                                    <w:div w:id="1076901169">
                                                      <w:marLeft w:val="0"/>
                                                      <w:marRight w:val="0"/>
                                                      <w:marTop w:val="0"/>
                                                      <w:marBottom w:val="0"/>
                                                      <w:divBdr>
                                                        <w:top w:val="none" w:sz="0" w:space="0" w:color="auto"/>
                                                        <w:left w:val="none" w:sz="0" w:space="0" w:color="auto"/>
                                                        <w:bottom w:val="none" w:sz="0" w:space="0" w:color="auto"/>
                                                        <w:right w:val="none" w:sz="0" w:space="0" w:color="auto"/>
                                                      </w:divBdr>
                                                      <w:divsChild>
                                                        <w:div w:id="1676764786">
                                                          <w:marLeft w:val="0"/>
                                                          <w:marRight w:val="0"/>
                                                          <w:marTop w:val="0"/>
                                                          <w:marBottom w:val="0"/>
                                                          <w:divBdr>
                                                            <w:top w:val="none" w:sz="0" w:space="0" w:color="auto"/>
                                                            <w:left w:val="none" w:sz="0" w:space="0" w:color="auto"/>
                                                            <w:bottom w:val="none" w:sz="0" w:space="0" w:color="auto"/>
                                                            <w:right w:val="none" w:sz="0" w:space="0" w:color="auto"/>
                                                          </w:divBdr>
                                                          <w:divsChild>
                                                            <w:div w:id="996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433894">
          <w:marLeft w:val="0"/>
          <w:marRight w:val="0"/>
          <w:marTop w:val="0"/>
          <w:marBottom w:val="0"/>
          <w:divBdr>
            <w:top w:val="none" w:sz="0" w:space="0" w:color="auto"/>
            <w:left w:val="none" w:sz="0" w:space="0" w:color="auto"/>
            <w:bottom w:val="none" w:sz="0" w:space="0" w:color="auto"/>
            <w:right w:val="none" w:sz="0" w:space="0" w:color="auto"/>
          </w:divBdr>
          <w:divsChild>
            <w:div w:id="1414471772">
              <w:marLeft w:val="0"/>
              <w:marRight w:val="0"/>
              <w:marTop w:val="0"/>
              <w:marBottom w:val="0"/>
              <w:divBdr>
                <w:top w:val="none" w:sz="0" w:space="0" w:color="auto"/>
                <w:left w:val="none" w:sz="0" w:space="0" w:color="auto"/>
                <w:bottom w:val="none" w:sz="0" w:space="0" w:color="auto"/>
                <w:right w:val="none" w:sz="0" w:space="0" w:color="auto"/>
              </w:divBdr>
              <w:divsChild>
                <w:div w:id="7340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4018">
      <w:bodyDiv w:val="1"/>
      <w:marLeft w:val="0"/>
      <w:marRight w:val="0"/>
      <w:marTop w:val="0"/>
      <w:marBottom w:val="0"/>
      <w:divBdr>
        <w:top w:val="none" w:sz="0" w:space="0" w:color="auto"/>
        <w:left w:val="none" w:sz="0" w:space="0" w:color="auto"/>
        <w:bottom w:val="none" w:sz="0" w:space="0" w:color="auto"/>
        <w:right w:val="none" w:sz="0" w:space="0" w:color="auto"/>
      </w:divBdr>
      <w:divsChild>
        <w:div w:id="270669661">
          <w:marLeft w:val="0"/>
          <w:marRight w:val="0"/>
          <w:marTop w:val="0"/>
          <w:marBottom w:val="0"/>
          <w:divBdr>
            <w:top w:val="none" w:sz="0" w:space="0" w:color="auto"/>
            <w:left w:val="none" w:sz="0" w:space="0" w:color="auto"/>
            <w:bottom w:val="none" w:sz="0" w:space="0" w:color="auto"/>
            <w:right w:val="none" w:sz="0" w:space="0" w:color="auto"/>
          </w:divBdr>
        </w:div>
        <w:div w:id="1774326965">
          <w:marLeft w:val="0"/>
          <w:marRight w:val="0"/>
          <w:marTop w:val="0"/>
          <w:marBottom w:val="0"/>
          <w:divBdr>
            <w:top w:val="none" w:sz="0" w:space="0" w:color="auto"/>
            <w:left w:val="none" w:sz="0" w:space="0" w:color="auto"/>
            <w:bottom w:val="none" w:sz="0" w:space="0" w:color="auto"/>
            <w:right w:val="none" w:sz="0" w:space="0" w:color="auto"/>
          </w:divBdr>
        </w:div>
        <w:div w:id="2118406897">
          <w:marLeft w:val="0"/>
          <w:marRight w:val="0"/>
          <w:marTop w:val="0"/>
          <w:marBottom w:val="0"/>
          <w:divBdr>
            <w:top w:val="none" w:sz="0" w:space="0" w:color="auto"/>
            <w:left w:val="none" w:sz="0" w:space="0" w:color="auto"/>
            <w:bottom w:val="none" w:sz="0" w:space="0" w:color="auto"/>
            <w:right w:val="none" w:sz="0" w:space="0" w:color="auto"/>
          </w:divBdr>
        </w:div>
        <w:div w:id="2105757237">
          <w:marLeft w:val="0"/>
          <w:marRight w:val="0"/>
          <w:marTop w:val="0"/>
          <w:marBottom w:val="0"/>
          <w:divBdr>
            <w:top w:val="none" w:sz="0" w:space="0" w:color="auto"/>
            <w:left w:val="none" w:sz="0" w:space="0" w:color="auto"/>
            <w:bottom w:val="none" w:sz="0" w:space="0" w:color="auto"/>
            <w:right w:val="none" w:sz="0" w:space="0" w:color="auto"/>
          </w:divBdr>
        </w:div>
        <w:div w:id="1816265010">
          <w:marLeft w:val="0"/>
          <w:marRight w:val="0"/>
          <w:marTop w:val="0"/>
          <w:marBottom w:val="0"/>
          <w:divBdr>
            <w:top w:val="none" w:sz="0" w:space="0" w:color="auto"/>
            <w:left w:val="none" w:sz="0" w:space="0" w:color="auto"/>
            <w:bottom w:val="none" w:sz="0" w:space="0" w:color="auto"/>
            <w:right w:val="none" w:sz="0" w:space="0" w:color="auto"/>
          </w:divBdr>
        </w:div>
        <w:div w:id="1738698021">
          <w:marLeft w:val="0"/>
          <w:marRight w:val="0"/>
          <w:marTop w:val="0"/>
          <w:marBottom w:val="0"/>
          <w:divBdr>
            <w:top w:val="none" w:sz="0" w:space="0" w:color="auto"/>
            <w:left w:val="none" w:sz="0" w:space="0" w:color="auto"/>
            <w:bottom w:val="none" w:sz="0" w:space="0" w:color="auto"/>
            <w:right w:val="none" w:sz="0" w:space="0" w:color="auto"/>
          </w:divBdr>
        </w:div>
        <w:div w:id="1581789900">
          <w:marLeft w:val="0"/>
          <w:marRight w:val="0"/>
          <w:marTop w:val="0"/>
          <w:marBottom w:val="0"/>
          <w:divBdr>
            <w:top w:val="none" w:sz="0" w:space="0" w:color="auto"/>
            <w:left w:val="none" w:sz="0" w:space="0" w:color="auto"/>
            <w:bottom w:val="none" w:sz="0" w:space="0" w:color="auto"/>
            <w:right w:val="none" w:sz="0" w:space="0" w:color="auto"/>
          </w:divBdr>
        </w:div>
        <w:div w:id="1244877028">
          <w:marLeft w:val="0"/>
          <w:marRight w:val="0"/>
          <w:marTop w:val="0"/>
          <w:marBottom w:val="0"/>
          <w:divBdr>
            <w:top w:val="none" w:sz="0" w:space="0" w:color="auto"/>
            <w:left w:val="none" w:sz="0" w:space="0" w:color="auto"/>
            <w:bottom w:val="none" w:sz="0" w:space="0" w:color="auto"/>
            <w:right w:val="none" w:sz="0" w:space="0" w:color="auto"/>
          </w:divBdr>
        </w:div>
        <w:div w:id="1416126939">
          <w:marLeft w:val="0"/>
          <w:marRight w:val="0"/>
          <w:marTop w:val="0"/>
          <w:marBottom w:val="0"/>
          <w:divBdr>
            <w:top w:val="none" w:sz="0" w:space="0" w:color="auto"/>
            <w:left w:val="none" w:sz="0" w:space="0" w:color="auto"/>
            <w:bottom w:val="none" w:sz="0" w:space="0" w:color="auto"/>
            <w:right w:val="none" w:sz="0" w:space="0" w:color="auto"/>
          </w:divBdr>
        </w:div>
        <w:div w:id="1124349832">
          <w:marLeft w:val="0"/>
          <w:marRight w:val="0"/>
          <w:marTop w:val="0"/>
          <w:marBottom w:val="0"/>
          <w:divBdr>
            <w:top w:val="none" w:sz="0" w:space="0" w:color="auto"/>
            <w:left w:val="none" w:sz="0" w:space="0" w:color="auto"/>
            <w:bottom w:val="none" w:sz="0" w:space="0" w:color="auto"/>
            <w:right w:val="none" w:sz="0" w:space="0" w:color="auto"/>
          </w:divBdr>
        </w:div>
        <w:div w:id="1929149742">
          <w:marLeft w:val="0"/>
          <w:marRight w:val="0"/>
          <w:marTop w:val="0"/>
          <w:marBottom w:val="0"/>
          <w:divBdr>
            <w:top w:val="none" w:sz="0" w:space="0" w:color="auto"/>
            <w:left w:val="none" w:sz="0" w:space="0" w:color="auto"/>
            <w:bottom w:val="none" w:sz="0" w:space="0" w:color="auto"/>
            <w:right w:val="none" w:sz="0" w:space="0" w:color="auto"/>
          </w:divBdr>
        </w:div>
        <w:div w:id="2006470659">
          <w:marLeft w:val="0"/>
          <w:marRight w:val="0"/>
          <w:marTop w:val="0"/>
          <w:marBottom w:val="0"/>
          <w:divBdr>
            <w:top w:val="none" w:sz="0" w:space="0" w:color="auto"/>
            <w:left w:val="none" w:sz="0" w:space="0" w:color="auto"/>
            <w:bottom w:val="none" w:sz="0" w:space="0" w:color="auto"/>
            <w:right w:val="none" w:sz="0" w:space="0" w:color="auto"/>
          </w:divBdr>
        </w:div>
        <w:div w:id="651100959">
          <w:marLeft w:val="0"/>
          <w:marRight w:val="0"/>
          <w:marTop w:val="0"/>
          <w:marBottom w:val="0"/>
          <w:divBdr>
            <w:top w:val="none" w:sz="0" w:space="0" w:color="auto"/>
            <w:left w:val="none" w:sz="0" w:space="0" w:color="auto"/>
            <w:bottom w:val="none" w:sz="0" w:space="0" w:color="auto"/>
            <w:right w:val="none" w:sz="0" w:space="0" w:color="auto"/>
          </w:divBdr>
        </w:div>
        <w:div w:id="943732255">
          <w:marLeft w:val="0"/>
          <w:marRight w:val="0"/>
          <w:marTop w:val="0"/>
          <w:marBottom w:val="0"/>
          <w:divBdr>
            <w:top w:val="none" w:sz="0" w:space="0" w:color="auto"/>
            <w:left w:val="none" w:sz="0" w:space="0" w:color="auto"/>
            <w:bottom w:val="none" w:sz="0" w:space="0" w:color="auto"/>
            <w:right w:val="none" w:sz="0" w:space="0" w:color="auto"/>
          </w:divBdr>
        </w:div>
        <w:div w:id="1586186599">
          <w:marLeft w:val="0"/>
          <w:marRight w:val="0"/>
          <w:marTop w:val="0"/>
          <w:marBottom w:val="0"/>
          <w:divBdr>
            <w:top w:val="none" w:sz="0" w:space="0" w:color="auto"/>
            <w:left w:val="none" w:sz="0" w:space="0" w:color="auto"/>
            <w:bottom w:val="none" w:sz="0" w:space="0" w:color="auto"/>
            <w:right w:val="none" w:sz="0" w:space="0" w:color="auto"/>
          </w:divBdr>
        </w:div>
        <w:div w:id="305282109">
          <w:marLeft w:val="0"/>
          <w:marRight w:val="0"/>
          <w:marTop w:val="0"/>
          <w:marBottom w:val="0"/>
          <w:divBdr>
            <w:top w:val="none" w:sz="0" w:space="0" w:color="auto"/>
            <w:left w:val="none" w:sz="0" w:space="0" w:color="auto"/>
            <w:bottom w:val="none" w:sz="0" w:space="0" w:color="auto"/>
            <w:right w:val="none" w:sz="0" w:space="0" w:color="auto"/>
          </w:divBdr>
        </w:div>
        <w:div w:id="263609150">
          <w:marLeft w:val="0"/>
          <w:marRight w:val="0"/>
          <w:marTop w:val="0"/>
          <w:marBottom w:val="0"/>
          <w:divBdr>
            <w:top w:val="none" w:sz="0" w:space="0" w:color="auto"/>
            <w:left w:val="none" w:sz="0" w:space="0" w:color="auto"/>
            <w:bottom w:val="none" w:sz="0" w:space="0" w:color="auto"/>
            <w:right w:val="none" w:sz="0" w:space="0" w:color="auto"/>
          </w:divBdr>
        </w:div>
        <w:div w:id="2002728798">
          <w:marLeft w:val="0"/>
          <w:marRight w:val="0"/>
          <w:marTop w:val="0"/>
          <w:marBottom w:val="0"/>
          <w:divBdr>
            <w:top w:val="none" w:sz="0" w:space="0" w:color="auto"/>
            <w:left w:val="none" w:sz="0" w:space="0" w:color="auto"/>
            <w:bottom w:val="none" w:sz="0" w:space="0" w:color="auto"/>
            <w:right w:val="none" w:sz="0" w:space="0" w:color="auto"/>
          </w:divBdr>
        </w:div>
        <w:div w:id="753942084">
          <w:marLeft w:val="0"/>
          <w:marRight w:val="0"/>
          <w:marTop w:val="0"/>
          <w:marBottom w:val="0"/>
          <w:divBdr>
            <w:top w:val="none" w:sz="0" w:space="0" w:color="auto"/>
            <w:left w:val="none" w:sz="0" w:space="0" w:color="auto"/>
            <w:bottom w:val="none" w:sz="0" w:space="0" w:color="auto"/>
            <w:right w:val="none" w:sz="0" w:space="0" w:color="auto"/>
          </w:divBdr>
        </w:div>
        <w:div w:id="1203593724">
          <w:marLeft w:val="0"/>
          <w:marRight w:val="0"/>
          <w:marTop w:val="0"/>
          <w:marBottom w:val="0"/>
          <w:divBdr>
            <w:top w:val="none" w:sz="0" w:space="0" w:color="auto"/>
            <w:left w:val="none" w:sz="0" w:space="0" w:color="auto"/>
            <w:bottom w:val="none" w:sz="0" w:space="0" w:color="auto"/>
            <w:right w:val="none" w:sz="0" w:space="0" w:color="auto"/>
          </w:divBdr>
        </w:div>
        <w:div w:id="7576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rahuldewangan623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Dewangan</cp:lastModifiedBy>
  <cp:revision>5</cp:revision>
  <cp:lastPrinted>2023-03-20T18:59:00Z</cp:lastPrinted>
  <dcterms:created xsi:type="dcterms:W3CDTF">2024-06-21T14:07:00Z</dcterms:created>
  <dcterms:modified xsi:type="dcterms:W3CDTF">2024-11-05T03:45:00Z</dcterms:modified>
</cp:coreProperties>
</file>