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Plus Jakarta Sans" w:cs="Plus Jakarta Sans" w:eastAsia="Plus Jakarta Sans" w:hAnsi="Plus Jakarta Sans"/>
          <w:b w:val="1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Soal 1 : The Report 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/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Link hakerank: </w:t>
      </w:r>
      <w:hyperlink r:id="rId6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u w:val="single"/>
            <w:rtl w:val="0"/>
          </w:rPr>
          <w:t xml:space="preserve">https://www.hackerrank.com/challenges/the-report/problem?isFullScreen=tru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Plus Jakarta Sans" w:cs="Plus Jakarta Sans" w:eastAsia="Plus Jakarta Sans" w:hAnsi="Plus Jakarta Sans"/>
          <w:b w:val="1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Soal 2 : Weather Observation Station 18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Link hakerank: </w:t>
      </w:r>
      <w:hyperlink r:id="rId9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u w:val="single"/>
            <w:rtl w:val="0"/>
          </w:rPr>
          <w:t xml:space="preserve">https://www.hackerrank.com/challenges/weather-observation-station-18/problem?isFullScreen=true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Plus Jakarta Sans" w:cs="Plus Jakarta Sans" w:eastAsia="Plus Jakarta Sans" w:hAnsi="Plus Jakarta Sans"/>
          <w:b w:val="1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Soal 3 : Top Competitors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Plus Jakarta Sans" w:cs="Plus Jakarta Sans" w:eastAsia="Plus Jakarta Sans" w:hAnsi="Plus Jakarta Sans"/>
          <w:b w:val="1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Link hakerank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/>
      </w:pPr>
      <w:hyperlink r:id="rId12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u w:val="single"/>
            <w:rtl w:val="0"/>
          </w:rPr>
          <w:t xml:space="preserve">https://www.hackerrank.com/challenges/full-score/problem?isFullScreen=true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Plus Jakarta Sans" w:cs="Plus Jakarta Sans" w:eastAsia="Plus Jakarta Sans" w:hAnsi="Plus Jakarta Sans"/>
          <w:b w:val="1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Soal 4 : Ollivander's Inventory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Plus Jakarta Sans" w:cs="Plus Jakarta Sans" w:eastAsia="Plus Jakarta Sans" w:hAnsi="Plus Jakarta Sans"/>
        </w:rPr>
      </w:pPr>
      <w:r w:rsidDel="00000000" w:rsidR="00000000" w:rsidRPr="00000000">
        <w:rPr>
          <w:rFonts w:ascii="Plus Jakarta Sans" w:cs="Plus Jakarta Sans" w:eastAsia="Plus Jakarta Sans" w:hAnsi="Plus Jakarta Sans"/>
          <w:b w:val="1"/>
          <w:rtl w:val="0"/>
        </w:rPr>
        <w:t xml:space="preserve">Link soal: </w:t>
      </w:r>
      <w:hyperlink r:id="rId15">
        <w:r w:rsidDel="00000000" w:rsidR="00000000" w:rsidRPr="00000000">
          <w:rPr>
            <w:rFonts w:ascii="Plus Jakarta Sans" w:cs="Plus Jakarta Sans" w:eastAsia="Plus Jakarta Sans" w:hAnsi="Plus Jakarta Sans"/>
            <w:color w:val="1155cc"/>
            <w:u w:val="single"/>
            <w:rtl w:val="0"/>
          </w:rPr>
          <w:t xml:space="preserve">https://www.hackerrank.com/challenges/harry-potter-and-wands/problem?isFullScreen=true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us Jakart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www.hackerrank.com/challenges/full-score/problem?isFullScre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weather-observation-station-18/problem?isFullScreen=true" TargetMode="External"/><Relationship Id="rId15" Type="http://schemas.openxmlformats.org/officeDocument/2006/relationships/hyperlink" Target="https://www.hackerrank.com/challenges/harry-potter-and-wands/problem?isFullScreen=true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the-report/problem?isFullScreen=true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usJakartaSans-regular.ttf"/><Relationship Id="rId2" Type="http://schemas.openxmlformats.org/officeDocument/2006/relationships/font" Target="fonts/PlusJakartaSans-bold.ttf"/><Relationship Id="rId3" Type="http://schemas.openxmlformats.org/officeDocument/2006/relationships/font" Target="fonts/PlusJakartaSans-italic.ttf"/><Relationship Id="rId4" Type="http://schemas.openxmlformats.org/officeDocument/2006/relationships/font" Target="fonts/PlusJakart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