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untuk Kelas A, B dan C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A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Bebek (binatang Ternak 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Psikologi Anak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Berbelanja dari Rumah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B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Keluarga Berencana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Manajemen finansial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Permen Karet (makanan)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C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Syaraf Pusat (Biologi)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Bangunan Gereja (arsitektur)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Jawaban Kelas C 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Dugong</w: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Dugong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599.599 (p.244)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599.599 (p.1238) dugongidae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... class here dugong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dugong : 599.559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System syaraf pusat</w:t>
      </w:r>
      <w:r>
        <w:rPr>
          <w:rFonts w:hint="default"/>
          <w:b w:val="0"/>
          <w:bCs w:val="0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Central Nervous System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573.86 (p. 134)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573.86 (p. 1120) central nervous system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sistem syaraf pusat : 573.86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Bangunan Gereja Arsitektur</w: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/>
          <w:sz w:val="24"/>
          <w:szCs w:val="24"/>
          <w:lang w:val="id-ID"/>
        </w:rPr>
        <w:t xml:space="preserve">Church Building( architecture)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hint="default"/>
          <w:sz w:val="24"/>
          <w:szCs w:val="24"/>
          <w:lang w:val="id-ID"/>
        </w:rPr>
        <w:t>(p.152)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726.5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5 : Buildings associated with christianity (p.571)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... Clss here Christianity(571)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Bangunan Gereja (arsitektur): 726.5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Exterior Painting (Building)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Exterior Painting (Building) (p.284) 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698.12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12 : Exteriors (p.533)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Exterior Painting (Building) : 689.12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 xml:space="preserve">Field Crops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Index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Field crop (p.296)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>633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Schedule</w:t>
      </w:r>
      <w:r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hint="default" w:ascii="Times New Roman" w:hAnsi="Times New Roman" w:cs="Times New Roman"/>
          <w:b w:val="0"/>
          <w:lang w:val="id-ID"/>
        </w:rPr>
        <w:t xml:space="preserve"> 633 : Field and plantation crops (p.311)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lang w:val="id-ID"/>
        </w:rPr>
      </w:pPr>
      <w:r>
        <w:rPr>
          <w:rFonts w:hint="default" w:ascii="Times New Roman" w:hAnsi="Times New Roman" w:cs="Times New Roman"/>
          <w:b w:val="0"/>
          <w:lang w:val="id-ID"/>
        </w:rPr>
        <w:t>Jadi : Field crop: 633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Vol 2 : 000-500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Vol3 : 600-900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1 sama 2 vol 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345 vol 3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2F4F0"/>
    <w:multiLevelType w:val="singleLevel"/>
    <w:tmpl w:val="F402F4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9D5A8A"/>
    <w:multiLevelType w:val="multilevel"/>
    <w:tmpl w:val="199D5A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0580B"/>
    <w:multiLevelType w:val="multilevel"/>
    <w:tmpl w:val="544058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0C41"/>
    <w:multiLevelType w:val="multilevel"/>
    <w:tmpl w:val="78290C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2A1D80"/>
    <w:rsid w:val="004F7FDC"/>
    <w:rsid w:val="008E1329"/>
    <w:rsid w:val="102532CC"/>
    <w:rsid w:val="12F42C36"/>
    <w:rsid w:val="2A8268F3"/>
    <w:rsid w:val="3B7E28A1"/>
    <w:rsid w:val="4D2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339</Characters>
  <Lines>2</Lines>
  <Paragraphs>1</Paragraphs>
  <TotalTime>7</TotalTime>
  <ScaleCrop>false</ScaleCrop>
  <LinksUpToDate>false</LinksUpToDate>
  <CharactersWithSpaces>397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2020-09-24T02:06:00Z</dcterms:created>
  <dc:creator>acer</dc:creator>
  <cp:lastModifiedBy>LENOVO</cp:lastModifiedBy>
  <dcterms:modified xsi:type="dcterms:W3CDTF">2020-09-28T09:07:46Z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