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5E3B" w14:textId="7DB8ED46" w:rsidR="00B202D6" w:rsidRPr="00C248B9" w:rsidRDefault="00B202D6" w:rsidP="006A1D19">
      <w:pPr>
        <w:jc w:val="center"/>
        <w:outlineLvl w:val="0"/>
        <w:rPr>
          <w:b/>
          <w:caps/>
        </w:rPr>
      </w:pPr>
      <w:r w:rsidRPr="00C248B9">
        <w:rPr>
          <w:b/>
          <w:caps/>
        </w:rPr>
        <w:t xml:space="preserve">Z á p i s n i c a </w:t>
      </w:r>
    </w:p>
    <w:p w14:paraId="720DE041" w14:textId="2A56A64A" w:rsidR="00B202D6" w:rsidRDefault="00B202D6" w:rsidP="00C14A07">
      <w:pPr>
        <w:jc w:val="center"/>
        <w:rPr>
          <w:b/>
        </w:rPr>
      </w:pPr>
      <w:r w:rsidRPr="008133F2">
        <w:t>o priebehu a výsledku výberového konania</w:t>
      </w:r>
    </w:p>
    <w:p w14:paraId="3D72F19D" w14:textId="24FB0656" w:rsidR="00C14A07" w:rsidRDefault="00C14A07" w:rsidP="00B202D6">
      <w:pPr>
        <w:rPr>
          <w:b/>
        </w:rPr>
      </w:pPr>
    </w:p>
    <w:tbl>
      <w:tblPr>
        <w:tblStyle w:val="Mriekatabu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666"/>
      </w:tblGrid>
      <w:tr w:rsidR="004368E0" w14:paraId="3031CA4D" w14:textId="77777777" w:rsidTr="00C248B9">
        <w:tc>
          <w:tcPr>
            <w:tcW w:w="3539" w:type="dxa"/>
          </w:tcPr>
          <w:p w14:paraId="17D24609" w14:textId="0CBD3A8E" w:rsidR="004368E0" w:rsidRDefault="004368E0" w:rsidP="00C248B9">
            <w:pPr>
              <w:spacing w:line="276" w:lineRule="auto"/>
              <w:rPr>
                <w:b/>
              </w:rPr>
            </w:pPr>
            <w:r>
              <w:t xml:space="preserve">Identifikátor výberového konania:  </w:t>
            </w:r>
          </w:p>
        </w:tc>
        <w:tc>
          <w:tcPr>
            <w:tcW w:w="5666" w:type="dxa"/>
          </w:tcPr>
          <w:p w14:paraId="78D5768C" w14:textId="212F1DEF" w:rsidR="004368E0" w:rsidRPr="00C248B9" w:rsidRDefault="004368E0" w:rsidP="00C248B9">
            <w:pPr>
              <w:spacing w:line="276" w:lineRule="auto"/>
            </w:pPr>
            <w:r w:rsidRPr="006A1D19">
              <w:rPr>
                <w:b/>
              </w:rPr>
              <w:t>VK /2025/</w:t>
            </w:r>
            <w:r w:rsidR="003178AB">
              <w:rPr>
                <w:b/>
              </w:rPr>
              <w:t>1111</w:t>
            </w:r>
          </w:p>
        </w:tc>
      </w:tr>
      <w:tr w:rsidR="004368E0" w14:paraId="33BE14C0" w14:textId="77777777" w:rsidTr="00C248B9">
        <w:trPr>
          <w:trHeight w:val="200"/>
        </w:trPr>
        <w:tc>
          <w:tcPr>
            <w:tcW w:w="3539" w:type="dxa"/>
          </w:tcPr>
          <w:p w14:paraId="012AC61E" w14:textId="152A5793" w:rsidR="004368E0" w:rsidRDefault="004368E0" w:rsidP="00C248B9">
            <w:pPr>
              <w:spacing w:line="276" w:lineRule="auto"/>
              <w:rPr>
                <w:b/>
              </w:rPr>
            </w:pPr>
            <w:r w:rsidRPr="008133F2">
              <w:t>Názov a sídlo služobného úradu:</w:t>
            </w:r>
          </w:p>
        </w:tc>
        <w:tc>
          <w:tcPr>
            <w:tcW w:w="5666" w:type="dxa"/>
          </w:tcPr>
          <w:p w14:paraId="60FF0DB7" w14:textId="3ADEE033" w:rsidR="004368E0" w:rsidRPr="00C248B9" w:rsidRDefault="004368E0" w:rsidP="00C248B9">
            <w:pPr>
              <w:spacing w:line="276" w:lineRule="auto"/>
              <w:rPr>
                <w:bCs/>
              </w:rPr>
            </w:pPr>
            <w:r w:rsidRPr="008133F2">
              <w:rPr>
                <w:bCs/>
              </w:rPr>
              <w:t>Ministerstvo investícií, regionálneho rozvoja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</w:r>
            <w:r w:rsidRPr="008133F2">
              <w:rPr>
                <w:bCs/>
              </w:rPr>
              <w:t>a info</w:t>
            </w:r>
            <w:r w:rsidR="000872DC">
              <w:rPr>
                <w:bCs/>
              </w:rPr>
              <w:t>rmatizácie Slovenskej republiky</w:t>
            </w:r>
            <w:r>
              <w:rPr>
                <w:bCs/>
              </w:rPr>
              <w:br/>
            </w:r>
            <w:r w:rsidRPr="008133F2">
              <w:rPr>
                <w:bCs/>
              </w:rPr>
              <w:t xml:space="preserve">Pribinova 25, 811 09  Bratislava </w:t>
            </w:r>
          </w:p>
        </w:tc>
      </w:tr>
      <w:tr w:rsidR="004368E0" w14:paraId="28482B77" w14:textId="77777777" w:rsidTr="00C248B9">
        <w:tc>
          <w:tcPr>
            <w:tcW w:w="3539" w:type="dxa"/>
          </w:tcPr>
          <w:p w14:paraId="1E2EE4F1" w14:textId="08898DB8" w:rsidR="004368E0" w:rsidRDefault="004368E0" w:rsidP="00C248B9">
            <w:pPr>
              <w:spacing w:line="276" w:lineRule="auto"/>
              <w:rPr>
                <w:b/>
              </w:rPr>
            </w:pPr>
            <w:r>
              <w:t>D</w:t>
            </w:r>
            <w:r w:rsidRPr="008133F2">
              <w:t>ruh štátnej služby:</w:t>
            </w:r>
          </w:p>
        </w:tc>
        <w:tc>
          <w:tcPr>
            <w:tcW w:w="5666" w:type="dxa"/>
          </w:tcPr>
          <w:p w14:paraId="0811A734" w14:textId="34BF0971" w:rsidR="004368E0" w:rsidRPr="00C248B9" w:rsidRDefault="004368E0" w:rsidP="00C248B9">
            <w:pPr>
              <w:spacing w:line="276" w:lineRule="auto"/>
            </w:pPr>
            <w:r w:rsidRPr="00C248B9">
              <w:t>dočasná štátna služba na voľné štátnozamestnanecké miesto odborníka, ktorý je dočasne potrebný na plnenie úloh štátnej služby</w:t>
            </w:r>
          </w:p>
        </w:tc>
      </w:tr>
      <w:tr w:rsidR="004368E0" w14:paraId="5CBA4030" w14:textId="77777777" w:rsidTr="00C248B9">
        <w:tc>
          <w:tcPr>
            <w:tcW w:w="3539" w:type="dxa"/>
          </w:tcPr>
          <w:p w14:paraId="73B84932" w14:textId="26B1A4DB" w:rsidR="004368E0" w:rsidRDefault="004368E0" w:rsidP="00C248B9">
            <w:pPr>
              <w:spacing w:line="276" w:lineRule="auto"/>
              <w:rPr>
                <w:b/>
              </w:rPr>
            </w:pPr>
            <w:r>
              <w:t>D</w:t>
            </w:r>
            <w:r w:rsidRPr="008133F2">
              <w:t>ruh výberového konania:</w:t>
            </w:r>
          </w:p>
        </w:tc>
        <w:tc>
          <w:tcPr>
            <w:tcW w:w="5666" w:type="dxa"/>
          </w:tcPr>
          <w:p w14:paraId="7FDD029D" w14:textId="39B2BA55" w:rsidR="004368E0" w:rsidRDefault="004368E0" w:rsidP="00C248B9">
            <w:pPr>
              <w:spacing w:line="276" w:lineRule="auto"/>
              <w:rPr>
                <w:b/>
              </w:rPr>
            </w:pPr>
            <w:r w:rsidRPr="008133F2">
              <w:t>vonkajšie výberové konanie</w:t>
            </w:r>
          </w:p>
        </w:tc>
      </w:tr>
      <w:tr w:rsidR="004368E0" w:rsidRPr="004368E0" w14:paraId="0A2930D9" w14:textId="77777777" w:rsidTr="00C248B9">
        <w:tc>
          <w:tcPr>
            <w:tcW w:w="3539" w:type="dxa"/>
          </w:tcPr>
          <w:p w14:paraId="1CE6FEA1" w14:textId="01C6842D" w:rsidR="004368E0" w:rsidRPr="004368E0" w:rsidRDefault="004368E0" w:rsidP="00C248B9">
            <w:pPr>
              <w:spacing w:line="276" w:lineRule="auto"/>
            </w:pPr>
            <w:r w:rsidRPr="004368E0">
              <w:t>Počet obsadzovaných štátno-</w:t>
            </w:r>
          </w:p>
          <w:p w14:paraId="703D54B7" w14:textId="64C32294" w:rsidR="004368E0" w:rsidRPr="00C248B9" w:rsidRDefault="004368E0" w:rsidP="00C248B9">
            <w:pPr>
              <w:spacing w:line="276" w:lineRule="auto"/>
            </w:pPr>
            <w:r w:rsidRPr="004368E0">
              <w:t>zamestnaneckých miest:</w:t>
            </w:r>
          </w:p>
        </w:tc>
        <w:tc>
          <w:tcPr>
            <w:tcW w:w="5666" w:type="dxa"/>
          </w:tcPr>
          <w:p w14:paraId="00201966" w14:textId="77777777" w:rsidR="004368E0" w:rsidRPr="00C248B9" w:rsidRDefault="004368E0" w:rsidP="00C248B9">
            <w:pPr>
              <w:spacing w:line="276" w:lineRule="auto"/>
            </w:pPr>
          </w:p>
          <w:p w14:paraId="7BE7E42B" w14:textId="380A59B4" w:rsidR="004368E0" w:rsidRPr="00C248B9" w:rsidRDefault="004368E0" w:rsidP="00C248B9">
            <w:pPr>
              <w:spacing w:line="276" w:lineRule="auto"/>
            </w:pPr>
            <w:r w:rsidRPr="00C248B9">
              <w:t>3</w:t>
            </w:r>
          </w:p>
        </w:tc>
      </w:tr>
      <w:tr w:rsidR="004368E0" w:rsidRPr="004368E0" w14:paraId="0B4021D7" w14:textId="77777777" w:rsidTr="00C248B9">
        <w:tc>
          <w:tcPr>
            <w:tcW w:w="3539" w:type="dxa"/>
          </w:tcPr>
          <w:p w14:paraId="6943A59C" w14:textId="66506348" w:rsidR="004368E0" w:rsidRPr="00C248B9" w:rsidRDefault="004368E0" w:rsidP="00C248B9">
            <w:pPr>
              <w:spacing w:line="276" w:lineRule="auto"/>
            </w:pPr>
            <w:r>
              <w:t>O</w:t>
            </w:r>
            <w:r w:rsidRPr="008133F2">
              <w:t>bsadzovaná funkcia:</w:t>
            </w:r>
            <w:r w:rsidRPr="008133F2">
              <w:tab/>
            </w:r>
          </w:p>
        </w:tc>
        <w:tc>
          <w:tcPr>
            <w:tcW w:w="5666" w:type="dxa"/>
          </w:tcPr>
          <w:p w14:paraId="63353506" w14:textId="5E272593" w:rsidR="004368E0" w:rsidRPr="00C248B9" w:rsidRDefault="004368E0" w:rsidP="00C248B9">
            <w:pPr>
              <w:spacing w:line="276" w:lineRule="auto"/>
            </w:pPr>
            <w:r w:rsidRPr="008133F2">
              <w:t xml:space="preserve">hlavný štátny radca </w:t>
            </w:r>
          </w:p>
        </w:tc>
      </w:tr>
      <w:tr w:rsidR="004368E0" w:rsidRPr="004368E0" w14:paraId="447FCBDB" w14:textId="77777777" w:rsidTr="00C248B9">
        <w:tc>
          <w:tcPr>
            <w:tcW w:w="3539" w:type="dxa"/>
          </w:tcPr>
          <w:p w14:paraId="0A78C46E" w14:textId="05D7F9C4" w:rsidR="004368E0" w:rsidRPr="008133F2" w:rsidRDefault="004368E0" w:rsidP="00C248B9">
            <w:pPr>
              <w:spacing w:line="276" w:lineRule="auto"/>
            </w:pPr>
            <w:r>
              <w:t>Š</w:t>
            </w:r>
            <w:r w:rsidRPr="008133F2">
              <w:t xml:space="preserve">tátnozamestnanecké miesto </w:t>
            </w:r>
          </w:p>
          <w:p w14:paraId="22B74476" w14:textId="561478DD" w:rsidR="004368E0" w:rsidRDefault="004368E0" w:rsidP="00C248B9">
            <w:pPr>
              <w:spacing w:line="276" w:lineRule="auto"/>
            </w:pPr>
            <w:r w:rsidRPr="008133F2">
              <w:t>vedúceho zamestnanca:</w:t>
            </w:r>
          </w:p>
        </w:tc>
        <w:tc>
          <w:tcPr>
            <w:tcW w:w="5666" w:type="dxa"/>
          </w:tcPr>
          <w:p w14:paraId="792A21FB" w14:textId="77777777" w:rsidR="004368E0" w:rsidRPr="005E0064" w:rsidRDefault="004368E0" w:rsidP="00C248B9">
            <w:pPr>
              <w:spacing w:line="276" w:lineRule="auto"/>
            </w:pPr>
          </w:p>
          <w:p w14:paraId="6BCA21CE" w14:textId="05075085" w:rsidR="004368E0" w:rsidRPr="005E0064" w:rsidRDefault="004368E0" w:rsidP="00C248B9">
            <w:pPr>
              <w:spacing w:line="276" w:lineRule="auto"/>
            </w:pPr>
            <w:r w:rsidRPr="005E0064">
              <w:t>nie</w:t>
            </w:r>
          </w:p>
        </w:tc>
      </w:tr>
      <w:tr w:rsidR="004368E0" w:rsidRPr="004368E0" w14:paraId="653B0F8B" w14:textId="77777777" w:rsidTr="00C248B9">
        <w:tc>
          <w:tcPr>
            <w:tcW w:w="3539" w:type="dxa"/>
          </w:tcPr>
          <w:p w14:paraId="272A2025" w14:textId="087BEF2A" w:rsidR="004368E0" w:rsidRDefault="004368E0" w:rsidP="00C248B9">
            <w:pPr>
              <w:spacing w:line="276" w:lineRule="auto"/>
            </w:pPr>
            <w:r>
              <w:t>O</w:t>
            </w:r>
            <w:r w:rsidRPr="008133F2">
              <w:t>dbor štátnej služby:</w:t>
            </w:r>
          </w:p>
        </w:tc>
        <w:tc>
          <w:tcPr>
            <w:tcW w:w="5666" w:type="dxa"/>
          </w:tcPr>
          <w:p w14:paraId="4C26A183" w14:textId="77777777" w:rsidR="005E0064" w:rsidRPr="005E0064" w:rsidRDefault="006C7645" w:rsidP="005E0064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</w:rPr>
            </w:pPr>
            <w:r w:rsidRPr="005E0064">
              <w:rPr>
                <w:rFonts w:ascii="Times New Roman" w:hAnsi="Times New Roman" w:cs="Times New Roman"/>
              </w:rPr>
              <w:t xml:space="preserve">1.03 - </w:t>
            </w:r>
            <w:r w:rsidR="005E0064" w:rsidRPr="005E0064">
              <w:rPr>
                <w:rFonts w:ascii="Times New Roman" w:hAnsi="Times New Roman" w:cs="Times New Roman"/>
              </w:rPr>
              <w:t>Medzinárodná spolupráca, finančné prostriedky</w:t>
            </w:r>
          </w:p>
          <w:p w14:paraId="162003B6" w14:textId="010EF091" w:rsidR="004368E0" w:rsidRPr="005E0064" w:rsidRDefault="005E0064" w:rsidP="005E0064">
            <w:pPr>
              <w:spacing w:line="276" w:lineRule="auto"/>
            </w:pPr>
            <w:r w:rsidRPr="005E0064">
              <w:t>Európskej únie</w:t>
            </w:r>
          </w:p>
        </w:tc>
      </w:tr>
      <w:tr w:rsidR="006C7645" w:rsidRPr="004368E0" w14:paraId="1A326A71" w14:textId="77777777" w:rsidTr="004368E0">
        <w:tc>
          <w:tcPr>
            <w:tcW w:w="3539" w:type="dxa"/>
          </w:tcPr>
          <w:p w14:paraId="02131112" w14:textId="298719C4" w:rsidR="006C7645" w:rsidRDefault="006C7645" w:rsidP="006C7645">
            <w:pPr>
              <w:spacing w:line="276" w:lineRule="auto"/>
            </w:pPr>
            <w:r>
              <w:t xml:space="preserve">Organizačný útvar: </w:t>
            </w:r>
          </w:p>
        </w:tc>
        <w:tc>
          <w:tcPr>
            <w:tcW w:w="5666" w:type="dxa"/>
          </w:tcPr>
          <w:p w14:paraId="2E4B8190" w14:textId="77777777" w:rsidR="006C7645" w:rsidRDefault="006C7645" w:rsidP="006C7645">
            <w:pPr>
              <w:spacing w:line="276" w:lineRule="auto"/>
            </w:pPr>
            <w:r>
              <w:t>oddelenie implementácie projektov 4</w:t>
            </w:r>
          </w:p>
          <w:p w14:paraId="21B63892" w14:textId="77777777" w:rsidR="006C7645" w:rsidRDefault="006C7645" w:rsidP="006C7645">
            <w:pPr>
              <w:spacing w:line="276" w:lineRule="auto"/>
            </w:pPr>
            <w:r>
              <w:t>odbor implementácie projektov 2</w:t>
            </w:r>
          </w:p>
          <w:p w14:paraId="308284EE" w14:textId="66A508E9" w:rsidR="006C7645" w:rsidRDefault="006C7645" w:rsidP="006C7645">
            <w:pPr>
              <w:spacing w:line="276" w:lineRule="auto"/>
            </w:pPr>
            <w:r>
              <w:t>sekcia implementácie Programu Slovensko</w:t>
            </w:r>
          </w:p>
        </w:tc>
      </w:tr>
      <w:tr w:rsidR="006C7645" w:rsidRPr="004368E0" w14:paraId="10324769" w14:textId="77777777" w:rsidTr="00C248B9">
        <w:tc>
          <w:tcPr>
            <w:tcW w:w="3539" w:type="dxa"/>
          </w:tcPr>
          <w:p w14:paraId="5424D7DF" w14:textId="77777777" w:rsidR="006C7645" w:rsidRDefault="006C7645" w:rsidP="006C7645">
            <w:pPr>
              <w:spacing w:line="276" w:lineRule="auto"/>
            </w:pPr>
            <w:r>
              <w:t xml:space="preserve">Dátum a čas uskutočnenia:  </w:t>
            </w:r>
          </w:p>
          <w:p w14:paraId="6ED8415A" w14:textId="247A60E7" w:rsidR="006C7645" w:rsidRDefault="006C7645" w:rsidP="00C248B9">
            <w:pPr>
              <w:spacing w:line="276" w:lineRule="auto"/>
            </w:pPr>
            <w:r>
              <w:t>Miesto výberového konania:</w:t>
            </w:r>
          </w:p>
        </w:tc>
        <w:tc>
          <w:tcPr>
            <w:tcW w:w="5666" w:type="dxa"/>
          </w:tcPr>
          <w:p w14:paraId="0D077BC9" w14:textId="77777777" w:rsidR="006C7645" w:rsidRPr="00C248B9" w:rsidRDefault="006C7645" w:rsidP="00C248B9">
            <w:pPr>
              <w:spacing w:line="276" w:lineRule="auto"/>
              <w:rPr>
                <w:b/>
              </w:rPr>
            </w:pPr>
            <w:r w:rsidRPr="00C248B9">
              <w:rPr>
                <w:b/>
              </w:rPr>
              <w:t xml:space="preserve">25.4.2025 o 9:00 hod. </w:t>
            </w:r>
          </w:p>
          <w:p w14:paraId="5C26A42F" w14:textId="7DDAD942" w:rsidR="006C7645" w:rsidRPr="008133F2" w:rsidRDefault="006C7645" w:rsidP="00C248B9">
            <w:pPr>
              <w:spacing w:line="276" w:lineRule="auto"/>
              <w:rPr>
                <w:bCs/>
              </w:rPr>
            </w:pPr>
            <w:r w:rsidRPr="008133F2">
              <w:rPr>
                <w:bCs/>
              </w:rPr>
              <w:t>Ministerstvo investícií, regionálneho rozvoja</w:t>
            </w:r>
            <w:r>
              <w:rPr>
                <w:bCs/>
              </w:rPr>
              <w:t xml:space="preserve"> a i</w:t>
            </w:r>
            <w:r w:rsidRPr="008133F2">
              <w:rPr>
                <w:bCs/>
              </w:rPr>
              <w:t>nfor</w:t>
            </w:r>
            <w:r w:rsidR="000872DC">
              <w:rPr>
                <w:bCs/>
              </w:rPr>
              <w:t>matizácie Slovenskej republiky</w:t>
            </w:r>
          </w:p>
          <w:p w14:paraId="79501493" w14:textId="51758CFE" w:rsidR="006C7645" w:rsidRDefault="006C7645" w:rsidP="00C248B9">
            <w:pPr>
              <w:spacing w:line="276" w:lineRule="auto"/>
            </w:pPr>
            <w:r w:rsidRPr="008133F2">
              <w:rPr>
                <w:bCs/>
              </w:rPr>
              <w:t>Pribinova 25, 811 09  Bratislava</w:t>
            </w:r>
          </w:p>
        </w:tc>
      </w:tr>
    </w:tbl>
    <w:p w14:paraId="4D2EE4F0" w14:textId="08E0F6AD" w:rsidR="004368E0" w:rsidRPr="00C248B9" w:rsidRDefault="004368E0" w:rsidP="00B202D6"/>
    <w:p w14:paraId="1B58C6D9" w14:textId="69C2A183" w:rsidR="00C14A07" w:rsidRPr="00F006A1" w:rsidRDefault="006B4231" w:rsidP="00D26337">
      <w:pPr>
        <w:spacing w:line="276" w:lineRule="auto"/>
        <w:rPr>
          <w:b/>
        </w:rPr>
      </w:pPr>
      <w:r>
        <w:rPr>
          <w:b/>
        </w:rPr>
        <w:t>Z</w:t>
      </w:r>
      <w:r w:rsidR="00C14A07" w:rsidRPr="00F006A1">
        <w:rPr>
          <w:b/>
        </w:rPr>
        <w:t>loženie výberovej komisie:</w:t>
      </w:r>
    </w:p>
    <w:p w14:paraId="37D12C14" w14:textId="77777777" w:rsidR="00C14A07" w:rsidRPr="00F006A1" w:rsidRDefault="00C14A07">
      <w:pPr>
        <w:spacing w:line="276" w:lineRule="auto"/>
        <w:rPr>
          <w:sz w:val="10"/>
          <w:szCs w:val="10"/>
        </w:rPr>
      </w:pPr>
      <w:r w:rsidRPr="00F006A1">
        <w:rPr>
          <w:sz w:val="10"/>
          <w:szCs w:val="10"/>
        </w:rPr>
        <w:t xml:space="preserve"> </w:t>
      </w:r>
      <w:r w:rsidRPr="00F006A1">
        <w:rPr>
          <w:sz w:val="10"/>
          <w:szCs w:val="10"/>
        </w:rPr>
        <w:tab/>
      </w:r>
    </w:p>
    <w:tbl>
      <w:tblPr>
        <w:tblW w:w="9214" w:type="dxa"/>
        <w:tblLook w:val="04A0" w:firstRow="1" w:lastRow="0" w:firstColumn="1" w:lastColumn="0" w:noHBand="0" w:noVBand="1"/>
      </w:tblPr>
      <w:tblGrid>
        <w:gridCol w:w="1411"/>
        <w:gridCol w:w="7803"/>
      </w:tblGrid>
      <w:tr w:rsidR="00C14A07" w:rsidRPr="00F006A1" w14:paraId="377BC10F" w14:textId="77777777" w:rsidTr="00C248B9">
        <w:trPr>
          <w:trHeight w:val="397"/>
        </w:trPr>
        <w:tc>
          <w:tcPr>
            <w:tcW w:w="1411" w:type="dxa"/>
          </w:tcPr>
          <w:p w14:paraId="6E94D7E9" w14:textId="77777777" w:rsidR="00C14A07" w:rsidRPr="00F006A1" w:rsidRDefault="00C14A07" w:rsidP="00C248B9">
            <w:pPr>
              <w:spacing w:line="276" w:lineRule="auto"/>
            </w:pPr>
            <w:r w:rsidRPr="00F006A1">
              <w:t>predseda:</w:t>
            </w:r>
          </w:p>
        </w:tc>
        <w:tc>
          <w:tcPr>
            <w:tcW w:w="7803" w:type="dxa"/>
          </w:tcPr>
          <w:p w14:paraId="5F2C09AB" w14:textId="76E6C7C7" w:rsidR="00C14A07" w:rsidRPr="00F006A1" w:rsidRDefault="00C14A07" w:rsidP="00C248B9">
            <w:pPr>
              <w:spacing w:line="276" w:lineRule="auto"/>
              <w:jc w:val="both"/>
              <w:rPr>
                <w:b/>
              </w:rPr>
            </w:pPr>
            <w:r w:rsidRPr="00F006A1">
              <w:rPr>
                <w:b/>
              </w:rPr>
              <w:t xml:space="preserve">PhDr. </w:t>
            </w:r>
            <w:r w:rsidR="003178AB">
              <w:rPr>
                <w:b/>
              </w:rPr>
              <w:t>Zuzana Pekná</w:t>
            </w:r>
            <w:r w:rsidRPr="00F006A1">
              <w:rPr>
                <w:b/>
              </w:rPr>
              <w:t>,</w:t>
            </w:r>
            <w:r w:rsidRPr="00F006A1">
              <w:t xml:space="preserve"> riaditeľ odboru implementácie projektov 1</w:t>
            </w:r>
          </w:p>
        </w:tc>
      </w:tr>
      <w:tr w:rsidR="00C14A07" w:rsidRPr="00F006A1" w14:paraId="61E2EC15" w14:textId="77777777" w:rsidTr="00C248B9">
        <w:trPr>
          <w:trHeight w:val="470"/>
        </w:trPr>
        <w:tc>
          <w:tcPr>
            <w:tcW w:w="1411" w:type="dxa"/>
          </w:tcPr>
          <w:p w14:paraId="21AA316C" w14:textId="77777777" w:rsidR="00C14A07" w:rsidRPr="00F006A1" w:rsidRDefault="00C14A07" w:rsidP="00C248B9">
            <w:pPr>
              <w:spacing w:line="276" w:lineRule="auto"/>
            </w:pPr>
            <w:r w:rsidRPr="00F006A1">
              <w:t>člen:</w:t>
            </w:r>
          </w:p>
        </w:tc>
        <w:tc>
          <w:tcPr>
            <w:tcW w:w="7803" w:type="dxa"/>
          </w:tcPr>
          <w:p w14:paraId="1936AEF7" w14:textId="3769CD24" w:rsidR="00C14A07" w:rsidRPr="00F006A1" w:rsidRDefault="00C14A07" w:rsidP="002D31E9">
            <w:pPr>
              <w:spacing w:line="276" w:lineRule="auto"/>
              <w:jc w:val="both"/>
              <w:rPr>
                <w:b/>
              </w:rPr>
            </w:pPr>
            <w:r w:rsidRPr="00F006A1">
              <w:rPr>
                <w:b/>
              </w:rPr>
              <w:t xml:space="preserve">Ing. </w:t>
            </w:r>
            <w:r w:rsidR="003178AB">
              <w:rPr>
                <w:b/>
              </w:rPr>
              <w:t>Katarína Nová</w:t>
            </w:r>
            <w:r w:rsidRPr="00F006A1">
              <w:rPr>
                <w:b/>
              </w:rPr>
              <w:t xml:space="preserve">, </w:t>
            </w:r>
            <w:r w:rsidRPr="00F006A1">
              <w:t xml:space="preserve">generálny štátny radca, </w:t>
            </w:r>
            <w:r w:rsidR="002D31E9">
              <w:t>s</w:t>
            </w:r>
            <w:r w:rsidRPr="00F006A1">
              <w:t>ekcia implementácie Programu Slovensko</w:t>
            </w:r>
          </w:p>
        </w:tc>
      </w:tr>
      <w:tr w:rsidR="00C14A07" w:rsidRPr="00F006A1" w14:paraId="56239298" w14:textId="77777777" w:rsidTr="00C248B9">
        <w:trPr>
          <w:trHeight w:val="277"/>
        </w:trPr>
        <w:tc>
          <w:tcPr>
            <w:tcW w:w="1411" w:type="dxa"/>
          </w:tcPr>
          <w:p w14:paraId="5987BDDD" w14:textId="77777777" w:rsidR="00C14A07" w:rsidRPr="00F006A1" w:rsidRDefault="00C14A07" w:rsidP="00C248B9">
            <w:pPr>
              <w:spacing w:line="276" w:lineRule="auto"/>
            </w:pPr>
            <w:r w:rsidRPr="00F006A1">
              <w:t>člen:</w:t>
            </w:r>
          </w:p>
        </w:tc>
        <w:tc>
          <w:tcPr>
            <w:tcW w:w="7803" w:type="dxa"/>
          </w:tcPr>
          <w:p w14:paraId="478BB821" w14:textId="020B03E3" w:rsidR="00C14A07" w:rsidRPr="00F006A1" w:rsidRDefault="00C14A07" w:rsidP="00C248B9">
            <w:pPr>
              <w:spacing w:line="276" w:lineRule="auto"/>
              <w:jc w:val="both"/>
              <w:rPr>
                <w:rFonts w:eastAsia="Calibri"/>
                <w:b/>
              </w:rPr>
            </w:pPr>
            <w:r w:rsidRPr="00F006A1">
              <w:rPr>
                <w:b/>
              </w:rPr>
              <w:t xml:space="preserve">Ing. </w:t>
            </w:r>
            <w:r w:rsidR="003178AB">
              <w:rPr>
                <w:b/>
              </w:rPr>
              <w:t>Daniela Sivá</w:t>
            </w:r>
            <w:r w:rsidRPr="00F006A1">
              <w:rPr>
                <w:b/>
              </w:rPr>
              <w:t xml:space="preserve">, </w:t>
            </w:r>
            <w:r w:rsidRPr="00F006A1">
              <w:t>vedúca oddelenia implementácie projektov 4</w:t>
            </w:r>
          </w:p>
        </w:tc>
      </w:tr>
    </w:tbl>
    <w:p w14:paraId="2DBBAB6F" w14:textId="77777777" w:rsidR="00C14A07" w:rsidRPr="00F006A1" w:rsidRDefault="00C14A07" w:rsidP="00C248B9">
      <w:pPr>
        <w:spacing w:line="276" w:lineRule="auto"/>
        <w:jc w:val="both"/>
        <w:rPr>
          <w:sz w:val="10"/>
          <w:szCs w:val="10"/>
        </w:rPr>
      </w:pPr>
    </w:p>
    <w:p w14:paraId="13AC8F7A" w14:textId="77777777" w:rsidR="00C14A07" w:rsidRPr="00F006A1" w:rsidRDefault="00C14A07" w:rsidP="00C248B9">
      <w:pPr>
        <w:spacing w:line="276" w:lineRule="auto"/>
        <w:jc w:val="both"/>
        <w:rPr>
          <w:sz w:val="10"/>
          <w:szCs w:val="10"/>
        </w:rPr>
      </w:pPr>
    </w:p>
    <w:p w14:paraId="0BD3AEA8" w14:textId="0BBE9B9B" w:rsidR="00F006A1" w:rsidRPr="00F006A1" w:rsidRDefault="00C14A07" w:rsidP="00C248B9">
      <w:pPr>
        <w:spacing w:line="276" w:lineRule="auto"/>
        <w:jc w:val="both"/>
        <w:rPr>
          <w:i/>
        </w:rPr>
      </w:pPr>
      <w:r w:rsidRPr="00F006A1">
        <w:rPr>
          <w:szCs w:val="22"/>
        </w:rPr>
        <w:t xml:space="preserve">Členovia výberovej komisie boli riadne poučení o povinnosti zachovávania mlčanlivosti </w:t>
      </w:r>
      <w:r w:rsidRPr="00341C28">
        <w:rPr>
          <w:szCs w:val="22"/>
        </w:rPr>
        <w:t>o osobných údajoch uchádzač</w:t>
      </w:r>
      <w:r w:rsidR="00512885">
        <w:rPr>
          <w:szCs w:val="22"/>
        </w:rPr>
        <w:t>a/</w:t>
      </w:r>
      <w:r w:rsidRPr="00341C28">
        <w:rPr>
          <w:szCs w:val="22"/>
        </w:rPr>
        <w:t>ov a</w:t>
      </w:r>
      <w:r w:rsidRPr="00F006A1">
        <w:rPr>
          <w:szCs w:val="22"/>
        </w:rPr>
        <w:t xml:space="preserve"> o skutočnostiach, ktoré sa dozvedeli v súvislosti </w:t>
      </w:r>
      <w:r w:rsidRPr="00F006A1">
        <w:rPr>
          <w:szCs w:val="22"/>
        </w:rPr>
        <w:br/>
        <w:t>s výkonom ich funkcie.</w:t>
      </w:r>
      <w:r w:rsidR="00F006A1" w:rsidRPr="00F006A1">
        <w:rPr>
          <w:szCs w:val="22"/>
        </w:rPr>
        <w:t xml:space="preserve"> Osobný pohovor metód</w:t>
      </w:r>
      <w:r w:rsidR="002D31E9">
        <w:rPr>
          <w:szCs w:val="22"/>
        </w:rPr>
        <w:t>ou</w:t>
      </w:r>
      <w:r w:rsidR="00F006A1" w:rsidRPr="00F006A1">
        <w:rPr>
          <w:szCs w:val="22"/>
        </w:rPr>
        <w:t xml:space="preserve"> riadeného </w:t>
      </w:r>
      <w:r w:rsidR="002D31E9">
        <w:rPr>
          <w:szCs w:val="22"/>
        </w:rPr>
        <w:t>pohovoru</w:t>
      </w:r>
      <w:r w:rsidR="00F006A1" w:rsidRPr="00F006A1">
        <w:rPr>
          <w:szCs w:val="22"/>
        </w:rPr>
        <w:t xml:space="preserve"> viedol </w:t>
      </w:r>
      <w:r w:rsidR="00F006A1" w:rsidRPr="003178AB">
        <w:rPr>
          <w:szCs w:val="22"/>
        </w:rPr>
        <w:t>predseda</w:t>
      </w:r>
      <w:r w:rsidR="00F006A1" w:rsidRPr="00F006A1">
        <w:rPr>
          <w:szCs w:val="22"/>
        </w:rPr>
        <w:t xml:space="preserve"> výberovej </w:t>
      </w:r>
      <w:r w:rsidR="00F006A1" w:rsidRPr="003178AB">
        <w:rPr>
          <w:szCs w:val="22"/>
        </w:rPr>
        <w:t xml:space="preserve">komisie </w:t>
      </w:r>
      <w:r w:rsidR="00F006A1" w:rsidRPr="003178AB">
        <w:t>PhDr.</w:t>
      </w:r>
      <w:r w:rsidR="003178AB" w:rsidRPr="003178AB">
        <w:t xml:space="preserve"> Zuzana</w:t>
      </w:r>
      <w:r w:rsidR="003178AB">
        <w:t xml:space="preserve"> Pekná</w:t>
      </w:r>
      <w:r w:rsidR="00EB42DB">
        <w:t>,</w:t>
      </w:r>
      <w:r w:rsidR="00F006A1" w:rsidRPr="00F006A1">
        <w:rPr>
          <w:szCs w:val="22"/>
        </w:rPr>
        <w:t xml:space="preserve"> ktorý </w:t>
      </w:r>
      <w:r w:rsidR="00F006A1" w:rsidRPr="00F006A1">
        <w:t>absolvoval vzdelávanie</w:t>
      </w:r>
      <w:r w:rsidR="002D31E9">
        <w:t>: riadený výberový rozhovor</w:t>
      </w:r>
      <w:r w:rsidR="00F006A1" w:rsidRPr="00F006A1">
        <w:t xml:space="preserve">. </w:t>
      </w:r>
    </w:p>
    <w:p w14:paraId="5AE03331" w14:textId="6C665622" w:rsidR="00BB37D9" w:rsidRDefault="00BB37D9" w:rsidP="00B202D6"/>
    <w:p w14:paraId="204BF048" w14:textId="77777777" w:rsidR="003178AB" w:rsidRPr="008133F2" w:rsidRDefault="003178AB" w:rsidP="00B202D6"/>
    <w:p w14:paraId="0FE848F7" w14:textId="5CB2980E" w:rsidR="00B05708" w:rsidRDefault="00B202D6" w:rsidP="00C248B9">
      <w:pPr>
        <w:spacing w:line="276" w:lineRule="auto"/>
        <w:jc w:val="both"/>
        <w:rPr>
          <w:b/>
        </w:rPr>
      </w:pPr>
      <w:r w:rsidRPr="008133F2">
        <w:rPr>
          <w:b/>
        </w:rPr>
        <w:t>uchádzač</w:t>
      </w:r>
      <w:r w:rsidR="00341C28">
        <w:rPr>
          <w:b/>
        </w:rPr>
        <w:t>/</w:t>
      </w:r>
      <w:r w:rsidR="006B4231">
        <w:rPr>
          <w:b/>
        </w:rPr>
        <w:t>i,</w:t>
      </w:r>
      <w:r w:rsidRPr="008133F2">
        <w:rPr>
          <w:b/>
        </w:rPr>
        <w:t xml:space="preserve"> ktor</w:t>
      </w:r>
      <w:r w:rsidR="00341C28">
        <w:rPr>
          <w:b/>
        </w:rPr>
        <w:t>ý/</w:t>
      </w:r>
      <w:r w:rsidRPr="008133F2">
        <w:rPr>
          <w:b/>
        </w:rPr>
        <w:t xml:space="preserve">í </w:t>
      </w:r>
      <w:r w:rsidRPr="00A66B95">
        <w:rPr>
          <w:b/>
          <w:u w:val="single"/>
        </w:rPr>
        <w:t>sa prihlásil</w:t>
      </w:r>
      <w:r w:rsidR="00341C28">
        <w:rPr>
          <w:b/>
          <w:u w:val="single"/>
        </w:rPr>
        <w:t>/i</w:t>
      </w:r>
      <w:r w:rsidRPr="008133F2">
        <w:rPr>
          <w:b/>
        </w:rPr>
        <w:t xml:space="preserve"> do výberového konania:</w:t>
      </w:r>
    </w:p>
    <w:p w14:paraId="1523ABB0" w14:textId="782B0232" w:rsidR="00341C28" w:rsidRPr="00C248B9" w:rsidRDefault="00341C28" w:rsidP="00C248B9">
      <w:pPr>
        <w:spacing w:line="276" w:lineRule="auto"/>
        <w:rPr>
          <w:b/>
          <w:sz w:val="10"/>
        </w:rPr>
      </w:pPr>
    </w:p>
    <w:tbl>
      <w:tblPr>
        <w:tblStyle w:val="Mriekatabuky"/>
        <w:tblW w:w="6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835"/>
      </w:tblGrid>
      <w:tr w:rsidR="00341C28" w14:paraId="47F1D58F" w14:textId="77777777" w:rsidTr="00C248B9">
        <w:tc>
          <w:tcPr>
            <w:tcW w:w="3685" w:type="dxa"/>
            <w:vAlign w:val="center"/>
          </w:tcPr>
          <w:p w14:paraId="68BA08AD" w14:textId="72502CD2" w:rsidR="00341C28" w:rsidRDefault="00341C28" w:rsidP="00341C28">
            <w:pPr>
              <w:spacing w:line="276" w:lineRule="auto"/>
              <w:rPr>
                <w:b/>
              </w:rPr>
            </w:pPr>
            <w:r w:rsidRPr="008133F2">
              <w:t xml:space="preserve">Mgr. Marcel </w:t>
            </w:r>
            <w:proofErr w:type="spellStart"/>
            <w:r w:rsidR="003178AB">
              <w:t>Čáni</w:t>
            </w:r>
            <w:proofErr w:type="spellEnd"/>
          </w:p>
        </w:tc>
        <w:tc>
          <w:tcPr>
            <w:tcW w:w="2835" w:type="dxa"/>
            <w:vAlign w:val="center"/>
          </w:tcPr>
          <w:p w14:paraId="43EBCBAF" w14:textId="552AE2D5" w:rsidR="00341C28" w:rsidRDefault="00341C28" w:rsidP="00341C28">
            <w:pPr>
              <w:spacing w:line="276" w:lineRule="auto"/>
              <w:rPr>
                <w:b/>
              </w:rPr>
            </w:pPr>
            <w:r>
              <w:t>VK/2025/</w:t>
            </w:r>
            <w:r w:rsidR="003178AB">
              <w:t>1111</w:t>
            </w:r>
            <w:r>
              <w:t>/1</w:t>
            </w:r>
          </w:p>
        </w:tc>
      </w:tr>
      <w:tr w:rsidR="00341C28" w14:paraId="1A2C5030" w14:textId="77777777" w:rsidTr="00C248B9">
        <w:tc>
          <w:tcPr>
            <w:tcW w:w="3685" w:type="dxa"/>
            <w:vAlign w:val="center"/>
          </w:tcPr>
          <w:p w14:paraId="239AB8C0" w14:textId="4CCE8AA3" w:rsidR="00341C28" w:rsidRDefault="00341C28" w:rsidP="00341C28">
            <w:pPr>
              <w:spacing w:line="276" w:lineRule="auto"/>
              <w:rPr>
                <w:b/>
              </w:rPr>
            </w:pPr>
            <w:bookmarkStart w:id="0" w:name="_Hlk207714459"/>
            <w:r w:rsidRPr="008133F2">
              <w:lastRenderedPageBreak/>
              <w:t xml:space="preserve">Mgr. Iveta </w:t>
            </w:r>
            <w:proofErr w:type="spellStart"/>
            <w:r w:rsidR="003178AB">
              <w:t>Annová</w:t>
            </w:r>
            <w:proofErr w:type="spellEnd"/>
          </w:p>
        </w:tc>
        <w:tc>
          <w:tcPr>
            <w:tcW w:w="2835" w:type="dxa"/>
            <w:vAlign w:val="center"/>
          </w:tcPr>
          <w:p w14:paraId="01AE6383" w14:textId="38D6BEE8" w:rsidR="00341C28" w:rsidRDefault="00341C28" w:rsidP="00341C28">
            <w:pPr>
              <w:spacing w:line="276" w:lineRule="auto"/>
              <w:rPr>
                <w:b/>
              </w:rPr>
            </w:pPr>
            <w:r w:rsidRPr="008133F2">
              <w:t>VK/</w:t>
            </w:r>
            <w:r>
              <w:t>2025/</w:t>
            </w:r>
            <w:r w:rsidR="003178AB">
              <w:t>1111</w:t>
            </w:r>
            <w:r>
              <w:t>/2</w:t>
            </w:r>
          </w:p>
        </w:tc>
      </w:tr>
      <w:tr w:rsidR="00341C28" w14:paraId="2B52B362" w14:textId="77777777" w:rsidTr="00C248B9">
        <w:tc>
          <w:tcPr>
            <w:tcW w:w="3685" w:type="dxa"/>
            <w:vAlign w:val="center"/>
          </w:tcPr>
          <w:p w14:paraId="310D12BD" w14:textId="33248398" w:rsidR="00341C28" w:rsidRDefault="00341C28" w:rsidP="00341C28">
            <w:pPr>
              <w:spacing w:line="276" w:lineRule="auto"/>
              <w:rPr>
                <w:b/>
              </w:rPr>
            </w:pPr>
            <w:r w:rsidRPr="008133F2">
              <w:t xml:space="preserve">Ing. Miriam </w:t>
            </w:r>
            <w:r w:rsidR="003178AB">
              <w:t>Zelená</w:t>
            </w:r>
          </w:p>
        </w:tc>
        <w:tc>
          <w:tcPr>
            <w:tcW w:w="2835" w:type="dxa"/>
            <w:vAlign w:val="center"/>
          </w:tcPr>
          <w:p w14:paraId="5D94AA36" w14:textId="2DEC86C3" w:rsidR="00341C28" w:rsidRDefault="00341C28" w:rsidP="00341C28">
            <w:pPr>
              <w:spacing w:line="276" w:lineRule="auto"/>
              <w:rPr>
                <w:b/>
              </w:rPr>
            </w:pPr>
            <w:r w:rsidRPr="008133F2">
              <w:t>VK/2025/</w:t>
            </w:r>
            <w:r w:rsidR="003178AB">
              <w:t>1111</w:t>
            </w:r>
            <w:r w:rsidRPr="008133F2">
              <w:t>/3</w:t>
            </w:r>
          </w:p>
        </w:tc>
      </w:tr>
      <w:bookmarkEnd w:id="0"/>
      <w:tr w:rsidR="00341C28" w14:paraId="2D20D4AF" w14:textId="77777777" w:rsidTr="00C248B9">
        <w:tc>
          <w:tcPr>
            <w:tcW w:w="3685" w:type="dxa"/>
            <w:vAlign w:val="center"/>
          </w:tcPr>
          <w:p w14:paraId="1EB8814F" w14:textId="16771518" w:rsidR="00341C28" w:rsidRDefault="00341C28" w:rsidP="00341C28">
            <w:pPr>
              <w:spacing w:line="276" w:lineRule="auto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27456AD9" w14:textId="1AD91E96" w:rsidR="00341C28" w:rsidRDefault="00341C28" w:rsidP="00341C28">
            <w:pPr>
              <w:spacing w:line="276" w:lineRule="auto"/>
              <w:rPr>
                <w:b/>
              </w:rPr>
            </w:pPr>
          </w:p>
        </w:tc>
      </w:tr>
    </w:tbl>
    <w:p w14:paraId="0795A7A0" w14:textId="26E217E4" w:rsidR="00A66B95" w:rsidRDefault="00A66B95" w:rsidP="00C248B9">
      <w:pPr>
        <w:spacing w:line="276" w:lineRule="auto"/>
        <w:jc w:val="both"/>
        <w:rPr>
          <w:b/>
        </w:rPr>
      </w:pPr>
      <w:r w:rsidRPr="000834B6">
        <w:rPr>
          <w:b/>
        </w:rPr>
        <w:t>uchádzač/</w:t>
      </w:r>
      <w:r w:rsidR="006B4231">
        <w:rPr>
          <w:b/>
        </w:rPr>
        <w:t>i</w:t>
      </w:r>
      <w:r w:rsidRPr="007F05B6">
        <w:rPr>
          <w:b/>
        </w:rPr>
        <w:t xml:space="preserve"> </w:t>
      </w:r>
      <w:r w:rsidRPr="000834B6">
        <w:rPr>
          <w:b/>
          <w:u w:val="single"/>
        </w:rPr>
        <w:t>nezaraden</w:t>
      </w:r>
      <w:r w:rsidR="00A20F77">
        <w:rPr>
          <w:b/>
          <w:u w:val="single"/>
        </w:rPr>
        <w:t>ý</w:t>
      </w:r>
      <w:r w:rsidR="00341C28">
        <w:rPr>
          <w:b/>
          <w:u w:val="single"/>
        </w:rPr>
        <w:t>/</w:t>
      </w:r>
      <w:r w:rsidR="00A20F77">
        <w:rPr>
          <w:b/>
          <w:u w:val="single"/>
        </w:rPr>
        <w:t>í</w:t>
      </w:r>
      <w:r w:rsidRPr="007F05B6">
        <w:rPr>
          <w:b/>
        </w:rPr>
        <w:t xml:space="preserve"> do výberového konania a dôvod nezaradenia uchádzača</w:t>
      </w:r>
      <w:r w:rsidR="00341C28">
        <w:rPr>
          <w:b/>
        </w:rPr>
        <w:t>/ov</w:t>
      </w:r>
      <w:r w:rsidRPr="007F05B6">
        <w:rPr>
          <w:b/>
        </w:rPr>
        <w:t xml:space="preserve"> do výberového konania:  </w:t>
      </w:r>
      <w:r w:rsidRPr="003178AB">
        <w:rPr>
          <w:b/>
        </w:rPr>
        <w:t>-</w:t>
      </w:r>
    </w:p>
    <w:p w14:paraId="72BEADA3" w14:textId="77777777" w:rsidR="009726C4" w:rsidRPr="00C248B9" w:rsidRDefault="009726C4" w:rsidP="00C248B9">
      <w:pPr>
        <w:spacing w:line="276" w:lineRule="auto"/>
        <w:jc w:val="both"/>
        <w:rPr>
          <w:sz w:val="10"/>
        </w:rPr>
      </w:pPr>
    </w:p>
    <w:tbl>
      <w:tblPr>
        <w:tblStyle w:val="Mriekatabuky"/>
        <w:tblW w:w="89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3"/>
        <w:gridCol w:w="2126"/>
        <w:gridCol w:w="4536"/>
      </w:tblGrid>
      <w:tr w:rsidR="00341C28" w14:paraId="739D628D" w14:textId="2343548A" w:rsidTr="00C248B9">
        <w:tc>
          <w:tcPr>
            <w:tcW w:w="2273" w:type="dxa"/>
          </w:tcPr>
          <w:p w14:paraId="1B407647" w14:textId="64996EFE" w:rsidR="00341C28" w:rsidRDefault="00341C28" w:rsidP="00341C28">
            <w:pPr>
              <w:spacing w:line="276" w:lineRule="auto"/>
              <w:rPr>
                <w:b/>
              </w:rPr>
            </w:pPr>
            <w:r w:rsidRPr="008133F2">
              <w:t xml:space="preserve">Mgr. Marcel </w:t>
            </w:r>
            <w:proofErr w:type="spellStart"/>
            <w:r w:rsidR="00D7247A">
              <w:t>Čáni</w:t>
            </w:r>
            <w:proofErr w:type="spellEnd"/>
          </w:p>
        </w:tc>
        <w:tc>
          <w:tcPr>
            <w:tcW w:w="2126" w:type="dxa"/>
          </w:tcPr>
          <w:p w14:paraId="13064BFA" w14:textId="77777777" w:rsidR="00341C28" w:rsidRDefault="00341C28" w:rsidP="00341C28">
            <w:pPr>
              <w:spacing w:line="276" w:lineRule="auto"/>
              <w:rPr>
                <w:b/>
              </w:rPr>
            </w:pPr>
            <w:r>
              <w:t>VK/2025/0971/1</w:t>
            </w:r>
          </w:p>
        </w:tc>
        <w:tc>
          <w:tcPr>
            <w:tcW w:w="4536" w:type="dxa"/>
          </w:tcPr>
          <w:p w14:paraId="690EE7EE" w14:textId="2743D0BB" w:rsidR="00341C28" w:rsidRDefault="00512885" w:rsidP="00C248B9">
            <w:pPr>
              <w:spacing w:line="276" w:lineRule="auto"/>
              <w:jc w:val="both"/>
            </w:pPr>
            <w:r>
              <w:t xml:space="preserve">z dôvodu nesplnenia predpokladov </w:t>
            </w:r>
            <w:r>
              <w:br/>
              <w:t>a požiadaviek vyhláseného výberové konania</w:t>
            </w:r>
          </w:p>
        </w:tc>
      </w:tr>
    </w:tbl>
    <w:p w14:paraId="3A505B13" w14:textId="6619BD22" w:rsidR="00A66B95" w:rsidRDefault="00A66B95" w:rsidP="00C248B9">
      <w:pPr>
        <w:widowControl w:val="0"/>
        <w:overflowPunct w:val="0"/>
        <w:autoSpaceDE w:val="0"/>
        <w:autoSpaceDN w:val="0"/>
        <w:adjustRightInd w:val="0"/>
        <w:spacing w:line="276" w:lineRule="auto"/>
        <w:jc w:val="both"/>
        <w:textAlignment w:val="baseline"/>
      </w:pPr>
    </w:p>
    <w:p w14:paraId="11058758" w14:textId="5BD9BB7B" w:rsidR="00A66B95" w:rsidRDefault="00512885" w:rsidP="00C248B9">
      <w:pPr>
        <w:spacing w:line="276" w:lineRule="auto"/>
        <w:jc w:val="both"/>
        <w:rPr>
          <w:b/>
        </w:rPr>
      </w:pPr>
      <w:r>
        <w:rPr>
          <w:b/>
        </w:rPr>
        <w:t>u</w:t>
      </w:r>
      <w:r w:rsidR="00A66B95" w:rsidRPr="008133F2">
        <w:rPr>
          <w:b/>
        </w:rPr>
        <w:t>chádzač</w:t>
      </w:r>
      <w:r w:rsidR="002D31E9">
        <w:rPr>
          <w:b/>
        </w:rPr>
        <w:t>/</w:t>
      </w:r>
      <w:r w:rsidR="00A20F77">
        <w:rPr>
          <w:b/>
        </w:rPr>
        <w:t>i</w:t>
      </w:r>
      <w:r w:rsidR="00A66B95" w:rsidRPr="008133F2">
        <w:rPr>
          <w:b/>
        </w:rPr>
        <w:t>, ktor</w:t>
      </w:r>
      <w:r>
        <w:rPr>
          <w:b/>
        </w:rPr>
        <w:t>ý/</w:t>
      </w:r>
      <w:r w:rsidR="00A66B95" w:rsidRPr="008133F2">
        <w:rPr>
          <w:b/>
        </w:rPr>
        <w:t xml:space="preserve">í </w:t>
      </w:r>
      <w:r w:rsidR="00A66B95" w:rsidRPr="00A66B95">
        <w:rPr>
          <w:b/>
          <w:u w:val="single"/>
        </w:rPr>
        <w:t>sa nezúčastnil</w:t>
      </w:r>
      <w:r>
        <w:rPr>
          <w:b/>
          <w:u w:val="single"/>
        </w:rPr>
        <w:t>/</w:t>
      </w:r>
      <w:r w:rsidR="00A66B95" w:rsidRPr="00A66B95">
        <w:rPr>
          <w:b/>
          <w:u w:val="single"/>
        </w:rPr>
        <w:t>i</w:t>
      </w:r>
      <w:r w:rsidR="00A66B95" w:rsidRPr="008133F2">
        <w:rPr>
          <w:b/>
        </w:rPr>
        <w:t xml:space="preserve"> výberového konania:</w:t>
      </w:r>
    </w:p>
    <w:p w14:paraId="1A36947D" w14:textId="77777777" w:rsidR="009726C4" w:rsidRPr="00C248B9" w:rsidRDefault="009726C4" w:rsidP="00C248B9">
      <w:pPr>
        <w:spacing w:line="276" w:lineRule="auto"/>
        <w:rPr>
          <w:b/>
          <w:sz w:val="10"/>
        </w:rPr>
      </w:pPr>
    </w:p>
    <w:tbl>
      <w:tblPr>
        <w:tblStyle w:val="Mriekatabuky"/>
        <w:tblW w:w="6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835"/>
      </w:tblGrid>
      <w:tr w:rsidR="00512885" w14:paraId="5D3A5744" w14:textId="77777777" w:rsidTr="00C248B9">
        <w:tc>
          <w:tcPr>
            <w:tcW w:w="3685" w:type="dxa"/>
            <w:vAlign w:val="center"/>
          </w:tcPr>
          <w:p w14:paraId="64C9EAA6" w14:textId="3AB3B414" w:rsidR="00512885" w:rsidRDefault="00512885" w:rsidP="00D26337">
            <w:pPr>
              <w:spacing w:line="276" w:lineRule="auto"/>
              <w:rPr>
                <w:b/>
              </w:rPr>
            </w:pPr>
            <w:r w:rsidRPr="008133F2">
              <w:t xml:space="preserve">Ing. Daniela </w:t>
            </w:r>
            <w:proofErr w:type="spellStart"/>
            <w:r w:rsidRPr="008133F2">
              <w:t>Z</w:t>
            </w:r>
            <w:r w:rsidR="00D7247A">
              <w:t>ajačková</w:t>
            </w:r>
            <w:proofErr w:type="spellEnd"/>
          </w:p>
        </w:tc>
        <w:tc>
          <w:tcPr>
            <w:tcW w:w="2835" w:type="dxa"/>
            <w:vAlign w:val="center"/>
          </w:tcPr>
          <w:p w14:paraId="313BC67C" w14:textId="65A931C1" w:rsidR="00512885" w:rsidRDefault="00512885">
            <w:pPr>
              <w:spacing w:line="276" w:lineRule="auto"/>
              <w:rPr>
                <w:b/>
              </w:rPr>
            </w:pPr>
            <w:r w:rsidRPr="008133F2">
              <w:t>VK/2025/</w:t>
            </w:r>
            <w:r w:rsidR="00D7247A">
              <w:t>1111</w:t>
            </w:r>
            <w:r w:rsidRPr="008133F2">
              <w:t>/5</w:t>
            </w:r>
          </w:p>
        </w:tc>
      </w:tr>
      <w:tr w:rsidR="00512885" w14:paraId="7C9FE4D3" w14:textId="77777777" w:rsidTr="00C248B9">
        <w:tc>
          <w:tcPr>
            <w:tcW w:w="3685" w:type="dxa"/>
            <w:vAlign w:val="center"/>
          </w:tcPr>
          <w:p w14:paraId="2232ABD7" w14:textId="41FF6EA8" w:rsidR="00512885" w:rsidRDefault="00512885" w:rsidP="00D26337">
            <w:pPr>
              <w:spacing w:line="276" w:lineRule="auto"/>
              <w:rPr>
                <w:b/>
              </w:rPr>
            </w:pPr>
            <w:r w:rsidRPr="008133F2">
              <w:t xml:space="preserve">Mgr. Emília </w:t>
            </w:r>
            <w:proofErr w:type="spellStart"/>
            <w:r w:rsidRPr="008133F2">
              <w:t>F</w:t>
            </w:r>
            <w:r w:rsidR="00D7247A">
              <w:t>ullová</w:t>
            </w:r>
            <w:proofErr w:type="spellEnd"/>
            <w:r>
              <w:tab/>
            </w:r>
          </w:p>
        </w:tc>
        <w:tc>
          <w:tcPr>
            <w:tcW w:w="2835" w:type="dxa"/>
            <w:vAlign w:val="center"/>
          </w:tcPr>
          <w:p w14:paraId="0CF70C4F" w14:textId="580E841C" w:rsidR="00512885" w:rsidRDefault="00512885">
            <w:pPr>
              <w:spacing w:line="276" w:lineRule="auto"/>
              <w:rPr>
                <w:b/>
              </w:rPr>
            </w:pPr>
            <w:r w:rsidRPr="008133F2">
              <w:t>VK/2025/</w:t>
            </w:r>
            <w:r w:rsidR="00D7247A">
              <w:t>1111</w:t>
            </w:r>
            <w:r w:rsidRPr="008133F2">
              <w:t>/6</w:t>
            </w:r>
          </w:p>
        </w:tc>
      </w:tr>
      <w:tr w:rsidR="00512885" w14:paraId="48D93ED4" w14:textId="77777777" w:rsidTr="00C248B9">
        <w:tc>
          <w:tcPr>
            <w:tcW w:w="3685" w:type="dxa"/>
            <w:vAlign w:val="center"/>
          </w:tcPr>
          <w:p w14:paraId="1D1A605A" w14:textId="3FA8608F" w:rsidR="00512885" w:rsidRDefault="00512885" w:rsidP="00141B89">
            <w:pPr>
              <w:spacing w:line="276" w:lineRule="auto"/>
              <w:rPr>
                <w:b/>
              </w:rPr>
            </w:pPr>
            <w:r w:rsidRPr="008133F2">
              <w:t xml:space="preserve">RNDr. Eva </w:t>
            </w:r>
            <w:proofErr w:type="spellStart"/>
            <w:r w:rsidRPr="008133F2">
              <w:t>Pe</w:t>
            </w:r>
            <w:r w:rsidR="00D7247A">
              <w:t>tková</w:t>
            </w:r>
            <w:proofErr w:type="spellEnd"/>
          </w:p>
        </w:tc>
        <w:tc>
          <w:tcPr>
            <w:tcW w:w="2835" w:type="dxa"/>
            <w:vAlign w:val="center"/>
          </w:tcPr>
          <w:p w14:paraId="17EF0D2D" w14:textId="3E5F9344" w:rsidR="00512885" w:rsidRDefault="00512885" w:rsidP="00141B89">
            <w:pPr>
              <w:spacing w:line="276" w:lineRule="auto"/>
              <w:rPr>
                <w:b/>
              </w:rPr>
            </w:pPr>
            <w:r w:rsidRPr="008133F2">
              <w:t>VK/2025/</w:t>
            </w:r>
            <w:r w:rsidR="00D7247A">
              <w:t>1111</w:t>
            </w:r>
            <w:r w:rsidRPr="008133F2">
              <w:t xml:space="preserve">/7 </w:t>
            </w:r>
          </w:p>
        </w:tc>
      </w:tr>
    </w:tbl>
    <w:p w14:paraId="5F3388F2" w14:textId="77777777" w:rsidR="00BB37D9" w:rsidRPr="008133F2" w:rsidRDefault="00BB37D9" w:rsidP="00C248B9">
      <w:pPr>
        <w:spacing w:line="276" w:lineRule="auto"/>
        <w:jc w:val="both"/>
        <w:rPr>
          <w:b/>
        </w:rPr>
      </w:pPr>
    </w:p>
    <w:p w14:paraId="45A22ABA" w14:textId="77777777" w:rsidR="003178AB" w:rsidRDefault="003178AB" w:rsidP="00C248B9">
      <w:pPr>
        <w:spacing w:line="276" w:lineRule="auto"/>
        <w:jc w:val="both"/>
        <w:rPr>
          <w:b/>
        </w:rPr>
      </w:pPr>
    </w:p>
    <w:p w14:paraId="751847E5" w14:textId="794DF569" w:rsidR="003905E6" w:rsidRPr="008133F2" w:rsidRDefault="00A20F77" w:rsidP="00C248B9">
      <w:pPr>
        <w:spacing w:line="276" w:lineRule="auto"/>
        <w:jc w:val="both"/>
        <w:rPr>
          <w:b/>
        </w:rPr>
      </w:pPr>
      <w:r w:rsidRPr="00E609A2">
        <w:rPr>
          <w:b/>
          <w:highlight w:val="yellow"/>
        </w:rPr>
        <w:t>P</w:t>
      </w:r>
      <w:r w:rsidR="00A81496" w:rsidRPr="00E609A2">
        <w:rPr>
          <w:b/>
          <w:highlight w:val="yellow"/>
        </w:rPr>
        <w:t>riebeh výberového konania:</w:t>
      </w:r>
    </w:p>
    <w:p w14:paraId="05A770D7" w14:textId="73451421" w:rsidR="00956F5E" w:rsidRPr="00973D58" w:rsidRDefault="002D31E9" w:rsidP="00C248B9">
      <w:pPr>
        <w:spacing w:line="276" w:lineRule="auto"/>
        <w:jc w:val="both"/>
        <w:rPr>
          <w:u w:val="single"/>
        </w:rPr>
      </w:pPr>
      <w:r>
        <w:t>F</w:t>
      </w:r>
      <w:r w:rsidR="00A81496" w:rsidRPr="00C248B9">
        <w:t>ormy overenia, z ktorých pozostávalo výberové konanie, meno, priezvisko a identifikátor uchádzača</w:t>
      </w:r>
      <w:r w:rsidR="009726C4" w:rsidRPr="00C248B9">
        <w:t>/ov</w:t>
      </w:r>
      <w:r w:rsidR="00A81496" w:rsidRPr="00C248B9">
        <w:t xml:space="preserve"> s výsledkom, ktorý </w:t>
      </w:r>
      <w:r w:rsidR="009726C4" w:rsidRPr="00C248B9">
        <w:t xml:space="preserve">bol </w:t>
      </w:r>
      <w:r w:rsidR="00A81496" w:rsidRPr="00C248B9">
        <w:t>dosiah</w:t>
      </w:r>
      <w:r w:rsidR="009726C4" w:rsidRPr="00C248B9">
        <w:t xml:space="preserve">nutý </w:t>
      </w:r>
      <w:r w:rsidR="00A81496" w:rsidRPr="00C248B9">
        <w:t xml:space="preserve">v jednotlivých formách overenia, spolu </w:t>
      </w:r>
      <w:r w:rsidR="009726C4" w:rsidRPr="00C248B9">
        <w:br/>
      </w:r>
      <w:r w:rsidR="00A81496" w:rsidRPr="00C248B9">
        <w:t>s počtom získaných bodov (ak je možné vo forme overenia získať body), určené poradie úspešnosti uchádzač</w:t>
      </w:r>
      <w:r w:rsidR="009726C4" w:rsidRPr="00C248B9">
        <w:t>a/</w:t>
      </w:r>
      <w:r w:rsidR="00A81496" w:rsidRPr="00C248B9">
        <w:t xml:space="preserve">ov sú podrobne uvedené v dokumente </w:t>
      </w:r>
      <w:r w:rsidR="00A81496" w:rsidRPr="00C248B9">
        <w:rPr>
          <w:u w:val="single"/>
        </w:rPr>
        <w:t>„</w:t>
      </w:r>
      <w:r w:rsidR="000F4308" w:rsidRPr="00C248B9">
        <w:rPr>
          <w:b/>
          <w:u w:val="single"/>
        </w:rPr>
        <w:t>Z</w:t>
      </w:r>
      <w:r w:rsidR="00957ADF" w:rsidRPr="00C248B9">
        <w:rPr>
          <w:b/>
          <w:u w:val="single"/>
        </w:rPr>
        <w:t>áverečné hodnotenie</w:t>
      </w:r>
      <w:r w:rsidR="00A81496" w:rsidRPr="00C248B9">
        <w:rPr>
          <w:u w:val="single"/>
        </w:rPr>
        <w:t>“, ktorý tvorí prílohu zápisnice.</w:t>
      </w:r>
    </w:p>
    <w:p w14:paraId="60D52D07" w14:textId="77777777" w:rsidR="00F43DBA" w:rsidRPr="00973D58" w:rsidRDefault="00F43DBA" w:rsidP="00C248B9">
      <w:pPr>
        <w:spacing w:line="276" w:lineRule="auto"/>
        <w:jc w:val="both"/>
        <w:rPr>
          <w:u w:val="single"/>
        </w:rPr>
      </w:pPr>
    </w:p>
    <w:p w14:paraId="3667E454" w14:textId="576254B3" w:rsidR="004D5AF3" w:rsidRPr="00FD6E75" w:rsidRDefault="004D5AF3" w:rsidP="00C248B9">
      <w:pPr>
        <w:spacing w:line="276" w:lineRule="auto"/>
        <w:jc w:val="both"/>
        <w:rPr>
          <w:b/>
        </w:rPr>
      </w:pPr>
      <w:bookmarkStart w:id="1" w:name="_Hlk207713737"/>
      <w:bookmarkStart w:id="2" w:name="_Hlk207714161"/>
      <w:r w:rsidRPr="00FD6E75">
        <w:rPr>
          <w:b/>
        </w:rPr>
        <w:t>Formy overenia, z ktorých pozostávalo výberové konanie</w:t>
      </w:r>
      <w:bookmarkEnd w:id="1"/>
      <w:r w:rsidRPr="00FD6E75">
        <w:rPr>
          <w:b/>
        </w:rPr>
        <w:t>:</w:t>
      </w:r>
    </w:p>
    <w:p w14:paraId="4B27ED2B" w14:textId="77777777" w:rsidR="00134FAE" w:rsidRPr="00FD6E75" w:rsidRDefault="004D5AF3" w:rsidP="00C248B9">
      <w:pPr>
        <w:spacing w:line="276" w:lineRule="auto"/>
        <w:jc w:val="both"/>
      </w:pPr>
      <w:r w:rsidRPr="00FD6E75">
        <w:t>Výberové konanie pozostávalo z písomnej a ústnej časti.</w:t>
      </w:r>
    </w:p>
    <w:bookmarkEnd w:id="2"/>
    <w:p w14:paraId="5A128935" w14:textId="77777777" w:rsidR="004D5127" w:rsidRPr="00FD6E75" w:rsidRDefault="004D5127" w:rsidP="00C248B9">
      <w:pPr>
        <w:spacing w:line="276" w:lineRule="auto"/>
        <w:jc w:val="both"/>
        <w:rPr>
          <w:b/>
        </w:rPr>
      </w:pPr>
    </w:p>
    <w:p w14:paraId="3ADB38FE" w14:textId="610EE292" w:rsidR="004D5127" w:rsidRPr="00FD6E75" w:rsidRDefault="004D5127" w:rsidP="00C248B9">
      <w:pPr>
        <w:spacing w:line="276" w:lineRule="auto"/>
        <w:jc w:val="both"/>
      </w:pPr>
      <w:bookmarkStart w:id="3" w:name="_Hlk207713949"/>
      <w:bookmarkStart w:id="4" w:name="_Hlk207714188"/>
      <w:r w:rsidRPr="00FD6E75">
        <w:rPr>
          <w:b/>
        </w:rPr>
        <w:t>Obsahom písomnej časti</w:t>
      </w:r>
      <w:bookmarkEnd w:id="3"/>
      <w:r w:rsidRPr="00FD6E75">
        <w:t xml:space="preserve"> bol </w:t>
      </w:r>
      <w:r w:rsidRPr="00FD6E75">
        <w:rPr>
          <w:b/>
        </w:rPr>
        <w:t xml:space="preserve">odborný test </w:t>
      </w:r>
      <w:r w:rsidRPr="00FD6E75">
        <w:t>a </w:t>
      </w:r>
      <w:r w:rsidRPr="00FD6E75">
        <w:rPr>
          <w:b/>
        </w:rPr>
        <w:t xml:space="preserve">test z cudzieho jazyka. </w:t>
      </w:r>
      <w:r w:rsidRPr="00FD6E75" w:rsidDel="00512885">
        <w:t xml:space="preserve"> </w:t>
      </w:r>
    </w:p>
    <w:p w14:paraId="4009724D" w14:textId="77777777" w:rsidR="004D5AF3" w:rsidRPr="00FD6E75" w:rsidRDefault="004D5AF3" w:rsidP="00C248B9">
      <w:pPr>
        <w:spacing w:line="276" w:lineRule="auto"/>
        <w:jc w:val="both"/>
      </w:pPr>
    </w:p>
    <w:p w14:paraId="5FF27A5F" w14:textId="59EDBF60" w:rsidR="004D5AF3" w:rsidRPr="00FD6E75" w:rsidRDefault="002D31E9" w:rsidP="00C248B9">
      <w:pPr>
        <w:spacing w:line="276" w:lineRule="auto"/>
        <w:jc w:val="both"/>
      </w:pPr>
      <w:r w:rsidRPr="00FD6E75">
        <w:rPr>
          <w:b/>
        </w:rPr>
        <w:t>O</w:t>
      </w:r>
      <w:r w:rsidR="004D5AF3" w:rsidRPr="00FD6E75">
        <w:rPr>
          <w:b/>
        </w:rPr>
        <w:t>dborný test</w:t>
      </w:r>
      <w:r w:rsidR="004D5AF3" w:rsidRPr="00FD6E75">
        <w:t>, pozostával z</w:t>
      </w:r>
      <w:r w:rsidR="002E787E" w:rsidRPr="00FD6E75">
        <w:t> </w:t>
      </w:r>
      <w:r w:rsidR="00896207" w:rsidRPr="00FD6E75">
        <w:t>2</w:t>
      </w:r>
      <w:r w:rsidR="004D5AF3" w:rsidRPr="00FD6E75">
        <w:t>0 otázok</w:t>
      </w:r>
      <w:r w:rsidR="00512885" w:rsidRPr="00FD6E75">
        <w:t xml:space="preserve"> (</w:t>
      </w:r>
      <w:r w:rsidRPr="00FD6E75">
        <w:t>najviac</w:t>
      </w:r>
      <w:r w:rsidR="00512885" w:rsidRPr="00FD6E75">
        <w:t xml:space="preserve"> 20 bodov)</w:t>
      </w:r>
      <w:r w:rsidR="004D5AF3" w:rsidRPr="00FD6E75">
        <w:t>. Časový limit</w:t>
      </w:r>
      <w:r w:rsidR="006A58C8" w:rsidRPr="00FD6E75">
        <w:t xml:space="preserve"> </w:t>
      </w:r>
      <w:r w:rsidR="004D5AF3" w:rsidRPr="00FD6E75">
        <w:t>na</w:t>
      </w:r>
      <w:r w:rsidR="006A58C8" w:rsidRPr="00FD6E75">
        <w:t> </w:t>
      </w:r>
      <w:r w:rsidR="004D5AF3" w:rsidRPr="00FD6E75">
        <w:t xml:space="preserve">vypracovanie odborného testu bol </w:t>
      </w:r>
      <w:r w:rsidR="00896207" w:rsidRPr="00FD6E75">
        <w:t>2</w:t>
      </w:r>
      <w:r w:rsidR="004D5AF3" w:rsidRPr="00FD6E75">
        <w:t>0 minút. Na úspešné absolvovanie odborného testu bolo potrebné získať najmenej 1</w:t>
      </w:r>
      <w:r w:rsidR="00894BEC" w:rsidRPr="00FD6E75">
        <w:t>2</w:t>
      </w:r>
      <w:r w:rsidR="004D5AF3" w:rsidRPr="00FD6E75">
        <w:t xml:space="preserve"> bodov.</w:t>
      </w:r>
    </w:p>
    <w:p w14:paraId="53A5A565" w14:textId="77777777" w:rsidR="009726C4" w:rsidRPr="00C248B9" w:rsidRDefault="009726C4" w:rsidP="00C248B9">
      <w:pPr>
        <w:spacing w:line="276" w:lineRule="auto"/>
        <w:jc w:val="both"/>
        <w:rPr>
          <w:sz w:val="10"/>
        </w:rPr>
      </w:pPr>
    </w:p>
    <w:tbl>
      <w:tblPr>
        <w:tblStyle w:val="Mriekatabuky"/>
        <w:tblW w:w="90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2"/>
        <w:gridCol w:w="2948"/>
        <w:gridCol w:w="1658"/>
      </w:tblGrid>
      <w:tr w:rsidR="00EC7B4C" w:rsidRPr="00973D58" w14:paraId="062C4249" w14:textId="77777777" w:rsidTr="00FD6E75">
        <w:trPr>
          <w:trHeight w:val="414"/>
        </w:trPr>
        <w:tc>
          <w:tcPr>
            <w:tcW w:w="4422" w:type="dxa"/>
            <w:vAlign w:val="center"/>
          </w:tcPr>
          <w:bookmarkEnd w:id="4"/>
          <w:p w14:paraId="378681E3" w14:textId="72726EB4" w:rsidR="00EC7B4C" w:rsidRPr="001E26C9" w:rsidRDefault="00EC7B4C" w:rsidP="009726C4">
            <w:pPr>
              <w:spacing w:line="276" w:lineRule="auto"/>
              <w:rPr>
                <w:color w:val="4472C4" w:themeColor="accent5"/>
              </w:rPr>
            </w:pPr>
            <w:r w:rsidRPr="001E26C9">
              <w:rPr>
                <w:color w:val="4472C4" w:themeColor="accent5"/>
              </w:rPr>
              <w:t xml:space="preserve">Mgr. </w:t>
            </w:r>
            <w:r w:rsidR="001E26C9" w:rsidRPr="001E26C9">
              <w:rPr>
                <w:color w:val="4472C4" w:themeColor="accent5"/>
              </w:rPr>
              <w:t xml:space="preserve">Iveta </w:t>
            </w:r>
            <w:proofErr w:type="spellStart"/>
            <w:r w:rsidR="001E26C9" w:rsidRPr="001E26C9">
              <w:rPr>
                <w:color w:val="4472C4" w:themeColor="accent5"/>
              </w:rPr>
              <w:t>Annová</w:t>
            </w:r>
            <w:proofErr w:type="spellEnd"/>
          </w:p>
        </w:tc>
        <w:tc>
          <w:tcPr>
            <w:tcW w:w="2948" w:type="dxa"/>
            <w:vAlign w:val="center"/>
          </w:tcPr>
          <w:p w14:paraId="3E31AF8A" w14:textId="1B0E0ECD" w:rsidR="00EC7B4C" w:rsidRPr="00FD6E75" w:rsidRDefault="00EC7B4C" w:rsidP="009726C4">
            <w:pPr>
              <w:spacing w:line="276" w:lineRule="auto"/>
              <w:rPr>
                <w:color w:val="4472C4" w:themeColor="accent5"/>
              </w:rPr>
            </w:pPr>
            <w:r w:rsidRPr="00FD6E75">
              <w:rPr>
                <w:color w:val="4472C4" w:themeColor="accent5"/>
              </w:rPr>
              <w:t>VK/2025/</w:t>
            </w:r>
            <w:r w:rsidR="001E26C9">
              <w:rPr>
                <w:color w:val="4472C4" w:themeColor="accent5"/>
              </w:rPr>
              <w:t>1111</w:t>
            </w:r>
            <w:r w:rsidRPr="00FD6E75">
              <w:rPr>
                <w:color w:val="4472C4" w:themeColor="accent5"/>
              </w:rPr>
              <w:t>/2</w:t>
            </w:r>
          </w:p>
        </w:tc>
        <w:tc>
          <w:tcPr>
            <w:tcW w:w="1658" w:type="dxa"/>
            <w:vAlign w:val="center"/>
          </w:tcPr>
          <w:p w14:paraId="13282551" w14:textId="77777777" w:rsidR="00EC7B4C" w:rsidRPr="00FD6E75" w:rsidRDefault="00EC7B4C" w:rsidP="009726C4">
            <w:pPr>
              <w:spacing w:line="276" w:lineRule="auto"/>
              <w:ind w:hanging="28"/>
              <w:jc w:val="center"/>
              <w:rPr>
                <w:color w:val="4472C4" w:themeColor="accent5"/>
              </w:rPr>
            </w:pPr>
            <w:r w:rsidRPr="00FD6E75">
              <w:rPr>
                <w:color w:val="4472C4" w:themeColor="accent5"/>
              </w:rPr>
              <w:t>16 b</w:t>
            </w:r>
          </w:p>
        </w:tc>
      </w:tr>
      <w:tr w:rsidR="00EC7B4C" w:rsidRPr="00973D58" w14:paraId="22AF9A5B" w14:textId="77777777" w:rsidTr="00FD6E75">
        <w:trPr>
          <w:trHeight w:val="414"/>
        </w:trPr>
        <w:tc>
          <w:tcPr>
            <w:tcW w:w="4422" w:type="dxa"/>
            <w:vAlign w:val="center"/>
          </w:tcPr>
          <w:p w14:paraId="6AF7A449" w14:textId="2AA44DB6" w:rsidR="00EC7B4C" w:rsidRPr="001E26C9" w:rsidRDefault="00EC7B4C" w:rsidP="009726C4">
            <w:pPr>
              <w:spacing w:line="276" w:lineRule="auto"/>
              <w:jc w:val="both"/>
              <w:rPr>
                <w:color w:val="4472C4" w:themeColor="accent5"/>
              </w:rPr>
            </w:pPr>
            <w:r w:rsidRPr="001E26C9">
              <w:rPr>
                <w:color w:val="4472C4" w:themeColor="accent5"/>
              </w:rPr>
              <w:t xml:space="preserve">Ing. </w:t>
            </w:r>
            <w:r w:rsidR="001E26C9" w:rsidRPr="001E26C9">
              <w:rPr>
                <w:color w:val="4472C4" w:themeColor="accent5"/>
              </w:rPr>
              <w:t>Miriam Zelená</w:t>
            </w:r>
          </w:p>
        </w:tc>
        <w:tc>
          <w:tcPr>
            <w:tcW w:w="2948" w:type="dxa"/>
            <w:vAlign w:val="center"/>
          </w:tcPr>
          <w:p w14:paraId="39668672" w14:textId="00D40D0C" w:rsidR="00EC7B4C" w:rsidRPr="00FD6E75" w:rsidRDefault="00EC7B4C" w:rsidP="009726C4">
            <w:pPr>
              <w:spacing w:line="276" w:lineRule="auto"/>
              <w:rPr>
                <w:color w:val="4472C4" w:themeColor="accent5"/>
              </w:rPr>
            </w:pPr>
            <w:r w:rsidRPr="00FD6E75">
              <w:rPr>
                <w:color w:val="4472C4" w:themeColor="accent5"/>
              </w:rPr>
              <w:t>VK/2025/</w:t>
            </w:r>
            <w:r w:rsidR="001E26C9">
              <w:rPr>
                <w:color w:val="4472C4" w:themeColor="accent5"/>
              </w:rPr>
              <w:t>1111</w:t>
            </w:r>
            <w:r w:rsidRPr="00FD6E75">
              <w:rPr>
                <w:color w:val="4472C4" w:themeColor="accent5"/>
              </w:rPr>
              <w:t>/3</w:t>
            </w:r>
          </w:p>
        </w:tc>
        <w:tc>
          <w:tcPr>
            <w:tcW w:w="1658" w:type="dxa"/>
            <w:vAlign w:val="center"/>
          </w:tcPr>
          <w:p w14:paraId="2D409C0E" w14:textId="77777777" w:rsidR="00EC7B4C" w:rsidRPr="00FD6E75" w:rsidRDefault="00EC7B4C" w:rsidP="009726C4">
            <w:pPr>
              <w:spacing w:line="276" w:lineRule="auto"/>
              <w:jc w:val="center"/>
              <w:rPr>
                <w:color w:val="4472C4" w:themeColor="accent5"/>
              </w:rPr>
            </w:pPr>
            <w:r w:rsidRPr="00FD6E75">
              <w:rPr>
                <w:color w:val="4472C4" w:themeColor="accent5"/>
              </w:rPr>
              <w:t>19 b</w:t>
            </w:r>
          </w:p>
        </w:tc>
      </w:tr>
    </w:tbl>
    <w:p w14:paraId="353B307A" w14:textId="77777777" w:rsidR="004D5127" w:rsidRDefault="004D5127" w:rsidP="004D5127">
      <w:pPr>
        <w:spacing w:line="276" w:lineRule="auto"/>
        <w:jc w:val="both"/>
      </w:pPr>
    </w:p>
    <w:p w14:paraId="750140EA" w14:textId="3B4EDEBC" w:rsidR="004D5127" w:rsidRDefault="002D31E9" w:rsidP="004D5127">
      <w:pPr>
        <w:spacing w:line="276" w:lineRule="auto"/>
        <w:jc w:val="both"/>
      </w:pPr>
      <w:r w:rsidRPr="00FD6E75">
        <w:rPr>
          <w:b/>
        </w:rPr>
        <w:t>Tes</w:t>
      </w:r>
      <w:r w:rsidR="004D5127" w:rsidRPr="00FD6E75">
        <w:rPr>
          <w:b/>
        </w:rPr>
        <w:t>t z cudzieho jazyka - anglického jazyka – úroveň A1/A2/B1/B2/C1/C2</w:t>
      </w:r>
      <w:r w:rsidR="004D5127" w:rsidRPr="00FD6E75">
        <w:t>, pozostával z/zo 30/40 otázok (</w:t>
      </w:r>
      <w:r w:rsidRPr="00FD6E75">
        <w:t>najviac</w:t>
      </w:r>
      <w:r w:rsidR="004D5127" w:rsidRPr="00FD6E75">
        <w:t xml:space="preserve"> 15/20 bodov). Časový </w:t>
      </w:r>
      <w:r w:rsidR="00846AB1" w:rsidRPr="00FD6E75">
        <w:t xml:space="preserve">limit na vypracovanie </w:t>
      </w:r>
      <w:r w:rsidR="004D5127" w:rsidRPr="00FD6E75">
        <w:t>testu</w:t>
      </w:r>
      <w:r w:rsidR="00846AB1" w:rsidRPr="00FD6E75">
        <w:t xml:space="preserve"> z anglického jazyka</w:t>
      </w:r>
      <w:r w:rsidR="004D5127" w:rsidRPr="00FD6E75">
        <w:t xml:space="preserve"> bol 30/40 minút. Na úspešné absolvovanie testu z anglického jazyka bolo potrebné získať najmenej 9/12/14 bodov.</w:t>
      </w:r>
    </w:p>
    <w:p w14:paraId="4C243D5B" w14:textId="77777777" w:rsidR="004D5127" w:rsidRPr="00141B89" w:rsidRDefault="004D5127" w:rsidP="004D5127">
      <w:pPr>
        <w:spacing w:line="276" w:lineRule="auto"/>
        <w:jc w:val="both"/>
        <w:rPr>
          <w:sz w:val="10"/>
        </w:rPr>
      </w:pPr>
    </w:p>
    <w:tbl>
      <w:tblPr>
        <w:tblStyle w:val="Mriekatabuky"/>
        <w:tblW w:w="90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2"/>
        <w:gridCol w:w="2948"/>
        <w:gridCol w:w="1658"/>
      </w:tblGrid>
      <w:tr w:rsidR="001E26C9" w:rsidRPr="00973D58" w14:paraId="287EB92B" w14:textId="77777777" w:rsidTr="00860797">
        <w:trPr>
          <w:trHeight w:val="414"/>
        </w:trPr>
        <w:tc>
          <w:tcPr>
            <w:tcW w:w="4422" w:type="dxa"/>
            <w:vAlign w:val="center"/>
          </w:tcPr>
          <w:p w14:paraId="12ED20B6" w14:textId="505A4A37" w:rsidR="001E26C9" w:rsidRPr="00FD6E75" w:rsidRDefault="001E26C9" w:rsidP="00860797">
            <w:pPr>
              <w:spacing w:line="276" w:lineRule="auto"/>
              <w:rPr>
                <w:color w:val="4472C4" w:themeColor="accent5"/>
              </w:rPr>
            </w:pPr>
            <w:bookmarkStart w:id="5" w:name="_Hlk207715037"/>
            <w:r w:rsidRPr="00FD6E75">
              <w:rPr>
                <w:color w:val="4472C4" w:themeColor="accent5"/>
              </w:rPr>
              <w:t xml:space="preserve">Mgr. </w:t>
            </w:r>
            <w:r w:rsidRPr="001E26C9">
              <w:rPr>
                <w:color w:val="4472C4" w:themeColor="accent5"/>
              </w:rPr>
              <w:t xml:space="preserve">Iveta </w:t>
            </w:r>
            <w:proofErr w:type="spellStart"/>
            <w:r w:rsidRPr="001E26C9">
              <w:rPr>
                <w:color w:val="4472C4" w:themeColor="accent5"/>
              </w:rPr>
              <w:t>Annová</w:t>
            </w:r>
            <w:proofErr w:type="spellEnd"/>
          </w:p>
        </w:tc>
        <w:tc>
          <w:tcPr>
            <w:tcW w:w="2948" w:type="dxa"/>
            <w:vAlign w:val="center"/>
          </w:tcPr>
          <w:p w14:paraId="2E0C92C7" w14:textId="12EC766A" w:rsidR="001E26C9" w:rsidRPr="00FD6E75" w:rsidRDefault="001E26C9" w:rsidP="00860797">
            <w:pPr>
              <w:spacing w:line="276" w:lineRule="auto"/>
              <w:rPr>
                <w:color w:val="4472C4" w:themeColor="accent5"/>
              </w:rPr>
            </w:pPr>
            <w:r w:rsidRPr="00FD6E75">
              <w:rPr>
                <w:color w:val="4472C4" w:themeColor="accent5"/>
              </w:rPr>
              <w:t>VK/2025/</w:t>
            </w:r>
            <w:r>
              <w:rPr>
                <w:color w:val="4472C4" w:themeColor="accent5"/>
              </w:rPr>
              <w:t>111</w:t>
            </w:r>
            <w:r w:rsidRPr="00FD6E75">
              <w:rPr>
                <w:color w:val="4472C4" w:themeColor="accent5"/>
              </w:rPr>
              <w:t>1/2</w:t>
            </w:r>
          </w:p>
        </w:tc>
        <w:tc>
          <w:tcPr>
            <w:tcW w:w="1658" w:type="dxa"/>
            <w:vAlign w:val="center"/>
          </w:tcPr>
          <w:p w14:paraId="336799A9" w14:textId="3FD2DCC6" w:rsidR="001E26C9" w:rsidRPr="00FD6E75" w:rsidRDefault="001E26C9" w:rsidP="00860797">
            <w:pPr>
              <w:spacing w:line="276" w:lineRule="auto"/>
              <w:ind w:hanging="28"/>
              <w:jc w:val="center"/>
              <w:rPr>
                <w:color w:val="4472C4" w:themeColor="accent5"/>
              </w:rPr>
            </w:pPr>
            <w:r w:rsidRPr="00FD6E75">
              <w:rPr>
                <w:color w:val="4472C4" w:themeColor="accent5"/>
              </w:rPr>
              <w:t>1</w:t>
            </w:r>
            <w:r>
              <w:rPr>
                <w:color w:val="4472C4" w:themeColor="accent5"/>
              </w:rPr>
              <w:t>4</w:t>
            </w:r>
            <w:r w:rsidRPr="00FD6E75">
              <w:rPr>
                <w:color w:val="4472C4" w:themeColor="accent5"/>
              </w:rPr>
              <w:t xml:space="preserve"> b</w:t>
            </w:r>
          </w:p>
        </w:tc>
      </w:tr>
      <w:tr w:rsidR="001E26C9" w:rsidRPr="00973D58" w14:paraId="13713A09" w14:textId="77777777" w:rsidTr="00860797">
        <w:trPr>
          <w:trHeight w:val="414"/>
        </w:trPr>
        <w:tc>
          <w:tcPr>
            <w:tcW w:w="4422" w:type="dxa"/>
            <w:vAlign w:val="center"/>
          </w:tcPr>
          <w:p w14:paraId="2092791F" w14:textId="325316E6" w:rsidR="001E26C9" w:rsidRPr="00FD6E75" w:rsidRDefault="001E26C9" w:rsidP="00860797">
            <w:pPr>
              <w:spacing w:line="276" w:lineRule="auto"/>
              <w:jc w:val="both"/>
              <w:rPr>
                <w:color w:val="4472C4" w:themeColor="accent5"/>
              </w:rPr>
            </w:pPr>
            <w:r w:rsidRPr="00FD6E75">
              <w:rPr>
                <w:color w:val="4472C4" w:themeColor="accent5"/>
              </w:rPr>
              <w:t xml:space="preserve">Ing. </w:t>
            </w:r>
            <w:r w:rsidRPr="001E26C9">
              <w:rPr>
                <w:color w:val="4472C4" w:themeColor="accent5"/>
              </w:rPr>
              <w:t>Miriam Zelená</w:t>
            </w:r>
          </w:p>
        </w:tc>
        <w:tc>
          <w:tcPr>
            <w:tcW w:w="2948" w:type="dxa"/>
            <w:vAlign w:val="center"/>
          </w:tcPr>
          <w:p w14:paraId="2E3D4D37" w14:textId="631175B3" w:rsidR="001E26C9" w:rsidRPr="00FD6E75" w:rsidRDefault="001E26C9" w:rsidP="00860797">
            <w:pPr>
              <w:spacing w:line="276" w:lineRule="auto"/>
              <w:rPr>
                <w:color w:val="4472C4" w:themeColor="accent5"/>
              </w:rPr>
            </w:pPr>
            <w:r w:rsidRPr="00FD6E75">
              <w:rPr>
                <w:color w:val="4472C4" w:themeColor="accent5"/>
              </w:rPr>
              <w:t>VK/2025/</w:t>
            </w:r>
            <w:r>
              <w:rPr>
                <w:color w:val="4472C4" w:themeColor="accent5"/>
              </w:rPr>
              <w:t>1111</w:t>
            </w:r>
            <w:r w:rsidRPr="00FD6E75">
              <w:rPr>
                <w:color w:val="4472C4" w:themeColor="accent5"/>
              </w:rPr>
              <w:t>/3</w:t>
            </w:r>
          </w:p>
        </w:tc>
        <w:tc>
          <w:tcPr>
            <w:tcW w:w="1658" w:type="dxa"/>
            <w:vAlign w:val="center"/>
          </w:tcPr>
          <w:p w14:paraId="00C7FE3E" w14:textId="77777777" w:rsidR="001E26C9" w:rsidRPr="00FD6E75" w:rsidRDefault="001E26C9" w:rsidP="00860797">
            <w:pPr>
              <w:spacing w:line="276" w:lineRule="auto"/>
              <w:jc w:val="center"/>
              <w:rPr>
                <w:color w:val="4472C4" w:themeColor="accent5"/>
              </w:rPr>
            </w:pPr>
            <w:r w:rsidRPr="00FD6E75">
              <w:rPr>
                <w:color w:val="4472C4" w:themeColor="accent5"/>
              </w:rPr>
              <w:t>19 b</w:t>
            </w:r>
          </w:p>
        </w:tc>
      </w:tr>
    </w:tbl>
    <w:bookmarkEnd w:id="5"/>
    <w:p w14:paraId="1E60E190" w14:textId="6E28D196" w:rsidR="004D5AF3" w:rsidRPr="008133F2" w:rsidRDefault="004D5AF3" w:rsidP="00C248B9">
      <w:pPr>
        <w:widowControl w:val="0"/>
        <w:overflowPunct w:val="0"/>
        <w:autoSpaceDE w:val="0"/>
        <w:autoSpaceDN w:val="0"/>
        <w:adjustRightInd w:val="0"/>
        <w:spacing w:line="276" w:lineRule="auto"/>
        <w:jc w:val="both"/>
        <w:textAlignment w:val="baseline"/>
      </w:pPr>
      <w:r w:rsidRPr="00C248B9">
        <w:rPr>
          <w:b/>
        </w:rPr>
        <w:lastRenderedPageBreak/>
        <w:t>Ústna časť</w:t>
      </w:r>
      <w:r w:rsidRPr="008133F2">
        <w:t xml:space="preserve"> sa</w:t>
      </w:r>
      <w:r w:rsidR="007A04D7" w:rsidRPr="008133F2">
        <w:t xml:space="preserve"> </w:t>
      </w:r>
      <w:r w:rsidRPr="008133F2">
        <w:t>uskutočni</w:t>
      </w:r>
      <w:r w:rsidR="00346F19" w:rsidRPr="008133F2">
        <w:t>la</w:t>
      </w:r>
      <w:r w:rsidRPr="008133F2">
        <w:t xml:space="preserve"> </w:t>
      </w:r>
      <w:bookmarkStart w:id="6" w:name="_Hlk207715133"/>
      <w:r w:rsidR="00512885" w:rsidRPr="00C248B9">
        <w:rPr>
          <w:b/>
        </w:rPr>
        <w:t xml:space="preserve">metódou </w:t>
      </w:r>
      <w:r w:rsidRPr="00C248B9">
        <w:rPr>
          <w:b/>
        </w:rPr>
        <w:t>riadeného osobného pohovoru</w:t>
      </w:r>
      <w:r w:rsidRPr="008133F2">
        <w:t>.</w:t>
      </w:r>
    </w:p>
    <w:bookmarkEnd w:id="6"/>
    <w:p w14:paraId="4FE8A1EE" w14:textId="2DE3CDDA" w:rsidR="00896207" w:rsidRPr="008133F2" w:rsidRDefault="004D5AF3" w:rsidP="00C248B9">
      <w:pPr>
        <w:spacing w:line="276" w:lineRule="auto"/>
        <w:jc w:val="both"/>
      </w:pPr>
      <w:r w:rsidRPr="008133F2">
        <w:t xml:space="preserve">V osobnom pohovore </w:t>
      </w:r>
      <w:r w:rsidR="00C20F49" w:rsidRPr="008133F2">
        <w:t>sa</w:t>
      </w:r>
      <w:r w:rsidR="00334963" w:rsidRPr="008133F2">
        <w:t xml:space="preserve"> overovali</w:t>
      </w:r>
      <w:r w:rsidRPr="008133F2">
        <w:t xml:space="preserve"> nasledovné schopnosti a osobnostné vlastnosti uchádzač</w:t>
      </w:r>
      <w:r w:rsidR="002D31E9">
        <w:t>a/</w:t>
      </w:r>
      <w:r w:rsidRPr="008133F2">
        <w:t>ov:</w:t>
      </w:r>
    </w:p>
    <w:p w14:paraId="49D6C406" w14:textId="69B9FB12" w:rsidR="00664E65" w:rsidRPr="008133F2" w:rsidRDefault="00334963" w:rsidP="00C248B9">
      <w:pPr>
        <w:spacing w:line="276" w:lineRule="auto"/>
        <w:jc w:val="both"/>
      </w:pPr>
      <w:r w:rsidRPr="008133F2">
        <w:t>- svedomitosť a spoľahlivosť</w:t>
      </w:r>
      <w:r w:rsidR="00206267" w:rsidRPr="008133F2">
        <w:t>,</w:t>
      </w:r>
    </w:p>
    <w:p w14:paraId="6664183D" w14:textId="095E2697" w:rsidR="00206267" w:rsidRPr="008133F2" w:rsidRDefault="00334963" w:rsidP="00C248B9">
      <w:pPr>
        <w:spacing w:line="276" w:lineRule="auto"/>
        <w:jc w:val="both"/>
      </w:pPr>
      <w:r w:rsidRPr="008133F2">
        <w:t>- komunikačné zručnosti,</w:t>
      </w:r>
    </w:p>
    <w:p w14:paraId="7BFB2B65" w14:textId="7D4E0B27" w:rsidR="00334963" w:rsidRPr="008133F2" w:rsidRDefault="00334963" w:rsidP="00C248B9">
      <w:pPr>
        <w:spacing w:line="276" w:lineRule="auto"/>
        <w:jc w:val="both"/>
      </w:pPr>
      <w:r w:rsidRPr="008133F2">
        <w:t>- analytické, koncepčné a strategické myslenie.</w:t>
      </w:r>
    </w:p>
    <w:p w14:paraId="45567FA5" w14:textId="77777777" w:rsidR="002E4874" w:rsidRDefault="002E4874" w:rsidP="00C248B9">
      <w:pPr>
        <w:spacing w:line="276" w:lineRule="auto"/>
        <w:jc w:val="both"/>
      </w:pPr>
    </w:p>
    <w:p w14:paraId="4069D843" w14:textId="2021A227" w:rsidR="004D5AF3" w:rsidRDefault="004D5AF3" w:rsidP="00C248B9">
      <w:pPr>
        <w:spacing w:line="276" w:lineRule="auto"/>
        <w:jc w:val="both"/>
      </w:pPr>
      <w:r w:rsidRPr="001E26C9">
        <w:t>Na úspešné absolvovanie osobného pohovoru bolo potrebné dosiahnuť najmenej 60</w:t>
      </w:r>
      <w:r w:rsidR="00512885" w:rsidRPr="001E26C9">
        <w:t xml:space="preserve"> </w:t>
      </w:r>
      <w:r w:rsidRPr="001E26C9">
        <w:t>%  z</w:t>
      </w:r>
      <w:r w:rsidR="00D3604E" w:rsidRPr="001E26C9">
        <w:t> </w:t>
      </w:r>
      <w:r w:rsidRPr="001E26C9">
        <w:t xml:space="preserve">celkového možného hodnotenia </w:t>
      </w:r>
      <w:r w:rsidR="00385EDD" w:rsidRPr="001E26C9">
        <w:t>15</w:t>
      </w:r>
      <w:r w:rsidR="00432611" w:rsidRPr="001E26C9">
        <w:t xml:space="preserve"> </w:t>
      </w:r>
      <w:r w:rsidRPr="001E26C9">
        <w:t>bodov</w:t>
      </w:r>
      <w:r w:rsidR="00512885" w:rsidRPr="001E26C9">
        <w:t xml:space="preserve"> / 100 %</w:t>
      </w:r>
      <w:r w:rsidR="00AF0071" w:rsidRPr="001E26C9">
        <w:t>.</w:t>
      </w:r>
    </w:p>
    <w:p w14:paraId="47FA5355" w14:textId="77777777" w:rsidR="009726C4" w:rsidRPr="00C248B9" w:rsidRDefault="009726C4" w:rsidP="00C248B9">
      <w:pPr>
        <w:spacing w:line="276" w:lineRule="auto"/>
        <w:jc w:val="both"/>
        <w:rPr>
          <w:sz w:val="10"/>
        </w:rPr>
      </w:pPr>
    </w:p>
    <w:tbl>
      <w:tblPr>
        <w:tblStyle w:val="Mriekatabuky"/>
        <w:tblW w:w="82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127"/>
        <w:gridCol w:w="1275"/>
        <w:gridCol w:w="1417"/>
      </w:tblGrid>
      <w:tr w:rsidR="00AF1742" w:rsidRPr="00973D58" w14:paraId="078EA2DA" w14:textId="77777777" w:rsidTr="00C248B9">
        <w:tc>
          <w:tcPr>
            <w:tcW w:w="3402" w:type="dxa"/>
            <w:vAlign w:val="center"/>
          </w:tcPr>
          <w:p w14:paraId="39D0E546" w14:textId="17754C60" w:rsidR="00AF1742" w:rsidRPr="00973D58" w:rsidRDefault="001E26C9" w:rsidP="00F42FF9">
            <w:pPr>
              <w:spacing w:line="276" w:lineRule="auto"/>
            </w:pPr>
            <w:r w:rsidRPr="00FD6E75">
              <w:rPr>
                <w:color w:val="4472C4" w:themeColor="accent5"/>
              </w:rPr>
              <w:t xml:space="preserve">Mgr. </w:t>
            </w:r>
            <w:r w:rsidRPr="001E26C9">
              <w:rPr>
                <w:color w:val="4472C4" w:themeColor="accent5"/>
              </w:rPr>
              <w:t xml:space="preserve">Iveta </w:t>
            </w:r>
            <w:proofErr w:type="spellStart"/>
            <w:r w:rsidRPr="001E26C9">
              <w:rPr>
                <w:color w:val="4472C4" w:themeColor="accent5"/>
              </w:rPr>
              <w:t>Annová</w:t>
            </w:r>
            <w:proofErr w:type="spellEnd"/>
          </w:p>
        </w:tc>
        <w:tc>
          <w:tcPr>
            <w:tcW w:w="2127" w:type="dxa"/>
            <w:vAlign w:val="center"/>
          </w:tcPr>
          <w:p w14:paraId="1DF8905D" w14:textId="50DCA2FC" w:rsidR="00AF1742" w:rsidRPr="00973D58" w:rsidRDefault="001E26C9" w:rsidP="00F42FF9">
            <w:pPr>
              <w:spacing w:line="276" w:lineRule="auto"/>
            </w:pPr>
            <w:r w:rsidRPr="00FD6E75">
              <w:rPr>
                <w:color w:val="4472C4" w:themeColor="accent5"/>
              </w:rPr>
              <w:t>VK/2025/</w:t>
            </w:r>
            <w:r>
              <w:rPr>
                <w:color w:val="4472C4" w:themeColor="accent5"/>
              </w:rPr>
              <w:t>111</w:t>
            </w:r>
            <w:r w:rsidRPr="00FD6E75">
              <w:rPr>
                <w:color w:val="4472C4" w:themeColor="accent5"/>
              </w:rPr>
              <w:t>1/2</w:t>
            </w:r>
          </w:p>
        </w:tc>
        <w:tc>
          <w:tcPr>
            <w:tcW w:w="1275" w:type="dxa"/>
            <w:vAlign w:val="center"/>
          </w:tcPr>
          <w:p w14:paraId="63C702C5" w14:textId="77777777" w:rsidR="00AF1742" w:rsidRPr="001E26C9" w:rsidRDefault="00AF1742" w:rsidP="00F42FF9">
            <w:pPr>
              <w:spacing w:line="276" w:lineRule="auto"/>
              <w:jc w:val="center"/>
              <w:rPr>
                <w:color w:val="4472C4" w:themeColor="accent5"/>
              </w:rPr>
            </w:pPr>
            <w:r w:rsidRPr="001E26C9">
              <w:rPr>
                <w:color w:val="4472C4" w:themeColor="accent5"/>
              </w:rPr>
              <w:t>15 b</w:t>
            </w:r>
          </w:p>
        </w:tc>
        <w:tc>
          <w:tcPr>
            <w:tcW w:w="1417" w:type="dxa"/>
            <w:vAlign w:val="center"/>
          </w:tcPr>
          <w:p w14:paraId="64C2283D" w14:textId="77777777" w:rsidR="00AF1742" w:rsidRPr="001E26C9" w:rsidRDefault="00AF1742" w:rsidP="00F42FF9">
            <w:pPr>
              <w:spacing w:line="276" w:lineRule="auto"/>
              <w:jc w:val="center"/>
              <w:rPr>
                <w:color w:val="4472C4" w:themeColor="accent5"/>
              </w:rPr>
            </w:pPr>
            <w:r w:rsidRPr="001E26C9">
              <w:rPr>
                <w:color w:val="4472C4" w:themeColor="accent5"/>
              </w:rPr>
              <w:t>100 %</w:t>
            </w:r>
          </w:p>
        </w:tc>
      </w:tr>
      <w:tr w:rsidR="00AF1742" w:rsidRPr="00973D58" w14:paraId="7C80A1FB" w14:textId="77777777" w:rsidTr="00C248B9">
        <w:tc>
          <w:tcPr>
            <w:tcW w:w="3402" w:type="dxa"/>
            <w:vAlign w:val="center"/>
          </w:tcPr>
          <w:p w14:paraId="060A2DE3" w14:textId="7447AD7E" w:rsidR="00AF1742" w:rsidRPr="00973D58" w:rsidRDefault="001E26C9" w:rsidP="00F42FF9">
            <w:pPr>
              <w:spacing w:line="276" w:lineRule="auto"/>
              <w:jc w:val="both"/>
            </w:pPr>
            <w:r w:rsidRPr="00FD6E75">
              <w:rPr>
                <w:color w:val="4472C4" w:themeColor="accent5"/>
              </w:rPr>
              <w:t xml:space="preserve">Ing. </w:t>
            </w:r>
            <w:r w:rsidRPr="001E26C9">
              <w:rPr>
                <w:color w:val="4472C4" w:themeColor="accent5"/>
              </w:rPr>
              <w:t>Miriam Zelená</w:t>
            </w:r>
          </w:p>
        </w:tc>
        <w:tc>
          <w:tcPr>
            <w:tcW w:w="2127" w:type="dxa"/>
            <w:vAlign w:val="center"/>
          </w:tcPr>
          <w:p w14:paraId="4F8F02C7" w14:textId="6F61D2A7" w:rsidR="00AF1742" w:rsidRPr="00973D58" w:rsidRDefault="001E26C9" w:rsidP="00F42FF9">
            <w:pPr>
              <w:spacing w:line="276" w:lineRule="auto"/>
            </w:pPr>
            <w:r w:rsidRPr="00FD6E75">
              <w:rPr>
                <w:color w:val="4472C4" w:themeColor="accent5"/>
              </w:rPr>
              <w:t>VK/2025/</w:t>
            </w:r>
            <w:r>
              <w:rPr>
                <w:color w:val="4472C4" w:themeColor="accent5"/>
              </w:rPr>
              <w:t>1111</w:t>
            </w:r>
            <w:r w:rsidRPr="00FD6E75">
              <w:rPr>
                <w:color w:val="4472C4" w:themeColor="accent5"/>
              </w:rPr>
              <w:t>/3</w:t>
            </w:r>
          </w:p>
        </w:tc>
        <w:tc>
          <w:tcPr>
            <w:tcW w:w="1275" w:type="dxa"/>
            <w:vAlign w:val="center"/>
          </w:tcPr>
          <w:p w14:paraId="3C6A77AA" w14:textId="77777777" w:rsidR="00AF1742" w:rsidRPr="001E26C9" w:rsidRDefault="00AF1742" w:rsidP="00F42FF9">
            <w:pPr>
              <w:spacing w:line="276" w:lineRule="auto"/>
              <w:jc w:val="center"/>
              <w:rPr>
                <w:color w:val="4472C4" w:themeColor="accent5"/>
              </w:rPr>
            </w:pPr>
            <w:r w:rsidRPr="001E26C9">
              <w:rPr>
                <w:color w:val="4472C4" w:themeColor="accent5"/>
              </w:rPr>
              <w:t>15 b</w:t>
            </w:r>
          </w:p>
        </w:tc>
        <w:tc>
          <w:tcPr>
            <w:tcW w:w="1417" w:type="dxa"/>
            <w:vAlign w:val="center"/>
          </w:tcPr>
          <w:p w14:paraId="5B7D99C3" w14:textId="77777777" w:rsidR="00AF1742" w:rsidRPr="001E26C9" w:rsidRDefault="00AF1742" w:rsidP="00F42FF9">
            <w:pPr>
              <w:spacing w:line="276" w:lineRule="auto"/>
              <w:jc w:val="center"/>
              <w:rPr>
                <w:color w:val="4472C4" w:themeColor="accent5"/>
              </w:rPr>
            </w:pPr>
            <w:r w:rsidRPr="001E26C9">
              <w:rPr>
                <w:color w:val="4472C4" w:themeColor="accent5"/>
              </w:rPr>
              <w:t>100 %</w:t>
            </w:r>
          </w:p>
        </w:tc>
      </w:tr>
    </w:tbl>
    <w:p w14:paraId="6D5B93BE" w14:textId="77777777" w:rsidR="00A66B95" w:rsidRPr="00973D58" w:rsidRDefault="00A66B95" w:rsidP="00C248B9">
      <w:pPr>
        <w:widowControl w:val="0"/>
        <w:overflowPunct w:val="0"/>
        <w:autoSpaceDE w:val="0"/>
        <w:autoSpaceDN w:val="0"/>
        <w:adjustRightInd w:val="0"/>
        <w:spacing w:line="276" w:lineRule="auto"/>
        <w:jc w:val="both"/>
        <w:textAlignment w:val="baseline"/>
      </w:pPr>
    </w:p>
    <w:p w14:paraId="2D1A6570" w14:textId="386B5C50" w:rsidR="004472C3" w:rsidRPr="008133F2" w:rsidRDefault="004472C3" w:rsidP="00C248B9">
      <w:pPr>
        <w:spacing w:line="276" w:lineRule="auto"/>
        <w:jc w:val="both"/>
      </w:pPr>
      <w:r w:rsidRPr="008133F2">
        <w:t>Z posúdenia požadovaných dokumentov uchádzač</w:t>
      </w:r>
      <w:r w:rsidR="00512885">
        <w:t>a/</w:t>
      </w:r>
      <w:r w:rsidRPr="008133F2">
        <w:t>ov a vyhodnotenia výberového konania, na</w:t>
      </w:r>
      <w:r w:rsidR="00F64D20" w:rsidRPr="008133F2">
        <w:t> </w:t>
      </w:r>
      <w:r w:rsidRPr="008133F2">
        <w:t>základe súčtu bodového hodnotenia jednotlivých častí výberového konania, výberová komisia určila nasledovné poradie úspešnosti uchádzač</w:t>
      </w:r>
      <w:r w:rsidR="002D31E9">
        <w:t>a/</w:t>
      </w:r>
      <w:r w:rsidRPr="008133F2">
        <w:t>ov:</w:t>
      </w:r>
    </w:p>
    <w:p w14:paraId="344B63DA" w14:textId="5E5C116B" w:rsidR="0014660F" w:rsidRPr="008133F2" w:rsidRDefault="0014660F" w:rsidP="00C248B9">
      <w:pPr>
        <w:spacing w:line="276" w:lineRule="auto"/>
        <w:rPr>
          <w:b/>
        </w:rPr>
      </w:pPr>
    </w:p>
    <w:p w14:paraId="0DCEBF08" w14:textId="430ECCCB" w:rsidR="00512885" w:rsidRDefault="005B6A99" w:rsidP="00C248B9">
      <w:pPr>
        <w:spacing w:line="276" w:lineRule="auto"/>
        <w:rPr>
          <w:b/>
        </w:rPr>
      </w:pPr>
      <w:bookmarkStart w:id="7" w:name="_Hlk207715268"/>
      <w:r w:rsidRPr="008133F2">
        <w:rPr>
          <w:b/>
        </w:rPr>
        <w:t>V</w:t>
      </w:r>
      <w:r w:rsidR="00420E2F" w:rsidRPr="008133F2">
        <w:rPr>
          <w:b/>
        </w:rPr>
        <w:t>y</w:t>
      </w:r>
      <w:r w:rsidR="00BD2ACC" w:rsidRPr="008133F2">
        <w:rPr>
          <w:b/>
        </w:rPr>
        <w:t>b</w:t>
      </w:r>
      <w:r w:rsidR="00420E2F" w:rsidRPr="008133F2">
        <w:rPr>
          <w:b/>
        </w:rPr>
        <w:t>ran</w:t>
      </w:r>
      <w:r>
        <w:rPr>
          <w:b/>
        </w:rPr>
        <w:t>ý/</w:t>
      </w:r>
      <w:r w:rsidR="00C47BA4" w:rsidRPr="008133F2">
        <w:rPr>
          <w:b/>
        </w:rPr>
        <w:t>í</w:t>
      </w:r>
      <w:r w:rsidR="00420E2F" w:rsidRPr="008133F2">
        <w:rPr>
          <w:b/>
        </w:rPr>
        <w:t xml:space="preserve"> úspešn</w:t>
      </w:r>
      <w:r>
        <w:rPr>
          <w:b/>
        </w:rPr>
        <w:t>ý/</w:t>
      </w:r>
      <w:r w:rsidR="00C47BA4" w:rsidRPr="008133F2">
        <w:rPr>
          <w:b/>
        </w:rPr>
        <w:t>í</w:t>
      </w:r>
      <w:r w:rsidR="004472C3" w:rsidRPr="008133F2">
        <w:rPr>
          <w:b/>
        </w:rPr>
        <w:t xml:space="preserve"> uchádzač</w:t>
      </w:r>
      <w:r>
        <w:rPr>
          <w:b/>
        </w:rPr>
        <w:t>/</w:t>
      </w:r>
      <w:r w:rsidR="00C47BA4" w:rsidRPr="008133F2">
        <w:rPr>
          <w:b/>
        </w:rPr>
        <w:t>i</w:t>
      </w:r>
      <w:r w:rsidR="004472C3" w:rsidRPr="008133F2">
        <w:rPr>
          <w:b/>
        </w:rPr>
        <w:t>:</w:t>
      </w:r>
      <w:r w:rsidR="00334963" w:rsidRPr="008133F2">
        <w:rPr>
          <w:b/>
        </w:rPr>
        <w:tab/>
      </w:r>
    </w:p>
    <w:bookmarkEnd w:id="7"/>
    <w:p w14:paraId="4BC8023D" w14:textId="0435F957" w:rsidR="00EC7B4C" w:rsidRPr="00C248B9" w:rsidRDefault="00EC7B4C" w:rsidP="00C248B9">
      <w:pPr>
        <w:spacing w:line="276" w:lineRule="auto"/>
        <w:rPr>
          <w:b/>
          <w:sz w:val="10"/>
        </w:rPr>
      </w:pPr>
    </w:p>
    <w:tbl>
      <w:tblPr>
        <w:tblStyle w:val="Mriekatabuky"/>
        <w:tblW w:w="77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6"/>
        <w:gridCol w:w="2388"/>
        <w:gridCol w:w="993"/>
        <w:gridCol w:w="1559"/>
      </w:tblGrid>
      <w:tr w:rsidR="00EC7B4C" w14:paraId="07FCF62F" w14:textId="77777777" w:rsidTr="00C248B9">
        <w:tc>
          <w:tcPr>
            <w:tcW w:w="2856" w:type="dxa"/>
            <w:vAlign w:val="center"/>
          </w:tcPr>
          <w:p w14:paraId="15EF82BF" w14:textId="5A21989E" w:rsidR="00EC7B4C" w:rsidRPr="001E26C9" w:rsidRDefault="00EC7B4C" w:rsidP="00D26337">
            <w:pPr>
              <w:spacing w:line="276" w:lineRule="auto"/>
              <w:rPr>
                <w:b/>
                <w:color w:val="4472C4" w:themeColor="accent5"/>
              </w:rPr>
            </w:pPr>
            <w:bookmarkStart w:id="8" w:name="_Hlk207715376"/>
            <w:r w:rsidRPr="001E26C9">
              <w:rPr>
                <w:color w:val="4472C4" w:themeColor="accent5"/>
              </w:rPr>
              <w:t xml:space="preserve">Ing. Miriam </w:t>
            </w:r>
            <w:r w:rsidR="001E26C9" w:rsidRPr="001E26C9">
              <w:rPr>
                <w:color w:val="4472C4" w:themeColor="accent5"/>
              </w:rPr>
              <w:t>Zelená</w:t>
            </w:r>
          </w:p>
        </w:tc>
        <w:tc>
          <w:tcPr>
            <w:tcW w:w="2388" w:type="dxa"/>
            <w:vAlign w:val="center"/>
          </w:tcPr>
          <w:p w14:paraId="2077A37E" w14:textId="5235AC6C" w:rsidR="00EC7B4C" w:rsidRPr="001E26C9" w:rsidRDefault="00EC7B4C">
            <w:pPr>
              <w:spacing w:line="276" w:lineRule="auto"/>
              <w:rPr>
                <w:b/>
                <w:color w:val="4472C4" w:themeColor="accent5"/>
              </w:rPr>
            </w:pPr>
            <w:r w:rsidRPr="001E26C9">
              <w:rPr>
                <w:color w:val="4472C4" w:themeColor="accent5"/>
              </w:rPr>
              <w:t>VK/2025/</w:t>
            </w:r>
            <w:r w:rsidR="001E26C9" w:rsidRPr="001E26C9">
              <w:rPr>
                <w:color w:val="4472C4" w:themeColor="accent5"/>
              </w:rPr>
              <w:t>1111</w:t>
            </w:r>
            <w:r w:rsidRPr="001E26C9">
              <w:rPr>
                <w:color w:val="4472C4" w:themeColor="accent5"/>
              </w:rPr>
              <w:t>/3</w:t>
            </w:r>
          </w:p>
        </w:tc>
        <w:tc>
          <w:tcPr>
            <w:tcW w:w="993" w:type="dxa"/>
            <w:vAlign w:val="center"/>
          </w:tcPr>
          <w:p w14:paraId="28C7E4E7" w14:textId="2E1054C9" w:rsidR="00EC7B4C" w:rsidRPr="001E26C9" w:rsidRDefault="00EC7B4C">
            <w:pPr>
              <w:spacing w:line="276" w:lineRule="auto"/>
              <w:rPr>
                <w:b/>
                <w:color w:val="4472C4" w:themeColor="accent5"/>
              </w:rPr>
            </w:pPr>
            <w:r w:rsidRPr="001E26C9">
              <w:rPr>
                <w:color w:val="4472C4" w:themeColor="accent5"/>
              </w:rPr>
              <w:t>34 b</w:t>
            </w:r>
          </w:p>
        </w:tc>
        <w:tc>
          <w:tcPr>
            <w:tcW w:w="1559" w:type="dxa"/>
            <w:vAlign w:val="center"/>
          </w:tcPr>
          <w:p w14:paraId="17A53A60" w14:textId="4391724B" w:rsidR="00EC7B4C" w:rsidRPr="001E26C9" w:rsidRDefault="00EC7B4C">
            <w:pPr>
              <w:spacing w:line="276" w:lineRule="auto"/>
              <w:rPr>
                <w:b/>
                <w:color w:val="4472C4" w:themeColor="accent5"/>
              </w:rPr>
            </w:pPr>
            <w:r w:rsidRPr="001E26C9">
              <w:rPr>
                <w:color w:val="4472C4" w:themeColor="accent5"/>
              </w:rPr>
              <w:t>1. v poradí</w:t>
            </w:r>
          </w:p>
        </w:tc>
      </w:tr>
      <w:tr w:rsidR="00EC7B4C" w14:paraId="590554D2" w14:textId="77777777" w:rsidTr="00C248B9">
        <w:tc>
          <w:tcPr>
            <w:tcW w:w="2856" w:type="dxa"/>
            <w:vAlign w:val="center"/>
          </w:tcPr>
          <w:p w14:paraId="4F794B8F" w14:textId="3F237252" w:rsidR="00EC7B4C" w:rsidRPr="001E26C9" w:rsidRDefault="00EC7B4C" w:rsidP="00D26337">
            <w:pPr>
              <w:spacing w:line="276" w:lineRule="auto"/>
              <w:rPr>
                <w:b/>
                <w:color w:val="4472C4" w:themeColor="accent5"/>
              </w:rPr>
            </w:pPr>
            <w:r w:rsidRPr="001E26C9">
              <w:rPr>
                <w:color w:val="4472C4" w:themeColor="accent5"/>
              </w:rPr>
              <w:t xml:space="preserve">Mgr. Iveta </w:t>
            </w:r>
            <w:proofErr w:type="spellStart"/>
            <w:r w:rsidRPr="001E26C9">
              <w:rPr>
                <w:color w:val="4472C4" w:themeColor="accent5"/>
              </w:rPr>
              <w:t>A</w:t>
            </w:r>
            <w:r w:rsidR="001E26C9" w:rsidRPr="001E26C9">
              <w:rPr>
                <w:color w:val="4472C4" w:themeColor="accent5"/>
              </w:rPr>
              <w:t>nnová</w:t>
            </w:r>
            <w:proofErr w:type="spellEnd"/>
          </w:p>
        </w:tc>
        <w:tc>
          <w:tcPr>
            <w:tcW w:w="2388" w:type="dxa"/>
            <w:vAlign w:val="center"/>
          </w:tcPr>
          <w:p w14:paraId="7B549758" w14:textId="0188CAF5" w:rsidR="00EC7B4C" w:rsidRPr="001E26C9" w:rsidRDefault="00EC7B4C">
            <w:pPr>
              <w:spacing w:line="276" w:lineRule="auto"/>
              <w:rPr>
                <w:b/>
                <w:color w:val="4472C4" w:themeColor="accent5"/>
              </w:rPr>
            </w:pPr>
            <w:r w:rsidRPr="001E26C9">
              <w:rPr>
                <w:color w:val="4472C4" w:themeColor="accent5"/>
              </w:rPr>
              <w:t>VK/2025/</w:t>
            </w:r>
            <w:r w:rsidR="001E26C9" w:rsidRPr="001E26C9">
              <w:rPr>
                <w:color w:val="4472C4" w:themeColor="accent5"/>
              </w:rPr>
              <w:t>111</w:t>
            </w:r>
            <w:r w:rsidRPr="001E26C9">
              <w:rPr>
                <w:color w:val="4472C4" w:themeColor="accent5"/>
              </w:rPr>
              <w:t>1/2</w:t>
            </w:r>
          </w:p>
        </w:tc>
        <w:tc>
          <w:tcPr>
            <w:tcW w:w="993" w:type="dxa"/>
            <w:vAlign w:val="center"/>
          </w:tcPr>
          <w:p w14:paraId="773F0878" w14:textId="39DC5F4F" w:rsidR="00EC7B4C" w:rsidRPr="001E26C9" w:rsidRDefault="00EC7B4C">
            <w:pPr>
              <w:spacing w:line="276" w:lineRule="auto"/>
              <w:rPr>
                <w:b/>
                <w:color w:val="4472C4" w:themeColor="accent5"/>
              </w:rPr>
            </w:pPr>
            <w:r w:rsidRPr="001E26C9">
              <w:rPr>
                <w:color w:val="4472C4" w:themeColor="accent5"/>
              </w:rPr>
              <w:t>31 b</w:t>
            </w:r>
          </w:p>
        </w:tc>
        <w:tc>
          <w:tcPr>
            <w:tcW w:w="1559" w:type="dxa"/>
            <w:vAlign w:val="center"/>
          </w:tcPr>
          <w:p w14:paraId="4834ED63" w14:textId="56412347" w:rsidR="00EC7B4C" w:rsidRPr="001E26C9" w:rsidRDefault="00EC7B4C">
            <w:pPr>
              <w:spacing w:line="276" w:lineRule="auto"/>
              <w:rPr>
                <w:b/>
                <w:color w:val="4472C4" w:themeColor="accent5"/>
              </w:rPr>
            </w:pPr>
            <w:r w:rsidRPr="001E26C9">
              <w:rPr>
                <w:color w:val="4472C4" w:themeColor="accent5"/>
              </w:rPr>
              <w:t>2. v poradí</w:t>
            </w:r>
          </w:p>
        </w:tc>
      </w:tr>
      <w:bookmarkEnd w:id="8"/>
    </w:tbl>
    <w:p w14:paraId="4BD6BAC6" w14:textId="3D04C553" w:rsidR="0014660F" w:rsidRPr="008133F2" w:rsidRDefault="0014660F" w:rsidP="00C248B9">
      <w:pPr>
        <w:spacing w:line="276" w:lineRule="auto"/>
        <w:rPr>
          <w:b/>
        </w:rPr>
      </w:pPr>
    </w:p>
    <w:p w14:paraId="498477B0" w14:textId="4EA5391D" w:rsidR="00B202D6" w:rsidRPr="00DE5353" w:rsidRDefault="004472C3" w:rsidP="00C248B9">
      <w:pPr>
        <w:spacing w:line="276" w:lineRule="auto"/>
        <w:rPr>
          <w:b/>
          <w:color w:val="4472C4" w:themeColor="accent5"/>
        </w:rPr>
      </w:pPr>
      <w:bookmarkStart w:id="9" w:name="_Hlk207718940"/>
      <w:r w:rsidRPr="00C248B9">
        <w:rPr>
          <w:b/>
        </w:rPr>
        <w:t xml:space="preserve">výsledok výberového konania: </w:t>
      </w:r>
      <w:bookmarkEnd w:id="9"/>
      <w:r w:rsidRPr="00C248B9">
        <w:rPr>
          <w:b/>
        </w:rPr>
        <w:tab/>
      </w:r>
      <w:r w:rsidRPr="00C248B9">
        <w:rPr>
          <w:b/>
        </w:rPr>
        <w:tab/>
      </w:r>
      <w:r w:rsidR="005B39DC" w:rsidRPr="00C248B9">
        <w:rPr>
          <w:b/>
        </w:rPr>
        <w:t xml:space="preserve"> </w:t>
      </w:r>
      <w:r w:rsidR="00393596" w:rsidRPr="00C248B9">
        <w:rPr>
          <w:b/>
        </w:rPr>
        <w:tab/>
      </w:r>
      <w:bookmarkStart w:id="10" w:name="_Hlk207718990"/>
      <w:r w:rsidRPr="00DE5353">
        <w:rPr>
          <w:b/>
          <w:color w:val="4472C4" w:themeColor="accent5"/>
        </w:rPr>
        <w:t xml:space="preserve">úspešné / </w:t>
      </w:r>
      <w:r w:rsidR="002D31E9" w:rsidRPr="00DE5353">
        <w:rPr>
          <w:b/>
          <w:color w:val="4472C4" w:themeColor="accent5"/>
        </w:rPr>
        <w:t xml:space="preserve">čiastočne úspešné / </w:t>
      </w:r>
      <w:r w:rsidRPr="00DE5353">
        <w:rPr>
          <w:b/>
          <w:color w:val="4472C4" w:themeColor="accent5"/>
        </w:rPr>
        <w:t>neúspešné</w:t>
      </w:r>
    </w:p>
    <w:bookmarkEnd w:id="10"/>
    <w:p w14:paraId="5E056016" w14:textId="4EEF2C17" w:rsidR="00CA610F" w:rsidRPr="00DE5353" w:rsidRDefault="00CA610F" w:rsidP="00C248B9">
      <w:pPr>
        <w:spacing w:line="276" w:lineRule="auto"/>
      </w:pPr>
    </w:p>
    <w:p w14:paraId="082438B5" w14:textId="5CE0EE5C" w:rsidR="00BB37D9" w:rsidRPr="008133F2" w:rsidRDefault="00BB37D9" w:rsidP="00C248B9">
      <w:pPr>
        <w:spacing w:line="276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85"/>
        <w:gridCol w:w="4116"/>
      </w:tblGrid>
      <w:tr w:rsidR="00EC7B4C" w:rsidRPr="00FA0BF5" w14:paraId="7718D2AD" w14:textId="0D2F310C" w:rsidTr="002D31E9">
        <w:trPr>
          <w:trHeight w:val="632"/>
        </w:trPr>
        <w:tc>
          <w:tcPr>
            <w:tcW w:w="3985" w:type="dxa"/>
            <w:vAlign w:val="center"/>
          </w:tcPr>
          <w:p w14:paraId="5E514F5D" w14:textId="7978DA4A" w:rsidR="00EC7B4C" w:rsidRPr="007F05B6" w:rsidRDefault="007561B5" w:rsidP="00C248B9">
            <w:pPr>
              <w:spacing w:line="276" w:lineRule="auto"/>
              <w:rPr>
                <w:b/>
                <w:color w:val="000000"/>
              </w:rPr>
            </w:pPr>
            <w:r w:rsidRPr="00F006A1">
              <w:rPr>
                <w:b/>
              </w:rPr>
              <w:t xml:space="preserve">PhDr. </w:t>
            </w:r>
            <w:r>
              <w:rPr>
                <w:b/>
              </w:rPr>
              <w:t>Zuzana Pekná</w:t>
            </w:r>
          </w:p>
          <w:p w14:paraId="705E9220" w14:textId="77777777" w:rsidR="00EC7B4C" w:rsidRPr="007F05B6" w:rsidRDefault="00EC7B4C" w:rsidP="00C248B9">
            <w:pPr>
              <w:spacing w:line="276" w:lineRule="auto"/>
              <w:rPr>
                <w:b/>
                <w:color w:val="000000"/>
              </w:rPr>
            </w:pPr>
            <w:r w:rsidRPr="007F05B6">
              <w:rPr>
                <w:b/>
                <w:color w:val="000000"/>
              </w:rPr>
              <w:t>predseda</w:t>
            </w:r>
          </w:p>
        </w:tc>
        <w:tc>
          <w:tcPr>
            <w:tcW w:w="4116" w:type="dxa"/>
            <w:vAlign w:val="bottom"/>
          </w:tcPr>
          <w:p w14:paraId="66796137" w14:textId="5AA1275A" w:rsidR="00EC7B4C" w:rsidRPr="00C248B9" w:rsidRDefault="00EC7B4C" w:rsidP="00D26337">
            <w:pPr>
              <w:spacing w:line="276" w:lineRule="auto"/>
            </w:pPr>
            <w:r w:rsidRPr="00C248B9">
              <w:t>.................................................................</w:t>
            </w:r>
          </w:p>
        </w:tc>
      </w:tr>
      <w:tr w:rsidR="00EC7B4C" w:rsidRPr="00FA0BF5" w14:paraId="223729FD" w14:textId="59935C3C" w:rsidTr="002D31E9">
        <w:trPr>
          <w:trHeight w:val="632"/>
        </w:trPr>
        <w:tc>
          <w:tcPr>
            <w:tcW w:w="3985" w:type="dxa"/>
            <w:vAlign w:val="center"/>
          </w:tcPr>
          <w:p w14:paraId="0E573D33" w14:textId="6D2D36D2" w:rsidR="00EC7B4C" w:rsidRPr="007F05B6" w:rsidRDefault="007561B5" w:rsidP="00C248B9">
            <w:pPr>
              <w:spacing w:line="276" w:lineRule="auto"/>
              <w:rPr>
                <w:b/>
                <w:color w:val="000000"/>
              </w:rPr>
            </w:pPr>
            <w:r w:rsidRPr="00F006A1">
              <w:rPr>
                <w:b/>
              </w:rPr>
              <w:t xml:space="preserve">Ing. </w:t>
            </w:r>
            <w:r>
              <w:rPr>
                <w:b/>
              </w:rPr>
              <w:t>Katarína Nová</w:t>
            </w:r>
          </w:p>
          <w:p w14:paraId="43D374DD" w14:textId="77777777" w:rsidR="00EC7B4C" w:rsidRPr="007F05B6" w:rsidRDefault="00EC7B4C" w:rsidP="00C248B9">
            <w:pPr>
              <w:spacing w:line="276" w:lineRule="auto"/>
              <w:rPr>
                <w:b/>
                <w:color w:val="000000"/>
              </w:rPr>
            </w:pPr>
            <w:r w:rsidRPr="007F05B6">
              <w:rPr>
                <w:b/>
                <w:color w:val="000000"/>
              </w:rPr>
              <w:t>člen</w:t>
            </w:r>
          </w:p>
        </w:tc>
        <w:tc>
          <w:tcPr>
            <w:tcW w:w="4116" w:type="dxa"/>
            <w:vAlign w:val="bottom"/>
          </w:tcPr>
          <w:p w14:paraId="05466129" w14:textId="609DCF94" w:rsidR="00EC7B4C" w:rsidRPr="007F05B6" w:rsidRDefault="00EC7B4C" w:rsidP="00D26337">
            <w:pPr>
              <w:spacing w:line="276" w:lineRule="auto"/>
              <w:rPr>
                <w:b/>
              </w:rPr>
            </w:pPr>
            <w:r w:rsidRPr="00141B89">
              <w:t>.................................................................</w:t>
            </w:r>
          </w:p>
        </w:tc>
      </w:tr>
      <w:tr w:rsidR="00EC7B4C" w:rsidRPr="00FA0BF5" w14:paraId="1FBFBDBD" w14:textId="780A22EE" w:rsidTr="002D31E9">
        <w:trPr>
          <w:trHeight w:val="632"/>
        </w:trPr>
        <w:tc>
          <w:tcPr>
            <w:tcW w:w="3985" w:type="dxa"/>
            <w:vAlign w:val="center"/>
          </w:tcPr>
          <w:p w14:paraId="3952915F" w14:textId="0703E853" w:rsidR="00EC7B4C" w:rsidRPr="007F05B6" w:rsidRDefault="00EC7B4C" w:rsidP="00C248B9">
            <w:pPr>
              <w:spacing w:line="276" w:lineRule="auto"/>
              <w:rPr>
                <w:b/>
                <w:color w:val="000000"/>
              </w:rPr>
            </w:pPr>
            <w:r w:rsidRPr="007F05B6">
              <w:rPr>
                <w:b/>
              </w:rPr>
              <w:t xml:space="preserve"> </w:t>
            </w:r>
            <w:r w:rsidR="007561B5" w:rsidRPr="00F006A1">
              <w:rPr>
                <w:b/>
              </w:rPr>
              <w:t xml:space="preserve">Ing. </w:t>
            </w:r>
            <w:r w:rsidR="007561B5">
              <w:rPr>
                <w:b/>
              </w:rPr>
              <w:t>Daniela Sivá</w:t>
            </w:r>
          </w:p>
          <w:p w14:paraId="2F9FC7C6" w14:textId="77777777" w:rsidR="00EC7B4C" w:rsidRPr="007F05B6" w:rsidRDefault="00EC7B4C" w:rsidP="00C248B9">
            <w:pPr>
              <w:spacing w:line="276" w:lineRule="auto"/>
              <w:rPr>
                <w:b/>
                <w:color w:val="000000"/>
              </w:rPr>
            </w:pPr>
            <w:r w:rsidRPr="007F05B6">
              <w:rPr>
                <w:b/>
                <w:color w:val="000000"/>
              </w:rPr>
              <w:t>člen</w:t>
            </w:r>
          </w:p>
        </w:tc>
        <w:tc>
          <w:tcPr>
            <w:tcW w:w="4116" w:type="dxa"/>
            <w:vAlign w:val="bottom"/>
          </w:tcPr>
          <w:p w14:paraId="37EAF7C7" w14:textId="43FAE55D" w:rsidR="00EC7B4C" w:rsidRPr="007F05B6" w:rsidRDefault="00EC7B4C" w:rsidP="00D26337">
            <w:pPr>
              <w:spacing w:line="276" w:lineRule="auto"/>
              <w:rPr>
                <w:b/>
              </w:rPr>
            </w:pPr>
            <w:r w:rsidRPr="00141B89">
              <w:t>.................................................................</w:t>
            </w:r>
          </w:p>
        </w:tc>
      </w:tr>
    </w:tbl>
    <w:p w14:paraId="137DEACB" w14:textId="201F4F1E" w:rsidR="006A7B99" w:rsidRDefault="006A7B99" w:rsidP="00C248B9">
      <w:pPr>
        <w:spacing w:line="276" w:lineRule="auto"/>
      </w:pPr>
    </w:p>
    <w:p w14:paraId="7A45D342" w14:textId="4D8DB2CB" w:rsidR="008717DF" w:rsidRPr="00DE5353" w:rsidRDefault="008717DF" w:rsidP="00C248B9">
      <w:pPr>
        <w:spacing w:line="276" w:lineRule="auto"/>
      </w:pPr>
    </w:p>
    <w:p w14:paraId="35614FD6" w14:textId="3BFA13B6" w:rsidR="00997BE1" w:rsidRPr="00DE5353" w:rsidRDefault="004472C3" w:rsidP="00C248B9">
      <w:pPr>
        <w:spacing w:line="276" w:lineRule="auto"/>
      </w:pPr>
      <w:r w:rsidRPr="00DE5353">
        <w:rPr>
          <w:b/>
        </w:rPr>
        <w:t xml:space="preserve">V Bratislave </w:t>
      </w:r>
      <w:r w:rsidR="00CA610F" w:rsidRPr="00DE5353">
        <w:rPr>
          <w:b/>
        </w:rPr>
        <w:t>dňa</w:t>
      </w:r>
      <w:r w:rsidR="007F05B6" w:rsidRPr="00DE5353">
        <w:rPr>
          <w:b/>
        </w:rPr>
        <w:t>:</w:t>
      </w:r>
      <w:r w:rsidR="007F05B6" w:rsidRPr="00DE5353">
        <w:t xml:space="preserve"> </w:t>
      </w:r>
      <w:r w:rsidR="00CA610F" w:rsidRPr="00DE5353">
        <w:t xml:space="preserve"> </w:t>
      </w:r>
    </w:p>
    <w:p w14:paraId="3A27583A" w14:textId="4E7D1C2E" w:rsidR="007F05B6" w:rsidRPr="00DE5353" w:rsidRDefault="007F05B6" w:rsidP="00C248B9">
      <w:pPr>
        <w:spacing w:line="276" w:lineRule="auto"/>
      </w:pPr>
      <w:r w:rsidRPr="00DE5353">
        <w:rPr>
          <w:b/>
        </w:rPr>
        <w:t>Zápisnicu vyhotovil</w:t>
      </w:r>
      <w:r w:rsidRPr="00DE5353">
        <w:t xml:space="preserve">:  </w:t>
      </w:r>
    </w:p>
    <w:p w14:paraId="127072BA" w14:textId="77777777" w:rsidR="007F05B6" w:rsidRDefault="007F05B6" w:rsidP="00C248B9">
      <w:pPr>
        <w:spacing w:line="276" w:lineRule="auto"/>
        <w:rPr>
          <w:rFonts w:ascii="Arial" w:hAnsi="Arial" w:cs="Arial"/>
          <w:b/>
          <w:szCs w:val="22"/>
        </w:rPr>
      </w:pPr>
    </w:p>
    <w:p w14:paraId="54D4F65A" w14:textId="77777777" w:rsidR="000904E2" w:rsidRPr="000904E2" w:rsidRDefault="000904E2" w:rsidP="00C248B9">
      <w:pPr>
        <w:spacing w:line="276" w:lineRule="auto"/>
        <w:rPr>
          <w:b/>
        </w:rPr>
      </w:pPr>
    </w:p>
    <w:sectPr w:rsidR="000904E2" w:rsidRPr="000904E2" w:rsidSect="00C248B9">
      <w:headerReference w:type="default" r:id="rId11"/>
      <w:footerReference w:type="default" r:id="rId12"/>
      <w:headerReference w:type="first" r:id="rId13"/>
      <w:pgSz w:w="11906" w:h="16838"/>
      <w:pgMar w:top="1843" w:right="1274" w:bottom="1843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9311D" w14:textId="77777777" w:rsidR="00E244C9" w:rsidRDefault="00E244C9" w:rsidP="005B11A2">
      <w:r>
        <w:separator/>
      </w:r>
    </w:p>
  </w:endnote>
  <w:endnote w:type="continuationSeparator" w:id="0">
    <w:p w14:paraId="74AE0849" w14:textId="77777777" w:rsidR="00E244C9" w:rsidRDefault="00E244C9" w:rsidP="005B1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7916507"/>
      <w:docPartObj>
        <w:docPartGallery w:val="Page Numbers (Bottom of Page)"/>
        <w:docPartUnique/>
      </w:docPartObj>
    </w:sdtPr>
    <w:sdtContent>
      <w:p w14:paraId="14374A08" w14:textId="23EABD44" w:rsidR="008133F2" w:rsidRDefault="008133F2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364E">
          <w:rPr>
            <w:noProof/>
          </w:rPr>
          <w:t>4</w:t>
        </w:r>
        <w:r>
          <w:fldChar w:fldCharType="end"/>
        </w:r>
      </w:p>
    </w:sdtContent>
  </w:sdt>
  <w:p w14:paraId="281FDDAA" w14:textId="77777777" w:rsidR="008133F2" w:rsidRDefault="008133F2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33BEA" w14:textId="77777777" w:rsidR="00E244C9" w:rsidRDefault="00E244C9" w:rsidP="005B11A2">
      <w:r>
        <w:separator/>
      </w:r>
    </w:p>
  </w:footnote>
  <w:footnote w:type="continuationSeparator" w:id="0">
    <w:p w14:paraId="04D5B7EC" w14:textId="77777777" w:rsidR="00E244C9" w:rsidRDefault="00E244C9" w:rsidP="005B11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E58DD" w14:textId="77777777" w:rsidR="004368E0" w:rsidRDefault="004368E0" w:rsidP="004368E0">
    <w:pPr>
      <w:pStyle w:val="Hlavika"/>
      <w:ind w:right="-28"/>
      <w:jc w:val="right"/>
      <w:rPr>
        <w:rFonts w:ascii="Arial" w:hAnsi="Arial"/>
      </w:rPr>
    </w:pPr>
  </w:p>
  <w:p w14:paraId="79BC9F2A" w14:textId="0641EA48" w:rsidR="004368E0" w:rsidRDefault="004368E0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0944E" w14:textId="77777777" w:rsidR="006C7645" w:rsidRDefault="006C7645" w:rsidP="006C7645">
    <w:pPr>
      <w:pStyle w:val="Hlavika"/>
      <w:ind w:right="-28"/>
      <w:jc w:val="right"/>
      <w:rPr>
        <w:rFonts w:ascii="Arial" w:hAnsi="Arial"/>
      </w:rPr>
    </w:pPr>
  </w:p>
  <w:p w14:paraId="44265644" w14:textId="19C2122E" w:rsidR="006C7645" w:rsidRPr="00CA664F" w:rsidRDefault="006C7645" w:rsidP="006C7645">
    <w:pPr>
      <w:pStyle w:val="Hlavika"/>
      <w:ind w:right="-28"/>
      <w:jc w:val="right"/>
      <w:rPr>
        <w:rFonts w:ascii="Arial" w:hAnsi="Arial"/>
        <w:color w:val="2E74B5"/>
      </w:rPr>
    </w:pPr>
    <w:r w:rsidRPr="00CA664F">
      <w:rPr>
        <w:noProof/>
        <w:color w:val="2E74B5"/>
        <w:sz w:val="22"/>
        <w:szCs w:val="22"/>
      </w:rPr>
      <w:drawing>
        <wp:anchor distT="0" distB="0" distL="114300" distR="114300" simplePos="0" relativeHeight="251661312" behindDoc="1" locked="1" layoutInCell="1" allowOverlap="1" wp14:anchorId="59E9B344" wp14:editId="758F2A44">
          <wp:simplePos x="0" y="0"/>
          <wp:positionH relativeFrom="column">
            <wp:posOffset>95885</wp:posOffset>
          </wp:positionH>
          <wp:positionV relativeFrom="paragraph">
            <wp:posOffset>-206375</wp:posOffset>
          </wp:positionV>
          <wp:extent cx="2730500" cy="546735"/>
          <wp:effectExtent l="0" t="0" r="0" b="5715"/>
          <wp:wrapTight wrapText="bothSides">
            <wp:wrapPolygon edited="0">
              <wp:start x="0" y="0"/>
              <wp:lineTo x="0" y="9784"/>
              <wp:lineTo x="151" y="18063"/>
              <wp:lineTo x="2863" y="21073"/>
              <wp:lineTo x="7686" y="21073"/>
              <wp:lineTo x="8590" y="21073"/>
              <wp:lineTo x="13713" y="21073"/>
              <wp:lineTo x="14015" y="15805"/>
              <wp:lineTo x="11152" y="12042"/>
              <wp:lineTo x="18837" y="12042"/>
              <wp:lineTo x="18837" y="6774"/>
              <wp:lineTo x="9946" y="0"/>
              <wp:lineTo x="0" y="0"/>
            </wp:wrapPolygon>
          </wp:wrapTight>
          <wp:docPr id="1" name="Obrázo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0500" cy="546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C85821" w14:textId="07D464B2" w:rsidR="006C7645" w:rsidRPr="00CA664F" w:rsidRDefault="006C7645" w:rsidP="006C7645">
    <w:pPr>
      <w:pStyle w:val="Hlavika"/>
      <w:tabs>
        <w:tab w:val="clear" w:pos="9072"/>
      </w:tabs>
      <w:ind w:right="-28"/>
      <w:jc w:val="right"/>
      <w:rPr>
        <w:rFonts w:ascii="Arial" w:hAnsi="Arial"/>
        <w:color w:val="2E74B5"/>
      </w:rPr>
    </w:pPr>
  </w:p>
  <w:p w14:paraId="323DD693" w14:textId="77777777" w:rsidR="006C7645" w:rsidRDefault="006C7645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5C6"/>
    <w:multiLevelType w:val="hybridMultilevel"/>
    <w:tmpl w:val="A90CE140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254BD"/>
    <w:multiLevelType w:val="hybridMultilevel"/>
    <w:tmpl w:val="611A8EA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C59E6"/>
    <w:multiLevelType w:val="hybridMultilevel"/>
    <w:tmpl w:val="A90CE140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601605">
    <w:abstractNumId w:val="1"/>
  </w:num>
  <w:num w:numId="2" w16cid:durableId="576673610">
    <w:abstractNumId w:val="2"/>
  </w:num>
  <w:num w:numId="3" w16cid:durableId="175959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2D6"/>
    <w:rsid w:val="0000537A"/>
    <w:rsid w:val="00010CAE"/>
    <w:rsid w:val="00014EB5"/>
    <w:rsid w:val="00026CDE"/>
    <w:rsid w:val="00047F88"/>
    <w:rsid w:val="000550FE"/>
    <w:rsid w:val="00061894"/>
    <w:rsid w:val="00080233"/>
    <w:rsid w:val="00081178"/>
    <w:rsid w:val="000834B6"/>
    <w:rsid w:val="000872DC"/>
    <w:rsid w:val="000904E2"/>
    <w:rsid w:val="000A3496"/>
    <w:rsid w:val="000A6BB0"/>
    <w:rsid w:val="000B754F"/>
    <w:rsid w:val="000C2B0F"/>
    <w:rsid w:val="000C62D1"/>
    <w:rsid w:val="000C7751"/>
    <w:rsid w:val="000D0C0E"/>
    <w:rsid w:val="000E63B0"/>
    <w:rsid w:val="000F09E4"/>
    <w:rsid w:val="000F2A13"/>
    <w:rsid w:val="000F4308"/>
    <w:rsid w:val="001105FA"/>
    <w:rsid w:val="00111C7E"/>
    <w:rsid w:val="00134FAE"/>
    <w:rsid w:val="0014660F"/>
    <w:rsid w:val="001631FA"/>
    <w:rsid w:val="001836C7"/>
    <w:rsid w:val="00194BD9"/>
    <w:rsid w:val="001B51DE"/>
    <w:rsid w:val="001C3ABD"/>
    <w:rsid w:val="001C6C61"/>
    <w:rsid w:val="001D364E"/>
    <w:rsid w:val="001E26C9"/>
    <w:rsid w:val="001E58A7"/>
    <w:rsid w:val="0020091B"/>
    <w:rsid w:val="002010EC"/>
    <w:rsid w:val="00206267"/>
    <w:rsid w:val="00214869"/>
    <w:rsid w:val="0022072D"/>
    <w:rsid w:val="0022168F"/>
    <w:rsid w:val="0023388C"/>
    <w:rsid w:val="002409CA"/>
    <w:rsid w:val="002418C4"/>
    <w:rsid w:val="002448D3"/>
    <w:rsid w:val="00244B59"/>
    <w:rsid w:val="00263A36"/>
    <w:rsid w:val="002849D6"/>
    <w:rsid w:val="00291E2A"/>
    <w:rsid w:val="002A07AA"/>
    <w:rsid w:val="002A0815"/>
    <w:rsid w:val="002A089C"/>
    <w:rsid w:val="002A0B1C"/>
    <w:rsid w:val="002A47F2"/>
    <w:rsid w:val="002C283C"/>
    <w:rsid w:val="002D0E9A"/>
    <w:rsid w:val="002D31E9"/>
    <w:rsid w:val="002E0B9B"/>
    <w:rsid w:val="002E0D9B"/>
    <w:rsid w:val="002E4874"/>
    <w:rsid w:val="002E787E"/>
    <w:rsid w:val="00303224"/>
    <w:rsid w:val="00310353"/>
    <w:rsid w:val="003178AB"/>
    <w:rsid w:val="0032428C"/>
    <w:rsid w:val="003258FB"/>
    <w:rsid w:val="003329E7"/>
    <w:rsid w:val="00332DE5"/>
    <w:rsid w:val="00334963"/>
    <w:rsid w:val="00336F31"/>
    <w:rsid w:val="00341C28"/>
    <w:rsid w:val="00346F19"/>
    <w:rsid w:val="003503E5"/>
    <w:rsid w:val="0036147E"/>
    <w:rsid w:val="00365F07"/>
    <w:rsid w:val="00385EDD"/>
    <w:rsid w:val="003905E6"/>
    <w:rsid w:val="00390BD8"/>
    <w:rsid w:val="00391F9D"/>
    <w:rsid w:val="00393596"/>
    <w:rsid w:val="00395048"/>
    <w:rsid w:val="00395823"/>
    <w:rsid w:val="003A042B"/>
    <w:rsid w:val="003A1B84"/>
    <w:rsid w:val="003A1CA7"/>
    <w:rsid w:val="003A2E9C"/>
    <w:rsid w:val="003A55DD"/>
    <w:rsid w:val="003B353F"/>
    <w:rsid w:val="003B6DF0"/>
    <w:rsid w:val="003C30BE"/>
    <w:rsid w:val="003D180D"/>
    <w:rsid w:val="003D1A62"/>
    <w:rsid w:val="003E1C66"/>
    <w:rsid w:val="003F2776"/>
    <w:rsid w:val="003F41ED"/>
    <w:rsid w:val="003F79E6"/>
    <w:rsid w:val="00405B23"/>
    <w:rsid w:val="00407C34"/>
    <w:rsid w:val="004119D3"/>
    <w:rsid w:val="00413A62"/>
    <w:rsid w:val="004170F2"/>
    <w:rsid w:val="00420665"/>
    <w:rsid w:val="00420E2F"/>
    <w:rsid w:val="00427ABE"/>
    <w:rsid w:val="00431797"/>
    <w:rsid w:val="00432611"/>
    <w:rsid w:val="004368E0"/>
    <w:rsid w:val="00445B3D"/>
    <w:rsid w:val="004472C3"/>
    <w:rsid w:val="004740DC"/>
    <w:rsid w:val="004769C9"/>
    <w:rsid w:val="00480A5C"/>
    <w:rsid w:val="00485AE2"/>
    <w:rsid w:val="004870E9"/>
    <w:rsid w:val="0049028D"/>
    <w:rsid w:val="004936E1"/>
    <w:rsid w:val="00494444"/>
    <w:rsid w:val="004B54D9"/>
    <w:rsid w:val="004B7F9C"/>
    <w:rsid w:val="004C08F4"/>
    <w:rsid w:val="004C0F7D"/>
    <w:rsid w:val="004D0AA1"/>
    <w:rsid w:val="004D5127"/>
    <w:rsid w:val="004D5AF3"/>
    <w:rsid w:val="004F14B3"/>
    <w:rsid w:val="004F4FFF"/>
    <w:rsid w:val="004F52A7"/>
    <w:rsid w:val="005001D3"/>
    <w:rsid w:val="0050650A"/>
    <w:rsid w:val="00512885"/>
    <w:rsid w:val="00520569"/>
    <w:rsid w:val="00536FBE"/>
    <w:rsid w:val="005456DF"/>
    <w:rsid w:val="00545EBC"/>
    <w:rsid w:val="00546BC5"/>
    <w:rsid w:val="00574767"/>
    <w:rsid w:val="00574F6C"/>
    <w:rsid w:val="005B11A2"/>
    <w:rsid w:val="005B39DC"/>
    <w:rsid w:val="005B6A99"/>
    <w:rsid w:val="005C1E54"/>
    <w:rsid w:val="005D2676"/>
    <w:rsid w:val="005E0064"/>
    <w:rsid w:val="005E3DAD"/>
    <w:rsid w:val="005F2D47"/>
    <w:rsid w:val="006146E2"/>
    <w:rsid w:val="006222A8"/>
    <w:rsid w:val="00622548"/>
    <w:rsid w:val="00626A34"/>
    <w:rsid w:val="0062710A"/>
    <w:rsid w:val="006403C8"/>
    <w:rsid w:val="0065006C"/>
    <w:rsid w:val="00651E92"/>
    <w:rsid w:val="00652CF1"/>
    <w:rsid w:val="0066034D"/>
    <w:rsid w:val="00664E65"/>
    <w:rsid w:val="00670D15"/>
    <w:rsid w:val="006871A6"/>
    <w:rsid w:val="00694DF0"/>
    <w:rsid w:val="006A1D19"/>
    <w:rsid w:val="006A58C8"/>
    <w:rsid w:val="006A7B99"/>
    <w:rsid w:val="006B4231"/>
    <w:rsid w:val="006C076D"/>
    <w:rsid w:val="006C7645"/>
    <w:rsid w:val="006D75B1"/>
    <w:rsid w:val="006E1C7E"/>
    <w:rsid w:val="006E2318"/>
    <w:rsid w:val="006F2D8D"/>
    <w:rsid w:val="006F6C76"/>
    <w:rsid w:val="007561B5"/>
    <w:rsid w:val="00765356"/>
    <w:rsid w:val="0078672E"/>
    <w:rsid w:val="00787D3E"/>
    <w:rsid w:val="00793F79"/>
    <w:rsid w:val="007A04D7"/>
    <w:rsid w:val="007A55E9"/>
    <w:rsid w:val="007C23CA"/>
    <w:rsid w:val="007E34DD"/>
    <w:rsid w:val="007F05B6"/>
    <w:rsid w:val="008133F2"/>
    <w:rsid w:val="00815DD8"/>
    <w:rsid w:val="00815FA2"/>
    <w:rsid w:val="00821F6E"/>
    <w:rsid w:val="00846AB1"/>
    <w:rsid w:val="008515D6"/>
    <w:rsid w:val="00862C74"/>
    <w:rsid w:val="008717DF"/>
    <w:rsid w:val="00881EC7"/>
    <w:rsid w:val="00882DCF"/>
    <w:rsid w:val="00884868"/>
    <w:rsid w:val="00894BEC"/>
    <w:rsid w:val="00895E80"/>
    <w:rsid w:val="00896207"/>
    <w:rsid w:val="008A0AB2"/>
    <w:rsid w:val="008D2743"/>
    <w:rsid w:val="008F50F9"/>
    <w:rsid w:val="009005D0"/>
    <w:rsid w:val="00903A87"/>
    <w:rsid w:val="00907F7C"/>
    <w:rsid w:val="00912254"/>
    <w:rsid w:val="009143FE"/>
    <w:rsid w:val="00927A97"/>
    <w:rsid w:val="00930230"/>
    <w:rsid w:val="00932952"/>
    <w:rsid w:val="00935DFB"/>
    <w:rsid w:val="00954280"/>
    <w:rsid w:val="0095542C"/>
    <w:rsid w:val="00955FB3"/>
    <w:rsid w:val="00956F5E"/>
    <w:rsid w:val="00957ADF"/>
    <w:rsid w:val="009648FC"/>
    <w:rsid w:val="00965D2F"/>
    <w:rsid w:val="00970029"/>
    <w:rsid w:val="009726C4"/>
    <w:rsid w:val="00973D58"/>
    <w:rsid w:val="009779E8"/>
    <w:rsid w:val="009807D9"/>
    <w:rsid w:val="009900D6"/>
    <w:rsid w:val="00997BE1"/>
    <w:rsid w:val="009A5A2E"/>
    <w:rsid w:val="009C1346"/>
    <w:rsid w:val="009D1EF8"/>
    <w:rsid w:val="009D20F0"/>
    <w:rsid w:val="009E078C"/>
    <w:rsid w:val="009E1B13"/>
    <w:rsid w:val="00A004F2"/>
    <w:rsid w:val="00A20F77"/>
    <w:rsid w:val="00A4460B"/>
    <w:rsid w:val="00A456FF"/>
    <w:rsid w:val="00A4603C"/>
    <w:rsid w:val="00A54C48"/>
    <w:rsid w:val="00A57727"/>
    <w:rsid w:val="00A66B95"/>
    <w:rsid w:val="00A7035A"/>
    <w:rsid w:val="00A81496"/>
    <w:rsid w:val="00A86E04"/>
    <w:rsid w:val="00A91604"/>
    <w:rsid w:val="00AA032B"/>
    <w:rsid w:val="00AA6115"/>
    <w:rsid w:val="00AB167B"/>
    <w:rsid w:val="00AB4B9D"/>
    <w:rsid w:val="00AD0189"/>
    <w:rsid w:val="00AD1DF1"/>
    <w:rsid w:val="00AE78EB"/>
    <w:rsid w:val="00AF0071"/>
    <w:rsid w:val="00AF1742"/>
    <w:rsid w:val="00B05708"/>
    <w:rsid w:val="00B06805"/>
    <w:rsid w:val="00B07495"/>
    <w:rsid w:val="00B202D6"/>
    <w:rsid w:val="00B25ADC"/>
    <w:rsid w:val="00B4286F"/>
    <w:rsid w:val="00B66831"/>
    <w:rsid w:val="00B66B89"/>
    <w:rsid w:val="00B713D9"/>
    <w:rsid w:val="00B95F1A"/>
    <w:rsid w:val="00BA31C6"/>
    <w:rsid w:val="00BB0AE6"/>
    <w:rsid w:val="00BB0D6B"/>
    <w:rsid w:val="00BB2D4D"/>
    <w:rsid w:val="00BB37D9"/>
    <w:rsid w:val="00BC139F"/>
    <w:rsid w:val="00BC483A"/>
    <w:rsid w:val="00BC4C52"/>
    <w:rsid w:val="00BC5F5A"/>
    <w:rsid w:val="00BD2ACC"/>
    <w:rsid w:val="00BD3F36"/>
    <w:rsid w:val="00BE7DA6"/>
    <w:rsid w:val="00C03F3C"/>
    <w:rsid w:val="00C14A07"/>
    <w:rsid w:val="00C16731"/>
    <w:rsid w:val="00C20F49"/>
    <w:rsid w:val="00C248B9"/>
    <w:rsid w:val="00C262CD"/>
    <w:rsid w:val="00C40DCB"/>
    <w:rsid w:val="00C42A68"/>
    <w:rsid w:val="00C46804"/>
    <w:rsid w:val="00C47BA4"/>
    <w:rsid w:val="00C62F06"/>
    <w:rsid w:val="00C71A80"/>
    <w:rsid w:val="00C73C80"/>
    <w:rsid w:val="00C81EBB"/>
    <w:rsid w:val="00C835D7"/>
    <w:rsid w:val="00C870DF"/>
    <w:rsid w:val="00CA09DC"/>
    <w:rsid w:val="00CA610F"/>
    <w:rsid w:val="00CB4ED9"/>
    <w:rsid w:val="00CB6256"/>
    <w:rsid w:val="00CD16F1"/>
    <w:rsid w:val="00CE4BE9"/>
    <w:rsid w:val="00CE681A"/>
    <w:rsid w:val="00CF67C0"/>
    <w:rsid w:val="00D07C45"/>
    <w:rsid w:val="00D07ECC"/>
    <w:rsid w:val="00D207D2"/>
    <w:rsid w:val="00D26337"/>
    <w:rsid w:val="00D269E6"/>
    <w:rsid w:val="00D3604E"/>
    <w:rsid w:val="00D42055"/>
    <w:rsid w:val="00D473CD"/>
    <w:rsid w:val="00D47A30"/>
    <w:rsid w:val="00D54A35"/>
    <w:rsid w:val="00D612A5"/>
    <w:rsid w:val="00D64407"/>
    <w:rsid w:val="00D7247A"/>
    <w:rsid w:val="00D73CC8"/>
    <w:rsid w:val="00D84509"/>
    <w:rsid w:val="00D9093D"/>
    <w:rsid w:val="00DD1BE4"/>
    <w:rsid w:val="00DD2AF7"/>
    <w:rsid w:val="00DE0908"/>
    <w:rsid w:val="00DE5353"/>
    <w:rsid w:val="00E003E0"/>
    <w:rsid w:val="00E06652"/>
    <w:rsid w:val="00E244C9"/>
    <w:rsid w:val="00E36004"/>
    <w:rsid w:val="00E36D3A"/>
    <w:rsid w:val="00E550F9"/>
    <w:rsid w:val="00E609A2"/>
    <w:rsid w:val="00E75382"/>
    <w:rsid w:val="00E817CC"/>
    <w:rsid w:val="00EB42DB"/>
    <w:rsid w:val="00EB5283"/>
    <w:rsid w:val="00EC0902"/>
    <w:rsid w:val="00EC7B4C"/>
    <w:rsid w:val="00ED36EE"/>
    <w:rsid w:val="00ED481E"/>
    <w:rsid w:val="00EF3EE2"/>
    <w:rsid w:val="00F006A1"/>
    <w:rsid w:val="00F15AB5"/>
    <w:rsid w:val="00F244D0"/>
    <w:rsid w:val="00F344FF"/>
    <w:rsid w:val="00F34966"/>
    <w:rsid w:val="00F43DBA"/>
    <w:rsid w:val="00F51043"/>
    <w:rsid w:val="00F53988"/>
    <w:rsid w:val="00F54CAA"/>
    <w:rsid w:val="00F55D4C"/>
    <w:rsid w:val="00F64D20"/>
    <w:rsid w:val="00F745D0"/>
    <w:rsid w:val="00F81F66"/>
    <w:rsid w:val="00F92B7D"/>
    <w:rsid w:val="00F93347"/>
    <w:rsid w:val="00FA0EDE"/>
    <w:rsid w:val="00FB32B1"/>
    <w:rsid w:val="00FB6D02"/>
    <w:rsid w:val="00FC29B3"/>
    <w:rsid w:val="00FC2DE3"/>
    <w:rsid w:val="00FD0A17"/>
    <w:rsid w:val="00FD522E"/>
    <w:rsid w:val="00FD6E75"/>
    <w:rsid w:val="00FF54FB"/>
    <w:rsid w:val="00FF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95FE23"/>
  <w15:chartTrackingRefBased/>
  <w15:docId w15:val="{AA2508EC-7BC6-43BB-84A5-609D62F1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574F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Textbubliny">
    <w:name w:val="Balloon Text"/>
    <w:basedOn w:val="Normlny"/>
    <w:link w:val="TextbublinyChar"/>
    <w:uiPriority w:val="99"/>
    <w:semiHidden/>
    <w:unhideWhenUsed/>
    <w:rsid w:val="00E817CC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E817CC"/>
    <w:rPr>
      <w:rFonts w:ascii="Segoe UI" w:eastAsia="Times New Roman" w:hAnsi="Segoe UI" w:cs="Segoe UI"/>
      <w:sz w:val="18"/>
      <w:szCs w:val="18"/>
      <w:lang w:eastAsia="sk-SK"/>
    </w:rPr>
  </w:style>
  <w:style w:type="table" w:styleId="Mriekatabuky">
    <w:name w:val="Table Grid"/>
    <w:basedOn w:val="Normlnatabuka"/>
    <w:uiPriority w:val="39"/>
    <w:rsid w:val="00C62F06"/>
    <w:pPr>
      <w:spacing w:after="0" w:line="240" w:lineRule="auto"/>
    </w:pPr>
    <w:rPr>
      <w:rFonts w:eastAsiaTheme="minorEastAsia"/>
      <w:lang w:eastAsia="sk-S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">
    <w:name w:val="header"/>
    <w:basedOn w:val="Normlny"/>
    <w:link w:val="HlavikaChar"/>
    <w:uiPriority w:val="99"/>
    <w:unhideWhenUsed/>
    <w:rsid w:val="005B11A2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5B11A2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Pta">
    <w:name w:val="footer"/>
    <w:basedOn w:val="Normlny"/>
    <w:link w:val="PtaChar"/>
    <w:uiPriority w:val="99"/>
    <w:unhideWhenUsed/>
    <w:rsid w:val="005B11A2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5B11A2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Odsekzoznamu">
    <w:name w:val="List Paragraph"/>
    <w:basedOn w:val="Normlny"/>
    <w:uiPriority w:val="34"/>
    <w:qFormat/>
    <w:rsid w:val="00420665"/>
    <w:pPr>
      <w:ind w:left="720"/>
      <w:contextualSpacing/>
    </w:pPr>
  </w:style>
  <w:style w:type="character" w:styleId="Odkaznakomentr">
    <w:name w:val="annotation reference"/>
    <w:basedOn w:val="Predvolenpsmoodseku"/>
    <w:uiPriority w:val="99"/>
    <w:semiHidden/>
    <w:unhideWhenUsed/>
    <w:rsid w:val="007F05B6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7F05B6"/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7F05B6"/>
    <w:rPr>
      <w:rFonts w:ascii="Times New Roman" w:eastAsia="Times New Roman" w:hAnsi="Times New Roman" w:cs="Times New Roman"/>
      <w:sz w:val="20"/>
      <w:szCs w:val="20"/>
      <w:lang w:eastAsia="sk-SK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7F05B6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7F05B6"/>
    <w:rPr>
      <w:rFonts w:ascii="Times New Roman" w:eastAsia="Times New Roman" w:hAnsi="Times New Roman" w:cs="Times New Roman"/>
      <w:b/>
      <w:bCs/>
      <w:sz w:val="20"/>
      <w:szCs w:val="20"/>
      <w:lang w:eastAsia="sk-SK"/>
    </w:rPr>
  </w:style>
  <w:style w:type="paragraph" w:customStyle="1" w:styleId="TableParagraph">
    <w:name w:val="Table Paragraph"/>
    <w:basedOn w:val="Normlny"/>
    <w:uiPriority w:val="1"/>
    <w:qFormat/>
    <w:rsid w:val="005E0064"/>
    <w:pPr>
      <w:widowControl w:val="0"/>
      <w:autoSpaceDE w:val="0"/>
      <w:autoSpaceDN w:val="0"/>
      <w:adjustRightInd w:val="0"/>
      <w:spacing w:line="249" w:lineRule="exact"/>
      <w:ind w:left="200"/>
    </w:pPr>
    <w:rPr>
      <w:rFonts w:ascii="Calibri" w:eastAsiaTheme="minorEastAsia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8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3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4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1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3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1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3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5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3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0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38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1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02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5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1077a-f3a8-4f3a-9d92-eb2aed9e276b">
      <Terms xmlns="http://schemas.microsoft.com/office/infopath/2007/PartnerControls"/>
    </lcf76f155ced4ddcb4097134ff3c332f>
    <TaxCatchAll xmlns="3a809907-0fe3-4f49-946e-d1fb262a6d9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093C8D67A44742B85638EC2DE1B23D" ma:contentTypeVersion="16" ma:contentTypeDescription="Umožňuje vytvoriť nový dokument." ma:contentTypeScope="" ma:versionID="35e82ba7ec7c0352d744ec2dbbc6c9f7">
  <xsd:schema xmlns:xsd="http://www.w3.org/2001/XMLSchema" xmlns:xs="http://www.w3.org/2001/XMLSchema" xmlns:p="http://schemas.microsoft.com/office/2006/metadata/properties" xmlns:ns2="fdb1077a-f3a8-4f3a-9d92-eb2aed9e276b" xmlns:ns3="3a809907-0fe3-4f49-946e-d1fb262a6d97" targetNamespace="http://schemas.microsoft.com/office/2006/metadata/properties" ma:root="true" ma:fieldsID="af592bb4ac37396d2ef8c849bfbd071d" ns2:_="" ns3:_="">
    <xsd:import namespace="fdb1077a-f3a8-4f3a-9d92-eb2aed9e276b"/>
    <xsd:import namespace="3a809907-0fe3-4f49-946e-d1fb262a6d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077a-f3a8-4f3a-9d92-eb2aed9e2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823deb3c-b9f3-4fad-b534-fe0741e714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09907-0fe3-4f49-946e-d1fb262a6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e9e61af-5a96-400a-a9f2-8a021403d338}" ma:internalName="TaxCatchAll" ma:showField="CatchAllData" ma:web="3a809907-0fe3-4f49-946e-d1fb262a6d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31913A-638D-4FC3-BA4F-2ADA392B24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9A59FB-0528-44F3-906E-4B12A6F426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CCEFD78-D3E6-4460-952D-DB1AED76B1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AF76AD-C454-4A60-9A22-478D23859E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Kašiarová Katarína</dc:creator>
  <cp:keywords/>
  <dc:description/>
  <cp:lastModifiedBy>Kandráčová, Lucia</cp:lastModifiedBy>
  <cp:revision>6</cp:revision>
  <cp:lastPrinted>2025-05-28T11:06:00Z</cp:lastPrinted>
  <dcterms:created xsi:type="dcterms:W3CDTF">2025-09-02T13:25:00Z</dcterms:created>
  <dcterms:modified xsi:type="dcterms:W3CDTF">2025-09-26T05:36:00Z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0x01010037093C8D67A44742B85638EC2DE1B23D</vt:lpwstr>
  </property>
</Properties>
</file>