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EB99" w14:textId="77777777" w:rsidR="005748A4" w:rsidRPr="00B91363" w:rsidRDefault="00000000" w:rsidP="00B91363">
      <w:pPr>
        <w:pStyle w:val="Title"/>
        <w:jc w:val="left"/>
        <w:rPr>
          <w:rFonts w:ascii="Georgia" w:hAnsi="Georgia"/>
        </w:rPr>
      </w:pPr>
      <w:r w:rsidRPr="00B91363">
        <w:rPr>
          <w:rFonts w:ascii="Georgia" w:hAnsi="Georgia"/>
        </w:rPr>
        <w:t>From Blank Page to First Draft</w:t>
      </w:r>
    </w:p>
    <w:p w14:paraId="6A078586" w14:textId="70A24263" w:rsidR="005748A4" w:rsidRPr="008945BC" w:rsidRDefault="00000000" w:rsidP="008945BC">
      <w:pPr>
        <w:spacing w:after="120"/>
        <w:rPr>
          <w:rFonts w:ascii="Georgia" w:hAnsi="Georgia"/>
        </w:rPr>
      </w:pPr>
      <w:r w:rsidRPr="008945BC">
        <w:rPr>
          <w:rFonts w:ascii="Georgia" w:hAnsi="Georgia"/>
          <w:i/>
          <w:iCs/>
        </w:rPr>
        <w:t>A guide for your banana framing project</w:t>
      </w:r>
      <w:r w:rsidR="008945BC" w:rsidRPr="008945BC">
        <w:rPr>
          <w:rFonts w:ascii="Georgia" w:hAnsi="Georgia"/>
        </w:rPr>
        <w:t xml:space="preserve">: </w:t>
      </w:r>
      <w:r w:rsidRPr="008945BC">
        <w:rPr>
          <w:rFonts w:ascii="Georgia" w:hAnsi="Georgia"/>
        </w:rPr>
        <w:t>Use this sheet to move from research to first draft. Work through these steps at your own pace—you can move forward and backward as needed.</w:t>
      </w:r>
    </w:p>
    <w:p w14:paraId="3D9A4583" w14:textId="77777777" w:rsidR="005748A4" w:rsidRPr="008945BC" w:rsidRDefault="00000000" w:rsidP="00B91363">
      <w:pPr>
        <w:pStyle w:val="Heading1"/>
        <w:rPr>
          <w:rFonts w:ascii="Georgia" w:hAnsi="Georgia"/>
          <w:sz w:val="28"/>
          <w:szCs w:val="28"/>
        </w:rPr>
      </w:pPr>
      <w:r w:rsidRPr="008945BC">
        <w:rPr>
          <w:rFonts w:ascii="Georgia" w:hAnsi="Georgia"/>
          <w:sz w:val="28"/>
          <w:szCs w:val="28"/>
        </w:rPr>
        <w:t>Step 1: Build Your Personal Library</w:t>
      </w:r>
    </w:p>
    <w:p w14:paraId="626998A4" w14:textId="77777777" w:rsidR="005748A4" w:rsidRPr="00B91363" w:rsidRDefault="00000000" w:rsidP="00B91363">
      <w:pPr>
        <w:spacing w:after="120"/>
        <w:rPr>
          <w:rFonts w:ascii="Georgia" w:hAnsi="Georgia"/>
        </w:rPr>
      </w:pPr>
      <w:r w:rsidRPr="00B91363">
        <w:rPr>
          <w:rFonts w:ascii="Georgia" w:hAnsi="Georgia"/>
        </w:rPr>
        <w:t>Before you write a single sentence, what information do you need to gather? Think of this as creating your personal collection of facts, ideas, and evidence.</w:t>
      </w:r>
    </w:p>
    <w:p w14:paraId="0811B48E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  <w:b/>
          <w:bCs/>
        </w:rPr>
        <w:t>What might go in your library?</w:t>
      </w:r>
    </w:p>
    <w:p w14:paraId="2A48716C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Key facts about bananas that support your organization's perspective</w:t>
      </w:r>
    </w:p>
    <w:p w14:paraId="3833FACD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Specific statistics or data points you've found</w:t>
      </w:r>
    </w:p>
    <w:p w14:paraId="3D2957A6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Quotes or information from your sources</w:t>
      </w:r>
    </w:p>
    <w:p w14:paraId="76145896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Examples or stories that illustrate your point</w:t>
      </w:r>
    </w:p>
    <w:p w14:paraId="0597782B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Arguments or reasoning that connects to your frame</w:t>
      </w:r>
    </w:p>
    <w:p w14:paraId="1EE9BEE6" w14:textId="15FBF8E6" w:rsidR="005748A4" w:rsidRPr="00B91363" w:rsidRDefault="00000000" w:rsidP="00B91363">
      <w:pPr>
        <w:spacing w:before="120" w:after="160"/>
        <w:rPr>
          <w:rFonts w:ascii="Georgia" w:hAnsi="Georgia"/>
        </w:rPr>
      </w:pPr>
      <w:r w:rsidRPr="00B91363">
        <w:rPr>
          <w:rFonts w:ascii="Georgia" w:hAnsi="Georgia"/>
          <w:i/>
          <w:iCs/>
        </w:rPr>
        <w:t xml:space="preserve">These can be rough bullet points or quick notes. </w:t>
      </w:r>
      <w:r w:rsidR="00B91363">
        <w:rPr>
          <w:rFonts w:ascii="Georgia" w:hAnsi="Georgia"/>
          <w:i/>
          <w:iCs/>
        </w:rPr>
        <w:t>The goal is to have</w:t>
      </w:r>
      <w:r w:rsidRPr="00B91363">
        <w:rPr>
          <w:rFonts w:ascii="Georgia" w:hAnsi="Georgia"/>
          <w:i/>
          <w:iCs/>
        </w:rPr>
        <w:t xml:space="preserve"> </w:t>
      </w:r>
      <w:r w:rsidR="00B91363">
        <w:rPr>
          <w:rFonts w:ascii="Georgia" w:hAnsi="Georgia"/>
          <w:i/>
          <w:iCs/>
        </w:rPr>
        <w:t>the ingredients of your text on the countertop of your mind, ready to combine</w:t>
      </w:r>
      <w:r w:rsidRPr="00B91363">
        <w:rPr>
          <w:rFonts w:ascii="Georgia" w:hAnsi="Georgia"/>
          <w:i/>
          <w:iCs/>
        </w:rPr>
        <w:t xml:space="preserve"> when you need them.</w:t>
      </w:r>
    </w:p>
    <w:p w14:paraId="084D36A7" w14:textId="77777777" w:rsidR="005748A4" w:rsidRPr="008945BC" w:rsidRDefault="00000000" w:rsidP="00B91363">
      <w:pPr>
        <w:pStyle w:val="Heading1"/>
        <w:rPr>
          <w:rFonts w:ascii="Georgia" w:hAnsi="Georgia"/>
          <w:sz w:val="28"/>
          <w:szCs w:val="28"/>
        </w:rPr>
      </w:pPr>
      <w:r w:rsidRPr="008945BC">
        <w:rPr>
          <w:rFonts w:ascii="Georgia" w:hAnsi="Georgia"/>
          <w:sz w:val="28"/>
          <w:szCs w:val="28"/>
        </w:rPr>
        <w:t>Step 2: Write Your Summary Statement</w:t>
      </w:r>
    </w:p>
    <w:p w14:paraId="153667E2" w14:textId="750BD8EE" w:rsidR="005748A4" w:rsidRPr="00B91363" w:rsidRDefault="00000000" w:rsidP="008945BC">
      <w:pPr>
        <w:spacing w:before="120" w:after="160"/>
        <w:rPr>
          <w:rFonts w:ascii="Georgia" w:hAnsi="Georgia"/>
        </w:rPr>
      </w:pPr>
      <w:r w:rsidRPr="00B91363">
        <w:rPr>
          <w:rFonts w:ascii="Georgia" w:hAnsi="Georgia"/>
        </w:rPr>
        <w:t>In 3-5 sentences, describe what you're trying to accomplish. We'll use this as your compass to keep you oriented as you write.</w:t>
      </w:r>
    </w:p>
    <w:p w14:paraId="633BF9F4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  <w:b/>
          <w:bCs/>
        </w:rPr>
        <w:t>Your summary might answer:</w:t>
      </w:r>
    </w:p>
    <w:p w14:paraId="0EF0EFF8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is the purpose of your document? (To persuade? Inform? Warn?)</w:t>
      </w:r>
    </w:p>
    <w:p w14:paraId="4C32A6E7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Who is your intended audience?</w:t>
      </w:r>
    </w:p>
    <w:p w14:paraId="4E39D365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frame are you using? (Pro-business? Environmental? Scientific?)</w:t>
      </w:r>
    </w:p>
    <w:p w14:paraId="1B6F9D9D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do you want readers to think, feel, or do after reading?</w:t>
      </w:r>
    </w:p>
    <w:p w14:paraId="23FE544C" w14:textId="77777777" w:rsidR="005748A4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would success look like for this document?</w:t>
      </w:r>
    </w:p>
    <w:p w14:paraId="63AB6C1B" w14:textId="44218467" w:rsidR="008945BC" w:rsidRPr="008945BC" w:rsidRDefault="008945BC" w:rsidP="008945BC">
      <w:pPr>
        <w:rPr>
          <w:rFonts w:ascii="Georgia" w:hAnsi="Georgia"/>
        </w:rPr>
      </w:pPr>
      <w:r w:rsidRPr="00B91363">
        <w:rPr>
          <w:rFonts w:ascii="Georgia" w:hAnsi="Georgia"/>
          <w:i/>
          <w:iCs/>
        </w:rPr>
        <w:t>You can use this summary to check whether you're staying on track</w:t>
      </w:r>
      <w:r>
        <w:rPr>
          <w:rFonts w:ascii="Georgia" w:hAnsi="Georgia"/>
          <w:i/>
          <w:iCs/>
        </w:rPr>
        <w:t xml:space="preserve"> as you draft.</w:t>
      </w:r>
    </w:p>
    <w:p w14:paraId="3BA8ED3D" w14:textId="77777777" w:rsidR="005748A4" w:rsidRPr="008945BC" w:rsidRDefault="00000000" w:rsidP="00B91363">
      <w:pPr>
        <w:pStyle w:val="Heading1"/>
        <w:rPr>
          <w:rFonts w:ascii="Georgia" w:hAnsi="Georgia"/>
          <w:sz w:val="28"/>
          <w:szCs w:val="28"/>
        </w:rPr>
      </w:pPr>
      <w:r w:rsidRPr="008945BC">
        <w:rPr>
          <w:rFonts w:ascii="Georgia" w:hAnsi="Georgia"/>
          <w:sz w:val="28"/>
          <w:szCs w:val="28"/>
        </w:rPr>
        <w:t>Step 3: Choose Your Path</w:t>
      </w:r>
    </w:p>
    <w:p w14:paraId="5AA212A7" w14:textId="2DA03C81" w:rsidR="005748A4" w:rsidRDefault="00B91363" w:rsidP="00B91363">
      <w:pPr>
        <w:spacing w:after="120"/>
        <w:rPr>
          <w:rFonts w:ascii="Georgia" w:hAnsi="Georgia"/>
        </w:rPr>
      </w:pPr>
      <w:r>
        <w:rPr>
          <w:rFonts w:ascii="Georgia" w:hAnsi="Georgia"/>
        </w:rPr>
        <w:t>Here are two options for how to proceed: w</w:t>
      </w:r>
      <w:r w:rsidR="00000000" w:rsidRPr="00B91363">
        <w:rPr>
          <w:rFonts w:ascii="Georgia" w:hAnsi="Georgia"/>
        </w:rPr>
        <w:t>hich approach feels right for you?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B91363" w14:paraId="53A34F9C" w14:textId="77777777" w:rsidTr="00B91363">
        <w:tc>
          <w:tcPr>
            <w:tcW w:w="4868" w:type="dxa"/>
          </w:tcPr>
          <w:p w14:paraId="2AAF13D1" w14:textId="77777777" w:rsidR="00B91363" w:rsidRPr="00B91363" w:rsidRDefault="00B91363" w:rsidP="00B91363">
            <w:pPr>
              <w:spacing w:after="80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Option A: Create a detailed outline</w:t>
            </w:r>
          </w:p>
          <w:p w14:paraId="7773B8DD" w14:textId="68369927" w:rsidR="00B91363" w:rsidRDefault="00B91363" w:rsidP="00B91363">
            <w:pPr>
              <w:spacing w:after="120"/>
              <w:rPr>
                <w:rFonts w:ascii="Georgia" w:hAnsi="Georgia"/>
              </w:rPr>
            </w:pPr>
            <w:r w:rsidRPr="00B91363">
              <w:rPr>
                <w:rFonts w:ascii="Georgia" w:hAnsi="Georgia"/>
              </w:rPr>
              <w:t>Map out your document's structure. What sections will it have? What points go in each section? What evidence supports each point? This gives you a clear roadmap before writing.</w:t>
            </w:r>
          </w:p>
        </w:tc>
        <w:tc>
          <w:tcPr>
            <w:tcW w:w="4868" w:type="dxa"/>
          </w:tcPr>
          <w:p w14:paraId="30179015" w14:textId="77777777" w:rsidR="00B91363" w:rsidRPr="00B91363" w:rsidRDefault="00B91363" w:rsidP="00B91363">
            <w:pPr>
              <w:spacing w:after="80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Option B: Jump straight to freewriting</w:t>
            </w:r>
          </w:p>
          <w:p w14:paraId="12FF5398" w14:textId="77777777" w:rsidR="00B91363" w:rsidRPr="00B91363" w:rsidRDefault="00B91363" w:rsidP="00B91363">
            <w:pPr>
              <w:spacing w:after="160"/>
              <w:rPr>
                <w:rFonts w:ascii="Georgia" w:hAnsi="Georgia"/>
              </w:rPr>
            </w:pPr>
            <w:r w:rsidRPr="00B91363">
              <w:rPr>
                <w:rFonts w:ascii="Georgia" w:hAnsi="Georgia"/>
              </w:rPr>
              <w:t>Start writing your draft immediately. Let your ideas flow without worrying about perfect organization. You can always restructure later.</w:t>
            </w:r>
          </w:p>
          <w:p w14:paraId="2D87F3DE" w14:textId="77777777" w:rsidR="00B91363" w:rsidRDefault="00B91363" w:rsidP="00B91363">
            <w:pPr>
              <w:spacing w:after="120"/>
              <w:rPr>
                <w:rFonts w:ascii="Georgia" w:hAnsi="Georgia"/>
              </w:rPr>
            </w:pPr>
          </w:p>
        </w:tc>
      </w:tr>
    </w:tbl>
    <w:p w14:paraId="09241782" w14:textId="638D7D84" w:rsidR="005748A4" w:rsidRPr="00B91363" w:rsidRDefault="00000000" w:rsidP="00B91363">
      <w:pPr>
        <w:spacing w:after="240"/>
        <w:rPr>
          <w:rFonts w:ascii="Georgia" w:hAnsi="Georgia"/>
        </w:rPr>
      </w:pPr>
      <w:r w:rsidRPr="00B91363">
        <w:rPr>
          <w:rFonts w:ascii="Georgia" w:hAnsi="Georgia"/>
          <w:i/>
          <w:iCs/>
        </w:rPr>
        <w:t xml:space="preserve">Both approaches </w:t>
      </w:r>
      <w:r w:rsidR="00827080">
        <w:rPr>
          <w:rFonts w:ascii="Georgia" w:hAnsi="Georgia"/>
          <w:i/>
          <w:iCs/>
        </w:rPr>
        <w:t>have tier uses—</w:t>
      </w:r>
      <w:r w:rsidRPr="00B91363">
        <w:rPr>
          <w:rFonts w:ascii="Georgia" w:hAnsi="Georgia"/>
          <w:i/>
          <w:iCs/>
        </w:rPr>
        <w:t xml:space="preserve">choose what fits your </w:t>
      </w:r>
      <w:r w:rsidR="00827080">
        <w:rPr>
          <w:rFonts w:ascii="Georgia" w:hAnsi="Georgia"/>
          <w:i/>
          <w:iCs/>
        </w:rPr>
        <w:t>style, gut feeling</w:t>
      </w:r>
      <w:r w:rsidRPr="00B91363">
        <w:rPr>
          <w:rFonts w:ascii="Georgia" w:hAnsi="Georgia"/>
          <w:i/>
          <w:iCs/>
        </w:rPr>
        <w:t xml:space="preserve"> </w:t>
      </w:r>
      <w:proofErr w:type="spellStart"/>
      <w:r w:rsidRPr="00B91363">
        <w:rPr>
          <w:rFonts w:ascii="Georgia" w:hAnsi="Georgia"/>
          <w:i/>
          <w:iCs/>
        </w:rPr>
        <w:t>and</w:t>
      </w:r>
      <w:proofErr w:type="spellEnd"/>
      <w:r w:rsidRPr="00B91363">
        <w:rPr>
          <w:rFonts w:ascii="Georgia" w:hAnsi="Georgia"/>
          <w:i/>
          <w:iCs/>
        </w:rPr>
        <w:t xml:space="preserve"> this </w:t>
      </w:r>
      <w:proofErr w:type="gramStart"/>
      <w:r w:rsidRPr="00B91363">
        <w:rPr>
          <w:rFonts w:ascii="Georgia" w:hAnsi="Georgia"/>
          <w:i/>
          <w:iCs/>
        </w:rPr>
        <w:t>particular task</w:t>
      </w:r>
      <w:proofErr w:type="gramEnd"/>
      <w:r w:rsidRPr="00B91363">
        <w:rPr>
          <w:rFonts w:ascii="Georgia" w:hAnsi="Georgia"/>
          <w:i/>
          <w:iCs/>
        </w:rPr>
        <w:t>.</w:t>
      </w:r>
    </w:p>
    <w:p w14:paraId="48A69E28" w14:textId="77777777" w:rsidR="005748A4" w:rsidRPr="008945BC" w:rsidRDefault="00000000" w:rsidP="00B91363">
      <w:pPr>
        <w:pStyle w:val="Heading1"/>
        <w:rPr>
          <w:rFonts w:ascii="Georgia" w:hAnsi="Georgia"/>
          <w:sz w:val="28"/>
          <w:szCs w:val="28"/>
        </w:rPr>
      </w:pPr>
      <w:r w:rsidRPr="008945BC">
        <w:rPr>
          <w:rFonts w:ascii="Georgia" w:hAnsi="Georgia"/>
          <w:sz w:val="28"/>
          <w:szCs w:val="28"/>
        </w:rPr>
        <w:t>Step 4: Freewriting—Let It Flow</w:t>
      </w:r>
    </w:p>
    <w:p w14:paraId="3B0E4CC2" w14:textId="1EC74E9A" w:rsidR="005748A4" w:rsidRPr="00B91363" w:rsidRDefault="00000000" w:rsidP="00B91363">
      <w:pPr>
        <w:spacing w:after="120"/>
        <w:rPr>
          <w:rFonts w:ascii="Georgia" w:hAnsi="Georgia"/>
        </w:rPr>
      </w:pPr>
      <w:r w:rsidRPr="00B91363">
        <w:rPr>
          <w:rFonts w:ascii="Georgia" w:hAnsi="Georgia"/>
        </w:rPr>
        <w:t>Now it's time to write</w:t>
      </w:r>
      <w:r w:rsidR="00827080">
        <w:rPr>
          <w:rFonts w:ascii="Georgia" w:hAnsi="Georgia"/>
        </w:rPr>
        <w:t>!</w:t>
      </w:r>
      <w:r w:rsidRPr="00B91363">
        <w:rPr>
          <w:rFonts w:ascii="Georgia" w:hAnsi="Georgia"/>
        </w:rPr>
        <w:t xml:space="preserve"> </w:t>
      </w:r>
      <w:r w:rsidR="00827080">
        <w:rPr>
          <w:rFonts w:ascii="Georgia" w:hAnsi="Georgia"/>
        </w:rPr>
        <w:t xml:space="preserve">Just get some words on the page: forget </w:t>
      </w:r>
      <w:r w:rsidRPr="00B91363">
        <w:rPr>
          <w:rFonts w:ascii="Georgia" w:hAnsi="Georgia"/>
        </w:rPr>
        <w:t>perfection—</w:t>
      </w:r>
      <w:r w:rsidR="00827080">
        <w:rPr>
          <w:rFonts w:ascii="Georgia" w:hAnsi="Georgia"/>
        </w:rPr>
        <w:t>let’s get our ideas down!</w:t>
      </w:r>
    </w:p>
    <w:p w14:paraId="2EA37B5B" w14:textId="77777777" w:rsidR="005748A4" w:rsidRDefault="00000000" w:rsidP="00B91363">
      <w:pPr>
        <w:spacing w:after="80"/>
        <w:rPr>
          <w:rFonts w:ascii="Georgia" w:hAnsi="Georgia"/>
          <w:b/>
          <w:bCs/>
        </w:rPr>
      </w:pPr>
      <w:r w:rsidRPr="00B91363">
        <w:rPr>
          <w:rFonts w:ascii="Georgia" w:hAnsi="Georgia"/>
          <w:b/>
          <w:bCs/>
        </w:rPr>
        <w:t>Guidelines for freewriting: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B91363" w14:paraId="41856AFD" w14:textId="77777777" w:rsidTr="00B91363">
        <w:tc>
          <w:tcPr>
            <w:tcW w:w="4868" w:type="dxa"/>
          </w:tcPr>
          <w:p w14:paraId="276489D7" w14:textId="77777777" w:rsidR="00B91363" w:rsidRPr="00B91363" w:rsidRDefault="00B91363" w:rsidP="00B91363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 refer to your library</w:t>
            </w:r>
            <w:r w:rsidRPr="00B91363">
              <w:rPr>
                <w:rFonts w:ascii="Georgia" w:hAnsi="Georgia"/>
              </w:rPr>
              <w:t>. Pull in facts and evidence as you write.</w:t>
            </w:r>
          </w:p>
          <w:p w14:paraId="5708C602" w14:textId="77777777" w:rsidR="00B91363" w:rsidRPr="00B91363" w:rsidRDefault="00B91363" w:rsidP="00B91363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 let yourself explore</w:t>
            </w:r>
            <w:r w:rsidRPr="00B91363">
              <w:rPr>
                <w:rFonts w:ascii="Georgia" w:hAnsi="Georgia"/>
              </w:rPr>
              <w:t>. Sometimes the best ideas emerge mid-writing.</w:t>
            </w:r>
          </w:p>
          <w:p w14:paraId="07BF4B1E" w14:textId="00D4264E" w:rsidR="00B91363" w:rsidRPr="008945BC" w:rsidRDefault="00B91363" w:rsidP="008945BC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 embrace imperfection</w:t>
            </w:r>
            <w:r w:rsidRPr="00B91363">
              <w:rPr>
                <w:rFonts w:ascii="Georgia" w:hAnsi="Georgia"/>
              </w:rPr>
              <w:t>. We expect first drafts to be messy—that's useful.</w:t>
            </w:r>
          </w:p>
        </w:tc>
        <w:tc>
          <w:tcPr>
            <w:tcW w:w="4868" w:type="dxa"/>
          </w:tcPr>
          <w:p w14:paraId="5FC13362" w14:textId="77777777" w:rsidR="00B91363" w:rsidRPr="00B91363" w:rsidRDefault="00B91363" w:rsidP="00B91363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Don't stop to edit or critique</w:t>
            </w:r>
            <w:r w:rsidRPr="00B91363">
              <w:rPr>
                <w:rFonts w:ascii="Georgia" w:hAnsi="Georgia"/>
              </w:rPr>
              <w:t>. Just write. You can fix it later.</w:t>
            </w:r>
          </w:p>
          <w:p w14:paraId="11DD2EB7" w14:textId="77777777" w:rsidR="00B91363" w:rsidRPr="00B91363" w:rsidRDefault="00B91363" w:rsidP="00B91363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Don't use AI tools or spell-checkers yet</w:t>
            </w:r>
            <w:r w:rsidRPr="00B91363">
              <w:rPr>
                <w:rFonts w:ascii="Georgia" w:hAnsi="Georgia"/>
              </w:rPr>
              <w:t>. They'll interrupt your flow.</w:t>
            </w:r>
          </w:p>
          <w:p w14:paraId="50B16BE7" w14:textId="019DF9F7" w:rsidR="00B91363" w:rsidRPr="008945BC" w:rsidRDefault="00B91363" w:rsidP="008945BC">
            <w:pPr>
              <w:pStyle w:val="ListParagraph"/>
              <w:numPr>
                <w:ilvl w:val="0"/>
                <w:numId w:val="2"/>
              </w:numPr>
              <w:ind w:left="311" w:hanging="284"/>
              <w:rPr>
                <w:rFonts w:ascii="Georgia" w:hAnsi="Georgia"/>
              </w:rPr>
            </w:pPr>
            <w:r w:rsidRPr="00B91363">
              <w:rPr>
                <w:rFonts w:ascii="Georgia" w:hAnsi="Georgia"/>
                <w:b/>
                <w:bCs/>
              </w:rPr>
              <w:t>Don't worry about style or polish</w:t>
            </w:r>
            <w:r w:rsidRPr="00B91363">
              <w:rPr>
                <w:rFonts w:ascii="Georgia" w:hAnsi="Georgia"/>
              </w:rPr>
              <w:t>. Focus on getting your ideas down.</w:t>
            </w:r>
          </w:p>
        </w:tc>
      </w:tr>
    </w:tbl>
    <w:p w14:paraId="7DE63972" w14:textId="079207C5" w:rsidR="005748A4" w:rsidRPr="00B91363" w:rsidRDefault="00000000" w:rsidP="00B91363">
      <w:pPr>
        <w:spacing w:before="120" w:after="160"/>
        <w:rPr>
          <w:rFonts w:ascii="Georgia" w:hAnsi="Georgia"/>
        </w:rPr>
      </w:pPr>
      <w:r w:rsidRPr="00B91363">
        <w:rPr>
          <w:rFonts w:ascii="Georgia" w:hAnsi="Georgia"/>
          <w:i/>
          <w:iCs/>
        </w:rPr>
        <w:t xml:space="preserve">You're drafting, not publishing. We're aiming to have something to work with—not to </w:t>
      </w:r>
      <w:r w:rsidR="00B91363">
        <w:rPr>
          <w:rFonts w:ascii="Georgia" w:hAnsi="Georgia"/>
          <w:i/>
          <w:iCs/>
        </w:rPr>
        <w:t>make something fully formed and polished</w:t>
      </w:r>
      <w:r w:rsidRPr="00B91363">
        <w:rPr>
          <w:rFonts w:ascii="Georgia" w:hAnsi="Georgia"/>
          <w:i/>
          <w:iCs/>
        </w:rPr>
        <w:t>.</w:t>
      </w:r>
    </w:p>
    <w:p w14:paraId="2BA2B3CF" w14:textId="77777777" w:rsidR="00051C2D" w:rsidRPr="00B91363" w:rsidRDefault="00051C2D" w:rsidP="00051C2D">
      <w:pPr>
        <w:spacing w:before="200"/>
        <w:rPr>
          <w:rFonts w:ascii="Georgia" w:hAnsi="Georgia"/>
        </w:rPr>
      </w:pPr>
      <w:r>
        <w:rPr>
          <w:rFonts w:ascii="Georgia" w:hAnsi="Georgia"/>
          <w:i/>
          <w:iCs/>
        </w:rPr>
        <w:t>Joshua Aaron – Research and Study Skills 2025-2026 Page 1 of 1</w:t>
      </w:r>
    </w:p>
    <w:p w14:paraId="54FAF40E" w14:textId="54E13397" w:rsidR="005748A4" w:rsidRPr="00B91363" w:rsidRDefault="00000000" w:rsidP="00B91363">
      <w:pPr>
        <w:pStyle w:val="Title"/>
        <w:jc w:val="left"/>
        <w:rPr>
          <w:rFonts w:ascii="Georgia" w:hAnsi="Georgia"/>
        </w:rPr>
      </w:pPr>
      <w:r w:rsidRPr="00B91363">
        <w:rPr>
          <w:rFonts w:ascii="Georgia" w:hAnsi="Georgia"/>
        </w:rPr>
        <w:lastRenderedPageBreak/>
        <w:t>Revising Your First Draft</w:t>
      </w:r>
    </w:p>
    <w:p w14:paraId="3A71B340" w14:textId="77777777" w:rsidR="005748A4" w:rsidRPr="008945BC" w:rsidRDefault="00000000" w:rsidP="00B91363">
      <w:pPr>
        <w:spacing w:after="120"/>
        <w:rPr>
          <w:rFonts w:ascii="Georgia" w:hAnsi="Georgia"/>
        </w:rPr>
      </w:pPr>
      <w:r w:rsidRPr="008945BC">
        <w:rPr>
          <w:rFonts w:ascii="Georgia" w:hAnsi="Georgia"/>
          <w:i/>
          <w:iCs/>
        </w:rPr>
        <w:t>Questions to guide your revision</w:t>
      </w:r>
    </w:p>
    <w:p w14:paraId="36F662E3" w14:textId="0CC6EF0A" w:rsidR="005748A4" w:rsidRPr="008945BC" w:rsidRDefault="008945BC" w:rsidP="00B91363">
      <w:pPr>
        <w:spacing w:after="240"/>
        <w:rPr>
          <w:rFonts w:ascii="Georgia" w:hAnsi="Georgia"/>
        </w:rPr>
      </w:pPr>
      <w:r w:rsidRPr="008945BC">
        <w:rPr>
          <w:rFonts w:ascii="Georgia" w:hAnsi="Georgia"/>
        </w:rPr>
        <w:t>You might find</w:t>
      </w:r>
      <w:r w:rsidR="00000000" w:rsidRPr="008945BC">
        <w:rPr>
          <w:rFonts w:ascii="Georgia" w:hAnsi="Georgia"/>
        </w:rPr>
        <w:t xml:space="preserve"> this sheet </w:t>
      </w:r>
      <w:r w:rsidRPr="008945BC">
        <w:rPr>
          <w:rFonts w:ascii="Georgia" w:hAnsi="Georgia"/>
        </w:rPr>
        <w:t>most helpful a</w:t>
      </w:r>
      <w:r w:rsidR="00000000" w:rsidRPr="008945BC">
        <w:rPr>
          <w:rFonts w:ascii="Georgia" w:hAnsi="Georgia"/>
        </w:rPr>
        <w:t xml:space="preserve">fter you've completed your first draft. </w:t>
      </w:r>
      <w:r w:rsidRPr="008945BC">
        <w:rPr>
          <w:rFonts w:ascii="Georgia" w:hAnsi="Georgia"/>
        </w:rPr>
        <w:t>This process and these</w:t>
      </w:r>
      <w:r w:rsidR="00000000" w:rsidRPr="008945BC">
        <w:rPr>
          <w:rFonts w:ascii="Georgia" w:hAnsi="Georgia"/>
        </w:rPr>
        <w:t xml:space="preserve"> questions help you refine your work and align it with your original </w:t>
      </w:r>
      <w:r w:rsidRPr="008945BC">
        <w:rPr>
          <w:rFonts w:ascii="Georgia" w:hAnsi="Georgia"/>
        </w:rPr>
        <w:t>goals</w:t>
      </w:r>
      <w:r w:rsidR="00000000" w:rsidRPr="008945BC">
        <w:rPr>
          <w:rFonts w:ascii="Georgia" w:hAnsi="Georgia"/>
        </w:rPr>
        <w:t>.</w:t>
      </w:r>
    </w:p>
    <w:p w14:paraId="253C60A1" w14:textId="77777777" w:rsidR="005748A4" w:rsidRPr="008945BC" w:rsidRDefault="00000000" w:rsidP="00B91363">
      <w:pPr>
        <w:spacing w:after="120"/>
        <w:rPr>
          <w:rFonts w:ascii="Georgia" w:hAnsi="Georgia"/>
        </w:rPr>
      </w:pPr>
      <w:r w:rsidRPr="008945BC">
        <w:rPr>
          <w:rFonts w:ascii="Georgia" w:hAnsi="Georgia"/>
        </w:rPr>
        <w:t>Now that you have a draft, we can work on refining it. These questions will help you align your freewriting with your original plan and strengthen your document.</w:t>
      </w:r>
    </w:p>
    <w:p w14:paraId="1853C2E1" w14:textId="77777777" w:rsidR="005748A4" w:rsidRPr="00B91363" w:rsidRDefault="00000000" w:rsidP="00B91363">
      <w:pPr>
        <w:pStyle w:val="Heading2"/>
        <w:rPr>
          <w:rFonts w:ascii="Georgia" w:hAnsi="Georgia"/>
        </w:rPr>
      </w:pPr>
      <w:r w:rsidRPr="00B91363">
        <w:rPr>
          <w:rFonts w:ascii="Georgia" w:hAnsi="Georgia"/>
        </w:rPr>
        <w:t>Checking Alignment with Your Purpose</w:t>
      </w:r>
    </w:p>
    <w:p w14:paraId="6067E2AA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</w:rPr>
        <w:t>Look back at your summary statement from the previous sheet. Does your draft accomplish what you set out to do?</w:t>
      </w:r>
    </w:p>
    <w:p w14:paraId="0C6F850E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Does your draft match the purpose you identified? (Persuasion, information, warning, etc.)</w:t>
      </w:r>
    </w:p>
    <w:p w14:paraId="2D500FC7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Will your intended audience understand and engage with what you've written?</w:t>
      </w:r>
    </w:p>
    <w:p w14:paraId="737A06C7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Are you consistently using the frame you chose? (Are you staying in character for your organization?)</w:t>
      </w:r>
    </w:p>
    <w:p w14:paraId="2B62F70E" w14:textId="77777777" w:rsidR="005748A4" w:rsidRPr="00B91363" w:rsidRDefault="00000000" w:rsidP="00B91363">
      <w:pPr>
        <w:pStyle w:val="ListParagraph"/>
        <w:numPr>
          <w:ilvl w:val="0"/>
          <w:numId w:val="2"/>
        </w:numPr>
        <w:spacing w:after="160"/>
        <w:rPr>
          <w:rFonts w:ascii="Georgia" w:hAnsi="Georgia"/>
        </w:rPr>
      </w:pPr>
      <w:r w:rsidRPr="00B91363">
        <w:rPr>
          <w:rFonts w:ascii="Georgia" w:hAnsi="Georgia"/>
        </w:rPr>
        <w:t>What parts of your draft drift away from your intended purpose or frame?</w:t>
      </w:r>
    </w:p>
    <w:p w14:paraId="0EACAA2F" w14:textId="77777777" w:rsidR="005748A4" w:rsidRPr="00B91363" w:rsidRDefault="00000000" w:rsidP="00B91363">
      <w:pPr>
        <w:pStyle w:val="Heading2"/>
        <w:rPr>
          <w:rFonts w:ascii="Georgia" w:hAnsi="Georgia"/>
        </w:rPr>
      </w:pPr>
      <w:r w:rsidRPr="00B91363">
        <w:rPr>
          <w:rFonts w:ascii="Georgia" w:hAnsi="Georgia"/>
        </w:rPr>
        <w:t>Strengthening Evidence and Support</w:t>
      </w:r>
    </w:p>
    <w:p w14:paraId="1109753D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</w:rPr>
        <w:t>Review how you're using the information from your personal library.</w:t>
      </w:r>
    </w:p>
    <w:p w14:paraId="32E3666C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Where have you made claims without providing evidence? What facts from your library could support these?</w:t>
      </w:r>
    </w:p>
    <w:p w14:paraId="58DD1F17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Are you citing or referencing your sources appropriately?</w:t>
      </w:r>
    </w:p>
    <w:p w14:paraId="35FE97BD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Which parts of your argument feel weakest? What additional information might strengthen them?</w:t>
      </w:r>
    </w:p>
    <w:p w14:paraId="030FF419" w14:textId="77777777" w:rsidR="005748A4" w:rsidRPr="00B91363" w:rsidRDefault="00000000" w:rsidP="00B91363">
      <w:pPr>
        <w:pStyle w:val="ListParagraph"/>
        <w:numPr>
          <w:ilvl w:val="0"/>
          <w:numId w:val="2"/>
        </w:numPr>
        <w:spacing w:after="160"/>
        <w:rPr>
          <w:rFonts w:ascii="Georgia" w:hAnsi="Georgia"/>
        </w:rPr>
      </w:pPr>
      <w:r w:rsidRPr="00B91363">
        <w:rPr>
          <w:rFonts w:ascii="Georgia" w:hAnsi="Georgia"/>
        </w:rPr>
        <w:t>Have you used the most compelling evidence from your library, or are there stronger examples you could include?</w:t>
      </w:r>
    </w:p>
    <w:p w14:paraId="16140CAC" w14:textId="77777777" w:rsidR="005748A4" w:rsidRPr="00B91363" w:rsidRDefault="00000000" w:rsidP="00B91363">
      <w:pPr>
        <w:pStyle w:val="Heading2"/>
        <w:rPr>
          <w:rFonts w:ascii="Georgia" w:hAnsi="Georgia"/>
        </w:rPr>
      </w:pPr>
      <w:r w:rsidRPr="00B91363">
        <w:rPr>
          <w:rFonts w:ascii="Georgia" w:hAnsi="Georgia"/>
        </w:rPr>
        <w:t>Improving Organization and Clarity</w:t>
      </w:r>
    </w:p>
    <w:p w14:paraId="1A36CEB2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</w:rPr>
        <w:t>Consider how your ideas flow and whether your reader can follow your thinking.</w:t>
      </w:r>
    </w:p>
    <w:p w14:paraId="43A45396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Does your document have a clear beginning, middle, and end?</w:t>
      </w:r>
    </w:p>
    <w:p w14:paraId="122781EE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Do your paragraphs flow logically from one to the next?</w:t>
      </w:r>
    </w:p>
    <w:p w14:paraId="10B0322C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Where might a reader get confused or lost? What could make these sections clearer?</w:t>
      </w:r>
    </w:p>
    <w:p w14:paraId="528189FD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 xml:space="preserve">Are there sections that feel repetitive or that wander </w:t>
      </w:r>
      <w:proofErr w:type="gramStart"/>
      <w:r w:rsidRPr="00B91363">
        <w:rPr>
          <w:rFonts w:ascii="Georgia" w:hAnsi="Georgia"/>
        </w:rPr>
        <w:t>off-topic</w:t>
      </w:r>
      <w:proofErr w:type="gramEnd"/>
      <w:r w:rsidRPr="00B91363">
        <w:rPr>
          <w:rFonts w:ascii="Georgia" w:hAnsi="Georgia"/>
        </w:rPr>
        <w:t>?</w:t>
      </w:r>
    </w:p>
    <w:p w14:paraId="4E979E1A" w14:textId="77777777" w:rsidR="005748A4" w:rsidRPr="00B91363" w:rsidRDefault="00000000" w:rsidP="00B91363">
      <w:pPr>
        <w:pStyle w:val="ListParagraph"/>
        <w:numPr>
          <w:ilvl w:val="0"/>
          <w:numId w:val="2"/>
        </w:numPr>
        <w:spacing w:after="160"/>
        <w:rPr>
          <w:rFonts w:ascii="Georgia" w:hAnsi="Georgia"/>
        </w:rPr>
      </w:pPr>
      <w:r w:rsidRPr="00B91363">
        <w:rPr>
          <w:rFonts w:ascii="Georgia" w:hAnsi="Georgia"/>
        </w:rPr>
        <w:t>Would headings, subheadings, or transitions help guide your reader?</w:t>
      </w:r>
    </w:p>
    <w:p w14:paraId="29993A91" w14:textId="77777777" w:rsidR="005748A4" w:rsidRPr="00B91363" w:rsidRDefault="00000000" w:rsidP="00B91363">
      <w:pPr>
        <w:pStyle w:val="Heading2"/>
        <w:rPr>
          <w:rFonts w:ascii="Georgia" w:hAnsi="Georgia"/>
        </w:rPr>
      </w:pPr>
      <w:r w:rsidRPr="00B91363">
        <w:rPr>
          <w:rFonts w:ascii="Georgia" w:hAnsi="Georgia"/>
        </w:rPr>
        <w:t>Refining Tone and Voice</w:t>
      </w:r>
    </w:p>
    <w:p w14:paraId="76688E76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</w:rPr>
        <w:t>Think about how your document sounds and whether it matches your organization's perspective.</w:t>
      </w:r>
    </w:p>
    <w:p w14:paraId="242E3124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Does your tone match your organization's values? (Corporate? Scientific? Activist?)</w:t>
      </w:r>
    </w:p>
    <w:p w14:paraId="1B1FF7B0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Are there places where your language feels too neutral—or too extreme—for your purpose?</w:t>
      </w:r>
    </w:p>
    <w:p w14:paraId="346DEAF6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words or phrases could better emphasize your frame?</w:t>
      </w:r>
    </w:p>
    <w:p w14:paraId="77DBB8E7" w14:textId="77777777" w:rsidR="005748A4" w:rsidRPr="00B91363" w:rsidRDefault="00000000" w:rsidP="00B91363">
      <w:pPr>
        <w:pStyle w:val="ListParagraph"/>
        <w:numPr>
          <w:ilvl w:val="0"/>
          <w:numId w:val="2"/>
        </w:numPr>
        <w:spacing w:after="160"/>
        <w:rPr>
          <w:rFonts w:ascii="Georgia" w:hAnsi="Georgia"/>
        </w:rPr>
      </w:pPr>
      <w:r w:rsidRPr="00B91363">
        <w:rPr>
          <w:rFonts w:ascii="Georgia" w:hAnsi="Georgia"/>
        </w:rPr>
        <w:t>Where might you be accidentally undermining your own argument with word choices?</w:t>
      </w:r>
    </w:p>
    <w:p w14:paraId="43517871" w14:textId="77777777" w:rsidR="005748A4" w:rsidRPr="00B91363" w:rsidRDefault="00000000" w:rsidP="00B91363">
      <w:pPr>
        <w:pStyle w:val="Heading2"/>
        <w:rPr>
          <w:rFonts w:ascii="Georgia" w:hAnsi="Georgia"/>
        </w:rPr>
      </w:pPr>
      <w:r w:rsidRPr="00B91363">
        <w:rPr>
          <w:rFonts w:ascii="Georgia" w:hAnsi="Georgia"/>
        </w:rPr>
        <w:t>Measuring Success</w:t>
      </w:r>
    </w:p>
    <w:p w14:paraId="278670ED" w14:textId="77777777" w:rsidR="005748A4" w:rsidRPr="00B91363" w:rsidRDefault="00000000" w:rsidP="00B91363">
      <w:pPr>
        <w:spacing w:after="80"/>
        <w:rPr>
          <w:rFonts w:ascii="Georgia" w:hAnsi="Georgia"/>
        </w:rPr>
      </w:pPr>
      <w:r w:rsidRPr="00B91363">
        <w:rPr>
          <w:rFonts w:ascii="Georgia" w:hAnsi="Georgia"/>
        </w:rPr>
        <w:t>Finally, return to your original vision. What would make this document successful?</w:t>
      </w:r>
    </w:p>
    <w:p w14:paraId="6BA700D2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Based on the success criteria in your assignment sheet, is your draft on track?</w:t>
      </w:r>
    </w:p>
    <w:p w14:paraId="00D7787F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would it take for this document to genuinely achieve its purpose?</w:t>
      </w:r>
    </w:p>
    <w:p w14:paraId="65364B85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If someone from your organization read this, would they be proud to publish it?</w:t>
      </w:r>
    </w:p>
    <w:p w14:paraId="6EFC0DAC" w14:textId="77777777" w:rsidR="005748A4" w:rsidRPr="00B91363" w:rsidRDefault="00000000" w:rsidP="00B91363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B91363">
        <w:rPr>
          <w:rFonts w:ascii="Georgia" w:hAnsi="Georgia"/>
        </w:rPr>
        <w:t>What are the 2-3 most important changes you could make to strengthen your draft?</w:t>
      </w:r>
    </w:p>
    <w:p w14:paraId="56A57B6A" w14:textId="77777777" w:rsidR="005748A4" w:rsidRDefault="00000000" w:rsidP="00B91363">
      <w:pPr>
        <w:spacing w:before="200"/>
        <w:rPr>
          <w:rFonts w:ascii="Georgia" w:hAnsi="Georgia"/>
          <w:i/>
          <w:iCs/>
        </w:rPr>
      </w:pPr>
      <w:r w:rsidRPr="00B91363">
        <w:rPr>
          <w:rFonts w:ascii="Georgia" w:hAnsi="Georgia"/>
          <w:i/>
          <w:iCs/>
        </w:rPr>
        <w:t>Revision isn't about finding failures—we're discovering possibilities. Your draft is already an accomplishment. These questions help you make it even stronger.</w:t>
      </w:r>
    </w:p>
    <w:p w14:paraId="6C42F24D" w14:textId="13D7C54A" w:rsidR="00051C2D" w:rsidRPr="00B91363" w:rsidRDefault="00051C2D" w:rsidP="00B91363">
      <w:pPr>
        <w:spacing w:before="200"/>
        <w:rPr>
          <w:rFonts w:ascii="Georgia" w:hAnsi="Georgia"/>
        </w:rPr>
      </w:pPr>
      <w:r>
        <w:rPr>
          <w:rFonts w:ascii="Georgia" w:hAnsi="Georgia"/>
          <w:i/>
          <w:iCs/>
        </w:rPr>
        <w:t>Joshua Aaron – Research and Study Skills 2025-2026 Page 1 of 1</w:t>
      </w:r>
    </w:p>
    <w:sectPr w:rsidR="00051C2D" w:rsidRPr="00B9136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7CC6"/>
    <w:multiLevelType w:val="hybridMultilevel"/>
    <w:tmpl w:val="0F860EC6"/>
    <w:lvl w:ilvl="0" w:tplc="29506D60">
      <w:start w:val="1"/>
      <w:numFmt w:val="bullet"/>
      <w:lvlText w:val="•"/>
      <w:lvlJc w:val="left"/>
      <w:pPr>
        <w:ind w:left="720" w:hanging="360"/>
      </w:pPr>
    </w:lvl>
    <w:lvl w:ilvl="1" w:tplc="6AF0E130">
      <w:numFmt w:val="decimal"/>
      <w:lvlText w:val=""/>
      <w:lvlJc w:val="left"/>
    </w:lvl>
    <w:lvl w:ilvl="2" w:tplc="A1D87A0C">
      <w:numFmt w:val="decimal"/>
      <w:lvlText w:val=""/>
      <w:lvlJc w:val="left"/>
    </w:lvl>
    <w:lvl w:ilvl="3" w:tplc="AC9437B8">
      <w:numFmt w:val="decimal"/>
      <w:lvlText w:val=""/>
      <w:lvlJc w:val="left"/>
    </w:lvl>
    <w:lvl w:ilvl="4" w:tplc="117415F0">
      <w:numFmt w:val="decimal"/>
      <w:lvlText w:val=""/>
      <w:lvlJc w:val="left"/>
    </w:lvl>
    <w:lvl w:ilvl="5" w:tplc="0D6E758E">
      <w:numFmt w:val="decimal"/>
      <w:lvlText w:val=""/>
      <w:lvlJc w:val="left"/>
    </w:lvl>
    <w:lvl w:ilvl="6" w:tplc="5F2A4BC4">
      <w:numFmt w:val="decimal"/>
      <w:lvlText w:val=""/>
      <w:lvlJc w:val="left"/>
    </w:lvl>
    <w:lvl w:ilvl="7" w:tplc="12DAAD2A">
      <w:numFmt w:val="decimal"/>
      <w:lvlText w:val=""/>
      <w:lvlJc w:val="left"/>
    </w:lvl>
    <w:lvl w:ilvl="8" w:tplc="8F1C8634">
      <w:numFmt w:val="decimal"/>
      <w:lvlText w:val=""/>
      <w:lvlJc w:val="left"/>
    </w:lvl>
  </w:abstractNum>
  <w:abstractNum w:abstractNumId="1" w15:restartNumberingAfterBreak="0">
    <w:nsid w:val="58D41893"/>
    <w:multiLevelType w:val="hybridMultilevel"/>
    <w:tmpl w:val="F62A6A12"/>
    <w:lvl w:ilvl="0" w:tplc="9ADC6B52">
      <w:start w:val="1"/>
      <w:numFmt w:val="bullet"/>
      <w:lvlText w:val="●"/>
      <w:lvlJc w:val="left"/>
      <w:pPr>
        <w:ind w:left="720" w:hanging="360"/>
      </w:pPr>
    </w:lvl>
    <w:lvl w:ilvl="1" w:tplc="B16C1156">
      <w:start w:val="1"/>
      <w:numFmt w:val="bullet"/>
      <w:lvlText w:val="○"/>
      <w:lvlJc w:val="left"/>
      <w:pPr>
        <w:ind w:left="1440" w:hanging="360"/>
      </w:pPr>
    </w:lvl>
    <w:lvl w:ilvl="2" w:tplc="84927D0E">
      <w:start w:val="1"/>
      <w:numFmt w:val="bullet"/>
      <w:lvlText w:val="■"/>
      <w:lvlJc w:val="left"/>
      <w:pPr>
        <w:ind w:left="2160" w:hanging="360"/>
      </w:pPr>
    </w:lvl>
    <w:lvl w:ilvl="3" w:tplc="04B85250">
      <w:start w:val="1"/>
      <w:numFmt w:val="bullet"/>
      <w:lvlText w:val="●"/>
      <w:lvlJc w:val="left"/>
      <w:pPr>
        <w:ind w:left="2880" w:hanging="360"/>
      </w:pPr>
    </w:lvl>
    <w:lvl w:ilvl="4" w:tplc="25FA6888">
      <w:start w:val="1"/>
      <w:numFmt w:val="bullet"/>
      <w:lvlText w:val="○"/>
      <w:lvlJc w:val="left"/>
      <w:pPr>
        <w:ind w:left="3600" w:hanging="360"/>
      </w:pPr>
    </w:lvl>
    <w:lvl w:ilvl="5" w:tplc="801891E8">
      <w:start w:val="1"/>
      <w:numFmt w:val="bullet"/>
      <w:lvlText w:val="■"/>
      <w:lvlJc w:val="left"/>
      <w:pPr>
        <w:ind w:left="4320" w:hanging="360"/>
      </w:pPr>
    </w:lvl>
    <w:lvl w:ilvl="6" w:tplc="E8C2DEDA">
      <w:start w:val="1"/>
      <w:numFmt w:val="bullet"/>
      <w:lvlText w:val="●"/>
      <w:lvlJc w:val="left"/>
      <w:pPr>
        <w:ind w:left="5040" w:hanging="360"/>
      </w:pPr>
    </w:lvl>
    <w:lvl w:ilvl="7" w:tplc="EEB8A1DE">
      <w:start w:val="1"/>
      <w:numFmt w:val="bullet"/>
      <w:lvlText w:val="●"/>
      <w:lvlJc w:val="left"/>
      <w:pPr>
        <w:ind w:left="5760" w:hanging="360"/>
      </w:pPr>
    </w:lvl>
    <w:lvl w:ilvl="8" w:tplc="3DB26AA8">
      <w:start w:val="1"/>
      <w:numFmt w:val="bullet"/>
      <w:lvlText w:val="●"/>
      <w:lvlJc w:val="left"/>
      <w:pPr>
        <w:ind w:left="6480" w:hanging="360"/>
      </w:pPr>
    </w:lvl>
  </w:abstractNum>
  <w:num w:numId="1" w16cid:durableId="523515789">
    <w:abstractNumId w:val="1"/>
    <w:lvlOverride w:ilvl="0">
      <w:startOverride w:val="1"/>
    </w:lvlOverride>
  </w:num>
  <w:num w:numId="2" w16cid:durableId="158618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A4"/>
    <w:rsid w:val="00051C2D"/>
    <w:rsid w:val="000D0616"/>
    <w:rsid w:val="005748A4"/>
    <w:rsid w:val="00827080"/>
    <w:rsid w:val="00863D37"/>
    <w:rsid w:val="008945BC"/>
    <w:rsid w:val="00B9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1695A"/>
  <w15:docId w15:val="{686AC2E0-E322-7245-9290-772D7421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B5E2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91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Aaron</cp:lastModifiedBy>
  <cp:revision>3</cp:revision>
  <dcterms:created xsi:type="dcterms:W3CDTF">2025-11-17T11:40:00Z</dcterms:created>
  <dcterms:modified xsi:type="dcterms:W3CDTF">2025-11-17T11:59:00Z</dcterms:modified>
</cp:coreProperties>
</file>